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55F2F" w14:textId="5D6C9750" w:rsidR="005E3DA3" w:rsidRPr="00DF67C5" w:rsidRDefault="000C1BC9" w:rsidP="00466F9F">
      <w:pPr>
        <w:jc w:val="both"/>
        <w:rPr>
          <w:sz w:val="24"/>
          <w:szCs w:val="24"/>
        </w:rPr>
      </w:pPr>
      <w:r w:rsidRPr="00DF67C5">
        <w:rPr>
          <w:sz w:val="24"/>
          <w:szCs w:val="24"/>
        </w:rPr>
        <w:t>WOS</w:t>
      </w:r>
      <w:r w:rsidR="00BC7F7C" w:rsidRPr="00DF67C5">
        <w:rPr>
          <w:sz w:val="24"/>
          <w:szCs w:val="24"/>
        </w:rPr>
        <w:t>.</w:t>
      </w:r>
      <w:r w:rsidR="00D4025E">
        <w:rPr>
          <w:sz w:val="24"/>
          <w:szCs w:val="24"/>
        </w:rPr>
        <w:t>27</w:t>
      </w:r>
      <w:r w:rsidR="00403C09">
        <w:rPr>
          <w:sz w:val="24"/>
          <w:szCs w:val="24"/>
        </w:rPr>
        <w:t>2</w:t>
      </w:r>
      <w:r w:rsidR="00920D29">
        <w:rPr>
          <w:sz w:val="24"/>
          <w:szCs w:val="24"/>
        </w:rPr>
        <w:t>.</w:t>
      </w:r>
      <w:r w:rsidR="00A3235A">
        <w:rPr>
          <w:sz w:val="24"/>
          <w:szCs w:val="24"/>
        </w:rPr>
        <w:t>5</w:t>
      </w:r>
      <w:bookmarkStart w:id="0" w:name="_GoBack"/>
      <w:bookmarkEnd w:id="0"/>
      <w:r w:rsidR="00D22668" w:rsidRPr="00DF67C5">
        <w:rPr>
          <w:sz w:val="24"/>
          <w:szCs w:val="24"/>
        </w:rPr>
        <w:t>.</w:t>
      </w:r>
      <w:r w:rsidR="000C26E6" w:rsidRPr="00DF67C5">
        <w:rPr>
          <w:sz w:val="24"/>
          <w:szCs w:val="24"/>
        </w:rPr>
        <w:t>202</w:t>
      </w:r>
      <w:r w:rsidR="00D4025E">
        <w:rPr>
          <w:sz w:val="24"/>
          <w:szCs w:val="24"/>
        </w:rPr>
        <w:t>5</w:t>
      </w:r>
    </w:p>
    <w:p w14:paraId="11314D8B" w14:textId="77777777" w:rsidR="005828AD" w:rsidRPr="00DF67C5" w:rsidRDefault="005828AD" w:rsidP="00466F9F">
      <w:pPr>
        <w:jc w:val="center"/>
        <w:rPr>
          <w:sz w:val="24"/>
          <w:szCs w:val="24"/>
        </w:rPr>
      </w:pPr>
    </w:p>
    <w:p w14:paraId="2B787B34" w14:textId="3A846FD2" w:rsidR="005E3DA3" w:rsidRPr="00DF67C5" w:rsidRDefault="005E3DA3" w:rsidP="00466F9F">
      <w:pPr>
        <w:jc w:val="center"/>
        <w:rPr>
          <w:b/>
          <w:sz w:val="24"/>
          <w:szCs w:val="24"/>
        </w:rPr>
      </w:pPr>
      <w:r w:rsidRPr="00DF67C5">
        <w:rPr>
          <w:b/>
          <w:sz w:val="24"/>
          <w:szCs w:val="24"/>
        </w:rPr>
        <w:t xml:space="preserve">U M O W A       Nr </w:t>
      </w:r>
      <w:r w:rsidR="002615FB" w:rsidRPr="00DF67C5">
        <w:rPr>
          <w:b/>
          <w:sz w:val="24"/>
          <w:szCs w:val="24"/>
        </w:rPr>
        <w:t xml:space="preserve">  </w:t>
      </w:r>
      <w:r w:rsidR="0098539B" w:rsidRPr="00DF67C5">
        <w:rPr>
          <w:b/>
          <w:sz w:val="24"/>
          <w:szCs w:val="24"/>
        </w:rPr>
        <w:t xml:space="preserve">UM  </w:t>
      </w:r>
      <w:r w:rsidRPr="00DF67C5">
        <w:rPr>
          <w:b/>
          <w:sz w:val="24"/>
          <w:szCs w:val="24"/>
        </w:rPr>
        <w:t xml:space="preserve">   </w:t>
      </w:r>
      <w:r w:rsidR="008D34F0" w:rsidRPr="00DF67C5">
        <w:rPr>
          <w:b/>
          <w:sz w:val="24"/>
          <w:szCs w:val="24"/>
        </w:rPr>
        <w:t xml:space="preserve">  </w:t>
      </w:r>
      <w:r w:rsidR="000C26E6" w:rsidRPr="00DF67C5">
        <w:rPr>
          <w:b/>
          <w:sz w:val="24"/>
          <w:szCs w:val="24"/>
        </w:rPr>
        <w:t xml:space="preserve">  / U /202</w:t>
      </w:r>
      <w:r w:rsidR="00D53C9E">
        <w:rPr>
          <w:b/>
          <w:sz w:val="24"/>
          <w:szCs w:val="24"/>
        </w:rPr>
        <w:t>5</w:t>
      </w:r>
    </w:p>
    <w:p w14:paraId="481B4C16" w14:textId="77777777" w:rsidR="005E3DA3" w:rsidRPr="00DF67C5" w:rsidRDefault="005E3DA3" w:rsidP="00466F9F">
      <w:pPr>
        <w:jc w:val="both"/>
        <w:rPr>
          <w:b/>
          <w:sz w:val="24"/>
          <w:szCs w:val="24"/>
        </w:rPr>
      </w:pPr>
    </w:p>
    <w:p w14:paraId="5A42CBCC" w14:textId="77777777" w:rsidR="005E3DA3" w:rsidRPr="00DF67C5" w:rsidRDefault="005E3DA3" w:rsidP="002615FB">
      <w:pPr>
        <w:jc w:val="both"/>
        <w:rPr>
          <w:sz w:val="24"/>
          <w:szCs w:val="24"/>
        </w:rPr>
      </w:pPr>
      <w:r w:rsidRPr="00DF67C5">
        <w:rPr>
          <w:sz w:val="24"/>
          <w:szCs w:val="24"/>
        </w:rPr>
        <w:t xml:space="preserve">zawarta </w:t>
      </w:r>
      <w:r w:rsidR="0018080D" w:rsidRPr="00DF67C5">
        <w:rPr>
          <w:sz w:val="24"/>
          <w:szCs w:val="24"/>
        </w:rPr>
        <w:t>w  dniu  …………..</w:t>
      </w:r>
      <w:r w:rsidRPr="00DF67C5">
        <w:rPr>
          <w:sz w:val="24"/>
          <w:szCs w:val="24"/>
        </w:rPr>
        <w:t>.  w  Kobyłce  pomiędzy:</w:t>
      </w:r>
    </w:p>
    <w:p w14:paraId="4F9128DA" w14:textId="0F4564A3" w:rsidR="001A6826" w:rsidRPr="00DF67C5" w:rsidRDefault="005E3DA3" w:rsidP="0018080D">
      <w:pPr>
        <w:ind w:right="-30"/>
        <w:jc w:val="both"/>
        <w:rPr>
          <w:b/>
          <w:bCs/>
          <w:sz w:val="24"/>
          <w:szCs w:val="24"/>
        </w:rPr>
      </w:pPr>
      <w:r w:rsidRPr="00DF67C5">
        <w:rPr>
          <w:b/>
          <w:bCs/>
          <w:sz w:val="24"/>
          <w:szCs w:val="24"/>
        </w:rPr>
        <w:t>Miastem Kobyłka</w:t>
      </w:r>
      <w:r w:rsidRPr="00DF67C5">
        <w:rPr>
          <w:sz w:val="24"/>
          <w:szCs w:val="24"/>
        </w:rPr>
        <w:t>, z  siedzibą w Ko</w:t>
      </w:r>
      <w:r w:rsidR="009165F4" w:rsidRPr="00DF67C5">
        <w:rPr>
          <w:sz w:val="24"/>
          <w:szCs w:val="24"/>
        </w:rPr>
        <w:t>byłce przy ul. Wołomińskiej 1, NIP 125 133 23 90</w:t>
      </w:r>
      <w:r w:rsidRPr="00DF67C5">
        <w:rPr>
          <w:sz w:val="24"/>
          <w:szCs w:val="24"/>
        </w:rPr>
        <w:t xml:space="preserve">   reprezentowanym  przez:</w:t>
      </w:r>
      <w:r w:rsidR="00C55ACE" w:rsidRPr="00DF67C5">
        <w:rPr>
          <w:sz w:val="24"/>
          <w:szCs w:val="24"/>
        </w:rPr>
        <w:t xml:space="preserve"> </w:t>
      </w:r>
      <w:r w:rsidR="00920D29">
        <w:rPr>
          <w:b/>
          <w:sz w:val="24"/>
          <w:szCs w:val="24"/>
        </w:rPr>
        <w:t xml:space="preserve">Wojciecha Reutta Zastępcę </w:t>
      </w:r>
      <w:r w:rsidR="00B96885" w:rsidRPr="00DF67C5">
        <w:rPr>
          <w:b/>
          <w:bCs/>
          <w:sz w:val="24"/>
          <w:szCs w:val="24"/>
        </w:rPr>
        <w:t xml:space="preserve">Burmistrza </w:t>
      </w:r>
      <w:r w:rsidRPr="00DF67C5">
        <w:rPr>
          <w:b/>
          <w:bCs/>
          <w:sz w:val="24"/>
          <w:szCs w:val="24"/>
        </w:rPr>
        <w:t>Miasta Kobyłka,</w:t>
      </w:r>
      <w:r w:rsidR="0018080D" w:rsidRPr="00DF67C5">
        <w:rPr>
          <w:b/>
          <w:bCs/>
          <w:sz w:val="24"/>
          <w:szCs w:val="24"/>
        </w:rPr>
        <w:t xml:space="preserve"> </w:t>
      </w:r>
      <w:r w:rsidRPr="00DF67C5">
        <w:rPr>
          <w:sz w:val="24"/>
          <w:szCs w:val="24"/>
        </w:rPr>
        <w:t>zwanym  dalej  „Z</w:t>
      </w:r>
      <w:r w:rsidR="0018080D" w:rsidRPr="00DF67C5">
        <w:rPr>
          <w:sz w:val="24"/>
          <w:szCs w:val="24"/>
        </w:rPr>
        <w:t>amawiającym</w:t>
      </w:r>
      <w:r w:rsidRPr="00DF67C5">
        <w:rPr>
          <w:sz w:val="24"/>
          <w:szCs w:val="24"/>
        </w:rPr>
        <w:t>”</w:t>
      </w:r>
      <w:r w:rsidR="0018080D" w:rsidRPr="00DF67C5">
        <w:rPr>
          <w:sz w:val="24"/>
          <w:szCs w:val="24"/>
        </w:rPr>
        <w:t xml:space="preserve">, </w:t>
      </w:r>
      <w:r w:rsidR="0018080D" w:rsidRPr="00DF67C5">
        <w:rPr>
          <w:bCs/>
          <w:sz w:val="24"/>
          <w:szCs w:val="24"/>
        </w:rPr>
        <w:t>przy kontrasygnacie</w:t>
      </w:r>
      <w:r w:rsidR="0018080D" w:rsidRPr="00DF67C5">
        <w:rPr>
          <w:b/>
          <w:bCs/>
          <w:sz w:val="24"/>
          <w:szCs w:val="24"/>
        </w:rPr>
        <w:t xml:space="preserve"> Skarbnika Miasta</w:t>
      </w:r>
      <w:r w:rsidR="00D51E95" w:rsidRPr="00DF67C5">
        <w:rPr>
          <w:b/>
          <w:bCs/>
          <w:sz w:val="24"/>
          <w:szCs w:val="24"/>
        </w:rPr>
        <w:t xml:space="preserve"> </w:t>
      </w:r>
      <w:r w:rsidR="00920D29">
        <w:rPr>
          <w:b/>
          <w:bCs/>
          <w:sz w:val="24"/>
          <w:szCs w:val="24"/>
        </w:rPr>
        <w:t>–</w:t>
      </w:r>
      <w:r w:rsidR="00D51E95" w:rsidRPr="00DF67C5">
        <w:rPr>
          <w:b/>
          <w:bCs/>
          <w:sz w:val="24"/>
          <w:szCs w:val="24"/>
        </w:rPr>
        <w:t xml:space="preserve"> </w:t>
      </w:r>
      <w:r w:rsidR="00920D29">
        <w:rPr>
          <w:b/>
          <w:bCs/>
          <w:sz w:val="24"/>
          <w:szCs w:val="24"/>
        </w:rPr>
        <w:t>Emili</w:t>
      </w:r>
      <w:r w:rsidR="00712691">
        <w:rPr>
          <w:b/>
          <w:bCs/>
          <w:sz w:val="24"/>
          <w:szCs w:val="24"/>
        </w:rPr>
        <w:t>i</w:t>
      </w:r>
      <w:r w:rsidR="00920D29">
        <w:rPr>
          <w:b/>
          <w:bCs/>
          <w:sz w:val="24"/>
          <w:szCs w:val="24"/>
        </w:rPr>
        <w:t xml:space="preserve"> Bakiersk</w:t>
      </w:r>
      <w:r w:rsidR="00712691">
        <w:rPr>
          <w:b/>
          <w:bCs/>
          <w:sz w:val="24"/>
          <w:szCs w:val="24"/>
        </w:rPr>
        <w:t>iej</w:t>
      </w:r>
      <w:r w:rsidR="00920D29">
        <w:rPr>
          <w:b/>
          <w:bCs/>
          <w:sz w:val="24"/>
          <w:szCs w:val="24"/>
        </w:rPr>
        <w:t>,</w:t>
      </w:r>
    </w:p>
    <w:p w14:paraId="0ED90193" w14:textId="77777777" w:rsidR="0018080D" w:rsidRPr="00DF67C5" w:rsidRDefault="00335EED" w:rsidP="001A6826">
      <w:pPr>
        <w:jc w:val="both"/>
        <w:rPr>
          <w:sz w:val="24"/>
          <w:szCs w:val="24"/>
        </w:rPr>
      </w:pPr>
      <w:r w:rsidRPr="00DF67C5">
        <w:rPr>
          <w:sz w:val="24"/>
          <w:szCs w:val="24"/>
        </w:rPr>
        <w:t>a</w:t>
      </w:r>
      <w:r w:rsidR="001A6826" w:rsidRPr="00DF67C5">
        <w:rPr>
          <w:sz w:val="24"/>
          <w:szCs w:val="24"/>
        </w:rPr>
        <w:t xml:space="preserve"> </w:t>
      </w:r>
    </w:p>
    <w:p w14:paraId="361E17BB" w14:textId="77777777" w:rsidR="00E0566D" w:rsidRPr="00DF67C5" w:rsidRDefault="0018080D" w:rsidP="001A6826">
      <w:pPr>
        <w:jc w:val="both"/>
        <w:rPr>
          <w:bCs/>
          <w:sz w:val="24"/>
          <w:szCs w:val="24"/>
        </w:rPr>
      </w:pPr>
      <w:r w:rsidRPr="00DF67C5">
        <w:rPr>
          <w:sz w:val="24"/>
          <w:szCs w:val="24"/>
        </w:rPr>
        <w:t>…………………………………………………………………………………………………..</w:t>
      </w:r>
      <w:r w:rsidR="002615FB" w:rsidRPr="00DF67C5">
        <w:rPr>
          <w:sz w:val="24"/>
          <w:szCs w:val="24"/>
        </w:rPr>
        <w:t>z</w:t>
      </w:r>
      <w:r w:rsidR="00EB60AF" w:rsidRPr="00DF67C5">
        <w:rPr>
          <w:bCs/>
          <w:sz w:val="24"/>
          <w:szCs w:val="24"/>
        </w:rPr>
        <w:t xml:space="preserve"> </w:t>
      </w:r>
      <w:r w:rsidR="001A6826" w:rsidRPr="00DF67C5">
        <w:rPr>
          <w:bCs/>
          <w:sz w:val="24"/>
          <w:szCs w:val="24"/>
        </w:rPr>
        <w:t>siedzibą</w:t>
      </w:r>
      <w:r w:rsidRPr="00DF67C5">
        <w:rPr>
          <w:bCs/>
          <w:sz w:val="24"/>
          <w:szCs w:val="24"/>
        </w:rPr>
        <w:t xml:space="preserve"> w …………………………………………………………………………………</w:t>
      </w:r>
      <w:r w:rsidR="001A6826" w:rsidRPr="00DF67C5">
        <w:rPr>
          <w:bCs/>
          <w:sz w:val="24"/>
          <w:szCs w:val="24"/>
        </w:rPr>
        <w:t xml:space="preserve">, </w:t>
      </w:r>
    </w:p>
    <w:p w14:paraId="3B8124AB" w14:textId="77777777" w:rsidR="00E0566D" w:rsidRPr="00DF67C5" w:rsidRDefault="00640014" w:rsidP="001A6826">
      <w:pPr>
        <w:jc w:val="both"/>
        <w:rPr>
          <w:bCs/>
          <w:sz w:val="24"/>
          <w:szCs w:val="24"/>
        </w:rPr>
      </w:pPr>
      <w:r w:rsidRPr="00DF67C5">
        <w:rPr>
          <w:bCs/>
          <w:sz w:val="24"/>
          <w:szCs w:val="24"/>
        </w:rPr>
        <w:t>NIP:</w:t>
      </w:r>
      <w:r w:rsidR="0018080D" w:rsidRPr="00DF67C5">
        <w:rPr>
          <w:bCs/>
          <w:sz w:val="24"/>
          <w:szCs w:val="24"/>
        </w:rPr>
        <w:t xml:space="preserve"> …………………………………</w:t>
      </w:r>
      <w:r w:rsidR="00F2098F" w:rsidRPr="00DF67C5">
        <w:rPr>
          <w:bCs/>
          <w:sz w:val="24"/>
          <w:szCs w:val="24"/>
        </w:rPr>
        <w:t>,</w:t>
      </w:r>
      <w:r w:rsidR="0018080D" w:rsidRPr="00DF67C5">
        <w:rPr>
          <w:bCs/>
          <w:sz w:val="24"/>
          <w:szCs w:val="24"/>
        </w:rPr>
        <w:t xml:space="preserve">  REGON: ………………………………………</w:t>
      </w:r>
      <w:r w:rsidR="00F2098F" w:rsidRPr="00DF67C5">
        <w:rPr>
          <w:bCs/>
          <w:sz w:val="24"/>
          <w:szCs w:val="24"/>
        </w:rPr>
        <w:t>,</w:t>
      </w:r>
      <w:r w:rsidR="00340AAB" w:rsidRPr="00DF67C5">
        <w:rPr>
          <w:bCs/>
          <w:sz w:val="24"/>
          <w:szCs w:val="24"/>
        </w:rPr>
        <w:t xml:space="preserve"> </w:t>
      </w:r>
    </w:p>
    <w:p w14:paraId="646895C0" w14:textId="77777777" w:rsidR="005E3DA3" w:rsidRPr="00DF67C5" w:rsidRDefault="0018080D" w:rsidP="001A6826">
      <w:pPr>
        <w:jc w:val="both"/>
        <w:rPr>
          <w:sz w:val="24"/>
          <w:szCs w:val="24"/>
        </w:rPr>
      </w:pPr>
      <w:r w:rsidRPr="00DF67C5">
        <w:rPr>
          <w:sz w:val="24"/>
          <w:szCs w:val="24"/>
        </w:rPr>
        <w:t>zwanym dalej „Wykonawcą</w:t>
      </w:r>
      <w:r w:rsidR="00EB60AF" w:rsidRPr="00DF67C5">
        <w:rPr>
          <w:sz w:val="24"/>
          <w:szCs w:val="24"/>
        </w:rPr>
        <w:t>”</w:t>
      </w:r>
    </w:p>
    <w:p w14:paraId="1B45DA97" w14:textId="77777777" w:rsidR="002D62C4" w:rsidRPr="00DF67C5" w:rsidRDefault="005E3DA3" w:rsidP="00B87ABB">
      <w:pPr>
        <w:rPr>
          <w:b/>
          <w:sz w:val="24"/>
          <w:szCs w:val="24"/>
        </w:rPr>
      </w:pPr>
      <w:r w:rsidRPr="00DF67C5">
        <w:rPr>
          <w:b/>
          <w:sz w:val="24"/>
          <w:szCs w:val="24"/>
        </w:rPr>
        <w:t>o treści następującej:</w:t>
      </w:r>
    </w:p>
    <w:p w14:paraId="61DFA5A6" w14:textId="77777777" w:rsidR="005E3DA3" w:rsidRPr="00DF67C5" w:rsidRDefault="005E3DA3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1</w:t>
      </w:r>
    </w:p>
    <w:p w14:paraId="39B0FCAA" w14:textId="71045406" w:rsidR="00D4742A" w:rsidRPr="00D4025E" w:rsidRDefault="005E3DA3" w:rsidP="00D4025E">
      <w:pPr>
        <w:pStyle w:val="Tekstpodstawowywcity"/>
        <w:numPr>
          <w:ilvl w:val="0"/>
          <w:numId w:val="39"/>
        </w:numPr>
        <w:jc w:val="both"/>
        <w:rPr>
          <w:b w:val="0"/>
        </w:rPr>
      </w:pPr>
      <w:r w:rsidRPr="00DF67C5">
        <w:rPr>
          <w:b w:val="0"/>
          <w:szCs w:val="24"/>
        </w:rPr>
        <w:t>Wykonawca zobowiązuje się</w:t>
      </w:r>
      <w:r w:rsidR="007634CD" w:rsidRPr="00DF67C5">
        <w:rPr>
          <w:b w:val="0"/>
          <w:szCs w:val="24"/>
        </w:rPr>
        <w:t xml:space="preserve"> wykonać na rzecz Zamawiającego</w:t>
      </w:r>
      <w:r w:rsidR="00597318" w:rsidRPr="00DF67C5">
        <w:rPr>
          <w:b w:val="0"/>
          <w:szCs w:val="24"/>
        </w:rPr>
        <w:t xml:space="preserve">, </w:t>
      </w:r>
      <w:r w:rsidR="00F14F66" w:rsidRPr="00DF67C5">
        <w:rPr>
          <w:b w:val="0"/>
          <w:szCs w:val="24"/>
        </w:rPr>
        <w:t>prace</w:t>
      </w:r>
      <w:r w:rsidR="00D00C98" w:rsidRPr="00DF67C5">
        <w:rPr>
          <w:b w:val="0"/>
          <w:szCs w:val="24"/>
        </w:rPr>
        <w:t xml:space="preserve"> według odrębnych zleceń</w:t>
      </w:r>
      <w:r w:rsidR="00146F9A" w:rsidRPr="00DF67C5">
        <w:rPr>
          <w:b w:val="0"/>
          <w:szCs w:val="24"/>
        </w:rPr>
        <w:t xml:space="preserve"> otrzymanych pocztą elektroniczną (zgodnie z danymi podanymi przez Wykonawcę, wskazanymi w § 3 ust. 3 niniejszej umowy),</w:t>
      </w:r>
      <w:r w:rsidR="00F14F66" w:rsidRPr="00DF67C5">
        <w:rPr>
          <w:b w:val="0"/>
          <w:szCs w:val="24"/>
        </w:rPr>
        <w:t xml:space="preserve"> polegające na</w:t>
      </w:r>
      <w:r w:rsidR="00D01DBF">
        <w:rPr>
          <w:b w:val="0"/>
          <w:color w:val="C00000"/>
          <w:szCs w:val="24"/>
        </w:rPr>
        <w:t xml:space="preserve"> </w:t>
      </w:r>
      <w:r w:rsidR="005B3E19" w:rsidRPr="00D4025E">
        <w:rPr>
          <w:b w:val="0"/>
        </w:rPr>
        <w:t>wykonaniu</w:t>
      </w:r>
      <w:r w:rsidR="00D4025E">
        <w:rPr>
          <w:b w:val="0"/>
        </w:rPr>
        <w:t xml:space="preserve">: </w:t>
      </w:r>
      <w:r w:rsidR="00D4025E" w:rsidRPr="00A64DAB">
        <w:t xml:space="preserve">ekspertyz dot. ustalenia rodzaju i ilości </w:t>
      </w:r>
      <w:r w:rsidR="00D4025E">
        <w:t xml:space="preserve">zdeponowanych odpadów w oparciu </w:t>
      </w:r>
      <w:r w:rsidR="00D4025E" w:rsidRPr="00A64DAB">
        <w:t xml:space="preserve">o aktualne </w:t>
      </w:r>
      <w:r w:rsidR="00597318" w:rsidRPr="00D01DBF">
        <w:t>pomiar</w:t>
      </w:r>
      <w:r w:rsidR="00D4025E">
        <w:t>y</w:t>
      </w:r>
      <w:r w:rsidR="00597318" w:rsidRPr="00D01DBF">
        <w:t xml:space="preserve"> rzędnych wysokościowych terenu</w:t>
      </w:r>
      <w:r w:rsidR="005B3E19" w:rsidRPr="00D01DBF">
        <w:t xml:space="preserve"> </w:t>
      </w:r>
      <w:r w:rsidR="003E6473" w:rsidRPr="00D01DBF">
        <w:t xml:space="preserve">wraz </w:t>
      </w:r>
      <w:r w:rsidR="005B3E19" w:rsidRPr="00D01DBF">
        <w:t xml:space="preserve">z określeniem zmian </w:t>
      </w:r>
      <w:r w:rsidR="00D67EBD" w:rsidRPr="00D01DBF">
        <w:t xml:space="preserve">w </w:t>
      </w:r>
      <w:r w:rsidR="005B3E19" w:rsidRPr="00D01DBF">
        <w:t>jego ukształtowaniu</w:t>
      </w:r>
      <w:r w:rsidR="00D4025E">
        <w:t xml:space="preserve"> ustalone przez uprawnionego geodetę</w:t>
      </w:r>
      <w:r w:rsidR="002F6C40" w:rsidRPr="00D4025E">
        <w:rPr>
          <w:b w:val="0"/>
          <w:bCs/>
        </w:rPr>
        <w:t>;</w:t>
      </w:r>
      <w:r w:rsidR="00712691" w:rsidRPr="00D4025E">
        <w:rPr>
          <w:b w:val="0"/>
          <w:bCs/>
          <w:szCs w:val="24"/>
        </w:rPr>
        <w:t xml:space="preserve"> </w:t>
      </w:r>
      <w:r w:rsidR="007634CD" w:rsidRPr="00D4025E">
        <w:rPr>
          <w:b w:val="0"/>
          <w:szCs w:val="24"/>
        </w:rPr>
        <w:t xml:space="preserve">dla nieruchomości zlokalizowanych </w:t>
      </w:r>
      <w:r w:rsidR="00367A7D" w:rsidRPr="00D4025E">
        <w:rPr>
          <w:b w:val="0"/>
          <w:szCs w:val="24"/>
        </w:rPr>
        <w:t>na terenie Miasta Kobyłka</w:t>
      </w:r>
      <w:r w:rsidR="00FC7977" w:rsidRPr="00D4025E">
        <w:rPr>
          <w:b w:val="0"/>
          <w:szCs w:val="24"/>
        </w:rPr>
        <w:t xml:space="preserve"> </w:t>
      </w:r>
      <w:r w:rsidR="007D6AC2" w:rsidRPr="00D4025E">
        <w:rPr>
          <w:b w:val="0"/>
          <w:szCs w:val="24"/>
        </w:rPr>
        <w:t xml:space="preserve">zgodnie z ofertą z dnia </w:t>
      </w:r>
      <w:r w:rsidR="0018080D" w:rsidRPr="00D4025E">
        <w:rPr>
          <w:b w:val="0"/>
          <w:szCs w:val="24"/>
        </w:rPr>
        <w:t>……………………….</w:t>
      </w:r>
      <w:r w:rsidR="00BF02B7" w:rsidRPr="00D4025E">
        <w:rPr>
          <w:b w:val="0"/>
          <w:szCs w:val="24"/>
        </w:rPr>
        <w:t xml:space="preserve"> </w:t>
      </w:r>
      <w:r w:rsidR="007D6AC2" w:rsidRPr="00D4025E">
        <w:rPr>
          <w:b w:val="0"/>
          <w:szCs w:val="24"/>
        </w:rPr>
        <w:t>stanowiącą</w:t>
      </w:r>
      <w:r w:rsidR="00DB6DE8" w:rsidRPr="00D4025E">
        <w:rPr>
          <w:b w:val="0"/>
          <w:szCs w:val="24"/>
        </w:rPr>
        <w:t xml:space="preserve"> integralną</w:t>
      </w:r>
      <w:r w:rsidR="00597318" w:rsidRPr="00D4025E">
        <w:rPr>
          <w:b w:val="0"/>
          <w:szCs w:val="24"/>
        </w:rPr>
        <w:t xml:space="preserve"> </w:t>
      </w:r>
      <w:r w:rsidR="00131AA5" w:rsidRPr="00D4025E">
        <w:rPr>
          <w:b w:val="0"/>
          <w:szCs w:val="24"/>
        </w:rPr>
        <w:t>część umowy</w:t>
      </w:r>
      <w:r w:rsidR="00FE1E20" w:rsidRPr="00D4025E">
        <w:rPr>
          <w:b w:val="0"/>
          <w:szCs w:val="24"/>
        </w:rPr>
        <w:t>.</w:t>
      </w:r>
      <w:r w:rsidR="008D5966" w:rsidRPr="00D4025E">
        <w:rPr>
          <w:b w:val="0"/>
          <w:szCs w:val="24"/>
        </w:rPr>
        <w:t xml:space="preserve"> </w:t>
      </w:r>
    </w:p>
    <w:p w14:paraId="79FFA7C9" w14:textId="1647C60F" w:rsidR="00D4025E" w:rsidRDefault="00D4025E" w:rsidP="00D4025E">
      <w:pPr>
        <w:pStyle w:val="Tekstpodstawowywcity"/>
        <w:numPr>
          <w:ilvl w:val="0"/>
          <w:numId w:val="39"/>
        </w:numPr>
        <w:jc w:val="both"/>
        <w:rPr>
          <w:b w:val="0"/>
          <w:szCs w:val="24"/>
        </w:rPr>
      </w:pPr>
      <w:r>
        <w:rPr>
          <w:b w:val="0"/>
          <w:szCs w:val="24"/>
        </w:rPr>
        <w:t>Ekspertyza lub opinia powinna w sposób jednoznaczny rozstrzygać kwestie:</w:t>
      </w:r>
    </w:p>
    <w:p w14:paraId="198F311F" w14:textId="77777777" w:rsidR="00D4025E" w:rsidRDefault="00D4025E" w:rsidP="00D4025E">
      <w:pPr>
        <w:pStyle w:val="Tekstpodstawowywcity"/>
        <w:numPr>
          <w:ilvl w:val="0"/>
          <w:numId w:val="37"/>
        </w:numPr>
        <w:ind w:left="1134" w:hanging="425"/>
        <w:jc w:val="both"/>
        <w:rPr>
          <w:b w:val="0"/>
          <w:szCs w:val="24"/>
        </w:rPr>
      </w:pPr>
      <w:r>
        <w:rPr>
          <w:b w:val="0"/>
          <w:szCs w:val="24"/>
        </w:rPr>
        <w:t>jakie rodzaje odpadów (należy określić kody) zostały zdeponowane na analizowanym terenie,</w:t>
      </w:r>
    </w:p>
    <w:p w14:paraId="255C2404" w14:textId="77777777" w:rsidR="00D4025E" w:rsidRDefault="00D4025E" w:rsidP="00D4025E">
      <w:pPr>
        <w:pStyle w:val="Tekstpodstawowywcity"/>
        <w:numPr>
          <w:ilvl w:val="0"/>
          <w:numId w:val="37"/>
        </w:numPr>
        <w:ind w:left="1134" w:hanging="425"/>
        <w:jc w:val="both"/>
        <w:rPr>
          <w:b w:val="0"/>
          <w:szCs w:val="24"/>
        </w:rPr>
      </w:pPr>
      <w:r>
        <w:rPr>
          <w:b w:val="0"/>
          <w:szCs w:val="24"/>
        </w:rPr>
        <w:t>ilość odpadów zdeponowanych na analizowanym terenie w Mg oraz określenie:</w:t>
      </w:r>
    </w:p>
    <w:p w14:paraId="5ADE784E" w14:textId="77777777" w:rsidR="00D4025E" w:rsidRDefault="00D4025E" w:rsidP="00D4025E">
      <w:pPr>
        <w:pStyle w:val="Tekstpodstawowywcity"/>
        <w:ind w:left="1134"/>
        <w:jc w:val="both"/>
        <w:rPr>
          <w:b w:val="0"/>
          <w:szCs w:val="24"/>
        </w:rPr>
      </w:pPr>
      <w:r>
        <w:rPr>
          <w:b w:val="0"/>
          <w:szCs w:val="24"/>
        </w:rPr>
        <w:t>- miąższości warstwy odpadów w cm,</w:t>
      </w:r>
    </w:p>
    <w:p w14:paraId="23BA33C9" w14:textId="77777777" w:rsidR="00D4025E" w:rsidRDefault="00D4025E" w:rsidP="00D4025E">
      <w:pPr>
        <w:pStyle w:val="Tekstpodstawowywcity"/>
        <w:ind w:left="1134"/>
        <w:jc w:val="both"/>
        <w:rPr>
          <w:b w:val="0"/>
          <w:szCs w:val="24"/>
        </w:rPr>
      </w:pPr>
      <w:r>
        <w:rPr>
          <w:b w:val="0"/>
          <w:szCs w:val="24"/>
        </w:rPr>
        <w:t>- powierzchni na jakiej zalegają odpady w m</w:t>
      </w:r>
      <w:r>
        <w:rPr>
          <w:b w:val="0"/>
          <w:szCs w:val="24"/>
          <w:vertAlign w:val="superscript"/>
        </w:rPr>
        <w:t>2</w:t>
      </w:r>
      <w:r>
        <w:rPr>
          <w:b w:val="0"/>
          <w:szCs w:val="24"/>
        </w:rPr>
        <w:t>,</w:t>
      </w:r>
    </w:p>
    <w:p w14:paraId="74624BB7" w14:textId="696ACF82" w:rsidR="00D4025E" w:rsidRPr="00D4025E" w:rsidRDefault="00D4025E" w:rsidP="00D4025E">
      <w:pPr>
        <w:pStyle w:val="Tekstpodstawowywcity"/>
        <w:ind w:left="1134"/>
        <w:jc w:val="both"/>
        <w:rPr>
          <w:b w:val="0"/>
          <w:szCs w:val="24"/>
          <w:vertAlign w:val="superscript"/>
        </w:rPr>
      </w:pPr>
      <w:r>
        <w:rPr>
          <w:b w:val="0"/>
          <w:szCs w:val="24"/>
        </w:rPr>
        <w:t>- jednostkowego wskaźnika wykorzystania odpadów w Mg/m</w:t>
      </w:r>
      <w:r>
        <w:rPr>
          <w:b w:val="0"/>
          <w:szCs w:val="24"/>
          <w:vertAlign w:val="superscript"/>
        </w:rPr>
        <w:t>2</w:t>
      </w:r>
    </w:p>
    <w:p w14:paraId="55D9D6FB" w14:textId="77777777" w:rsidR="00D4742A" w:rsidRPr="00DF67C5" w:rsidRDefault="005E3DA3" w:rsidP="00142D48">
      <w:pPr>
        <w:pStyle w:val="Tekstpodstawowywcity"/>
        <w:spacing w:before="120"/>
        <w:ind w:left="425" w:hanging="425"/>
        <w:jc w:val="center"/>
        <w:rPr>
          <w:szCs w:val="24"/>
        </w:rPr>
      </w:pPr>
      <w:r w:rsidRPr="00DF67C5">
        <w:rPr>
          <w:szCs w:val="24"/>
        </w:rPr>
        <w:t>§ 2</w:t>
      </w:r>
    </w:p>
    <w:p w14:paraId="21193121" w14:textId="77777777" w:rsidR="00A90581" w:rsidRPr="00DF67C5" w:rsidRDefault="00A90581" w:rsidP="00D67EBD">
      <w:pPr>
        <w:pStyle w:val="Tekstpodstawowywcity"/>
        <w:numPr>
          <w:ilvl w:val="0"/>
          <w:numId w:val="13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Za wykonanie </w:t>
      </w:r>
      <w:r w:rsidR="00D00C98" w:rsidRPr="00DF67C5">
        <w:rPr>
          <w:b w:val="0"/>
          <w:szCs w:val="24"/>
        </w:rPr>
        <w:t xml:space="preserve">każdego </w:t>
      </w:r>
      <w:r w:rsidR="00E3240D" w:rsidRPr="00DF67C5">
        <w:rPr>
          <w:b w:val="0"/>
          <w:szCs w:val="24"/>
        </w:rPr>
        <w:t>z odrębnych zleceń</w:t>
      </w:r>
      <w:r w:rsidRPr="00DF67C5">
        <w:rPr>
          <w:b w:val="0"/>
          <w:szCs w:val="24"/>
        </w:rPr>
        <w:t xml:space="preserve"> Zamawiający zapłaci Wykonawcy wynagrodzenie /netto/ w </w:t>
      </w:r>
      <w:r w:rsidR="0071640F" w:rsidRPr="00DF67C5">
        <w:rPr>
          <w:b w:val="0"/>
          <w:szCs w:val="24"/>
        </w:rPr>
        <w:t xml:space="preserve">kwocie wynikającej z oferty ………………………., </w:t>
      </w:r>
      <w:r w:rsidRPr="00DF67C5">
        <w:rPr>
          <w:b w:val="0"/>
          <w:szCs w:val="24"/>
        </w:rPr>
        <w:t>stanowiącej integralną część umowy. Do wynagrodzenia doliczony zostanie obowiązujący podatek VAT.</w:t>
      </w:r>
    </w:p>
    <w:p w14:paraId="5E7E7F93" w14:textId="1F85283D" w:rsidR="00A90581" w:rsidRPr="00DF67C5" w:rsidRDefault="00A90581" w:rsidP="00D67EBD">
      <w:pPr>
        <w:pStyle w:val="Tekstpodstawowywcity"/>
        <w:numPr>
          <w:ilvl w:val="0"/>
          <w:numId w:val="13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Maksymalne, łączne wynagrodzenie za wykonanie zleceń objętych niniejszą umową nie przekroczy kwoty </w:t>
      </w:r>
      <w:r w:rsidR="00D4025E">
        <w:rPr>
          <w:b w:val="0"/>
          <w:szCs w:val="24"/>
        </w:rPr>
        <w:t xml:space="preserve"> ……    </w:t>
      </w:r>
      <w:r w:rsidRPr="00DF67C5">
        <w:rPr>
          <w:b w:val="0"/>
          <w:szCs w:val="24"/>
        </w:rPr>
        <w:t xml:space="preserve">zł (słownie: </w:t>
      </w:r>
      <w:r w:rsidR="00D4025E">
        <w:rPr>
          <w:b w:val="0"/>
          <w:szCs w:val="24"/>
        </w:rPr>
        <w:t xml:space="preserve"> ……  </w:t>
      </w:r>
      <w:r w:rsidR="003D29C1">
        <w:rPr>
          <w:b w:val="0"/>
          <w:szCs w:val="24"/>
        </w:rPr>
        <w:t>złotych</w:t>
      </w:r>
      <w:r w:rsidRPr="00DF67C5">
        <w:rPr>
          <w:b w:val="0"/>
          <w:szCs w:val="24"/>
        </w:rPr>
        <w:t>)</w:t>
      </w:r>
      <w:r w:rsidR="00012413">
        <w:rPr>
          <w:b w:val="0"/>
          <w:szCs w:val="24"/>
        </w:rPr>
        <w:t xml:space="preserve"> </w:t>
      </w:r>
      <w:r w:rsidR="00012413" w:rsidRPr="00DF67C5">
        <w:rPr>
          <w:b w:val="0"/>
          <w:szCs w:val="24"/>
        </w:rPr>
        <w:t>brutto</w:t>
      </w:r>
      <w:r w:rsidRPr="00DF67C5">
        <w:rPr>
          <w:b w:val="0"/>
          <w:szCs w:val="24"/>
        </w:rPr>
        <w:t>.</w:t>
      </w:r>
    </w:p>
    <w:p w14:paraId="35F11A45" w14:textId="1A4E7122" w:rsidR="00A90581" w:rsidRPr="00DF67C5" w:rsidRDefault="00A90581" w:rsidP="00142D48">
      <w:pPr>
        <w:pStyle w:val="Tekstpodstawowywcity"/>
        <w:numPr>
          <w:ilvl w:val="0"/>
          <w:numId w:val="13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Umowa została zawarta do dnia 31 grudnia </w:t>
      </w:r>
      <w:r w:rsidR="000C26E6" w:rsidRPr="00DF67C5">
        <w:rPr>
          <w:b w:val="0"/>
          <w:szCs w:val="24"/>
        </w:rPr>
        <w:t>202</w:t>
      </w:r>
      <w:r w:rsidR="00D4025E">
        <w:rPr>
          <w:b w:val="0"/>
          <w:szCs w:val="24"/>
        </w:rPr>
        <w:t>5</w:t>
      </w:r>
      <w:r w:rsidRPr="00DF67C5">
        <w:rPr>
          <w:b w:val="0"/>
          <w:szCs w:val="24"/>
        </w:rPr>
        <w:t xml:space="preserve"> r. lub wcześniejszego wykorzystania wynagrodzenia łącznego wynika</w:t>
      </w:r>
      <w:r w:rsidR="00D67EBD" w:rsidRPr="00DF67C5">
        <w:rPr>
          <w:b w:val="0"/>
          <w:szCs w:val="24"/>
        </w:rPr>
        <w:t xml:space="preserve">jącego z niniejszego paragrafu. </w:t>
      </w:r>
      <w:r w:rsidRPr="00DF67C5">
        <w:rPr>
          <w:b w:val="0"/>
          <w:szCs w:val="24"/>
        </w:rPr>
        <w:t>Wykorzystanie wynagrodzenia powoduje wygaśnięcie umowy bez konieczności składania dodatkowych oświadczeń.</w:t>
      </w:r>
    </w:p>
    <w:p w14:paraId="7D89AA2C" w14:textId="77777777" w:rsidR="00A90581" w:rsidRPr="00DF67C5" w:rsidRDefault="00A90581" w:rsidP="00142D48">
      <w:pPr>
        <w:pStyle w:val="Tekstpodstawowywcity"/>
        <w:spacing w:before="120"/>
        <w:ind w:left="425" w:hanging="425"/>
        <w:jc w:val="center"/>
        <w:rPr>
          <w:szCs w:val="24"/>
        </w:rPr>
      </w:pPr>
      <w:r w:rsidRPr="00DF67C5">
        <w:rPr>
          <w:szCs w:val="24"/>
        </w:rPr>
        <w:t>§ 3</w:t>
      </w:r>
    </w:p>
    <w:p w14:paraId="25524369" w14:textId="43AC2A33" w:rsidR="005F32BC" w:rsidRPr="00DF67C5" w:rsidRDefault="00D4742A" w:rsidP="00D67EBD">
      <w:pPr>
        <w:pStyle w:val="Akapitzlist"/>
        <w:numPr>
          <w:ilvl w:val="0"/>
          <w:numId w:val="9"/>
        </w:numPr>
        <w:tabs>
          <w:tab w:val="left" w:pos="0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 xml:space="preserve">Prace będą wykonywane sukcesywnie na podstawie odrębnych zleceń. </w:t>
      </w:r>
      <w:r w:rsidR="00712691" w:rsidRPr="00712691">
        <w:rPr>
          <w:sz w:val="24"/>
          <w:szCs w:val="24"/>
          <w:lang w:eastAsia="pl-PL"/>
        </w:rPr>
        <w:t xml:space="preserve">Informacja o terminie oględzin terenu (wykonania pomiarów) w zakresie poszczególnych zleceń, zostanie przekazana Wykonawcy drogą mailową najpóźniej 7 dni przed planowanymi oględzinami terenu. </w:t>
      </w:r>
      <w:r w:rsidRPr="00136F17">
        <w:rPr>
          <w:b/>
          <w:bCs/>
          <w:sz w:val="24"/>
          <w:szCs w:val="24"/>
          <w:u w:val="single"/>
          <w:lang w:eastAsia="pl-PL"/>
        </w:rPr>
        <w:t>Termin realizacji poszczególnych zlece</w:t>
      </w:r>
      <w:r w:rsidR="001F4CE0" w:rsidRPr="00136F17">
        <w:rPr>
          <w:b/>
          <w:bCs/>
          <w:sz w:val="24"/>
          <w:szCs w:val="24"/>
          <w:u w:val="single"/>
          <w:lang w:eastAsia="pl-PL"/>
        </w:rPr>
        <w:t xml:space="preserve">ń </w:t>
      </w:r>
      <w:r w:rsidR="00136F17" w:rsidRPr="00136F17">
        <w:rPr>
          <w:b/>
          <w:bCs/>
          <w:sz w:val="24"/>
          <w:szCs w:val="24"/>
          <w:u w:val="single"/>
          <w:lang w:eastAsia="pl-PL"/>
        </w:rPr>
        <w:t xml:space="preserve">(dostarczenia kompletu dokumentacji o której mowa w § 4 ust 2 i 3 niniejszej umowy) </w:t>
      </w:r>
      <w:r w:rsidR="001F4CE0" w:rsidRPr="00136F17">
        <w:rPr>
          <w:b/>
          <w:bCs/>
          <w:sz w:val="24"/>
          <w:szCs w:val="24"/>
          <w:u w:val="single"/>
          <w:lang w:eastAsia="pl-PL"/>
        </w:rPr>
        <w:t>wynosi maksymalnie 14 dni</w:t>
      </w:r>
      <w:r w:rsidRPr="00136F17">
        <w:rPr>
          <w:b/>
          <w:bCs/>
          <w:sz w:val="24"/>
          <w:szCs w:val="24"/>
          <w:u w:val="single"/>
        </w:rPr>
        <w:t xml:space="preserve"> od daty wykonania pomiarów</w:t>
      </w:r>
      <w:r w:rsidR="00136F17">
        <w:rPr>
          <w:b/>
          <w:bCs/>
          <w:sz w:val="24"/>
          <w:szCs w:val="24"/>
          <w:u w:val="single"/>
        </w:rPr>
        <w:t xml:space="preserve"> (oględzin terenu)</w:t>
      </w:r>
      <w:r w:rsidRPr="00136F17">
        <w:rPr>
          <w:sz w:val="24"/>
          <w:szCs w:val="24"/>
          <w:u w:val="single"/>
        </w:rPr>
        <w:t>.</w:t>
      </w:r>
      <w:r w:rsidR="00885DD7">
        <w:rPr>
          <w:sz w:val="24"/>
          <w:szCs w:val="24"/>
        </w:rPr>
        <w:t xml:space="preserve"> </w:t>
      </w:r>
      <w:r w:rsidR="00671424" w:rsidRPr="00DF67C5">
        <w:rPr>
          <w:sz w:val="24"/>
          <w:szCs w:val="24"/>
        </w:rPr>
        <w:t xml:space="preserve">Termin ten może zostać wydłużony przez Zamawiającego dla każdego zlecenia wyłącznie jeden raz o 5 dni. </w:t>
      </w:r>
      <w:r w:rsidRPr="00DF67C5">
        <w:rPr>
          <w:sz w:val="24"/>
          <w:szCs w:val="24"/>
        </w:rPr>
        <w:t xml:space="preserve">Termin </w:t>
      </w:r>
      <w:r w:rsidR="005F4A41" w:rsidRPr="00DF67C5">
        <w:rPr>
          <w:sz w:val="24"/>
          <w:szCs w:val="24"/>
        </w:rPr>
        <w:lastRenderedPageBreak/>
        <w:t xml:space="preserve">wykonania </w:t>
      </w:r>
      <w:r w:rsidR="00D67EBD" w:rsidRPr="00DF67C5">
        <w:rPr>
          <w:sz w:val="24"/>
          <w:szCs w:val="24"/>
        </w:rPr>
        <w:t>pomiarów</w:t>
      </w:r>
      <w:r w:rsidRPr="00DF67C5">
        <w:rPr>
          <w:sz w:val="24"/>
          <w:szCs w:val="24"/>
          <w:lang w:eastAsia="pl-PL"/>
        </w:rPr>
        <w:t xml:space="preserve"> ustalany będzie </w:t>
      </w:r>
      <w:r w:rsidR="00D67EBD" w:rsidRPr="00DF67C5">
        <w:rPr>
          <w:sz w:val="24"/>
          <w:szCs w:val="24"/>
          <w:lang w:eastAsia="pl-PL"/>
        </w:rPr>
        <w:t xml:space="preserve">przez Zamawiającego </w:t>
      </w:r>
      <w:r w:rsidRPr="00DF67C5">
        <w:rPr>
          <w:sz w:val="24"/>
          <w:szCs w:val="24"/>
          <w:lang w:eastAsia="pl-PL"/>
        </w:rPr>
        <w:t>w uzgodnieniu z Wykona</w:t>
      </w:r>
      <w:r w:rsidR="00D67EBD" w:rsidRPr="00DF67C5">
        <w:rPr>
          <w:sz w:val="24"/>
          <w:szCs w:val="24"/>
          <w:lang w:eastAsia="pl-PL"/>
        </w:rPr>
        <w:t>wcą, odrębnie</w:t>
      </w:r>
      <w:r w:rsidR="001F4CE0" w:rsidRPr="00DF67C5">
        <w:rPr>
          <w:sz w:val="24"/>
          <w:szCs w:val="24"/>
          <w:lang w:eastAsia="pl-PL"/>
        </w:rPr>
        <w:t xml:space="preserve"> dla każdego zlecenia</w:t>
      </w:r>
      <w:r w:rsidRPr="00DF67C5">
        <w:rPr>
          <w:sz w:val="24"/>
          <w:szCs w:val="24"/>
          <w:lang w:eastAsia="pl-PL"/>
        </w:rPr>
        <w:t>.</w:t>
      </w:r>
    </w:p>
    <w:p w14:paraId="0075AACB" w14:textId="0DAF7DE7" w:rsidR="005F32BC" w:rsidRPr="003D29C1" w:rsidRDefault="005F32BC" w:rsidP="003D29C1">
      <w:pPr>
        <w:pStyle w:val="Akapitzlist"/>
        <w:numPr>
          <w:ilvl w:val="0"/>
          <w:numId w:val="9"/>
        </w:numPr>
        <w:tabs>
          <w:tab w:val="left" w:pos="0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>Zlecenia będą przekazywane Wykonawc</w:t>
      </w:r>
      <w:r w:rsidR="00D67EBD" w:rsidRPr="00DF67C5">
        <w:rPr>
          <w:sz w:val="24"/>
          <w:szCs w:val="24"/>
          <w:lang w:eastAsia="pl-PL"/>
        </w:rPr>
        <w:t xml:space="preserve">y przez osobę upoważnioną przez </w:t>
      </w:r>
      <w:r w:rsidRPr="00DF67C5">
        <w:rPr>
          <w:sz w:val="24"/>
          <w:szCs w:val="24"/>
          <w:lang w:eastAsia="pl-PL"/>
        </w:rPr>
        <w:t>Zamawiającego pocztą elektroniczną zgodnie z poniżej wskazanymi przez</w:t>
      </w:r>
      <w:r w:rsidR="005318B3" w:rsidRPr="00DF67C5">
        <w:rPr>
          <w:sz w:val="24"/>
          <w:szCs w:val="24"/>
          <w:lang w:eastAsia="pl-PL"/>
        </w:rPr>
        <w:t xml:space="preserve"> </w:t>
      </w:r>
      <w:r w:rsidRPr="00DF67C5">
        <w:rPr>
          <w:sz w:val="24"/>
          <w:szCs w:val="24"/>
          <w:lang w:eastAsia="pl-PL"/>
        </w:rPr>
        <w:t>Wykonawcę danymi:</w:t>
      </w:r>
    </w:p>
    <w:p w14:paraId="3D25CFEA" w14:textId="77777777" w:rsidR="0018080D" w:rsidRPr="00DF67C5" w:rsidRDefault="0018080D" w:rsidP="00D67EBD">
      <w:pPr>
        <w:tabs>
          <w:tab w:val="left" w:pos="0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ab/>
      </w:r>
      <w:r w:rsidR="007A2EA8" w:rsidRPr="00DF67C5">
        <w:rPr>
          <w:sz w:val="24"/>
          <w:szCs w:val="24"/>
          <w:lang w:eastAsia="pl-PL"/>
        </w:rPr>
        <w:t>Adres e-mail:</w:t>
      </w:r>
      <w:r w:rsidRPr="00DF67C5">
        <w:rPr>
          <w:sz w:val="24"/>
          <w:szCs w:val="24"/>
          <w:lang w:eastAsia="pl-PL"/>
        </w:rPr>
        <w:t xml:space="preserve"> ……………………………………………………………….</w:t>
      </w:r>
    </w:p>
    <w:p w14:paraId="6EA61740" w14:textId="77777777" w:rsidR="001F1E11" w:rsidRPr="00DF67C5" w:rsidRDefault="005F32BC" w:rsidP="001F1E11">
      <w:pPr>
        <w:pStyle w:val="Akapitzlist"/>
        <w:numPr>
          <w:ilvl w:val="0"/>
          <w:numId w:val="9"/>
        </w:numPr>
        <w:tabs>
          <w:tab w:val="left" w:pos="0"/>
        </w:tabs>
        <w:suppressAutoHyphens w:val="0"/>
        <w:autoSpaceDE w:val="0"/>
        <w:autoSpaceDN w:val="0"/>
        <w:adjustRightInd w:val="0"/>
        <w:ind w:left="425" w:hanging="425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>Wykonawca potwierdza, że korespondencja przekazana przez Zamawiającego zgodnie</w:t>
      </w:r>
      <w:r w:rsidR="00D67EBD" w:rsidRPr="00DF67C5">
        <w:rPr>
          <w:sz w:val="24"/>
          <w:szCs w:val="24"/>
          <w:lang w:eastAsia="pl-PL"/>
        </w:rPr>
        <w:t xml:space="preserve"> </w:t>
      </w:r>
      <w:r w:rsidRPr="00DF67C5">
        <w:rPr>
          <w:sz w:val="24"/>
          <w:szCs w:val="24"/>
          <w:lang w:eastAsia="pl-PL"/>
        </w:rPr>
        <w:t>z wykazanymi wyżej danymi, będzie traktowana jako odebrana.</w:t>
      </w:r>
      <w:r w:rsidR="001F1E11" w:rsidRPr="00DF67C5">
        <w:rPr>
          <w:sz w:val="24"/>
          <w:szCs w:val="24"/>
          <w:lang w:eastAsia="pl-PL"/>
        </w:rPr>
        <w:t xml:space="preserve"> </w:t>
      </w:r>
    </w:p>
    <w:p w14:paraId="74D6F658" w14:textId="443850E8" w:rsidR="005318B3" w:rsidRPr="00DF67C5" w:rsidRDefault="005F32BC" w:rsidP="001F1E11">
      <w:pPr>
        <w:pStyle w:val="Akapitzlist"/>
        <w:tabs>
          <w:tab w:val="left" w:pos="0"/>
        </w:tabs>
        <w:suppressAutoHyphens w:val="0"/>
        <w:autoSpaceDE w:val="0"/>
        <w:autoSpaceDN w:val="0"/>
        <w:adjustRightInd w:val="0"/>
        <w:ind w:left="425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>Osobą upoważnioną przez Zamawiającego do</w:t>
      </w:r>
      <w:r w:rsidR="00BE5C8D" w:rsidRPr="00DF67C5">
        <w:rPr>
          <w:sz w:val="24"/>
          <w:szCs w:val="24"/>
          <w:lang w:eastAsia="pl-PL"/>
        </w:rPr>
        <w:t xml:space="preserve"> kontaktów z Wykonawcą w ramach </w:t>
      </w:r>
      <w:r w:rsidRPr="00DF67C5">
        <w:rPr>
          <w:sz w:val="24"/>
          <w:szCs w:val="24"/>
          <w:lang w:eastAsia="pl-PL"/>
        </w:rPr>
        <w:t>niniejszej</w:t>
      </w:r>
      <w:r w:rsidR="005318B3" w:rsidRPr="00DF67C5">
        <w:rPr>
          <w:sz w:val="24"/>
          <w:szCs w:val="24"/>
          <w:lang w:eastAsia="pl-PL"/>
        </w:rPr>
        <w:t xml:space="preserve"> </w:t>
      </w:r>
      <w:r w:rsidRPr="00DF67C5">
        <w:rPr>
          <w:sz w:val="24"/>
          <w:szCs w:val="24"/>
          <w:lang w:eastAsia="pl-PL"/>
        </w:rPr>
        <w:t>umowy jest</w:t>
      </w:r>
      <w:r w:rsidR="000C26E6" w:rsidRPr="00DF67C5">
        <w:rPr>
          <w:sz w:val="24"/>
          <w:szCs w:val="24"/>
          <w:lang w:eastAsia="pl-PL"/>
        </w:rPr>
        <w:t xml:space="preserve"> </w:t>
      </w:r>
      <w:r w:rsidR="00035200">
        <w:rPr>
          <w:sz w:val="24"/>
          <w:szCs w:val="24"/>
          <w:lang w:eastAsia="pl-PL"/>
        </w:rPr>
        <w:t>Patrycja Lipka</w:t>
      </w:r>
      <w:r w:rsidR="000C26E6" w:rsidRPr="00DF67C5">
        <w:rPr>
          <w:sz w:val="24"/>
          <w:szCs w:val="24"/>
          <w:lang w:eastAsia="pl-PL"/>
        </w:rPr>
        <w:t xml:space="preserve">  tel. 22</w:t>
      </w:r>
      <w:r w:rsidR="005D2A03">
        <w:rPr>
          <w:sz w:val="24"/>
          <w:szCs w:val="24"/>
          <w:lang w:eastAsia="pl-PL"/>
        </w:rPr>
        <w:t> </w:t>
      </w:r>
      <w:r w:rsidR="000C26E6" w:rsidRPr="00DF67C5">
        <w:rPr>
          <w:sz w:val="24"/>
          <w:szCs w:val="24"/>
          <w:lang w:eastAsia="pl-PL"/>
        </w:rPr>
        <w:t>7</w:t>
      </w:r>
      <w:r w:rsidR="005D2A03">
        <w:rPr>
          <w:sz w:val="24"/>
          <w:szCs w:val="24"/>
          <w:lang w:eastAsia="pl-PL"/>
        </w:rPr>
        <w:t>60 70</w:t>
      </w:r>
      <w:r w:rsidR="00035200">
        <w:rPr>
          <w:sz w:val="24"/>
          <w:szCs w:val="24"/>
          <w:lang w:eastAsia="pl-PL"/>
        </w:rPr>
        <w:t>18</w:t>
      </w:r>
    </w:p>
    <w:p w14:paraId="75B59729" w14:textId="77777777" w:rsidR="008563A2" w:rsidRPr="00DF67C5" w:rsidRDefault="0018080D" w:rsidP="001F1E11">
      <w:pPr>
        <w:tabs>
          <w:tab w:val="left" w:pos="0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ab/>
      </w:r>
      <w:r w:rsidR="005F32BC" w:rsidRPr="00DF67C5">
        <w:rPr>
          <w:sz w:val="24"/>
          <w:szCs w:val="24"/>
          <w:lang w:eastAsia="pl-PL"/>
        </w:rPr>
        <w:t>Wykonawcę w kontaktach z Zamawiającym</w:t>
      </w:r>
      <w:r w:rsidR="007A2EA8" w:rsidRPr="00DF67C5">
        <w:rPr>
          <w:sz w:val="24"/>
          <w:szCs w:val="24"/>
          <w:lang w:eastAsia="pl-PL"/>
        </w:rPr>
        <w:t xml:space="preserve"> będzie reprezentować</w:t>
      </w:r>
      <w:r w:rsidR="008563A2" w:rsidRPr="00DF67C5">
        <w:rPr>
          <w:sz w:val="24"/>
          <w:szCs w:val="24"/>
          <w:lang w:eastAsia="pl-PL"/>
        </w:rPr>
        <w:t xml:space="preserve">: </w:t>
      </w:r>
    </w:p>
    <w:p w14:paraId="5274F036" w14:textId="77777777" w:rsidR="005318B3" w:rsidRPr="00DF67C5" w:rsidRDefault="0018080D" w:rsidP="00142D48">
      <w:pPr>
        <w:tabs>
          <w:tab w:val="left" w:pos="0"/>
        </w:tabs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ab/>
        <w:t>…………………………………………………………………………………….</w:t>
      </w:r>
    </w:p>
    <w:p w14:paraId="6B302C3E" w14:textId="77777777" w:rsidR="005318B3" w:rsidRPr="00DF67C5" w:rsidRDefault="00A90581" w:rsidP="00142D48">
      <w:pPr>
        <w:pStyle w:val="Tekstpodstawowywcity"/>
        <w:spacing w:before="120"/>
        <w:ind w:left="425" w:hanging="425"/>
        <w:jc w:val="center"/>
        <w:rPr>
          <w:b w:val="0"/>
          <w:szCs w:val="24"/>
        </w:rPr>
      </w:pPr>
      <w:r w:rsidRPr="00DF67C5">
        <w:rPr>
          <w:szCs w:val="24"/>
        </w:rPr>
        <w:t>§ 4</w:t>
      </w:r>
    </w:p>
    <w:p w14:paraId="321E448E" w14:textId="77777777" w:rsidR="004D7D6A" w:rsidRPr="00DF67C5" w:rsidRDefault="004D7D6A" w:rsidP="00D67EBD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>Zlecenia będą realizowane zgodnie z obowiązującymi przepisami prawa.</w:t>
      </w:r>
    </w:p>
    <w:p w14:paraId="15EC5F95" w14:textId="47D6FC96" w:rsidR="002F6C40" w:rsidRPr="00BA0326" w:rsidRDefault="007D65D8" w:rsidP="00D01DBF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C00000"/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 xml:space="preserve">Komplet </w:t>
      </w:r>
      <w:bookmarkStart w:id="1" w:name="_Hlk180049526"/>
      <w:r w:rsidRPr="00DF67C5">
        <w:rPr>
          <w:sz w:val="24"/>
          <w:szCs w:val="24"/>
          <w:lang w:eastAsia="pl-PL"/>
        </w:rPr>
        <w:t>opracowania każdorazowego zlecenia</w:t>
      </w:r>
      <w:r w:rsidR="00E3456C" w:rsidRPr="00DF67C5">
        <w:rPr>
          <w:sz w:val="24"/>
          <w:szCs w:val="24"/>
          <w:lang w:eastAsia="pl-PL"/>
        </w:rPr>
        <w:t xml:space="preserve"> </w:t>
      </w:r>
      <w:bookmarkEnd w:id="1"/>
      <w:r w:rsidR="00E3456C" w:rsidRPr="00DF67C5">
        <w:rPr>
          <w:sz w:val="24"/>
          <w:szCs w:val="24"/>
          <w:lang w:eastAsia="pl-PL"/>
        </w:rPr>
        <w:t xml:space="preserve">z zakresu wskazywanego w § 1 </w:t>
      </w:r>
      <w:r w:rsidR="00E3456C" w:rsidRPr="00330315">
        <w:rPr>
          <w:sz w:val="24"/>
          <w:szCs w:val="24"/>
          <w:lang w:eastAsia="pl-PL"/>
        </w:rPr>
        <w:t xml:space="preserve">niniejszej umowy </w:t>
      </w:r>
      <w:r w:rsidR="00330315">
        <w:rPr>
          <w:sz w:val="24"/>
          <w:szCs w:val="24"/>
          <w:lang w:eastAsia="pl-PL"/>
        </w:rPr>
        <w:t>stanowi</w:t>
      </w:r>
      <w:r w:rsidR="00D01DBF">
        <w:rPr>
          <w:color w:val="C00000"/>
          <w:sz w:val="24"/>
          <w:szCs w:val="24"/>
          <w:lang w:eastAsia="pl-PL"/>
        </w:rPr>
        <w:t xml:space="preserve"> </w:t>
      </w:r>
      <w:r w:rsidR="001F1E11" w:rsidRPr="00330315">
        <w:rPr>
          <w:sz w:val="24"/>
          <w:szCs w:val="24"/>
        </w:rPr>
        <w:t>dokumentacja</w:t>
      </w:r>
      <w:r w:rsidR="00E3456C" w:rsidRPr="00330315">
        <w:rPr>
          <w:sz w:val="24"/>
          <w:szCs w:val="24"/>
        </w:rPr>
        <w:t xml:space="preserve"> z pomiarów rzędnych wysokościowych terenu wraz z określeniem zmian w jego ukształtowaniu</w:t>
      </w:r>
      <w:r w:rsidR="00D01DBF">
        <w:rPr>
          <w:sz w:val="24"/>
          <w:szCs w:val="24"/>
        </w:rPr>
        <w:t>.</w:t>
      </w:r>
    </w:p>
    <w:p w14:paraId="256F0199" w14:textId="36580DC0" w:rsidR="00161BFE" w:rsidRPr="002F6C40" w:rsidRDefault="000B2D6D" w:rsidP="00B7195A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2F6C40">
        <w:rPr>
          <w:sz w:val="24"/>
          <w:szCs w:val="24"/>
        </w:rPr>
        <w:t>Dokumentację</w:t>
      </w:r>
      <w:r w:rsidR="00403C09">
        <w:rPr>
          <w:sz w:val="24"/>
          <w:szCs w:val="24"/>
        </w:rPr>
        <w:t>,</w:t>
      </w:r>
      <w:r w:rsidR="00161BFE" w:rsidRPr="002F6C40">
        <w:rPr>
          <w:sz w:val="24"/>
          <w:szCs w:val="24"/>
        </w:rPr>
        <w:t xml:space="preserve"> </w:t>
      </w:r>
      <w:r w:rsidR="00460271" w:rsidRPr="002F6C40">
        <w:rPr>
          <w:sz w:val="24"/>
          <w:szCs w:val="24"/>
        </w:rPr>
        <w:t xml:space="preserve">o której mowa </w:t>
      </w:r>
      <w:r w:rsidR="001F1E11" w:rsidRPr="002F6C40">
        <w:rPr>
          <w:sz w:val="24"/>
          <w:szCs w:val="24"/>
        </w:rPr>
        <w:t>w ust. 2</w:t>
      </w:r>
      <w:r w:rsidR="00460271" w:rsidRPr="002F6C40">
        <w:rPr>
          <w:sz w:val="24"/>
          <w:szCs w:val="24"/>
        </w:rPr>
        <w:t xml:space="preserve"> </w:t>
      </w:r>
      <w:r w:rsidR="00F441E5" w:rsidRPr="002F6C40">
        <w:rPr>
          <w:sz w:val="24"/>
          <w:szCs w:val="24"/>
        </w:rPr>
        <w:t>niniejszej umowy</w:t>
      </w:r>
      <w:r w:rsidR="00460271" w:rsidRPr="002F6C40">
        <w:rPr>
          <w:sz w:val="24"/>
          <w:szCs w:val="24"/>
        </w:rPr>
        <w:t xml:space="preserve">, dotyczącą </w:t>
      </w:r>
      <w:r w:rsidR="005B3E19" w:rsidRPr="002F6C40">
        <w:rPr>
          <w:sz w:val="24"/>
          <w:szCs w:val="24"/>
        </w:rPr>
        <w:t>pomiarów</w:t>
      </w:r>
      <w:r w:rsidR="00161BFE" w:rsidRPr="002F6C40">
        <w:rPr>
          <w:sz w:val="24"/>
          <w:szCs w:val="24"/>
        </w:rPr>
        <w:t xml:space="preserve"> rzędnych wysokościowych </w:t>
      </w:r>
      <w:r w:rsidR="005C755F" w:rsidRPr="002F6C40">
        <w:rPr>
          <w:sz w:val="24"/>
          <w:szCs w:val="24"/>
        </w:rPr>
        <w:t xml:space="preserve">terenu </w:t>
      </w:r>
      <w:r w:rsidR="005B3E19" w:rsidRPr="002F6C40">
        <w:rPr>
          <w:sz w:val="24"/>
          <w:szCs w:val="24"/>
        </w:rPr>
        <w:t>wraz z określeniem zmian w jego ukształtowaniu,</w:t>
      </w:r>
      <w:r w:rsidR="00460271" w:rsidRPr="002F6C40">
        <w:rPr>
          <w:sz w:val="24"/>
          <w:szCs w:val="24"/>
        </w:rPr>
        <w:t xml:space="preserve"> </w:t>
      </w:r>
      <w:r w:rsidRPr="002F6C40">
        <w:rPr>
          <w:sz w:val="24"/>
          <w:szCs w:val="24"/>
        </w:rPr>
        <w:t>stanowi</w:t>
      </w:r>
      <w:r w:rsidR="00161BFE" w:rsidRPr="002F6C40">
        <w:rPr>
          <w:sz w:val="24"/>
          <w:szCs w:val="24"/>
        </w:rPr>
        <w:t>:</w:t>
      </w:r>
    </w:p>
    <w:p w14:paraId="2E9D1B82" w14:textId="77777777" w:rsidR="00D67EBD" w:rsidRPr="002F6C40" w:rsidRDefault="00161BFE" w:rsidP="00D67EBD">
      <w:pPr>
        <w:pStyle w:val="Akapitzlist"/>
        <w:numPr>
          <w:ilvl w:val="0"/>
          <w:numId w:val="22"/>
        </w:numPr>
        <w:ind w:left="709"/>
        <w:jc w:val="both"/>
        <w:rPr>
          <w:rFonts w:eastAsia="Lucida Sans Unicode"/>
          <w:kern w:val="1"/>
          <w:sz w:val="24"/>
          <w:szCs w:val="24"/>
          <w:lang w:eastAsia="en-US" w:bidi="en-US"/>
        </w:rPr>
      </w:pPr>
      <w:r w:rsidRPr="00AD6AC7">
        <w:rPr>
          <w:rFonts w:eastAsia="Lucida Sans Unicode"/>
          <w:kern w:val="1"/>
          <w:sz w:val="24"/>
          <w:szCs w:val="24"/>
          <w:lang w:eastAsia="en-US" w:bidi="en-US"/>
        </w:rPr>
        <w:t>sprawozdanie techniczne z wykonan</w:t>
      </w:r>
      <w:r w:rsidR="005B3E19" w:rsidRPr="00AD6AC7">
        <w:rPr>
          <w:rFonts w:eastAsia="Lucida Sans Unicode"/>
          <w:kern w:val="1"/>
          <w:sz w:val="24"/>
          <w:szCs w:val="24"/>
          <w:lang w:eastAsia="en-US" w:bidi="en-US"/>
        </w:rPr>
        <w:t>ych pomiarów</w:t>
      </w:r>
      <w:r w:rsidR="003E6473" w:rsidRPr="002F6C40">
        <w:rPr>
          <w:rFonts w:eastAsia="Lucida Sans Unicode"/>
          <w:kern w:val="1"/>
          <w:sz w:val="24"/>
          <w:szCs w:val="24"/>
          <w:lang w:eastAsia="en-US" w:bidi="en-US"/>
        </w:rPr>
        <w:t>,</w:t>
      </w:r>
    </w:p>
    <w:p w14:paraId="5C35044B" w14:textId="77777777" w:rsidR="003E6473" w:rsidRPr="00DF67C5" w:rsidRDefault="003E6473" w:rsidP="00D67EBD">
      <w:pPr>
        <w:pStyle w:val="Akapitzlist"/>
        <w:numPr>
          <w:ilvl w:val="0"/>
          <w:numId w:val="22"/>
        </w:numPr>
        <w:ind w:left="709"/>
        <w:jc w:val="both"/>
        <w:rPr>
          <w:rFonts w:eastAsia="Lucida Sans Unicode"/>
          <w:kern w:val="1"/>
          <w:sz w:val="24"/>
          <w:szCs w:val="24"/>
          <w:lang w:eastAsia="en-US" w:bidi="en-US"/>
        </w:rPr>
      </w:pPr>
      <w:r w:rsidRPr="002F6C40">
        <w:rPr>
          <w:rFonts w:eastAsia="Lucida Sans Unicode"/>
          <w:kern w:val="1"/>
          <w:sz w:val="24"/>
          <w:szCs w:val="24"/>
          <w:lang w:eastAsia="en-US" w:bidi="en-US"/>
        </w:rPr>
        <w:t>opracowanie</w:t>
      </w:r>
      <w:r w:rsidRPr="00DF67C5">
        <w:rPr>
          <w:rFonts w:eastAsia="Lucida Sans Unicode"/>
          <w:kern w:val="1"/>
          <w:sz w:val="24"/>
          <w:szCs w:val="24"/>
          <w:lang w:eastAsia="en-US" w:bidi="en-US"/>
        </w:rPr>
        <w:t xml:space="preserve"> </w:t>
      </w:r>
      <w:r w:rsidRPr="00DF67C5">
        <w:rPr>
          <w:sz w:val="24"/>
          <w:szCs w:val="24"/>
        </w:rPr>
        <w:t>określające zmiany ukształtowania ter</w:t>
      </w:r>
      <w:r w:rsidR="00F35BD1" w:rsidRPr="00DF67C5">
        <w:rPr>
          <w:sz w:val="24"/>
          <w:szCs w:val="24"/>
        </w:rPr>
        <w:t>e</w:t>
      </w:r>
      <w:r w:rsidRPr="00DF67C5">
        <w:rPr>
          <w:sz w:val="24"/>
          <w:szCs w:val="24"/>
        </w:rPr>
        <w:t>nu</w:t>
      </w:r>
      <w:r w:rsidR="00D67EBD" w:rsidRPr="00DF67C5">
        <w:rPr>
          <w:sz w:val="24"/>
          <w:szCs w:val="24"/>
        </w:rPr>
        <w:t xml:space="preserve"> stwierdzone na podstawie przeprowadzonych pomiarów,</w:t>
      </w:r>
      <w:r w:rsidR="00822396" w:rsidRPr="00DF67C5">
        <w:rPr>
          <w:sz w:val="24"/>
          <w:szCs w:val="24"/>
        </w:rPr>
        <w:t xml:space="preserve"> w oparciu o</w:t>
      </w:r>
      <w:r w:rsidR="00D67EBD" w:rsidRPr="00DF67C5">
        <w:rPr>
          <w:sz w:val="24"/>
          <w:szCs w:val="24"/>
        </w:rPr>
        <w:t xml:space="preserve"> </w:t>
      </w:r>
      <w:r w:rsidR="00822396" w:rsidRPr="00DF67C5">
        <w:rPr>
          <w:sz w:val="24"/>
          <w:szCs w:val="24"/>
        </w:rPr>
        <w:t>dane z poprzednich pomiarów</w:t>
      </w:r>
      <w:r w:rsidRPr="00DF67C5">
        <w:rPr>
          <w:sz w:val="24"/>
          <w:szCs w:val="24"/>
        </w:rPr>
        <w:t>,</w:t>
      </w:r>
    </w:p>
    <w:p w14:paraId="78F2A8AE" w14:textId="77777777" w:rsidR="005B29EA" w:rsidRPr="00DF67C5" w:rsidRDefault="00161BFE" w:rsidP="00D67EBD">
      <w:pPr>
        <w:pStyle w:val="Akapitzlist"/>
        <w:numPr>
          <w:ilvl w:val="0"/>
          <w:numId w:val="22"/>
        </w:numPr>
        <w:ind w:left="709"/>
        <w:jc w:val="both"/>
        <w:rPr>
          <w:rFonts w:eastAsia="Lucida Sans Unicode"/>
          <w:kern w:val="1"/>
          <w:sz w:val="24"/>
          <w:szCs w:val="24"/>
          <w:lang w:eastAsia="en-US" w:bidi="en-US"/>
        </w:rPr>
      </w:pPr>
      <w:r w:rsidRPr="00DF67C5">
        <w:rPr>
          <w:rFonts w:eastAsia="Lucida Sans Unicode"/>
          <w:kern w:val="1"/>
          <w:sz w:val="24"/>
          <w:szCs w:val="24"/>
          <w:lang w:eastAsia="en-US" w:bidi="en-US"/>
        </w:rPr>
        <w:t>tabelaryczne zestawienie wyników pomiarów,</w:t>
      </w:r>
    </w:p>
    <w:p w14:paraId="103E0995" w14:textId="77777777" w:rsidR="005B29EA" w:rsidRPr="00DF67C5" w:rsidRDefault="00161BFE" w:rsidP="00D67EBD">
      <w:pPr>
        <w:pStyle w:val="Akapitzlist"/>
        <w:numPr>
          <w:ilvl w:val="0"/>
          <w:numId w:val="22"/>
        </w:numPr>
        <w:ind w:left="709"/>
        <w:jc w:val="both"/>
        <w:rPr>
          <w:rFonts w:eastAsia="Lucida Sans Unicode"/>
          <w:kern w:val="1"/>
          <w:sz w:val="24"/>
          <w:szCs w:val="24"/>
          <w:lang w:eastAsia="en-US" w:bidi="en-US"/>
        </w:rPr>
      </w:pPr>
      <w:r w:rsidRPr="00DF67C5">
        <w:rPr>
          <w:sz w:val="24"/>
          <w:szCs w:val="24"/>
        </w:rPr>
        <w:t xml:space="preserve">tabelaryczne zestawienie powierzchni, na których doszło do zmiany ukształtowania na poszczególnych dz. ew. </w:t>
      </w:r>
      <w:r w:rsidR="005B3E19" w:rsidRPr="00DF67C5">
        <w:rPr>
          <w:sz w:val="24"/>
          <w:szCs w:val="24"/>
        </w:rPr>
        <w:t>(</w:t>
      </w:r>
      <w:r w:rsidRPr="00DF67C5">
        <w:rPr>
          <w:sz w:val="24"/>
          <w:szCs w:val="24"/>
        </w:rPr>
        <w:t>np. poprzez zdeponowanie odpadów</w:t>
      </w:r>
      <w:r w:rsidR="005B3E19" w:rsidRPr="00DF67C5">
        <w:rPr>
          <w:sz w:val="24"/>
          <w:szCs w:val="24"/>
        </w:rPr>
        <w:t>)</w:t>
      </w:r>
      <w:r w:rsidRPr="00DF67C5">
        <w:rPr>
          <w:sz w:val="24"/>
          <w:szCs w:val="24"/>
        </w:rPr>
        <w:t xml:space="preserve"> oraz graficzne przedstawienie tych powierzchni,</w:t>
      </w:r>
    </w:p>
    <w:p w14:paraId="37026209" w14:textId="32F7B95B" w:rsidR="005B29EA" w:rsidRPr="00DF67C5" w:rsidRDefault="00161BFE" w:rsidP="00D67EBD">
      <w:pPr>
        <w:pStyle w:val="Akapitzlist"/>
        <w:numPr>
          <w:ilvl w:val="0"/>
          <w:numId w:val="22"/>
        </w:numPr>
        <w:ind w:left="709"/>
        <w:jc w:val="both"/>
        <w:rPr>
          <w:rFonts w:eastAsia="Lucida Sans Unicode"/>
          <w:kern w:val="1"/>
          <w:sz w:val="24"/>
          <w:szCs w:val="24"/>
          <w:lang w:eastAsia="en-US" w:bidi="en-US"/>
        </w:rPr>
      </w:pPr>
      <w:r w:rsidRPr="00DF67C5">
        <w:rPr>
          <w:sz w:val="24"/>
          <w:szCs w:val="24"/>
        </w:rPr>
        <w:t xml:space="preserve">obliczenie (w oparciu o wyniki </w:t>
      </w:r>
      <w:r w:rsidR="00822396" w:rsidRPr="00DF67C5">
        <w:rPr>
          <w:sz w:val="24"/>
          <w:szCs w:val="24"/>
        </w:rPr>
        <w:t xml:space="preserve">przeprowadzonych </w:t>
      </w:r>
      <w:r w:rsidRPr="00DF67C5">
        <w:rPr>
          <w:sz w:val="24"/>
          <w:szCs w:val="24"/>
        </w:rPr>
        <w:t>pomiarów</w:t>
      </w:r>
      <w:r w:rsidR="00822396" w:rsidRPr="00DF67C5">
        <w:rPr>
          <w:sz w:val="24"/>
          <w:szCs w:val="24"/>
        </w:rPr>
        <w:t xml:space="preserve"> oraz </w:t>
      </w:r>
      <w:r w:rsidRPr="00DF67C5">
        <w:rPr>
          <w:sz w:val="24"/>
          <w:szCs w:val="24"/>
        </w:rPr>
        <w:t>dane z poprzedni</w:t>
      </w:r>
      <w:r w:rsidR="00822396" w:rsidRPr="00DF67C5">
        <w:rPr>
          <w:sz w:val="24"/>
          <w:szCs w:val="24"/>
        </w:rPr>
        <w:t>ch pomiarów</w:t>
      </w:r>
      <w:r w:rsidRPr="00DF67C5">
        <w:rPr>
          <w:sz w:val="24"/>
          <w:szCs w:val="24"/>
        </w:rPr>
        <w:t xml:space="preserve">) i tabelaryczne </w:t>
      </w:r>
      <w:r w:rsidRPr="00D01DBF">
        <w:rPr>
          <w:sz w:val="24"/>
          <w:szCs w:val="24"/>
        </w:rPr>
        <w:t xml:space="preserve">zestawienie </w:t>
      </w:r>
      <w:r w:rsidR="00174312" w:rsidRPr="00D01DBF">
        <w:rPr>
          <w:sz w:val="24"/>
          <w:szCs w:val="24"/>
        </w:rPr>
        <w:t>ilości/</w:t>
      </w:r>
      <w:r w:rsidRPr="00D01DBF">
        <w:rPr>
          <w:sz w:val="24"/>
          <w:szCs w:val="24"/>
        </w:rPr>
        <w:t>objętości zdeponowanych odp</w:t>
      </w:r>
      <w:r w:rsidR="003E6473" w:rsidRPr="00D01DBF">
        <w:rPr>
          <w:sz w:val="24"/>
          <w:szCs w:val="24"/>
        </w:rPr>
        <w:t>adów</w:t>
      </w:r>
      <w:r w:rsidR="005510C0" w:rsidRPr="00D01DBF">
        <w:rPr>
          <w:sz w:val="24"/>
          <w:szCs w:val="24"/>
        </w:rPr>
        <w:t>/materiałów</w:t>
      </w:r>
      <w:r w:rsidR="003E6473" w:rsidRPr="00D01DBF">
        <w:rPr>
          <w:sz w:val="24"/>
          <w:szCs w:val="24"/>
        </w:rPr>
        <w:t xml:space="preserve"> dla poszczególnych działe</w:t>
      </w:r>
      <w:r w:rsidR="003E6473" w:rsidRPr="00DF67C5">
        <w:rPr>
          <w:sz w:val="24"/>
          <w:szCs w:val="24"/>
        </w:rPr>
        <w:t>k,</w:t>
      </w:r>
    </w:p>
    <w:p w14:paraId="7177C2FE" w14:textId="77777777" w:rsidR="00161BFE" w:rsidRPr="002F6C40" w:rsidRDefault="00161BFE" w:rsidP="00D67EBD">
      <w:pPr>
        <w:pStyle w:val="Akapitzlist"/>
        <w:numPr>
          <w:ilvl w:val="0"/>
          <w:numId w:val="22"/>
        </w:numPr>
        <w:ind w:left="709"/>
        <w:jc w:val="both"/>
        <w:rPr>
          <w:rFonts w:eastAsia="Lucida Sans Unicode"/>
          <w:kern w:val="1"/>
          <w:sz w:val="24"/>
          <w:szCs w:val="24"/>
          <w:lang w:eastAsia="en-US" w:bidi="en-US"/>
        </w:rPr>
      </w:pPr>
      <w:r w:rsidRPr="00DF67C5">
        <w:rPr>
          <w:sz w:val="24"/>
          <w:szCs w:val="24"/>
        </w:rPr>
        <w:t xml:space="preserve">mapa zasadnicza </w:t>
      </w:r>
      <w:r w:rsidR="00C77861" w:rsidRPr="00DF67C5">
        <w:rPr>
          <w:sz w:val="24"/>
          <w:szCs w:val="24"/>
        </w:rPr>
        <w:t xml:space="preserve">w skali zapewniającej czytelność </w:t>
      </w:r>
      <w:r w:rsidRPr="00DF67C5">
        <w:rPr>
          <w:sz w:val="24"/>
          <w:szCs w:val="24"/>
        </w:rPr>
        <w:t>z naniesionymi wynikami pomiarów poziomu terenu wraz z wykazaniem i numeracją  punktów, w których wykonano pomiar oraz wynikiem pomiaru</w:t>
      </w:r>
      <w:r w:rsidR="000B2D6D" w:rsidRPr="00DF67C5">
        <w:rPr>
          <w:sz w:val="24"/>
          <w:szCs w:val="24"/>
        </w:rPr>
        <w:t>.</w:t>
      </w:r>
      <w:r w:rsidR="00C77861" w:rsidRPr="00DF67C5">
        <w:rPr>
          <w:sz w:val="24"/>
          <w:szCs w:val="24"/>
        </w:rPr>
        <w:t xml:space="preserve"> </w:t>
      </w:r>
    </w:p>
    <w:p w14:paraId="3445F47B" w14:textId="617F77B0" w:rsidR="001F1E11" w:rsidRPr="00DF67C5" w:rsidRDefault="001F1E11" w:rsidP="002F6C40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ind w:left="425" w:hanging="425"/>
        <w:jc w:val="both"/>
        <w:rPr>
          <w:sz w:val="24"/>
          <w:szCs w:val="24"/>
          <w:lang w:eastAsia="pl-PL"/>
        </w:rPr>
      </w:pPr>
      <w:r w:rsidRPr="00DF67C5">
        <w:rPr>
          <w:sz w:val="24"/>
          <w:szCs w:val="24"/>
          <w:lang w:eastAsia="pl-PL"/>
        </w:rPr>
        <w:t>Komplet opracowania każdorazowego zlecenia, o którym mowa w ust. 2 niniejszej umowy będzie sporządzany i przekazywany w wersji papierowej i elektronicznej</w:t>
      </w:r>
      <w:r w:rsidR="00885DD7">
        <w:rPr>
          <w:sz w:val="24"/>
          <w:szCs w:val="24"/>
          <w:lang w:eastAsia="pl-PL"/>
        </w:rPr>
        <w:t xml:space="preserve"> (po dwa egzemplarze)</w:t>
      </w:r>
      <w:r w:rsidRPr="00DF67C5">
        <w:rPr>
          <w:sz w:val="24"/>
          <w:szCs w:val="24"/>
          <w:lang w:eastAsia="pl-PL"/>
        </w:rPr>
        <w:t>.</w:t>
      </w:r>
    </w:p>
    <w:p w14:paraId="7AC0F416" w14:textId="0501FD27" w:rsidR="00F441E5" w:rsidRPr="00DF67C5" w:rsidRDefault="00F441E5" w:rsidP="002F6C40">
      <w:pPr>
        <w:pStyle w:val="Standard"/>
        <w:numPr>
          <w:ilvl w:val="0"/>
          <w:numId w:val="12"/>
        </w:numPr>
        <w:ind w:left="425" w:hanging="425"/>
        <w:jc w:val="both"/>
        <w:rPr>
          <w:rFonts w:ascii="Times New Roman" w:hAnsi="Times New Roman" w:cs="Times New Roman"/>
          <w:color w:val="auto"/>
          <w:lang w:val="pl-PL"/>
        </w:rPr>
      </w:pPr>
      <w:r w:rsidRPr="00DF67C5">
        <w:rPr>
          <w:rFonts w:ascii="Times New Roman" w:hAnsi="Times New Roman" w:cs="Times New Roman"/>
          <w:color w:val="auto"/>
          <w:lang w:val="pl-PL"/>
        </w:rPr>
        <w:t xml:space="preserve">Dowodem odbioru przez Zamawiającego sporządzonego przez Wykonawcę kompletu opracowania każdorazowego zlecenia, o którym mowa w ust. 2 niniejszej umowy jest protokół </w:t>
      </w:r>
      <w:r w:rsidR="008C132B" w:rsidRPr="00DF67C5">
        <w:rPr>
          <w:rFonts w:ascii="Times New Roman" w:hAnsi="Times New Roman" w:cs="Times New Roman"/>
          <w:color w:val="auto"/>
          <w:lang w:val="pl-PL"/>
        </w:rPr>
        <w:t>odbioru kompletu opracowania</w:t>
      </w:r>
      <w:r w:rsidRPr="00DF67C5">
        <w:rPr>
          <w:rFonts w:ascii="Times New Roman" w:hAnsi="Times New Roman" w:cs="Times New Roman"/>
          <w:color w:val="auto"/>
          <w:lang w:val="pl-PL"/>
        </w:rPr>
        <w:t>.</w:t>
      </w:r>
    </w:p>
    <w:p w14:paraId="5760F54A" w14:textId="54A71374" w:rsidR="00F441E5" w:rsidRPr="00DF67C5" w:rsidRDefault="00F441E5" w:rsidP="002F6C40">
      <w:pPr>
        <w:pStyle w:val="Standard"/>
        <w:numPr>
          <w:ilvl w:val="0"/>
          <w:numId w:val="12"/>
        </w:numPr>
        <w:ind w:left="425" w:hanging="425"/>
        <w:jc w:val="both"/>
        <w:rPr>
          <w:rFonts w:ascii="Times New Roman" w:hAnsi="Times New Roman" w:cs="Times New Roman"/>
          <w:color w:val="auto"/>
          <w:lang w:val="pl-PL"/>
        </w:rPr>
      </w:pPr>
      <w:r w:rsidRPr="00DF67C5">
        <w:rPr>
          <w:rFonts w:ascii="Times New Roman" w:hAnsi="Times New Roman" w:cs="Times New Roman"/>
          <w:color w:val="auto"/>
          <w:lang w:val="pl-PL"/>
        </w:rPr>
        <w:t>Komplet opracowania każdorazowego zlecenia o którym mowa w ust. 2 niniejszej umowy zostanie sprawdzony pod względem formalnym i merytorycznym przez osobę upoważnioną p</w:t>
      </w:r>
      <w:r w:rsidR="003B3FA9" w:rsidRPr="00DF67C5">
        <w:rPr>
          <w:rFonts w:ascii="Times New Roman" w:hAnsi="Times New Roman" w:cs="Times New Roman"/>
          <w:color w:val="auto"/>
          <w:lang w:val="pl-PL"/>
        </w:rPr>
        <w:t>rzez Zamawiającego, w terminie 14</w:t>
      </w:r>
      <w:r w:rsidRPr="00DF67C5">
        <w:rPr>
          <w:rFonts w:ascii="Times New Roman" w:hAnsi="Times New Roman" w:cs="Times New Roman"/>
          <w:color w:val="auto"/>
          <w:lang w:val="pl-PL"/>
        </w:rPr>
        <w:t xml:space="preserve"> dni </w:t>
      </w:r>
      <w:r w:rsidRPr="00F70EE9">
        <w:rPr>
          <w:rFonts w:ascii="Times New Roman" w:hAnsi="Times New Roman" w:cs="Times New Roman"/>
          <w:color w:val="auto"/>
          <w:lang w:val="pl-PL"/>
        </w:rPr>
        <w:t xml:space="preserve">licząc od daty sporządzenia protokołu </w:t>
      </w:r>
      <w:r w:rsidR="008C132B" w:rsidRPr="00F70EE9">
        <w:rPr>
          <w:rFonts w:ascii="Times New Roman" w:hAnsi="Times New Roman" w:cs="Times New Roman"/>
          <w:color w:val="auto"/>
          <w:lang w:val="pl-PL"/>
        </w:rPr>
        <w:t>odbioru kompletu opracowania</w:t>
      </w:r>
      <w:r w:rsidRPr="00F70EE9">
        <w:rPr>
          <w:rFonts w:ascii="Times New Roman" w:hAnsi="Times New Roman" w:cs="Times New Roman"/>
          <w:color w:val="auto"/>
          <w:lang w:val="pl-PL"/>
        </w:rPr>
        <w:t xml:space="preserve">, o którym mowa w ust. </w:t>
      </w:r>
      <w:r w:rsidR="00F70EE9" w:rsidRPr="00F70EE9">
        <w:rPr>
          <w:rFonts w:ascii="Times New Roman" w:hAnsi="Times New Roman" w:cs="Times New Roman"/>
          <w:color w:val="auto"/>
          <w:lang w:val="pl-PL"/>
        </w:rPr>
        <w:t>5</w:t>
      </w:r>
      <w:r w:rsidRPr="00F70EE9">
        <w:rPr>
          <w:rFonts w:ascii="Times New Roman" w:hAnsi="Times New Roman" w:cs="Times New Roman"/>
          <w:color w:val="auto"/>
          <w:lang w:val="pl-PL"/>
        </w:rPr>
        <w:t xml:space="preserve"> niniejszej </w:t>
      </w:r>
      <w:r w:rsidRPr="00DF67C5">
        <w:rPr>
          <w:rFonts w:ascii="Times New Roman" w:hAnsi="Times New Roman" w:cs="Times New Roman"/>
          <w:color w:val="auto"/>
          <w:lang w:val="pl-PL"/>
        </w:rPr>
        <w:t xml:space="preserve">umowy. </w:t>
      </w:r>
    </w:p>
    <w:p w14:paraId="3DAEF71E" w14:textId="77777777" w:rsidR="00F441E5" w:rsidRPr="00DF67C5" w:rsidRDefault="00F441E5" w:rsidP="002F6C40">
      <w:pPr>
        <w:pStyle w:val="Standard"/>
        <w:numPr>
          <w:ilvl w:val="0"/>
          <w:numId w:val="12"/>
        </w:numPr>
        <w:ind w:left="425" w:hanging="425"/>
        <w:jc w:val="both"/>
        <w:rPr>
          <w:rFonts w:ascii="Times New Roman" w:hAnsi="Times New Roman" w:cs="Times New Roman"/>
          <w:color w:val="auto"/>
          <w:lang w:val="pl-PL"/>
        </w:rPr>
      </w:pPr>
      <w:r w:rsidRPr="00DF67C5">
        <w:rPr>
          <w:rFonts w:ascii="Times New Roman" w:hAnsi="Times New Roman" w:cs="Times New Roman"/>
          <w:color w:val="auto"/>
          <w:lang w:val="pl-PL"/>
        </w:rPr>
        <w:t>W przypadku zastrzeżeń dot. kompletu opracowania każdorazowego zlecenia Zamawiający lub osoba upoważniona przez Zamawiającego poi</w:t>
      </w:r>
      <w:r w:rsidR="003B3FA9" w:rsidRPr="00DF67C5">
        <w:rPr>
          <w:rFonts w:ascii="Times New Roman" w:hAnsi="Times New Roman" w:cs="Times New Roman"/>
          <w:color w:val="auto"/>
          <w:lang w:val="pl-PL"/>
        </w:rPr>
        <w:t>nformuje Wykonawcę (w terminie 14</w:t>
      </w:r>
      <w:r w:rsidRPr="00DF67C5">
        <w:rPr>
          <w:rFonts w:ascii="Times New Roman" w:hAnsi="Times New Roman" w:cs="Times New Roman"/>
          <w:color w:val="auto"/>
          <w:lang w:val="pl-PL"/>
        </w:rPr>
        <w:t xml:space="preserve"> dni licząc od daty sporządzenia protokołu </w:t>
      </w:r>
      <w:r w:rsidR="008C132B" w:rsidRPr="00DF67C5">
        <w:rPr>
          <w:rFonts w:ascii="Times New Roman" w:hAnsi="Times New Roman" w:cs="Times New Roman"/>
          <w:color w:val="auto"/>
          <w:lang w:val="pl-PL"/>
        </w:rPr>
        <w:t>odbioru kompletu opracowania</w:t>
      </w:r>
      <w:r w:rsidRPr="00DF67C5">
        <w:rPr>
          <w:rFonts w:ascii="Times New Roman" w:hAnsi="Times New Roman" w:cs="Times New Roman"/>
          <w:color w:val="auto"/>
          <w:lang w:val="pl-PL"/>
        </w:rPr>
        <w:t xml:space="preserve">) o konieczności poprawy i/lub uzupełnienia przedłożonego opracowania oraz określi termin na poprawę i/lub uzupełnienie przedmiotowego opracowania. Termin na poprawę i/lub uzupełnienie przedmiotowego opracowania zostanie ustalony przez Zamawiającego po uwzględnieniu zakresu stwierdzonych zastrzeżeń. </w:t>
      </w:r>
    </w:p>
    <w:p w14:paraId="7C4B0E90" w14:textId="77777777" w:rsidR="00F441E5" w:rsidRPr="00DF67C5" w:rsidRDefault="00F441E5" w:rsidP="002F6C40">
      <w:pPr>
        <w:pStyle w:val="Standard"/>
        <w:numPr>
          <w:ilvl w:val="0"/>
          <w:numId w:val="12"/>
        </w:numPr>
        <w:ind w:left="425" w:hanging="425"/>
        <w:jc w:val="both"/>
        <w:rPr>
          <w:rFonts w:ascii="Times New Roman" w:hAnsi="Times New Roman" w:cs="Times New Roman"/>
          <w:color w:val="auto"/>
          <w:lang w:val="pl-PL"/>
        </w:rPr>
      </w:pPr>
      <w:r w:rsidRPr="00DF67C5">
        <w:rPr>
          <w:rFonts w:ascii="Times New Roman" w:hAnsi="Times New Roman" w:cs="Times New Roman"/>
          <w:color w:val="auto"/>
          <w:lang w:val="pl-PL"/>
        </w:rPr>
        <w:t>W przypadk</w:t>
      </w:r>
      <w:r w:rsidR="003B3FA9" w:rsidRPr="00DF67C5">
        <w:rPr>
          <w:rFonts w:ascii="Times New Roman" w:hAnsi="Times New Roman" w:cs="Times New Roman"/>
          <w:color w:val="auto"/>
          <w:lang w:val="pl-PL"/>
        </w:rPr>
        <w:t>u braku zastrzeżeń (w terminie 14</w:t>
      </w:r>
      <w:r w:rsidRPr="00DF67C5">
        <w:rPr>
          <w:rFonts w:ascii="Times New Roman" w:hAnsi="Times New Roman" w:cs="Times New Roman"/>
          <w:color w:val="auto"/>
          <w:lang w:val="pl-PL"/>
        </w:rPr>
        <w:t xml:space="preserve"> dni licząc</w:t>
      </w:r>
      <w:r w:rsidR="00CC1184" w:rsidRPr="00DF67C5">
        <w:rPr>
          <w:rFonts w:ascii="Times New Roman" w:hAnsi="Times New Roman" w:cs="Times New Roman"/>
          <w:color w:val="auto"/>
          <w:lang w:val="pl-PL"/>
        </w:rPr>
        <w:t xml:space="preserve"> od daty sporządzenia protokołu odbioru kompletu opracowania</w:t>
      </w:r>
      <w:r w:rsidRPr="00DF67C5">
        <w:rPr>
          <w:rFonts w:ascii="Times New Roman" w:hAnsi="Times New Roman" w:cs="Times New Roman"/>
          <w:color w:val="auto"/>
          <w:lang w:val="pl-PL"/>
        </w:rPr>
        <w:t>) sporządzony zostanie protokół ostateczny</w:t>
      </w:r>
      <w:r w:rsidR="00CC1184" w:rsidRPr="00DF67C5">
        <w:rPr>
          <w:rFonts w:ascii="Times New Roman" w:hAnsi="Times New Roman" w:cs="Times New Roman"/>
          <w:color w:val="auto"/>
          <w:lang w:val="pl-PL"/>
        </w:rPr>
        <w:t xml:space="preserve"> zlecenia</w:t>
      </w:r>
      <w:r w:rsidRPr="00DF67C5">
        <w:rPr>
          <w:rFonts w:ascii="Times New Roman" w:hAnsi="Times New Roman" w:cs="Times New Roman"/>
          <w:color w:val="auto"/>
          <w:lang w:val="pl-PL"/>
        </w:rPr>
        <w:t>.</w:t>
      </w:r>
    </w:p>
    <w:p w14:paraId="667AB441" w14:textId="77777777" w:rsidR="002D62C4" w:rsidRPr="00DF67C5" w:rsidRDefault="00F441E5" w:rsidP="002F6C40">
      <w:pPr>
        <w:pStyle w:val="Tekstpodstawowywcity"/>
        <w:numPr>
          <w:ilvl w:val="0"/>
          <w:numId w:val="12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lastRenderedPageBreak/>
        <w:t xml:space="preserve">Protokół ostateczny </w:t>
      </w:r>
      <w:r w:rsidR="00CC1184" w:rsidRPr="00DF67C5">
        <w:rPr>
          <w:b w:val="0"/>
          <w:szCs w:val="24"/>
        </w:rPr>
        <w:t xml:space="preserve">zlecenia </w:t>
      </w:r>
      <w:r w:rsidRPr="00DF67C5">
        <w:rPr>
          <w:b w:val="0"/>
          <w:szCs w:val="24"/>
        </w:rPr>
        <w:t>stanowi dowód odbioru przez Zamawiającego wykonanego przez Wykonawcę każdorazowego zlecenia z zakresu wskazanego w § 1 niniejszej umowy.</w:t>
      </w:r>
    </w:p>
    <w:p w14:paraId="0C620AE4" w14:textId="77777777" w:rsidR="005E3DA3" w:rsidRPr="00DF67C5" w:rsidRDefault="00287700" w:rsidP="00142D48">
      <w:pPr>
        <w:pStyle w:val="Tekstpodstawowywcity"/>
        <w:spacing w:before="120"/>
        <w:ind w:left="425" w:hanging="425"/>
        <w:jc w:val="center"/>
        <w:rPr>
          <w:szCs w:val="24"/>
        </w:rPr>
      </w:pPr>
      <w:r w:rsidRPr="00DF67C5">
        <w:rPr>
          <w:szCs w:val="24"/>
        </w:rPr>
        <w:t>§ 5</w:t>
      </w:r>
    </w:p>
    <w:p w14:paraId="2848882C" w14:textId="77777777" w:rsidR="00367A7D" w:rsidRPr="00DF67C5" w:rsidRDefault="0049510C" w:rsidP="00142D48">
      <w:pPr>
        <w:pStyle w:val="Tekstpodstawowywcity"/>
        <w:ind w:left="0"/>
        <w:jc w:val="both"/>
        <w:rPr>
          <w:b w:val="0"/>
          <w:szCs w:val="24"/>
        </w:rPr>
      </w:pPr>
      <w:r w:rsidRPr="00DF67C5">
        <w:rPr>
          <w:b w:val="0"/>
          <w:szCs w:val="24"/>
        </w:rPr>
        <w:t>Wykonawca</w:t>
      </w:r>
      <w:r w:rsidR="00FD2959" w:rsidRPr="00DF67C5">
        <w:rPr>
          <w:b w:val="0"/>
          <w:szCs w:val="24"/>
        </w:rPr>
        <w:t xml:space="preserve"> odpowiada wobec osó</w:t>
      </w:r>
      <w:r w:rsidRPr="00DF67C5">
        <w:rPr>
          <w:b w:val="0"/>
          <w:szCs w:val="24"/>
        </w:rPr>
        <w:t>b trzecich i wobec Zamawiającego</w:t>
      </w:r>
      <w:r w:rsidR="00A90581" w:rsidRPr="00DF67C5">
        <w:rPr>
          <w:b w:val="0"/>
          <w:szCs w:val="24"/>
        </w:rPr>
        <w:t xml:space="preserve"> za wszelkie szkody </w:t>
      </w:r>
      <w:r w:rsidR="00FD2959" w:rsidRPr="00DF67C5">
        <w:rPr>
          <w:b w:val="0"/>
          <w:szCs w:val="24"/>
        </w:rPr>
        <w:t>wynikłe z nienależytego wykonania przedmiotu umowy.</w:t>
      </w:r>
    </w:p>
    <w:p w14:paraId="019CD46F" w14:textId="77777777" w:rsidR="005E3DA3" w:rsidRPr="00DF67C5" w:rsidRDefault="00287700" w:rsidP="00142D48">
      <w:pPr>
        <w:pStyle w:val="Tekstpodstawowywcity"/>
        <w:spacing w:before="120"/>
        <w:ind w:left="425" w:hanging="425"/>
        <w:jc w:val="center"/>
        <w:rPr>
          <w:szCs w:val="24"/>
        </w:rPr>
      </w:pPr>
      <w:r w:rsidRPr="00DF67C5">
        <w:rPr>
          <w:szCs w:val="24"/>
        </w:rPr>
        <w:t>§ 6</w:t>
      </w:r>
    </w:p>
    <w:p w14:paraId="788E4EA2" w14:textId="77777777" w:rsidR="0075031C" w:rsidRPr="00DF67C5" w:rsidRDefault="005E3DA3" w:rsidP="00D67EBD">
      <w:pPr>
        <w:pStyle w:val="Tekstpodstawowywcity"/>
        <w:numPr>
          <w:ilvl w:val="0"/>
          <w:numId w:val="8"/>
        </w:numPr>
        <w:ind w:left="426" w:hanging="426"/>
        <w:jc w:val="both"/>
        <w:rPr>
          <w:b w:val="0"/>
          <w:szCs w:val="24"/>
        </w:rPr>
      </w:pPr>
      <w:r w:rsidRPr="00DF67C5">
        <w:rPr>
          <w:b w:val="0"/>
          <w:szCs w:val="24"/>
        </w:rPr>
        <w:t>Podstawę zapłaty wynagrodzenia</w:t>
      </w:r>
      <w:r w:rsidR="00D00C98" w:rsidRPr="00DF67C5">
        <w:rPr>
          <w:b w:val="0"/>
          <w:szCs w:val="24"/>
        </w:rPr>
        <w:t xml:space="preserve"> za zlecenie,</w:t>
      </w:r>
      <w:r w:rsidRPr="00DF67C5">
        <w:rPr>
          <w:b w:val="0"/>
          <w:szCs w:val="24"/>
        </w:rPr>
        <w:t xml:space="preserve"> stanowi fak</w:t>
      </w:r>
      <w:r w:rsidR="004F0C06" w:rsidRPr="00DF67C5">
        <w:rPr>
          <w:b w:val="0"/>
          <w:szCs w:val="24"/>
        </w:rPr>
        <w:t>tura wystawiona pr</w:t>
      </w:r>
      <w:r w:rsidR="00D00C98" w:rsidRPr="00DF67C5">
        <w:rPr>
          <w:b w:val="0"/>
          <w:szCs w:val="24"/>
        </w:rPr>
        <w:t xml:space="preserve">zez Wykonawcę </w:t>
      </w:r>
      <w:r w:rsidRPr="00DF67C5">
        <w:rPr>
          <w:b w:val="0"/>
          <w:szCs w:val="24"/>
        </w:rPr>
        <w:t>po</w:t>
      </w:r>
      <w:r w:rsidR="00673682" w:rsidRPr="00DF67C5">
        <w:rPr>
          <w:b w:val="0"/>
          <w:szCs w:val="24"/>
        </w:rPr>
        <w:t xml:space="preserve"> </w:t>
      </w:r>
      <w:r w:rsidRPr="00DF67C5">
        <w:rPr>
          <w:b w:val="0"/>
          <w:szCs w:val="24"/>
        </w:rPr>
        <w:t xml:space="preserve">spełnieniu </w:t>
      </w:r>
      <w:r w:rsidR="00D00C98" w:rsidRPr="00DF67C5">
        <w:rPr>
          <w:b w:val="0"/>
          <w:szCs w:val="24"/>
        </w:rPr>
        <w:t xml:space="preserve">warunków określonych w § 4 </w:t>
      </w:r>
      <w:r w:rsidR="005D0D13" w:rsidRPr="00DF67C5">
        <w:rPr>
          <w:b w:val="0"/>
          <w:szCs w:val="24"/>
        </w:rPr>
        <w:t>niniejszej</w:t>
      </w:r>
      <w:r w:rsidRPr="00DF67C5">
        <w:rPr>
          <w:b w:val="0"/>
          <w:szCs w:val="24"/>
        </w:rPr>
        <w:t xml:space="preserve"> umowy.</w:t>
      </w:r>
    </w:p>
    <w:p w14:paraId="066B926B" w14:textId="77777777" w:rsidR="0030797E" w:rsidRPr="00DF67C5" w:rsidRDefault="005E3DA3" w:rsidP="00142D48">
      <w:pPr>
        <w:pStyle w:val="Tekstpodstawowywcity"/>
        <w:numPr>
          <w:ilvl w:val="0"/>
          <w:numId w:val="8"/>
        </w:numPr>
        <w:ind w:left="426" w:hanging="426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Zamawiający dokona zapłaty należności w terminie </w:t>
      </w:r>
      <w:r w:rsidR="00D96625" w:rsidRPr="00DF67C5">
        <w:rPr>
          <w:b w:val="0"/>
          <w:szCs w:val="24"/>
        </w:rPr>
        <w:t xml:space="preserve">do </w:t>
      </w:r>
      <w:r w:rsidRPr="00DF67C5">
        <w:rPr>
          <w:b w:val="0"/>
          <w:szCs w:val="24"/>
        </w:rPr>
        <w:t>30</w:t>
      </w:r>
      <w:r w:rsidR="00D96625" w:rsidRPr="00DF67C5">
        <w:rPr>
          <w:b w:val="0"/>
          <w:szCs w:val="24"/>
        </w:rPr>
        <w:t xml:space="preserve"> dni licząc od dnia otrzymania </w:t>
      </w:r>
      <w:r w:rsidR="00F441E5" w:rsidRPr="00DF67C5">
        <w:rPr>
          <w:b w:val="0"/>
          <w:szCs w:val="24"/>
        </w:rPr>
        <w:t xml:space="preserve">prawidłowo wystawionej </w:t>
      </w:r>
      <w:r w:rsidR="00D96625" w:rsidRPr="00DF67C5">
        <w:rPr>
          <w:b w:val="0"/>
          <w:szCs w:val="24"/>
        </w:rPr>
        <w:t xml:space="preserve">faktury na </w:t>
      </w:r>
      <w:r w:rsidRPr="00DF67C5">
        <w:rPr>
          <w:b w:val="0"/>
          <w:szCs w:val="24"/>
        </w:rPr>
        <w:t xml:space="preserve">konto </w:t>
      </w:r>
      <w:r w:rsidR="00CC1184" w:rsidRPr="00DF67C5">
        <w:rPr>
          <w:b w:val="0"/>
          <w:szCs w:val="24"/>
        </w:rPr>
        <w:t xml:space="preserve">Wykonawcy </w:t>
      </w:r>
      <w:r w:rsidRPr="00DF67C5">
        <w:rPr>
          <w:b w:val="0"/>
          <w:szCs w:val="24"/>
        </w:rPr>
        <w:t xml:space="preserve">wskazane na </w:t>
      </w:r>
      <w:r w:rsidR="00CC1184" w:rsidRPr="00DF67C5">
        <w:rPr>
          <w:b w:val="0"/>
          <w:szCs w:val="24"/>
        </w:rPr>
        <w:t>fakturze</w:t>
      </w:r>
      <w:r w:rsidRPr="00DF67C5">
        <w:rPr>
          <w:b w:val="0"/>
          <w:szCs w:val="24"/>
        </w:rPr>
        <w:t>.</w:t>
      </w:r>
    </w:p>
    <w:p w14:paraId="67DCD1BC" w14:textId="77777777" w:rsidR="005E3DA3" w:rsidRPr="00DF67C5" w:rsidRDefault="00287700" w:rsidP="00142D48">
      <w:pPr>
        <w:pStyle w:val="Tekstpodstawowywcity"/>
        <w:spacing w:before="120"/>
        <w:ind w:left="0"/>
        <w:jc w:val="center"/>
        <w:rPr>
          <w:szCs w:val="24"/>
        </w:rPr>
      </w:pPr>
      <w:r w:rsidRPr="00DF67C5">
        <w:rPr>
          <w:szCs w:val="24"/>
        </w:rPr>
        <w:t>§ 7</w:t>
      </w:r>
    </w:p>
    <w:p w14:paraId="1D670259" w14:textId="05C2B41A" w:rsidR="00034FE9" w:rsidRPr="00DF67C5" w:rsidRDefault="005E3DA3" w:rsidP="00034FE9">
      <w:pPr>
        <w:pStyle w:val="Tekstpodstawowywcity"/>
        <w:numPr>
          <w:ilvl w:val="0"/>
          <w:numId w:val="28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W przypadku </w:t>
      </w:r>
      <w:r w:rsidR="006A7A24">
        <w:rPr>
          <w:b w:val="0"/>
          <w:szCs w:val="24"/>
        </w:rPr>
        <w:t>zwłoki</w:t>
      </w:r>
      <w:r w:rsidRPr="00DF67C5">
        <w:rPr>
          <w:b w:val="0"/>
          <w:szCs w:val="24"/>
        </w:rPr>
        <w:t xml:space="preserve"> </w:t>
      </w:r>
      <w:r w:rsidR="00F441E5" w:rsidRPr="00DF67C5">
        <w:rPr>
          <w:b w:val="0"/>
          <w:szCs w:val="24"/>
        </w:rPr>
        <w:t xml:space="preserve">w </w:t>
      </w:r>
      <w:r w:rsidR="00136F17">
        <w:rPr>
          <w:b w:val="0"/>
          <w:szCs w:val="24"/>
        </w:rPr>
        <w:t xml:space="preserve">przekazaniu kompletu </w:t>
      </w:r>
      <w:r w:rsidR="00560B8C">
        <w:rPr>
          <w:b w:val="0"/>
          <w:szCs w:val="24"/>
        </w:rPr>
        <w:t xml:space="preserve">lub części </w:t>
      </w:r>
      <w:r w:rsidR="00136F17" w:rsidRPr="00136F17">
        <w:rPr>
          <w:b w:val="0"/>
          <w:szCs w:val="24"/>
        </w:rPr>
        <w:t>opracowania</w:t>
      </w:r>
      <w:r w:rsidR="00136F17">
        <w:rPr>
          <w:b w:val="0"/>
          <w:szCs w:val="24"/>
        </w:rPr>
        <w:t>,</w:t>
      </w:r>
      <w:r w:rsidR="00136F17" w:rsidRPr="00136F17">
        <w:rPr>
          <w:b w:val="0"/>
          <w:szCs w:val="24"/>
        </w:rPr>
        <w:t xml:space="preserve"> </w:t>
      </w:r>
      <w:r w:rsidR="00136F17">
        <w:rPr>
          <w:b w:val="0"/>
          <w:szCs w:val="24"/>
        </w:rPr>
        <w:t>o którym mowa w § 4 ust. 2</w:t>
      </w:r>
      <w:r w:rsidR="008F2B0E">
        <w:rPr>
          <w:b w:val="0"/>
          <w:szCs w:val="24"/>
        </w:rPr>
        <w:t xml:space="preserve"> i</w:t>
      </w:r>
      <w:r w:rsidR="00BA0326">
        <w:rPr>
          <w:b w:val="0"/>
          <w:szCs w:val="24"/>
        </w:rPr>
        <w:t xml:space="preserve"> </w:t>
      </w:r>
      <w:r w:rsidR="00136F17">
        <w:rPr>
          <w:b w:val="0"/>
          <w:szCs w:val="24"/>
        </w:rPr>
        <w:t>3</w:t>
      </w:r>
      <w:r w:rsidR="00BA0326" w:rsidRPr="00BA0326">
        <w:rPr>
          <w:b w:val="0"/>
          <w:color w:val="C00000"/>
          <w:szCs w:val="24"/>
        </w:rPr>
        <w:t xml:space="preserve"> </w:t>
      </w:r>
      <w:r w:rsidR="00136F17">
        <w:rPr>
          <w:b w:val="0"/>
          <w:szCs w:val="24"/>
        </w:rPr>
        <w:t>niniejszej umowy</w:t>
      </w:r>
      <w:r w:rsidR="00F441E5" w:rsidRPr="00DF67C5">
        <w:rPr>
          <w:b w:val="0"/>
        </w:rPr>
        <w:t>,</w:t>
      </w:r>
      <w:r w:rsidR="00F441E5" w:rsidRPr="00DF67C5">
        <w:rPr>
          <w:b w:val="0"/>
          <w:szCs w:val="24"/>
        </w:rPr>
        <w:t xml:space="preserve"> ponad termin określony w </w:t>
      </w:r>
      <w:r w:rsidR="00712691">
        <w:rPr>
          <w:b w:val="0"/>
          <w:szCs w:val="24"/>
        </w:rPr>
        <w:t>§ 3 ust. 1 niniejszej umowy</w:t>
      </w:r>
      <w:r w:rsidR="0071640F" w:rsidRPr="00DF67C5">
        <w:rPr>
          <w:b w:val="0"/>
          <w:szCs w:val="24"/>
        </w:rPr>
        <w:t xml:space="preserve">, </w:t>
      </w:r>
      <w:r w:rsidR="00077B4C" w:rsidRPr="00DF67C5">
        <w:rPr>
          <w:b w:val="0"/>
          <w:szCs w:val="24"/>
        </w:rPr>
        <w:t>Wykonawca zapłaci</w:t>
      </w:r>
      <w:r w:rsidR="004F0C06" w:rsidRPr="00DF67C5">
        <w:rPr>
          <w:b w:val="0"/>
          <w:szCs w:val="24"/>
        </w:rPr>
        <w:t xml:space="preserve"> </w:t>
      </w:r>
      <w:r w:rsidRPr="00DF67C5">
        <w:rPr>
          <w:b w:val="0"/>
          <w:szCs w:val="24"/>
        </w:rPr>
        <w:t>Zamawiają</w:t>
      </w:r>
      <w:r w:rsidR="00BF02B7" w:rsidRPr="00DF67C5">
        <w:rPr>
          <w:b w:val="0"/>
          <w:szCs w:val="24"/>
        </w:rPr>
        <w:t>cemu kar</w:t>
      </w:r>
      <w:r w:rsidR="002D0A16">
        <w:rPr>
          <w:b w:val="0"/>
          <w:szCs w:val="24"/>
        </w:rPr>
        <w:t>ę</w:t>
      </w:r>
      <w:r w:rsidR="00BF02B7" w:rsidRPr="00DF67C5">
        <w:rPr>
          <w:b w:val="0"/>
          <w:szCs w:val="24"/>
        </w:rPr>
        <w:t xml:space="preserve"> umown</w:t>
      </w:r>
      <w:r w:rsidR="002D0A16">
        <w:rPr>
          <w:b w:val="0"/>
          <w:szCs w:val="24"/>
        </w:rPr>
        <w:t>ą</w:t>
      </w:r>
      <w:r w:rsidR="00BF02B7" w:rsidRPr="00DF67C5">
        <w:rPr>
          <w:b w:val="0"/>
          <w:szCs w:val="24"/>
        </w:rPr>
        <w:t xml:space="preserve"> w wysokości 0,5</w:t>
      </w:r>
      <w:r w:rsidRPr="00DF67C5">
        <w:rPr>
          <w:b w:val="0"/>
          <w:szCs w:val="24"/>
        </w:rPr>
        <w:t>% wartości w</w:t>
      </w:r>
      <w:r w:rsidR="004F0C06" w:rsidRPr="00DF67C5">
        <w:rPr>
          <w:b w:val="0"/>
          <w:szCs w:val="24"/>
        </w:rPr>
        <w:t xml:space="preserve">ynagrodzenia </w:t>
      </w:r>
      <w:r w:rsidR="00403C09">
        <w:rPr>
          <w:b w:val="0"/>
          <w:szCs w:val="24"/>
        </w:rPr>
        <w:t>brutto</w:t>
      </w:r>
      <w:r w:rsidR="004F0C06" w:rsidRPr="00DF67C5">
        <w:rPr>
          <w:b w:val="0"/>
          <w:szCs w:val="24"/>
        </w:rPr>
        <w:t xml:space="preserve"> określonego </w:t>
      </w:r>
      <w:r w:rsidR="000C26E6" w:rsidRPr="00DF67C5">
        <w:rPr>
          <w:b w:val="0"/>
          <w:szCs w:val="24"/>
        </w:rPr>
        <w:t>w § 2</w:t>
      </w:r>
      <w:r w:rsidRPr="00DF67C5">
        <w:rPr>
          <w:b w:val="0"/>
          <w:szCs w:val="24"/>
        </w:rPr>
        <w:t xml:space="preserve"> ust. </w:t>
      </w:r>
      <w:r w:rsidR="000C26E6" w:rsidRPr="00DF67C5">
        <w:rPr>
          <w:b w:val="0"/>
          <w:szCs w:val="24"/>
        </w:rPr>
        <w:t>2</w:t>
      </w:r>
      <w:r w:rsidRPr="00DF67C5">
        <w:rPr>
          <w:b w:val="0"/>
          <w:szCs w:val="24"/>
        </w:rPr>
        <w:t xml:space="preserve"> niniejszej umowy, za każdy dzień </w:t>
      </w:r>
      <w:r w:rsidR="006A7A24">
        <w:rPr>
          <w:b w:val="0"/>
          <w:szCs w:val="24"/>
        </w:rPr>
        <w:t>zwłoki</w:t>
      </w:r>
      <w:r w:rsidRPr="00DF67C5">
        <w:rPr>
          <w:b w:val="0"/>
          <w:szCs w:val="24"/>
        </w:rPr>
        <w:t>.</w:t>
      </w:r>
      <w:r w:rsidR="00077B4C" w:rsidRPr="00DF67C5">
        <w:rPr>
          <w:b w:val="0"/>
          <w:szCs w:val="24"/>
        </w:rPr>
        <w:t xml:space="preserve"> </w:t>
      </w:r>
    </w:p>
    <w:p w14:paraId="13D1DD23" w14:textId="6FA7003F" w:rsidR="00034FE9" w:rsidRPr="00DF67C5" w:rsidRDefault="00077B4C" w:rsidP="00034FE9">
      <w:pPr>
        <w:pStyle w:val="Tekstpodstawowywcity"/>
        <w:numPr>
          <w:ilvl w:val="0"/>
          <w:numId w:val="28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>Zamawiający zastrzega sobie</w:t>
      </w:r>
      <w:r w:rsidR="004F0C06" w:rsidRPr="00DF67C5">
        <w:rPr>
          <w:b w:val="0"/>
          <w:szCs w:val="24"/>
        </w:rPr>
        <w:t xml:space="preserve"> </w:t>
      </w:r>
      <w:r w:rsidR="005E3DA3" w:rsidRPr="00DF67C5">
        <w:rPr>
          <w:b w:val="0"/>
          <w:szCs w:val="24"/>
        </w:rPr>
        <w:t>prawo dochodzenia o</w:t>
      </w:r>
      <w:r w:rsidR="00D96625" w:rsidRPr="00DF67C5">
        <w:rPr>
          <w:b w:val="0"/>
          <w:szCs w:val="24"/>
        </w:rPr>
        <w:t xml:space="preserve">dszkodowania uzupełniającego do </w:t>
      </w:r>
      <w:r w:rsidR="004F0C06" w:rsidRPr="00DF67C5">
        <w:rPr>
          <w:b w:val="0"/>
          <w:szCs w:val="24"/>
        </w:rPr>
        <w:t>wysokości</w:t>
      </w:r>
      <w:r w:rsidRPr="00DF67C5">
        <w:rPr>
          <w:b w:val="0"/>
          <w:szCs w:val="24"/>
        </w:rPr>
        <w:t xml:space="preserve"> rzeczywiście</w:t>
      </w:r>
      <w:r w:rsidR="004F0C06" w:rsidRPr="00DF67C5">
        <w:rPr>
          <w:b w:val="0"/>
          <w:szCs w:val="24"/>
        </w:rPr>
        <w:t xml:space="preserve"> </w:t>
      </w:r>
      <w:r w:rsidR="005E3DA3" w:rsidRPr="00DF67C5">
        <w:rPr>
          <w:b w:val="0"/>
          <w:szCs w:val="24"/>
        </w:rPr>
        <w:t>poniesionej szkody</w:t>
      </w:r>
      <w:r w:rsidR="002D62C4" w:rsidRPr="00DF67C5">
        <w:rPr>
          <w:b w:val="0"/>
          <w:szCs w:val="24"/>
        </w:rPr>
        <w:t xml:space="preserve"> w zakresie każdego z odrębnych zleceń </w:t>
      </w:r>
      <w:r w:rsidR="002D0A16">
        <w:rPr>
          <w:b w:val="0"/>
          <w:szCs w:val="24"/>
        </w:rPr>
        <w:t>o których mowa</w:t>
      </w:r>
      <w:r w:rsidR="002D62C4" w:rsidRPr="00DF67C5">
        <w:rPr>
          <w:b w:val="0"/>
          <w:szCs w:val="24"/>
        </w:rPr>
        <w:t xml:space="preserve"> w § 1 niniejszej umowy</w:t>
      </w:r>
      <w:r w:rsidR="005E3DA3" w:rsidRPr="00DF67C5">
        <w:rPr>
          <w:b w:val="0"/>
          <w:szCs w:val="24"/>
        </w:rPr>
        <w:t>.</w:t>
      </w:r>
    </w:p>
    <w:p w14:paraId="751D4228" w14:textId="577721AB" w:rsidR="00034FE9" w:rsidRPr="00DF67C5" w:rsidRDefault="00034FE9" w:rsidP="00034FE9">
      <w:pPr>
        <w:pStyle w:val="Tekstpodstawowywcity"/>
        <w:numPr>
          <w:ilvl w:val="0"/>
          <w:numId w:val="28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>Kara umowna za odstąpienie Wykonawcy od umowy lub Zamawiającego z przyczyn dot. Wykonawcy</w:t>
      </w:r>
      <w:r w:rsidR="002D0A16">
        <w:rPr>
          <w:b w:val="0"/>
          <w:szCs w:val="24"/>
        </w:rPr>
        <w:t xml:space="preserve"> (</w:t>
      </w:r>
      <w:r w:rsidR="00560B8C">
        <w:rPr>
          <w:b w:val="0"/>
          <w:szCs w:val="24"/>
        </w:rPr>
        <w:t xml:space="preserve">np. </w:t>
      </w:r>
      <w:r w:rsidR="002D0A16">
        <w:rPr>
          <w:b w:val="0"/>
          <w:szCs w:val="24"/>
        </w:rPr>
        <w:t>nieobecnoś</w:t>
      </w:r>
      <w:r w:rsidR="00560B8C">
        <w:rPr>
          <w:b w:val="0"/>
          <w:szCs w:val="24"/>
        </w:rPr>
        <w:t>ci Wykonawcy</w:t>
      </w:r>
      <w:r w:rsidR="002D0A16">
        <w:rPr>
          <w:b w:val="0"/>
          <w:szCs w:val="24"/>
        </w:rPr>
        <w:t xml:space="preserve"> na oględzinach w wyznaczonym terminie</w:t>
      </w:r>
      <w:r w:rsidR="00560B8C">
        <w:rPr>
          <w:b w:val="0"/>
          <w:szCs w:val="24"/>
        </w:rPr>
        <w:t>,</w:t>
      </w:r>
      <w:r w:rsidR="002D0A16">
        <w:rPr>
          <w:b w:val="0"/>
          <w:szCs w:val="24"/>
        </w:rPr>
        <w:t xml:space="preserve"> o którym mowa w § 3 ust. 1 niniejszej umowy</w:t>
      </w:r>
      <w:r w:rsidR="00560B8C">
        <w:rPr>
          <w:b w:val="0"/>
          <w:szCs w:val="24"/>
        </w:rPr>
        <w:t>)</w:t>
      </w:r>
      <w:r w:rsidRPr="00DF67C5">
        <w:rPr>
          <w:b w:val="0"/>
          <w:szCs w:val="24"/>
        </w:rPr>
        <w:t xml:space="preserve">, wynosi 10 % wartości kwoty </w:t>
      </w:r>
      <w:r w:rsidR="00403C09">
        <w:rPr>
          <w:b w:val="0"/>
          <w:szCs w:val="24"/>
        </w:rPr>
        <w:t xml:space="preserve">brutto </w:t>
      </w:r>
      <w:r w:rsidRPr="00DF67C5">
        <w:rPr>
          <w:b w:val="0"/>
          <w:szCs w:val="24"/>
        </w:rPr>
        <w:t xml:space="preserve">określonej </w:t>
      </w:r>
      <w:r w:rsidR="003558D5" w:rsidRPr="00DF67C5">
        <w:rPr>
          <w:b w:val="0"/>
          <w:szCs w:val="24"/>
        </w:rPr>
        <w:t>w § 2 ust. 2 niniejszej umowy</w:t>
      </w:r>
      <w:r w:rsidRPr="00DF67C5">
        <w:rPr>
          <w:b w:val="0"/>
          <w:szCs w:val="24"/>
        </w:rPr>
        <w:t>, wynikającej z oferty ………………………., stanowiącej integralną część umowy.</w:t>
      </w:r>
    </w:p>
    <w:p w14:paraId="7E7FEC71" w14:textId="772EBF8B" w:rsidR="00C77861" w:rsidRDefault="00034FE9" w:rsidP="00142D48">
      <w:pPr>
        <w:pStyle w:val="Tekstpodstawowywcity"/>
        <w:numPr>
          <w:ilvl w:val="0"/>
          <w:numId w:val="28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W przypadku </w:t>
      </w:r>
      <w:r w:rsidR="006A7A24">
        <w:rPr>
          <w:b w:val="0"/>
          <w:szCs w:val="24"/>
        </w:rPr>
        <w:t>zwłoki</w:t>
      </w:r>
      <w:r w:rsidRPr="00DF67C5">
        <w:rPr>
          <w:b w:val="0"/>
          <w:szCs w:val="24"/>
        </w:rPr>
        <w:t xml:space="preserve"> </w:t>
      </w:r>
      <w:r w:rsidRPr="00D01DBF">
        <w:rPr>
          <w:b w:val="0"/>
          <w:szCs w:val="24"/>
        </w:rPr>
        <w:t xml:space="preserve">dot. poprawy i/lub uzupełnienia kompletu opracowania każdorazowego zlecenia o którym mowa w § 4 ust. 2 niniejszej umowy, ponad termin o którym mowa w § 4 ust. </w:t>
      </w:r>
      <w:r w:rsidR="00D01DBF" w:rsidRPr="00D01DBF">
        <w:rPr>
          <w:b w:val="0"/>
          <w:szCs w:val="24"/>
        </w:rPr>
        <w:t>7</w:t>
      </w:r>
      <w:r w:rsidRPr="00D01DBF">
        <w:rPr>
          <w:b w:val="0"/>
          <w:szCs w:val="24"/>
        </w:rPr>
        <w:t xml:space="preserve"> </w:t>
      </w:r>
      <w:r w:rsidRPr="00DF67C5">
        <w:rPr>
          <w:b w:val="0"/>
          <w:szCs w:val="24"/>
        </w:rPr>
        <w:t xml:space="preserve">niniejszej umowy, Wykonawca zapłaci Zamawiającemu kary umowne w wysokości 0,5 % wartości wynagrodzenia </w:t>
      </w:r>
      <w:r w:rsidR="00403C09">
        <w:rPr>
          <w:b w:val="0"/>
          <w:szCs w:val="24"/>
        </w:rPr>
        <w:t>brutto</w:t>
      </w:r>
      <w:r w:rsidRPr="00DF67C5">
        <w:rPr>
          <w:b w:val="0"/>
          <w:szCs w:val="24"/>
        </w:rPr>
        <w:t xml:space="preserve"> określonego w § 2 ust. 2 niniejszej umowy, za każdy dzień </w:t>
      </w:r>
      <w:r w:rsidR="006A7A24">
        <w:rPr>
          <w:b w:val="0"/>
          <w:szCs w:val="24"/>
        </w:rPr>
        <w:t>zwłoki</w:t>
      </w:r>
      <w:r w:rsidRPr="00DF67C5">
        <w:rPr>
          <w:b w:val="0"/>
          <w:szCs w:val="24"/>
        </w:rPr>
        <w:t>.</w:t>
      </w:r>
    </w:p>
    <w:p w14:paraId="578AB34A" w14:textId="0ACBC9C8" w:rsidR="006B6A18" w:rsidRDefault="00D62D20" w:rsidP="00142D48">
      <w:pPr>
        <w:pStyle w:val="Tekstpodstawowywcity"/>
        <w:numPr>
          <w:ilvl w:val="0"/>
          <w:numId w:val="28"/>
        </w:numPr>
        <w:ind w:left="357" w:hanging="357"/>
        <w:jc w:val="both"/>
        <w:rPr>
          <w:b w:val="0"/>
          <w:szCs w:val="24"/>
        </w:rPr>
      </w:pPr>
      <w:r>
        <w:rPr>
          <w:b w:val="0"/>
          <w:szCs w:val="24"/>
        </w:rPr>
        <w:t xml:space="preserve">Wyjątek od naliczenia kary umownej </w:t>
      </w:r>
      <w:r w:rsidR="006B6A18">
        <w:rPr>
          <w:b w:val="0"/>
          <w:szCs w:val="24"/>
        </w:rPr>
        <w:t xml:space="preserve">za </w:t>
      </w:r>
      <w:r w:rsidR="006A7A24">
        <w:rPr>
          <w:b w:val="0"/>
          <w:szCs w:val="24"/>
        </w:rPr>
        <w:t xml:space="preserve">zwłoki, o </w:t>
      </w:r>
      <w:r w:rsidR="006B6A18">
        <w:rPr>
          <w:b w:val="0"/>
          <w:szCs w:val="24"/>
        </w:rPr>
        <w:t xml:space="preserve">których mowa </w:t>
      </w:r>
      <w:r w:rsidR="006A7A24">
        <w:rPr>
          <w:b w:val="0"/>
          <w:szCs w:val="24"/>
        </w:rPr>
        <w:t>w</w:t>
      </w:r>
      <w:r w:rsidR="006B6A18">
        <w:rPr>
          <w:b w:val="0"/>
          <w:szCs w:val="24"/>
        </w:rPr>
        <w:t xml:space="preserve"> ust. 1 i 4 oraz </w:t>
      </w:r>
      <w:r>
        <w:rPr>
          <w:b w:val="0"/>
          <w:szCs w:val="24"/>
        </w:rPr>
        <w:t xml:space="preserve">za odstąpienie </w:t>
      </w:r>
      <w:r w:rsidRPr="00D62D20">
        <w:rPr>
          <w:b w:val="0"/>
          <w:szCs w:val="24"/>
        </w:rPr>
        <w:t xml:space="preserve">Wykonawcy od umowy </w:t>
      </w:r>
      <w:r>
        <w:rPr>
          <w:b w:val="0"/>
          <w:szCs w:val="24"/>
        </w:rPr>
        <w:t>lub Zamawiającego od umowy z przyczyn dotyczących Wykonawcy</w:t>
      </w:r>
      <w:r w:rsidR="006A7A24">
        <w:rPr>
          <w:b w:val="0"/>
          <w:szCs w:val="24"/>
        </w:rPr>
        <w:t xml:space="preserve">, </w:t>
      </w:r>
      <w:r>
        <w:rPr>
          <w:b w:val="0"/>
          <w:szCs w:val="24"/>
        </w:rPr>
        <w:t>o której mowa w ust. 3</w:t>
      </w:r>
      <w:r w:rsidR="006B6A18">
        <w:rPr>
          <w:b w:val="0"/>
          <w:szCs w:val="24"/>
        </w:rPr>
        <w:t>,</w:t>
      </w:r>
      <w:r>
        <w:rPr>
          <w:b w:val="0"/>
          <w:szCs w:val="24"/>
        </w:rPr>
        <w:t xml:space="preserve"> jest udokumentowan</w:t>
      </w:r>
      <w:r w:rsidR="006B6A18">
        <w:rPr>
          <w:b w:val="0"/>
          <w:szCs w:val="24"/>
        </w:rPr>
        <w:t xml:space="preserve">e uzasadnienie przez Wykonawcę zaistniałej przyczyny </w:t>
      </w:r>
      <w:r w:rsidR="006A77C1">
        <w:rPr>
          <w:b w:val="0"/>
          <w:szCs w:val="24"/>
        </w:rPr>
        <w:t>zwłoki</w:t>
      </w:r>
      <w:r w:rsidR="006B6A18">
        <w:rPr>
          <w:b w:val="0"/>
          <w:szCs w:val="24"/>
        </w:rPr>
        <w:t xml:space="preserve"> i/lub rozwiązania umowy, z zastrzeżeniem że ocena uzasadnienia i odstąpienie od naliczenia kary umownej należy do Zamawiającego.</w:t>
      </w:r>
    </w:p>
    <w:p w14:paraId="0C9EAB42" w14:textId="77777777" w:rsidR="009558FB" w:rsidRPr="00DF67C5" w:rsidRDefault="00287700" w:rsidP="00142D48">
      <w:pPr>
        <w:pStyle w:val="Tekstpodstawowywcity"/>
        <w:spacing w:before="120"/>
        <w:ind w:left="0"/>
        <w:jc w:val="center"/>
        <w:rPr>
          <w:szCs w:val="24"/>
        </w:rPr>
      </w:pPr>
      <w:r w:rsidRPr="00DF67C5">
        <w:rPr>
          <w:szCs w:val="24"/>
        </w:rPr>
        <w:t>§ 8</w:t>
      </w:r>
    </w:p>
    <w:p w14:paraId="3E1CAE5C" w14:textId="5DDCA6AB" w:rsidR="009558FB" w:rsidRPr="00DF67C5" w:rsidRDefault="009558FB" w:rsidP="009558FB">
      <w:pPr>
        <w:pStyle w:val="Tekstpodstawowywcity"/>
        <w:numPr>
          <w:ilvl w:val="0"/>
          <w:numId w:val="29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>W razie zaistnienia istotnej zmiany okoliczności powodującej, że wykonanie umowy nie przyczyni się do realizacji postępowań prowadzonych w Wydziale Ochrony Środowiska, wynikających z realizacji zadań Miasta Kobyłka w 202</w:t>
      </w:r>
      <w:r w:rsidR="00035200">
        <w:rPr>
          <w:b w:val="0"/>
          <w:szCs w:val="24"/>
        </w:rPr>
        <w:t>5</w:t>
      </w:r>
      <w:r w:rsidRPr="00DF67C5">
        <w:rPr>
          <w:b w:val="0"/>
          <w:szCs w:val="24"/>
        </w:rPr>
        <w:t xml:space="preserve"> r.,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6D59DFC7" w14:textId="5AEEF0CF" w:rsidR="00142D48" w:rsidRPr="00DF67C5" w:rsidRDefault="009558FB" w:rsidP="00142D48">
      <w:pPr>
        <w:pStyle w:val="Tekstpodstawowywcity"/>
        <w:numPr>
          <w:ilvl w:val="0"/>
          <w:numId w:val="29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>W przypadku, o którym mowa w ust. 1 niniejszej umowy, Wykonawca może żądać wyłącznie wynagrodzenia należnego z tytułu dotychczas wykonanej części umowy.</w:t>
      </w:r>
    </w:p>
    <w:p w14:paraId="2BEAC5C3" w14:textId="77777777" w:rsidR="00142D48" w:rsidRPr="00DF67C5" w:rsidRDefault="00142D48" w:rsidP="00142D48">
      <w:pPr>
        <w:pStyle w:val="Tekstpodstawowywcity"/>
        <w:numPr>
          <w:ilvl w:val="0"/>
          <w:numId w:val="29"/>
        </w:numPr>
        <w:ind w:left="357" w:hanging="357"/>
        <w:jc w:val="both"/>
        <w:rPr>
          <w:b w:val="0"/>
          <w:szCs w:val="24"/>
        </w:rPr>
      </w:pPr>
      <w:r w:rsidRPr="00DF67C5">
        <w:rPr>
          <w:b w:val="0"/>
          <w:szCs w:val="24"/>
        </w:rPr>
        <w:t>Zamawiającemu w każdej chwili przysługuje jednostronne prawo odstąpienia od umowy z przyczyn dotyczących Wykonawcy bez konieczności wyznaczania dodatkowego terminu, w następujących  przypadkach:</w:t>
      </w:r>
    </w:p>
    <w:p w14:paraId="68B1960A" w14:textId="77777777" w:rsidR="00142D48" w:rsidRPr="00DF67C5" w:rsidRDefault="00CE685F" w:rsidP="00142D48">
      <w:pPr>
        <w:pStyle w:val="Tekstpodstawowywcity"/>
        <w:numPr>
          <w:ilvl w:val="0"/>
          <w:numId w:val="31"/>
        </w:numPr>
        <w:jc w:val="both"/>
        <w:rPr>
          <w:b w:val="0"/>
          <w:szCs w:val="24"/>
        </w:rPr>
      </w:pPr>
      <w:r w:rsidRPr="00DF67C5">
        <w:rPr>
          <w:b w:val="0"/>
        </w:rPr>
        <w:t>niewywiązania się W</w:t>
      </w:r>
      <w:r w:rsidR="00142D48" w:rsidRPr="00DF67C5">
        <w:rPr>
          <w:b w:val="0"/>
        </w:rPr>
        <w:t xml:space="preserve">ykonawcy z postanowień umowy lub nienależytego wykonania umowy po uprzednim 1-krotnym wezwaniu Wykonawcy do dokonania czynności </w:t>
      </w:r>
      <w:r w:rsidR="00142D48" w:rsidRPr="00DF67C5">
        <w:rPr>
          <w:b w:val="0"/>
        </w:rPr>
        <w:lastRenderedPageBreak/>
        <w:t>których nie wykonał lub wykonał je nienależycie; wezwanie uznaje się za skuteczne z chwilą wysłania go w formie e-mail na adres wskazany w § 3 ust. 3 niniejszej umowy,</w:t>
      </w:r>
    </w:p>
    <w:p w14:paraId="7FD5F36B" w14:textId="77777777" w:rsidR="00142D48" w:rsidRPr="00DF67C5" w:rsidRDefault="00142D48" w:rsidP="00142D48">
      <w:pPr>
        <w:pStyle w:val="Tekstpodstawowywcity"/>
        <w:numPr>
          <w:ilvl w:val="0"/>
          <w:numId w:val="31"/>
        </w:numPr>
        <w:jc w:val="both"/>
        <w:rPr>
          <w:b w:val="0"/>
          <w:szCs w:val="24"/>
        </w:rPr>
      </w:pPr>
      <w:r w:rsidRPr="00DF67C5">
        <w:rPr>
          <w:b w:val="0"/>
          <w:szCs w:val="24"/>
        </w:rPr>
        <w:t>jeśli zostanie złożony wniosek o ogłoszenie upadłości Wykonawcy,</w:t>
      </w:r>
    </w:p>
    <w:p w14:paraId="4DE83E64" w14:textId="77777777" w:rsidR="00142D48" w:rsidRPr="00DF67C5" w:rsidRDefault="00142D48" w:rsidP="00142D48">
      <w:pPr>
        <w:pStyle w:val="Tekstpodstawowywcity"/>
        <w:numPr>
          <w:ilvl w:val="0"/>
          <w:numId w:val="31"/>
        </w:numPr>
        <w:jc w:val="both"/>
        <w:rPr>
          <w:b w:val="0"/>
          <w:szCs w:val="24"/>
        </w:rPr>
      </w:pPr>
      <w:r w:rsidRPr="00DF67C5">
        <w:rPr>
          <w:b w:val="0"/>
          <w:szCs w:val="24"/>
        </w:rPr>
        <w:t>jeśli zostanie wydany nakaz zajęcia majątku Wykonawcy.</w:t>
      </w:r>
    </w:p>
    <w:p w14:paraId="61AE592B" w14:textId="53C7BF1B" w:rsidR="00142D48" w:rsidRPr="00DF67C5" w:rsidRDefault="00142D48" w:rsidP="00142D48">
      <w:pPr>
        <w:pStyle w:val="Tekstpodstawowywcity"/>
        <w:numPr>
          <w:ilvl w:val="0"/>
          <w:numId w:val="29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t>Odstąpienie od umowy wymaga formy pisemnej pod rygorem nieważności</w:t>
      </w:r>
      <w:r w:rsidR="006A7A24">
        <w:rPr>
          <w:b w:val="0"/>
          <w:szCs w:val="24"/>
        </w:rPr>
        <w:t xml:space="preserve"> i powinno nastąpić w ciągu 14 dni od dnia zaistnienia okoliczności, o których mowa w ust 3.</w:t>
      </w:r>
    </w:p>
    <w:p w14:paraId="789FB476" w14:textId="31922BD3" w:rsidR="00142D48" w:rsidRPr="00DF67C5" w:rsidRDefault="00142D48" w:rsidP="00142D48">
      <w:pPr>
        <w:pStyle w:val="Tekstpodstawowywcity"/>
        <w:numPr>
          <w:ilvl w:val="0"/>
          <w:numId w:val="29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t>Z tytułu odstąpienia od umowy przez Zamawiającego, z przyczyn dotyczących Wykonawcy, o których mowa w ust. 3 nie będą przysługiwały Wykonawcy żadne roszczenia.</w:t>
      </w:r>
    </w:p>
    <w:p w14:paraId="21DB1E03" w14:textId="77777777" w:rsidR="009558FB" w:rsidRPr="00DF67C5" w:rsidRDefault="00142D48" w:rsidP="00142D48">
      <w:pPr>
        <w:pStyle w:val="Tekstpodstawowywcity"/>
        <w:numPr>
          <w:ilvl w:val="0"/>
          <w:numId w:val="29"/>
        </w:numPr>
        <w:ind w:left="425" w:hanging="425"/>
        <w:jc w:val="both"/>
        <w:rPr>
          <w:b w:val="0"/>
          <w:szCs w:val="24"/>
        </w:rPr>
      </w:pPr>
      <w:r w:rsidRPr="00DF67C5">
        <w:rPr>
          <w:b w:val="0"/>
          <w:szCs w:val="24"/>
        </w:rPr>
        <w:t>Odstąpienie nie powoduje utraty możliwości dochodzenia przez Zamawiającego odszkodowania i kar umownych.</w:t>
      </w:r>
    </w:p>
    <w:p w14:paraId="6E1B1867" w14:textId="77777777" w:rsidR="005E3DA3" w:rsidRPr="00DF67C5" w:rsidRDefault="00287700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9</w:t>
      </w:r>
    </w:p>
    <w:p w14:paraId="208413EB" w14:textId="77777777" w:rsidR="00A02D72" w:rsidRPr="00DF67C5" w:rsidRDefault="005E3DA3" w:rsidP="00C77861">
      <w:pPr>
        <w:pStyle w:val="Tekstpodstawowywcity"/>
        <w:ind w:left="0"/>
        <w:jc w:val="both"/>
        <w:rPr>
          <w:b w:val="0"/>
          <w:szCs w:val="24"/>
        </w:rPr>
      </w:pPr>
      <w:r w:rsidRPr="00DF67C5">
        <w:rPr>
          <w:b w:val="0"/>
          <w:szCs w:val="24"/>
        </w:rPr>
        <w:t>Wszelkie zmiany i uzupełnienia niniejszej umowy wymagają formy pisemnej pod rygorem nieważności w postaci aneksu do umowy.</w:t>
      </w:r>
    </w:p>
    <w:p w14:paraId="05FCD273" w14:textId="77777777" w:rsidR="005E3DA3" w:rsidRPr="00DF67C5" w:rsidRDefault="00287700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10</w:t>
      </w:r>
    </w:p>
    <w:p w14:paraId="4F224278" w14:textId="27961FAA" w:rsidR="00671424" w:rsidRPr="00DF67C5" w:rsidRDefault="005E3DA3" w:rsidP="00142D48">
      <w:pPr>
        <w:pStyle w:val="Tekstpodstawowywcity"/>
        <w:ind w:left="0"/>
        <w:jc w:val="both"/>
        <w:rPr>
          <w:rFonts w:eastAsia="Lucida Sans Unicode"/>
          <w:b w:val="0"/>
          <w:szCs w:val="24"/>
        </w:rPr>
      </w:pPr>
      <w:r w:rsidRPr="00DF67C5">
        <w:rPr>
          <w:b w:val="0"/>
          <w:szCs w:val="24"/>
        </w:rPr>
        <w:t>W sprawach nieuregulowanych w umowie mają zastoso</w:t>
      </w:r>
      <w:r w:rsidR="004F0C06" w:rsidRPr="00DF67C5">
        <w:rPr>
          <w:b w:val="0"/>
          <w:szCs w:val="24"/>
        </w:rPr>
        <w:t xml:space="preserve">wanie przepisy </w:t>
      </w:r>
      <w:r w:rsidR="005D2A03">
        <w:rPr>
          <w:b w:val="0"/>
          <w:szCs w:val="24"/>
        </w:rPr>
        <w:t>u</w:t>
      </w:r>
      <w:r w:rsidR="005D2A03" w:rsidRPr="005D2A03">
        <w:rPr>
          <w:b w:val="0"/>
          <w:szCs w:val="24"/>
        </w:rPr>
        <w:t>staw</w:t>
      </w:r>
      <w:r w:rsidR="005D2A03">
        <w:rPr>
          <w:b w:val="0"/>
          <w:szCs w:val="24"/>
        </w:rPr>
        <w:t>y</w:t>
      </w:r>
      <w:r w:rsidR="005D2A03" w:rsidRPr="005D2A03">
        <w:rPr>
          <w:b w:val="0"/>
          <w:szCs w:val="24"/>
        </w:rPr>
        <w:t xml:space="preserve"> z dnia 23 kwietnia 1964 r. Kodeks cywilny </w:t>
      </w:r>
      <w:r w:rsidR="00AD6AC7" w:rsidRPr="00AD6AC7">
        <w:rPr>
          <w:b w:val="0"/>
          <w:szCs w:val="24"/>
        </w:rPr>
        <w:t>(t.j. Dz. U. z 2025</w:t>
      </w:r>
      <w:r w:rsidR="005D2A03" w:rsidRPr="00AD6AC7">
        <w:rPr>
          <w:b w:val="0"/>
          <w:szCs w:val="24"/>
        </w:rPr>
        <w:t xml:space="preserve"> r. poz. 10</w:t>
      </w:r>
      <w:r w:rsidR="00AD6AC7" w:rsidRPr="00AD6AC7">
        <w:rPr>
          <w:b w:val="0"/>
          <w:szCs w:val="24"/>
        </w:rPr>
        <w:t>71</w:t>
      </w:r>
      <w:r w:rsidR="005D2A03" w:rsidRPr="00AD6AC7">
        <w:rPr>
          <w:b w:val="0"/>
          <w:szCs w:val="24"/>
        </w:rPr>
        <w:t xml:space="preserve"> z późn. zm.).</w:t>
      </w:r>
    </w:p>
    <w:p w14:paraId="705CD460" w14:textId="77777777" w:rsidR="005E3DA3" w:rsidRPr="00DF67C5" w:rsidRDefault="00287700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11</w:t>
      </w:r>
    </w:p>
    <w:p w14:paraId="344C5E76" w14:textId="77777777" w:rsidR="0030797E" w:rsidRPr="00DF67C5" w:rsidRDefault="005E3DA3" w:rsidP="00142D48">
      <w:pPr>
        <w:pStyle w:val="Tekstpodstawowywcity"/>
        <w:ind w:left="0"/>
        <w:jc w:val="both"/>
        <w:rPr>
          <w:b w:val="0"/>
          <w:szCs w:val="24"/>
        </w:rPr>
      </w:pPr>
      <w:r w:rsidRPr="00DF67C5">
        <w:rPr>
          <w:b w:val="0"/>
          <w:szCs w:val="24"/>
        </w:rPr>
        <w:t>Wszelkie spory wynikłe na tle wykonywania niniejszej umowy, strony poddadzą rozpoznaniu właściwym sądom dla</w:t>
      </w:r>
      <w:r w:rsidR="0017551D" w:rsidRPr="00DF67C5">
        <w:rPr>
          <w:b w:val="0"/>
          <w:szCs w:val="24"/>
        </w:rPr>
        <w:t xml:space="preserve"> siedziby</w:t>
      </w:r>
      <w:r w:rsidRPr="00DF67C5">
        <w:rPr>
          <w:b w:val="0"/>
          <w:szCs w:val="24"/>
        </w:rPr>
        <w:t xml:space="preserve"> Zamawiająceg</w:t>
      </w:r>
      <w:r w:rsidR="00D63C0E" w:rsidRPr="00DF67C5">
        <w:rPr>
          <w:b w:val="0"/>
          <w:szCs w:val="24"/>
        </w:rPr>
        <w:t>o.</w:t>
      </w:r>
    </w:p>
    <w:p w14:paraId="70D0AACF" w14:textId="77777777" w:rsidR="005E3DA3" w:rsidRPr="00DF67C5" w:rsidRDefault="00287700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12</w:t>
      </w:r>
    </w:p>
    <w:p w14:paraId="1035AE27" w14:textId="77777777" w:rsidR="004F0C06" w:rsidRPr="00DF67C5" w:rsidRDefault="004F0C06" w:rsidP="00142D48">
      <w:pPr>
        <w:pStyle w:val="Tekstpodstawowywcity"/>
        <w:ind w:left="0"/>
        <w:jc w:val="both"/>
        <w:rPr>
          <w:b w:val="0"/>
          <w:szCs w:val="24"/>
        </w:rPr>
      </w:pPr>
      <w:r w:rsidRPr="00DF67C5">
        <w:rPr>
          <w:b w:val="0"/>
          <w:szCs w:val="24"/>
        </w:rPr>
        <w:t xml:space="preserve">Zamawiający przewiduje </w:t>
      </w:r>
      <w:r w:rsidR="007E18D4" w:rsidRPr="00DF67C5">
        <w:rPr>
          <w:b w:val="0"/>
          <w:szCs w:val="24"/>
        </w:rPr>
        <w:t>możliwość powierzenia</w:t>
      </w:r>
      <w:r w:rsidRPr="00DF67C5">
        <w:rPr>
          <w:b w:val="0"/>
          <w:szCs w:val="24"/>
        </w:rPr>
        <w:t xml:space="preserve"> zamówienia uzupełniającego, stanowiącego maksymalnie do 50% wartości przedmiotu umowy.</w:t>
      </w:r>
    </w:p>
    <w:p w14:paraId="7666D7D2" w14:textId="77777777" w:rsidR="004F0C06" w:rsidRPr="00DF67C5" w:rsidRDefault="00287700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13</w:t>
      </w:r>
    </w:p>
    <w:p w14:paraId="275A2BFA" w14:textId="783AE54D" w:rsidR="0017513F" w:rsidRPr="00DF67C5" w:rsidRDefault="0017513F" w:rsidP="00142D48">
      <w:pPr>
        <w:pStyle w:val="Tekstpodstawowywcity"/>
        <w:ind w:left="0"/>
        <w:jc w:val="both"/>
        <w:rPr>
          <w:b w:val="0"/>
          <w:szCs w:val="24"/>
        </w:rPr>
      </w:pPr>
      <w:r w:rsidRPr="0017513F">
        <w:rPr>
          <w:b w:val="0"/>
          <w:szCs w:val="24"/>
        </w:rPr>
        <w:t xml:space="preserve">Umowę zawarto zgodnie z Regulaminem udzielania zamówień publicznych obowiązującym w Urzędzie Miasta Kobyłka – wartość zamówienia nie przekracza kwoty, o której mowa w art. 2 ust 1 pkt 1 ustawy z dnia 11 września 2019 r. - Prawo zamówień publicznych </w:t>
      </w:r>
      <w:r w:rsidRPr="00AD6AC7">
        <w:rPr>
          <w:b w:val="0"/>
          <w:szCs w:val="24"/>
        </w:rPr>
        <w:t>(t.j. Dz. U. z 2024 r. poz. 1320</w:t>
      </w:r>
      <w:r w:rsidR="00AD6AC7">
        <w:rPr>
          <w:b w:val="0"/>
          <w:szCs w:val="24"/>
        </w:rPr>
        <w:t xml:space="preserve"> </w:t>
      </w:r>
      <w:r w:rsidR="00AD6AC7" w:rsidRPr="00AD6AC7">
        <w:rPr>
          <w:b w:val="0"/>
          <w:szCs w:val="24"/>
        </w:rPr>
        <w:t>z późn. zm.</w:t>
      </w:r>
      <w:r w:rsidRPr="00AD6AC7">
        <w:rPr>
          <w:b w:val="0"/>
          <w:szCs w:val="24"/>
        </w:rPr>
        <w:t>).</w:t>
      </w:r>
    </w:p>
    <w:p w14:paraId="5DFED836" w14:textId="77777777" w:rsidR="005E3DA3" w:rsidRPr="00DF67C5" w:rsidRDefault="00287700" w:rsidP="00142D48">
      <w:pPr>
        <w:pStyle w:val="Tekstpodstawowywcity"/>
        <w:spacing w:before="120"/>
        <w:ind w:left="159"/>
        <w:jc w:val="center"/>
        <w:rPr>
          <w:szCs w:val="24"/>
        </w:rPr>
      </w:pPr>
      <w:r w:rsidRPr="00DF67C5">
        <w:rPr>
          <w:szCs w:val="24"/>
        </w:rPr>
        <w:t>§ 14</w:t>
      </w:r>
    </w:p>
    <w:p w14:paraId="14B96796" w14:textId="77777777" w:rsidR="005E3DA3" w:rsidRPr="00DF67C5" w:rsidRDefault="005E3DA3" w:rsidP="00D67EBD">
      <w:pPr>
        <w:pStyle w:val="Tekstpodstawowywcity"/>
        <w:ind w:left="0"/>
        <w:jc w:val="both"/>
        <w:rPr>
          <w:b w:val="0"/>
          <w:szCs w:val="24"/>
        </w:rPr>
      </w:pPr>
      <w:r w:rsidRPr="00DF67C5">
        <w:rPr>
          <w:b w:val="0"/>
          <w:szCs w:val="24"/>
        </w:rPr>
        <w:t>Umowa sporządzo</w:t>
      </w:r>
      <w:r w:rsidR="00A90581" w:rsidRPr="00DF67C5">
        <w:rPr>
          <w:b w:val="0"/>
          <w:szCs w:val="24"/>
        </w:rPr>
        <w:t>na została w pięciu</w:t>
      </w:r>
      <w:r w:rsidR="00C55ACE" w:rsidRPr="00DF67C5">
        <w:rPr>
          <w:b w:val="0"/>
          <w:szCs w:val="24"/>
        </w:rPr>
        <w:t xml:space="preserve"> </w:t>
      </w:r>
      <w:r w:rsidRPr="00DF67C5">
        <w:rPr>
          <w:b w:val="0"/>
          <w:szCs w:val="24"/>
        </w:rPr>
        <w:t>jednobrzmiących egzemplarzach</w:t>
      </w:r>
      <w:r w:rsidR="00D02B9A" w:rsidRPr="00DF67C5">
        <w:rPr>
          <w:b w:val="0"/>
          <w:szCs w:val="24"/>
        </w:rPr>
        <w:t>,</w:t>
      </w:r>
      <w:r w:rsidRPr="00DF67C5">
        <w:rPr>
          <w:b w:val="0"/>
          <w:szCs w:val="24"/>
        </w:rPr>
        <w:t xml:space="preserve"> z których jeden otrzymuje Wyko</w:t>
      </w:r>
      <w:r w:rsidR="00A90581" w:rsidRPr="00DF67C5">
        <w:rPr>
          <w:b w:val="0"/>
          <w:szCs w:val="24"/>
        </w:rPr>
        <w:t>nawca a cztery</w:t>
      </w:r>
      <w:r w:rsidRPr="00DF67C5">
        <w:rPr>
          <w:b w:val="0"/>
          <w:szCs w:val="24"/>
        </w:rPr>
        <w:t xml:space="preserve"> Zamawiający.</w:t>
      </w:r>
    </w:p>
    <w:p w14:paraId="27C7A269" w14:textId="77777777" w:rsidR="005E3DA3" w:rsidRPr="00DF67C5" w:rsidRDefault="005E3DA3" w:rsidP="00C77861">
      <w:pPr>
        <w:pStyle w:val="Tekstpodstawowywcity"/>
        <w:ind w:left="159"/>
        <w:jc w:val="both"/>
        <w:rPr>
          <w:b w:val="0"/>
          <w:szCs w:val="24"/>
        </w:rPr>
      </w:pPr>
    </w:p>
    <w:p w14:paraId="30AE6379" w14:textId="77777777" w:rsidR="005E3DA3" w:rsidRPr="00DF67C5" w:rsidRDefault="005E3DA3" w:rsidP="00C77861">
      <w:pPr>
        <w:rPr>
          <w:sz w:val="24"/>
          <w:szCs w:val="24"/>
        </w:rPr>
      </w:pPr>
    </w:p>
    <w:p w14:paraId="2D2ADDD1" w14:textId="77777777" w:rsidR="001A3AE4" w:rsidRPr="00DF67C5" w:rsidRDefault="00AA6F49" w:rsidP="00C77861">
      <w:pPr>
        <w:ind w:left="159"/>
        <w:rPr>
          <w:sz w:val="24"/>
          <w:szCs w:val="24"/>
        </w:rPr>
      </w:pPr>
      <w:r w:rsidRPr="00DF67C5">
        <w:rPr>
          <w:b/>
          <w:sz w:val="24"/>
          <w:szCs w:val="24"/>
        </w:rPr>
        <w:t>W Y K O N A W C A</w:t>
      </w:r>
      <w:r w:rsidRPr="00DF67C5">
        <w:rPr>
          <w:b/>
          <w:sz w:val="24"/>
          <w:szCs w:val="24"/>
        </w:rPr>
        <w:tab/>
      </w:r>
      <w:r w:rsidRPr="00DF67C5">
        <w:rPr>
          <w:b/>
          <w:sz w:val="24"/>
          <w:szCs w:val="24"/>
        </w:rPr>
        <w:tab/>
      </w:r>
      <w:r w:rsidRPr="00DF67C5">
        <w:rPr>
          <w:b/>
          <w:sz w:val="24"/>
          <w:szCs w:val="24"/>
        </w:rPr>
        <w:tab/>
      </w:r>
      <w:r w:rsidRPr="00DF67C5">
        <w:rPr>
          <w:b/>
          <w:sz w:val="24"/>
          <w:szCs w:val="24"/>
        </w:rPr>
        <w:tab/>
      </w:r>
      <w:r w:rsidRPr="00DF67C5">
        <w:rPr>
          <w:b/>
          <w:sz w:val="24"/>
          <w:szCs w:val="24"/>
        </w:rPr>
        <w:tab/>
      </w:r>
      <w:r w:rsidR="00F20C7C" w:rsidRPr="00DF67C5">
        <w:rPr>
          <w:b/>
          <w:sz w:val="24"/>
          <w:szCs w:val="24"/>
        </w:rPr>
        <w:tab/>
      </w:r>
      <w:r w:rsidR="005E3DA3" w:rsidRPr="00DF67C5">
        <w:rPr>
          <w:b/>
          <w:sz w:val="24"/>
          <w:szCs w:val="24"/>
        </w:rPr>
        <w:t>Z A M A W I A J Ą C Y</w:t>
      </w:r>
      <w:r w:rsidR="005E3DA3" w:rsidRPr="00DF67C5">
        <w:rPr>
          <w:sz w:val="24"/>
          <w:szCs w:val="24"/>
        </w:rPr>
        <w:t xml:space="preserve"> </w:t>
      </w:r>
    </w:p>
    <w:p w14:paraId="608C71FE" w14:textId="77777777" w:rsidR="005E3DA3" w:rsidRPr="00DF67C5" w:rsidRDefault="005E3DA3" w:rsidP="00356E2E">
      <w:pPr>
        <w:suppressAutoHyphens w:val="0"/>
        <w:rPr>
          <w:sz w:val="24"/>
          <w:szCs w:val="24"/>
        </w:rPr>
      </w:pPr>
    </w:p>
    <w:sectPr w:rsidR="005E3DA3" w:rsidRPr="00DF67C5" w:rsidSect="002041FE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8A95F" w14:textId="77777777" w:rsidR="00C75BBC" w:rsidRDefault="00C75BBC" w:rsidP="002F6C40">
      <w:r>
        <w:separator/>
      </w:r>
    </w:p>
  </w:endnote>
  <w:endnote w:type="continuationSeparator" w:id="0">
    <w:p w14:paraId="685FF840" w14:textId="77777777" w:rsidR="00C75BBC" w:rsidRDefault="00C75BBC" w:rsidP="002F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8D5C6" w14:textId="77777777" w:rsidR="00C75BBC" w:rsidRDefault="00C75BBC" w:rsidP="002F6C40">
      <w:r>
        <w:separator/>
      </w:r>
    </w:p>
  </w:footnote>
  <w:footnote w:type="continuationSeparator" w:id="0">
    <w:p w14:paraId="420ECA2B" w14:textId="77777777" w:rsidR="00C75BBC" w:rsidRDefault="00C75BBC" w:rsidP="002F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901C8"/>
    <w:multiLevelType w:val="hybridMultilevel"/>
    <w:tmpl w:val="5788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E184B"/>
    <w:multiLevelType w:val="hybridMultilevel"/>
    <w:tmpl w:val="323C7D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667A2"/>
    <w:multiLevelType w:val="hybridMultilevel"/>
    <w:tmpl w:val="F21251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26447B4"/>
    <w:multiLevelType w:val="hybridMultilevel"/>
    <w:tmpl w:val="77BA9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0413"/>
    <w:multiLevelType w:val="hybridMultilevel"/>
    <w:tmpl w:val="5F26B728"/>
    <w:lvl w:ilvl="0" w:tplc="F0EE9B0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4F560A"/>
    <w:multiLevelType w:val="hybridMultilevel"/>
    <w:tmpl w:val="CFA2FDEE"/>
    <w:lvl w:ilvl="0" w:tplc="12663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F5494"/>
    <w:multiLevelType w:val="hybridMultilevel"/>
    <w:tmpl w:val="D47ACACA"/>
    <w:lvl w:ilvl="0" w:tplc="C0983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0D0"/>
    <w:multiLevelType w:val="hybridMultilevel"/>
    <w:tmpl w:val="CD6892A4"/>
    <w:lvl w:ilvl="0" w:tplc="C0983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B61"/>
    <w:multiLevelType w:val="hybridMultilevel"/>
    <w:tmpl w:val="6BA40A00"/>
    <w:lvl w:ilvl="0" w:tplc="1AF47312">
      <w:start w:val="1"/>
      <w:numFmt w:val="decimal"/>
      <w:lvlText w:val="%1)"/>
      <w:lvlJc w:val="left"/>
      <w:pPr>
        <w:ind w:left="786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BF455E"/>
    <w:multiLevelType w:val="hybridMultilevel"/>
    <w:tmpl w:val="BC48B2BA"/>
    <w:lvl w:ilvl="0" w:tplc="6EB0CF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3A0304"/>
    <w:multiLevelType w:val="hybridMultilevel"/>
    <w:tmpl w:val="45B48B5E"/>
    <w:lvl w:ilvl="0" w:tplc="F6720F50">
      <w:start w:val="1"/>
      <w:numFmt w:val="decimal"/>
      <w:lvlText w:val="%1)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0F34B9"/>
    <w:multiLevelType w:val="hybridMultilevel"/>
    <w:tmpl w:val="D1E4D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47CF"/>
    <w:multiLevelType w:val="hybridMultilevel"/>
    <w:tmpl w:val="C70E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B7E31"/>
    <w:multiLevelType w:val="hybridMultilevel"/>
    <w:tmpl w:val="5B822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250A"/>
    <w:multiLevelType w:val="hybridMultilevel"/>
    <w:tmpl w:val="AA308F0E"/>
    <w:lvl w:ilvl="0" w:tplc="AD8C56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6A10BB"/>
    <w:multiLevelType w:val="hybridMultilevel"/>
    <w:tmpl w:val="FFC490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846B9C"/>
    <w:multiLevelType w:val="hybridMultilevel"/>
    <w:tmpl w:val="FFDE8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E7148"/>
    <w:multiLevelType w:val="hybridMultilevel"/>
    <w:tmpl w:val="679C297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B4C49"/>
    <w:multiLevelType w:val="hybridMultilevel"/>
    <w:tmpl w:val="32FA1690"/>
    <w:lvl w:ilvl="0" w:tplc="767CE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5651"/>
    <w:multiLevelType w:val="hybridMultilevel"/>
    <w:tmpl w:val="895C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F7A63"/>
    <w:multiLevelType w:val="hybridMultilevel"/>
    <w:tmpl w:val="F21251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5735A92"/>
    <w:multiLevelType w:val="hybridMultilevel"/>
    <w:tmpl w:val="D1CE48A6"/>
    <w:lvl w:ilvl="0" w:tplc="6BC286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54051"/>
    <w:multiLevelType w:val="hybridMultilevel"/>
    <w:tmpl w:val="3E7A1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B54ED"/>
    <w:multiLevelType w:val="hybridMultilevel"/>
    <w:tmpl w:val="A794670E"/>
    <w:lvl w:ilvl="0" w:tplc="C0983C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E3BA5"/>
    <w:multiLevelType w:val="hybridMultilevel"/>
    <w:tmpl w:val="0E58BD3E"/>
    <w:lvl w:ilvl="0" w:tplc="7E7867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D2628"/>
    <w:multiLevelType w:val="hybridMultilevel"/>
    <w:tmpl w:val="57B664F4"/>
    <w:lvl w:ilvl="0" w:tplc="5EF2C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7E52"/>
    <w:multiLevelType w:val="hybridMultilevel"/>
    <w:tmpl w:val="C5B091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E21325F"/>
    <w:multiLevelType w:val="hybridMultilevel"/>
    <w:tmpl w:val="50505F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135C57"/>
    <w:multiLevelType w:val="hybridMultilevel"/>
    <w:tmpl w:val="E056D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15A58"/>
    <w:multiLevelType w:val="hybridMultilevel"/>
    <w:tmpl w:val="3D8A6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5138B"/>
    <w:multiLevelType w:val="hybridMultilevel"/>
    <w:tmpl w:val="6D6EA7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B249B3"/>
    <w:multiLevelType w:val="hybridMultilevel"/>
    <w:tmpl w:val="55806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F35"/>
    <w:multiLevelType w:val="hybridMultilevel"/>
    <w:tmpl w:val="17846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E1B08"/>
    <w:multiLevelType w:val="hybridMultilevel"/>
    <w:tmpl w:val="395AAAD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424924"/>
    <w:multiLevelType w:val="hybridMultilevel"/>
    <w:tmpl w:val="2752D978"/>
    <w:lvl w:ilvl="0" w:tplc="4EA0D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5"/>
  </w:num>
  <w:num w:numId="5">
    <w:abstractNumId w:val="27"/>
  </w:num>
  <w:num w:numId="6">
    <w:abstractNumId w:val="22"/>
  </w:num>
  <w:num w:numId="7">
    <w:abstractNumId w:val="9"/>
  </w:num>
  <w:num w:numId="8">
    <w:abstractNumId w:val="8"/>
  </w:num>
  <w:num w:numId="9">
    <w:abstractNumId w:val="4"/>
  </w:num>
  <w:num w:numId="10">
    <w:abstractNumId w:val="26"/>
  </w:num>
  <w:num w:numId="11">
    <w:abstractNumId w:val="24"/>
  </w:num>
  <w:num w:numId="12">
    <w:abstractNumId w:val="38"/>
  </w:num>
  <w:num w:numId="13">
    <w:abstractNumId w:val="13"/>
  </w:num>
  <w:num w:numId="14">
    <w:abstractNumId w:val="36"/>
  </w:num>
  <w:num w:numId="15">
    <w:abstractNumId w:val="35"/>
  </w:num>
  <w:num w:numId="16">
    <w:abstractNumId w:val="31"/>
  </w:num>
  <w:num w:numId="17">
    <w:abstractNumId w:val="30"/>
  </w:num>
  <w:num w:numId="18">
    <w:abstractNumId w:val="18"/>
  </w:num>
  <w:num w:numId="19">
    <w:abstractNumId w:val="34"/>
  </w:num>
  <w:num w:numId="20">
    <w:abstractNumId w:val="32"/>
  </w:num>
  <w:num w:numId="21">
    <w:abstractNumId w:val="37"/>
  </w:num>
  <w:num w:numId="22">
    <w:abstractNumId w:val="12"/>
  </w:num>
  <w:num w:numId="23">
    <w:abstractNumId w:val="6"/>
  </w:num>
  <w:num w:numId="24">
    <w:abstractNumId w:val="28"/>
  </w:num>
  <w:num w:numId="25">
    <w:abstractNumId w:val="21"/>
  </w:num>
  <w:num w:numId="26">
    <w:abstractNumId w:val="17"/>
  </w:num>
  <w:num w:numId="27">
    <w:abstractNumId w:val="16"/>
  </w:num>
  <w:num w:numId="28">
    <w:abstractNumId w:val="2"/>
  </w:num>
  <w:num w:numId="29">
    <w:abstractNumId w:val="7"/>
  </w:num>
  <w:num w:numId="30">
    <w:abstractNumId w:val="29"/>
  </w:num>
  <w:num w:numId="31">
    <w:abstractNumId w:val="33"/>
  </w:num>
  <w:num w:numId="32">
    <w:abstractNumId w:val="25"/>
  </w:num>
  <w:num w:numId="33">
    <w:abstractNumId w:val="10"/>
  </w:num>
  <w:num w:numId="34">
    <w:abstractNumId w:val="11"/>
  </w:num>
  <w:num w:numId="35">
    <w:abstractNumId w:val="3"/>
  </w:num>
  <w:num w:numId="36">
    <w:abstractNumId w:val="20"/>
  </w:num>
  <w:num w:numId="37">
    <w:abstractNumId w:val="19"/>
  </w:num>
  <w:num w:numId="38">
    <w:abstractNumId w:val="1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51"/>
    <w:rsid w:val="00010D63"/>
    <w:rsid w:val="00012413"/>
    <w:rsid w:val="00022615"/>
    <w:rsid w:val="000341C7"/>
    <w:rsid w:val="00034FE9"/>
    <w:rsid w:val="00035200"/>
    <w:rsid w:val="00047B80"/>
    <w:rsid w:val="00077B4C"/>
    <w:rsid w:val="00082675"/>
    <w:rsid w:val="000B2D6D"/>
    <w:rsid w:val="000C1BC9"/>
    <w:rsid w:val="000C26E6"/>
    <w:rsid w:val="000C4814"/>
    <w:rsid w:val="000C7016"/>
    <w:rsid w:val="000F135C"/>
    <w:rsid w:val="00131AA5"/>
    <w:rsid w:val="00136F17"/>
    <w:rsid w:val="00142D48"/>
    <w:rsid w:val="00146F9A"/>
    <w:rsid w:val="00161BFE"/>
    <w:rsid w:val="00174312"/>
    <w:rsid w:val="0017513F"/>
    <w:rsid w:val="0017551D"/>
    <w:rsid w:val="0018080D"/>
    <w:rsid w:val="001A3AE4"/>
    <w:rsid w:val="001A6826"/>
    <w:rsid w:val="001F1E11"/>
    <w:rsid w:val="001F4CE0"/>
    <w:rsid w:val="0020245B"/>
    <w:rsid w:val="002041FE"/>
    <w:rsid w:val="00212B50"/>
    <w:rsid w:val="00240A78"/>
    <w:rsid w:val="002615FB"/>
    <w:rsid w:val="00287700"/>
    <w:rsid w:val="002D0A16"/>
    <w:rsid w:val="002D5C33"/>
    <w:rsid w:val="002D62C4"/>
    <w:rsid w:val="002F6C40"/>
    <w:rsid w:val="0030797E"/>
    <w:rsid w:val="00330315"/>
    <w:rsid w:val="00335EED"/>
    <w:rsid w:val="00340AAB"/>
    <w:rsid w:val="00352B44"/>
    <w:rsid w:val="003558D5"/>
    <w:rsid w:val="00356E2E"/>
    <w:rsid w:val="003634B5"/>
    <w:rsid w:val="00367A7D"/>
    <w:rsid w:val="003A44B7"/>
    <w:rsid w:val="003B3FA9"/>
    <w:rsid w:val="003B5CCB"/>
    <w:rsid w:val="003C551B"/>
    <w:rsid w:val="003D29C1"/>
    <w:rsid w:val="003E0764"/>
    <w:rsid w:val="003E6473"/>
    <w:rsid w:val="00403C09"/>
    <w:rsid w:val="004130AC"/>
    <w:rsid w:val="0042117A"/>
    <w:rsid w:val="00460271"/>
    <w:rsid w:val="00466F9F"/>
    <w:rsid w:val="00474474"/>
    <w:rsid w:val="00483FF4"/>
    <w:rsid w:val="0049510C"/>
    <w:rsid w:val="004A2A05"/>
    <w:rsid w:val="004C512F"/>
    <w:rsid w:val="004D7D6A"/>
    <w:rsid w:val="004F0C06"/>
    <w:rsid w:val="004F6EE9"/>
    <w:rsid w:val="005111D2"/>
    <w:rsid w:val="00517F3E"/>
    <w:rsid w:val="0052016B"/>
    <w:rsid w:val="005318B3"/>
    <w:rsid w:val="005369B7"/>
    <w:rsid w:val="005510C0"/>
    <w:rsid w:val="00560B8C"/>
    <w:rsid w:val="005753B6"/>
    <w:rsid w:val="005828AD"/>
    <w:rsid w:val="00597318"/>
    <w:rsid w:val="005A2047"/>
    <w:rsid w:val="005A3E62"/>
    <w:rsid w:val="005B29EA"/>
    <w:rsid w:val="005B3E19"/>
    <w:rsid w:val="005B484A"/>
    <w:rsid w:val="005C10CB"/>
    <w:rsid w:val="005C755F"/>
    <w:rsid w:val="005D0D13"/>
    <w:rsid w:val="005D2A03"/>
    <w:rsid w:val="005E3673"/>
    <w:rsid w:val="005E3DA3"/>
    <w:rsid w:val="005E779E"/>
    <w:rsid w:val="005F32BC"/>
    <w:rsid w:val="005F4A41"/>
    <w:rsid w:val="005F6BAE"/>
    <w:rsid w:val="0062261F"/>
    <w:rsid w:val="00640014"/>
    <w:rsid w:val="006424EF"/>
    <w:rsid w:val="00667116"/>
    <w:rsid w:val="00671424"/>
    <w:rsid w:val="00673682"/>
    <w:rsid w:val="006A77C1"/>
    <w:rsid w:val="006A7A24"/>
    <w:rsid w:val="006B1B96"/>
    <w:rsid w:val="006B353C"/>
    <w:rsid w:val="006B6A18"/>
    <w:rsid w:val="006C35A1"/>
    <w:rsid w:val="006F47C7"/>
    <w:rsid w:val="00712691"/>
    <w:rsid w:val="0071640F"/>
    <w:rsid w:val="0075031C"/>
    <w:rsid w:val="007634CD"/>
    <w:rsid w:val="007A2EA8"/>
    <w:rsid w:val="007D65D8"/>
    <w:rsid w:val="007D6AC2"/>
    <w:rsid w:val="007E18D4"/>
    <w:rsid w:val="007E421E"/>
    <w:rsid w:val="00822396"/>
    <w:rsid w:val="00835351"/>
    <w:rsid w:val="00845355"/>
    <w:rsid w:val="008563A2"/>
    <w:rsid w:val="00883EAA"/>
    <w:rsid w:val="00885DD7"/>
    <w:rsid w:val="00886DFB"/>
    <w:rsid w:val="00892BCD"/>
    <w:rsid w:val="008C132B"/>
    <w:rsid w:val="008D1183"/>
    <w:rsid w:val="008D34F0"/>
    <w:rsid w:val="008D5966"/>
    <w:rsid w:val="008E6D87"/>
    <w:rsid w:val="008F2B0E"/>
    <w:rsid w:val="008F4C67"/>
    <w:rsid w:val="00910126"/>
    <w:rsid w:val="00910C0E"/>
    <w:rsid w:val="009165F4"/>
    <w:rsid w:val="00920D29"/>
    <w:rsid w:val="009558FB"/>
    <w:rsid w:val="00965CDE"/>
    <w:rsid w:val="00966BBA"/>
    <w:rsid w:val="0098539B"/>
    <w:rsid w:val="009912D8"/>
    <w:rsid w:val="009B3A7C"/>
    <w:rsid w:val="009D18F5"/>
    <w:rsid w:val="009D23FE"/>
    <w:rsid w:val="009F68DD"/>
    <w:rsid w:val="009F6F0F"/>
    <w:rsid w:val="00A02D72"/>
    <w:rsid w:val="00A20B0B"/>
    <w:rsid w:val="00A24295"/>
    <w:rsid w:val="00A24A80"/>
    <w:rsid w:val="00A26185"/>
    <w:rsid w:val="00A3235A"/>
    <w:rsid w:val="00A60191"/>
    <w:rsid w:val="00A7779A"/>
    <w:rsid w:val="00A801A9"/>
    <w:rsid w:val="00A90581"/>
    <w:rsid w:val="00A96835"/>
    <w:rsid w:val="00AA6F49"/>
    <w:rsid w:val="00AB03AB"/>
    <w:rsid w:val="00AB130C"/>
    <w:rsid w:val="00AD37FF"/>
    <w:rsid w:val="00AD6AC7"/>
    <w:rsid w:val="00AF127C"/>
    <w:rsid w:val="00B01714"/>
    <w:rsid w:val="00B225D1"/>
    <w:rsid w:val="00B64E9B"/>
    <w:rsid w:val="00B80EEB"/>
    <w:rsid w:val="00B83123"/>
    <w:rsid w:val="00B87ABB"/>
    <w:rsid w:val="00B91E95"/>
    <w:rsid w:val="00B96885"/>
    <w:rsid w:val="00BA0326"/>
    <w:rsid w:val="00BC7F7C"/>
    <w:rsid w:val="00BD21A3"/>
    <w:rsid w:val="00BE08C4"/>
    <w:rsid w:val="00BE287E"/>
    <w:rsid w:val="00BE37C7"/>
    <w:rsid w:val="00BE5C8D"/>
    <w:rsid w:val="00BF02B7"/>
    <w:rsid w:val="00C16187"/>
    <w:rsid w:val="00C30ECE"/>
    <w:rsid w:val="00C40C6B"/>
    <w:rsid w:val="00C528B2"/>
    <w:rsid w:val="00C55ACE"/>
    <w:rsid w:val="00C573A4"/>
    <w:rsid w:val="00C75BBC"/>
    <w:rsid w:val="00C77861"/>
    <w:rsid w:val="00CB22CC"/>
    <w:rsid w:val="00CC1184"/>
    <w:rsid w:val="00CC456F"/>
    <w:rsid w:val="00CE3ED0"/>
    <w:rsid w:val="00CE685F"/>
    <w:rsid w:val="00D00C98"/>
    <w:rsid w:val="00D01DBF"/>
    <w:rsid w:val="00D02B9A"/>
    <w:rsid w:val="00D13DF4"/>
    <w:rsid w:val="00D22668"/>
    <w:rsid w:val="00D31F6A"/>
    <w:rsid w:val="00D4025E"/>
    <w:rsid w:val="00D4742A"/>
    <w:rsid w:val="00D51E95"/>
    <w:rsid w:val="00D53C9E"/>
    <w:rsid w:val="00D62D20"/>
    <w:rsid w:val="00D63C0E"/>
    <w:rsid w:val="00D67EBD"/>
    <w:rsid w:val="00D8141C"/>
    <w:rsid w:val="00D96625"/>
    <w:rsid w:val="00DB6DE8"/>
    <w:rsid w:val="00DC5456"/>
    <w:rsid w:val="00DE2B28"/>
    <w:rsid w:val="00DF67C5"/>
    <w:rsid w:val="00E0566D"/>
    <w:rsid w:val="00E07BD6"/>
    <w:rsid w:val="00E3240D"/>
    <w:rsid w:val="00E3456C"/>
    <w:rsid w:val="00E352A1"/>
    <w:rsid w:val="00E6411B"/>
    <w:rsid w:val="00E71A20"/>
    <w:rsid w:val="00E76D21"/>
    <w:rsid w:val="00E76D74"/>
    <w:rsid w:val="00EA0C57"/>
    <w:rsid w:val="00EB60AF"/>
    <w:rsid w:val="00EE738B"/>
    <w:rsid w:val="00F01537"/>
    <w:rsid w:val="00F13250"/>
    <w:rsid w:val="00F13454"/>
    <w:rsid w:val="00F14F66"/>
    <w:rsid w:val="00F2098F"/>
    <w:rsid w:val="00F20C7C"/>
    <w:rsid w:val="00F2194E"/>
    <w:rsid w:val="00F35BD1"/>
    <w:rsid w:val="00F441E5"/>
    <w:rsid w:val="00F67C76"/>
    <w:rsid w:val="00F70EE9"/>
    <w:rsid w:val="00F761C7"/>
    <w:rsid w:val="00F81DE6"/>
    <w:rsid w:val="00F964DC"/>
    <w:rsid w:val="00FC7977"/>
    <w:rsid w:val="00FD1053"/>
    <w:rsid w:val="00FD2959"/>
    <w:rsid w:val="00FD5929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A90BEC"/>
  <w15:docId w15:val="{7B6C1680-D032-46B1-B0B2-46824ABE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851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0A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8">
    <w:name w:val="Domyślna czcionka akapitu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7">
    <w:name w:val="Domyślna czcionka akapitu7"/>
  </w:style>
  <w:style w:type="character" w:customStyle="1" w:styleId="WW-Absatz-Standardschriftart1111">
    <w:name w:val="WW-Absatz-Standardschriftart1111"/>
  </w:style>
  <w:style w:type="character" w:customStyle="1" w:styleId="Domylnaczcionkaakapitu6">
    <w:name w:val="Domyślna czcionka akapitu6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5">
    <w:name w:val="Domyślna czcionka akapitu5"/>
  </w:style>
  <w:style w:type="character" w:customStyle="1" w:styleId="WW-Absatz-Standardschriftart11111111111">
    <w:name w:val="WW-Absatz-Standardschriftart11111111111"/>
  </w:style>
  <w:style w:type="character" w:customStyle="1" w:styleId="Domylnaczcionkaakapitu4">
    <w:name w:val="Domyślna czcionka akapitu4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WW-Absatz-Standardschriftart11111111111111">
    <w:name w:val="WW-Absatz-Standardschriftart1111111111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1415"/>
    </w:pPr>
    <w:rPr>
      <w:b/>
      <w:sz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634CD"/>
    <w:pPr>
      <w:widowControl w:val="0"/>
      <w:suppressAutoHyphens/>
      <w:textAlignment w:val="baseline"/>
    </w:pPr>
    <w:rPr>
      <w:rFonts w:ascii="Calibri" w:eastAsia="Lucida Sans Unicode" w:hAnsi="Calibri" w:cs="Calibri"/>
      <w:color w:val="000000"/>
      <w:kern w:val="1"/>
      <w:sz w:val="24"/>
      <w:szCs w:val="24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EB60AF"/>
    <w:rPr>
      <w:color w:val="0000FF"/>
      <w:u w:val="single"/>
    </w:rPr>
  </w:style>
  <w:style w:type="character" w:customStyle="1" w:styleId="searchitspanbold">
    <w:name w:val="searchitspanbold"/>
    <w:basedOn w:val="Domylnaczcionkaakapitu"/>
    <w:rsid w:val="00340AAB"/>
  </w:style>
  <w:style w:type="character" w:customStyle="1" w:styleId="apple-converted-space">
    <w:name w:val="apple-converted-space"/>
    <w:basedOn w:val="Domylnaczcionkaakapitu"/>
    <w:rsid w:val="00340AA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0AA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4742A"/>
    <w:pPr>
      <w:ind w:left="720"/>
      <w:contextualSpacing/>
    </w:pPr>
  </w:style>
  <w:style w:type="paragraph" w:styleId="Bezodstpw">
    <w:name w:val="No Spacing"/>
    <w:uiPriority w:val="1"/>
    <w:qFormat/>
    <w:rsid w:val="00D474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1E5"/>
    <w:rPr>
      <w:b/>
      <w:sz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C4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C40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6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3059">
          <w:marLeft w:val="0"/>
          <w:marRight w:val="0"/>
          <w:marTop w:val="0"/>
          <w:marBottom w:val="0"/>
          <w:divBdr>
            <w:top w:val="single" w:sz="6" w:space="0" w:color="B0C4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9333-74D4-4300-8B0A-C7AE282F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U.M. Kobyłka</dc:creator>
  <cp:lastModifiedBy>Patrycja Lipka</cp:lastModifiedBy>
  <cp:revision>5</cp:revision>
  <cp:lastPrinted>2025-10-23T08:52:00Z</cp:lastPrinted>
  <dcterms:created xsi:type="dcterms:W3CDTF">2025-10-20T12:26:00Z</dcterms:created>
  <dcterms:modified xsi:type="dcterms:W3CDTF">2025-10-23T10:44:00Z</dcterms:modified>
</cp:coreProperties>
</file>