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8E" w:rsidRPr="00804E8E" w:rsidRDefault="00804E8E" w:rsidP="00804E8E">
      <w:pPr>
        <w:pStyle w:val="Standard"/>
        <w:rPr>
          <w:rFonts w:cs="Times New Roman"/>
          <w:iCs/>
        </w:rPr>
      </w:pPr>
      <w:r w:rsidRPr="00804E8E">
        <w:rPr>
          <w:rFonts w:cs="Times New Roman"/>
          <w:iCs/>
        </w:rPr>
        <w:t>WGP.271.2.2023</w:t>
      </w:r>
    </w:p>
    <w:p w:rsidR="00804E8E" w:rsidRPr="00804E8E" w:rsidRDefault="00804E8E" w:rsidP="00DB3E6B">
      <w:pPr>
        <w:pStyle w:val="Standard"/>
        <w:ind w:right="6731"/>
        <w:jc w:val="center"/>
        <w:rPr>
          <w:rFonts w:cs="Times New Roman"/>
        </w:rPr>
      </w:pP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</w:p>
    <w:p w:rsidR="00804E8E" w:rsidRP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ZAMAWIAJĄCY:</w:t>
      </w:r>
    </w:p>
    <w:p w:rsidR="00804E8E" w:rsidRP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 xml:space="preserve">               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Miasto Kobyłka</w:t>
      </w:r>
    </w:p>
    <w:p w:rsidR="00804E8E" w:rsidRP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 xml:space="preserve">              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ul. Wołomińska 1</w:t>
      </w:r>
    </w:p>
    <w:p w:rsidR="00804E8E" w:rsidRP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 xml:space="preserve">               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05-230 Kobyłka</w:t>
      </w:r>
    </w:p>
    <w:p w:rsidR="00804E8E" w:rsidRDefault="00804E8E" w:rsidP="00804E8E">
      <w:pPr>
        <w:pStyle w:val="Standard"/>
        <w:rPr>
          <w:rFonts w:cs="Times New Roman"/>
        </w:rPr>
      </w:pP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 xml:space="preserve">      </w:t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</w:r>
      <w:r w:rsidRPr="00804E8E">
        <w:rPr>
          <w:rFonts w:cs="Times New Roman"/>
        </w:rPr>
        <w:tab/>
        <w:t>NIP 125-133-23-90</w:t>
      </w:r>
    </w:p>
    <w:p w:rsidR="00DB3E6B" w:rsidRPr="00804E8E" w:rsidRDefault="00DB3E6B" w:rsidP="00804E8E">
      <w:pPr>
        <w:pStyle w:val="Standard"/>
        <w:rPr>
          <w:rFonts w:cs="Times New Roman"/>
        </w:rPr>
      </w:pPr>
      <w:bookmarkStart w:id="0" w:name="_GoBack"/>
      <w:bookmarkEnd w:id="0"/>
    </w:p>
    <w:p w:rsidR="00804E8E" w:rsidRPr="00804E8E" w:rsidRDefault="00804E8E" w:rsidP="00DB3E6B">
      <w:pPr>
        <w:pStyle w:val="Standard"/>
        <w:jc w:val="center"/>
        <w:rPr>
          <w:rFonts w:cs="Times New Roman"/>
        </w:rPr>
      </w:pPr>
      <w:r w:rsidRPr="00804E8E">
        <w:rPr>
          <w:rFonts w:cs="Times New Roman"/>
          <w:b/>
          <w:bCs/>
          <w:w w:val="126"/>
        </w:rPr>
        <w:t>OFERTA</w:t>
      </w:r>
    </w:p>
    <w:p w:rsidR="00804E8E" w:rsidRPr="00804E8E" w:rsidRDefault="00804E8E" w:rsidP="00804E8E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 w:rsidRPr="00804E8E">
        <w:rPr>
          <w:rFonts w:eastAsia="Times New Roman" w:cs="Times New Roman"/>
          <w:b/>
          <w:bCs/>
          <w:color w:val="000000"/>
        </w:rPr>
        <w:t>na wykonywanie wycen nieruchomości w 2023 r.</w:t>
      </w:r>
    </w:p>
    <w:p w:rsidR="00804E8E" w:rsidRPr="00804E8E" w:rsidRDefault="00804E8E" w:rsidP="00804E8E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</w:p>
    <w:p w:rsidR="00804E8E" w:rsidRPr="00804E8E" w:rsidRDefault="00804E8E" w:rsidP="00804E8E">
      <w:pPr>
        <w:pStyle w:val="Standard"/>
        <w:shd w:val="clear" w:color="auto" w:fill="FFFFFF"/>
        <w:spacing w:line="307" w:lineRule="exact"/>
        <w:rPr>
          <w:rFonts w:cs="Times New Roman"/>
          <w:bCs/>
          <w:u w:val="single"/>
        </w:rPr>
      </w:pPr>
      <w:r w:rsidRPr="00804E8E">
        <w:rPr>
          <w:rFonts w:cs="Times New Roman"/>
          <w:bCs/>
          <w:u w:val="single"/>
        </w:rPr>
        <w:t>Dane wykonawcy:</w:t>
      </w:r>
    </w:p>
    <w:p w:rsidR="00804E8E" w:rsidRPr="00804E8E" w:rsidRDefault="00804E8E" w:rsidP="00804E8E">
      <w:pPr>
        <w:pStyle w:val="Standard"/>
        <w:shd w:val="clear" w:color="auto" w:fill="FFFFFF"/>
        <w:spacing w:line="307" w:lineRule="exact"/>
        <w:ind w:left="34"/>
        <w:rPr>
          <w:rFonts w:cs="Times New Roman"/>
          <w:bCs/>
        </w:rPr>
      </w:pPr>
    </w:p>
    <w:p w:rsidR="00804E8E" w:rsidRPr="00804E8E" w:rsidRDefault="00804E8E" w:rsidP="00804E8E">
      <w:pPr>
        <w:pStyle w:val="Standard"/>
        <w:shd w:val="clear" w:color="auto" w:fill="FFFFFF"/>
        <w:spacing w:line="480" w:lineRule="auto"/>
        <w:ind w:left="34"/>
        <w:rPr>
          <w:rFonts w:cs="Times New Roman"/>
          <w:bCs/>
        </w:rPr>
      </w:pPr>
      <w:r w:rsidRPr="00804E8E">
        <w:rPr>
          <w:rFonts w:cs="Times New Roman"/>
          <w:bCs/>
        </w:rPr>
        <w:t>nazwa: …………………………………………</w:t>
      </w:r>
      <w:r>
        <w:rPr>
          <w:rFonts w:cs="Times New Roman"/>
          <w:bCs/>
        </w:rPr>
        <w:t>…</w:t>
      </w:r>
      <w:r w:rsidRPr="00804E8E">
        <w:rPr>
          <w:rFonts w:cs="Times New Roman"/>
          <w:bCs/>
        </w:rPr>
        <w:t>………………………………………………….</w:t>
      </w:r>
    </w:p>
    <w:p w:rsidR="00804E8E" w:rsidRPr="00804E8E" w:rsidRDefault="00804E8E" w:rsidP="00804E8E">
      <w:pPr>
        <w:pStyle w:val="Standard"/>
        <w:shd w:val="clear" w:color="auto" w:fill="FFFFFF"/>
        <w:spacing w:line="480" w:lineRule="auto"/>
        <w:ind w:left="34"/>
        <w:rPr>
          <w:rFonts w:cs="Times New Roman"/>
          <w:bCs/>
        </w:rPr>
      </w:pPr>
      <w:r w:rsidRPr="00804E8E">
        <w:rPr>
          <w:rFonts w:cs="Times New Roman"/>
          <w:bCs/>
        </w:rPr>
        <w:t>adres: ………………………………………………………………………………………………..</w:t>
      </w:r>
    </w:p>
    <w:p w:rsidR="00804E8E" w:rsidRPr="00804E8E" w:rsidRDefault="00804E8E" w:rsidP="00804E8E">
      <w:pPr>
        <w:pStyle w:val="Standard"/>
        <w:shd w:val="clear" w:color="auto" w:fill="FFFFFF"/>
        <w:spacing w:line="480" w:lineRule="auto"/>
        <w:ind w:left="34"/>
        <w:rPr>
          <w:rFonts w:cs="Times New Roman"/>
          <w:bCs/>
        </w:rPr>
      </w:pPr>
      <w:r w:rsidRPr="00804E8E">
        <w:rPr>
          <w:rFonts w:cs="Times New Roman"/>
          <w:bCs/>
        </w:rPr>
        <w:t>tel.: ……………………….................</w:t>
      </w:r>
      <w:r w:rsidRPr="00804E8E">
        <w:rPr>
          <w:rFonts w:cs="Times New Roman"/>
          <w:bCs/>
        </w:rPr>
        <w:tab/>
        <w:t>e-mail: ………………………………….. NIP: ………………………………........</w:t>
      </w:r>
      <w:r w:rsidRPr="00804E8E">
        <w:rPr>
          <w:rFonts w:cs="Times New Roman"/>
          <w:bCs/>
        </w:rPr>
        <w:tab/>
        <w:t>REGON: …………………………………</w:t>
      </w:r>
    </w:p>
    <w:p w:rsidR="008D0FBF" w:rsidRPr="00804E8E" w:rsidRDefault="008D0FBF" w:rsidP="00804E8E">
      <w:pPr>
        <w:rPr>
          <w:rFonts w:cs="Times New Roman"/>
          <w:b/>
          <w:bCs/>
        </w:rPr>
      </w:pPr>
    </w:p>
    <w:p w:rsidR="008D0FBF" w:rsidRPr="00804E8E" w:rsidRDefault="008D0FBF">
      <w:pPr>
        <w:jc w:val="center"/>
        <w:rPr>
          <w:rFonts w:cs="Times New Roman"/>
          <w:b/>
          <w:bCs/>
          <w:sz w:val="28"/>
          <w:szCs w:val="28"/>
        </w:rPr>
      </w:pPr>
      <w:r w:rsidRPr="00804E8E">
        <w:rPr>
          <w:rFonts w:cs="Times New Roman"/>
          <w:sz w:val="28"/>
          <w:szCs w:val="28"/>
        </w:rPr>
        <w:t>Niniejszym składam swoją ofertę w zakresie n/w usług:</w:t>
      </w:r>
    </w:p>
    <w:p w:rsidR="008D0FBF" w:rsidRPr="00804E8E" w:rsidRDefault="008D0FBF" w:rsidP="00804E8E">
      <w:pPr>
        <w:rPr>
          <w:rFonts w:cs="Times New Roman"/>
          <w:b/>
          <w:bCs/>
        </w:rPr>
      </w:pPr>
    </w:p>
    <w:tbl>
      <w:tblPr>
        <w:tblW w:w="0" w:type="auto"/>
        <w:tblInd w:w="5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4890"/>
        <w:gridCol w:w="1784"/>
        <w:gridCol w:w="1701"/>
      </w:tblGrid>
      <w:tr w:rsidR="008D0FBF" w:rsidRPr="00804E8E" w:rsidTr="00DB3E6B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left="60" w:right="-60"/>
              <w:jc w:val="center"/>
              <w:rPr>
                <w:rFonts w:eastAsia="Arial" w:cs="Times New Roman"/>
                <w:b/>
                <w:bCs/>
              </w:rPr>
            </w:pPr>
            <w:r w:rsidRPr="00804E8E">
              <w:rPr>
                <w:rFonts w:eastAsia="Arial" w:cs="Times New Roman"/>
                <w:b/>
                <w:bCs/>
              </w:rPr>
              <w:t>L.p.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 w:rsidP="00DB3E6B">
            <w:pPr>
              <w:ind w:left="60" w:right="-60"/>
              <w:jc w:val="center"/>
              <w:rPr>
                <w:rFonts w:eastAsia="Arial" w:cs="Times New Roman"/>
                <w:b/>
                <w:bCs/>
              </w:rPr>
            </w:pPr>
            <w:r w:rsidRPr="00804E8E">
              <w:rPr>
                <w:rFonts w:eastAsia="Arial" w:cs="Times New Roman"/>
                <w:b/>
                <w:bCs/>
              </w:rPr>
              <w:t>Cel wyceny</w:t>
            </w:r>
          </w:p>
        </w:tc>
        <w:tc>
          <w:tcPr>
            <w:tcW w:w="1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6B" w:rsidRDefault="008D0FBF" w:rsidP="00DB3E6B">
            <w:pPr>
              <w:ind w:left="60" w:right="-60"/>
              <w:jc w:val="center"/>
              <w:rPr>
                <w:rFonts w:eastAsia="Arial" w:cs="Times New Roman"/>
                <w:b/>
                <w:bCs/>
              </w:rPr>
            </w:pPr>
            <w:r w:rsidRPr="00804E8E">
              <w:rPr>
                <w:rFonts w:eastAsia="Arial" w:cs="Times New Roman"/>
                <w:b/>
                <w:bCs/>
              </w:rPr>
              <w:t>Cena netto</w:t>
            </w:r>
            <w:r w:rsidR="00DB3E6B">
              <w:rPr>
                <w:rFonts w:eastAsia="Arial" w:cs="Times New Roman"/>
                <w:b/>
                <w:bCs/>
              </w:rPr>
              <w:t xml:space="preserve"> </w:t>
            </w:r>
          </w:p>
          <w:p w:rsidR="00DB3E6B" w:rsidRPr="00804E8E" w:rsidRDefault="00DB3E6B" w:rsidP="00DB3E6B">
            <w:pPr>
              <w:ind w:left="60" w:right="-60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za jeden operat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E6B" w:rsidRDefault="008D0FBF">
            <w:pPr>
              <w:ind w:left="60" w:right="-60"/>
              <w:jc w:val="both"/>
              <w:rPr>
                <w:rFonts w:cs="Times New Roman"/>
              </w:rPr>
            </w:pPr>
            <w:r w:rsidRPr="00804E8E">
              <w:rPr>
                <w:rFonts w:eastAsia="Arial" w:cs="Times New Roman"/>
                <w:b/>
                <w:bCs/>
              </w:rPr>
              <w:t>Cena brutto</w:t>
            </w:r>
          </w:p>
          <w:p w:rsidR="008D0FBF" w:rsidRPr="00DB3E6B" w:rsidRDefault="00DB3E6B" w:rsidP="00DB3E6B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bCs/>
              </w:rPr>
              <w:t>za jeden operat</w:t>
            </w: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eastAsia="Arial" w:cs="Times New Roman"/>
              </w:rPr>
              <w:t>1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nieruchomości gruntowej niezabudowanej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eastAsia="Arial" w:cs="Times New Roman"/>
              </w:rPr>
              <w:t>2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nieruchomości zabudowanej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eastAsia="Arial" w:cs="Times New Roman"/>
              </w:rPr>
              <w:t>3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nieruchomości lokalowej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4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>wycena dla potrzeb ustalenia opłat adiacenckich z tytułu budowy urządzeń infrastruktury technicznej</w:t>
            </w:r>
            <w:r w:rsidRPr="00804E8E">
              <w:rPr>
                <w:rFonts w:eastAsia="Tahoma" w:cs="Times New Roman"/>
              </w:rPr>
              <w:t> 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5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 xml:space="preserve">wycena dla potrzeb ustalenia opłat adiacenckich z </w:t>
            </w:r>
            <w:r w:rsidRPr="00804E8E">
              <w:rPr>
                <w:rFonts w:eastAsia="Mangal" w:cs="Times New Roman"/>
              </w:rPr>
              <w:t>tytułu podziału nieruchomości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rPr>
          <w:trHeight w:val="1087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6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 xml:space="preserve">wycena dla potrzeb ustalenia jednorazowej opłaty z </w:t>
            </w:r>
            <w:r w:rsidRPr="00804E8E">
              <w:rPr>
                <w:rFonts w:eastAsia="Mangal" w:cs="Times New Roman"/>
              </w:rPr>
              <w:t>tytułu wzrostu wartości nieruchomości na skutek uchwalenia lub zmiany planu zagospodarowania przestrzennego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  <w:tr w:rsidR="008D0FBF" w:rsidRPr="00804E8E" w:rsidTr="00DB3E6B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0FBF" w:rsidRPr="00804E8E" w:rsidRDefault="008D0FBF">
            <w:pPr>
              <w:ind w:right="-60"/>
              <w:jc w:val="center"/>
              <w:rPr>
                <w:rFonts w:eastAsia="Arial" w:cs="Times New Roman"/>
              </w:rPr>
            </w:pPr>
            <w:r w:rsidRPr="00804E8E">
              <w:rPr>
                <w:rFonts w:cs="Times New Roman"/>
              </w:rPr>
              <w:t>7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ind w:left="60" w:right="-60"/>
              <w:rPr>
                <w:rFonts w:cs="Times New Roman"/>
              </w:rPr>
            </w:pPr>
            <w:r w:rsidRPr="00804E8E">
              <w:rPr>
                <w:rFonts w:eastAsia="Arial" w:cs="Times New Roman"/>
              </w:rPr>
              <w:t xml:space="preserve">wycena dla potrzeb aktualizacji opłat rocznych za </w:t>
            </w:r>
            <w:r w:rsidRPr="00804E8E">
              <w:rPr>
                <w:rFonts w:eastAsia="Mangal" w:cs="Times New Roman"/>
              </w:rPr>
              <w:t>użytkowanie wieczyste</w:t>
            </w:r>
          </w:p>
        </w:tc>
        <w:tc>
          <w:tcPr>
            <w:tcW w:w="1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0FBF" w:rsidRPr="00804E8E" w:rsidRDefault="008D0FBF">
            <w:pPr>
              <w:pStyle w:val="Zawartotabeli"/>
              <w:snapToGrid w:val="0"/>
              <w:ind w:left="60" w:right="-60"/>
              <w:jc w:val="both"/>
              <w:rPr>
                <w:rFonts w:cs="Times New Roman"/>
              </w:rPr>
            </w:pPr>
          </w:p>
        </w:tc>
      </w:tr>
    </w:tbl>
    <w:p w:rsidR="00264B9C" w:rsidRPr="00804E8E" w:rsidRDefault="00264B9C" w:rsidP="00804E8E">
      <w:pPr>
        <w:rPr>
          <w:rFonts w:cs="Times New Roman"/>
        </w:rPr>
      </w:pPr>
    </w:p>
    <w:p w:rsidR="008D0FBF" w:rsidRPr="00804E8E" w:rsidRDefault="008D0FBF">
      <w:pPr>
        <w:ind w:left="6372" w:firstLine="708"/>
        <w:rPr>
          <w:rFonts w:cs="Times New Roman"/>
        </w:rPr>
      </w:pPr>
    </w:p>
    <w:p w:rsidR="008D0FBF" w:rsidRPr="00804E8E" w:rsidRDefault="008D0FBF">
      <w:pPr>
        <w:ind w:left="5664"/>
        <w:rPr>
          <w:rFonts w:cs="Times New Roman"/>
        </w:rPr>
      </w:pPr>
      <w:r w:rsidRPr="00804E8E">
        <w:rPr>
          <w:rFonts w:cs="Times New Roman"/>
        </w:rPr>
        <w:t>....................................</w:t>
      </w:r>
    </w:p>
    <w:p w:rsidR="008D0FBF" w:rsidRPr="00804E8E" w:rsidRDefault="008D0FBF">
      <w:pPr>
        <w:jc w:val="center"/>
        <w:rPr>
          <w:rFonts w:cs="Times New Roman"/>
        </w:rPr>
      </w:pPr>
      <w:r w:rsidRPr="00804E8E">
        <w:rPr>
          <w:rFonts w:cs="Times New Roman"/>
        </w:rPr>
        <w:t xml:space="preserve">                                          </w:t>
      </w:r>
      <w:r w:rsidR="00264B9C" w:rsidRPr="00804E8E">
        <w:rPr>
          <w:rFonts w:cs="Times New Roman"/>
        </w:rPr>
        <w:t xml:space="preserve">                        (podpis)</w:t>
      </w:r>
    </w:p>
    <w:p w:rsidR="008D0FBF" w:rsidRPr="00804E8E" w:rsidRDefault="00D015C9" w:rsidP="008D0FBF">
      <w:pPr>
        <w:rPr>
          <w:rFonts w:cs="Times New Roman"/>
        </w:rPr>
      </w:pPr>
      <w:r w:rsidRPr="00804E8E">
        <w:rPr>
          <w:rFonts w:cs="Times New Roman"/>
        </w:rPr>
        <w:t>…………….., dnia …………. 202</w:t>
      </w:r>
      <w:r w:rsidR="00F767A7" w:rsidRPr="00804E8E">
        <w:rPr>
          <w:rFonts w:cs="Times New Roman"/>
        </w:rPr>
        <w:t>3</w:t>
      </w:r>
      <w:r w:rsidR="008D0FBF" w:rsidRPr="00804E8E">
        <w:rPr>
          <w:rFonts w:cs="Times New Roman"/>
        </w:rPr>
        <w:t xml:space="preserve"> r.</w:t>
      </w:r>
    </w:p>
    <w:sectPr w:rsidR="008D0FBF" w:rsidRPr="00804E8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F"/>
    <w:rsid w:val="00264B9C"/>
    <w:rsid w:val="005C3711"/>
    <w:rsid w:val="00804E8E"/>
    <w:rsid w:val="008D0FBF"/>
    <w:rsid w:val="00AE278D"/>
    <w:rsid w:val="00D015C9"/>
    <w:rsid w:val="00DB3E6B"/>
    <w:rsid w:val="00E613A5"/>
    <w:rsid w:val="00F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804E8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804E8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Śmiecińska</dc:creator>
  <cp:lastModifiedBy>UM-JC-8-13</cp:lastModifiedBy>
  <cp:revision>4</cp:revision>
  <cp:lastPrinted>2015-01-05T11:40:00Z</cp:lastPrinted>
  <dcterms:created xsi:type="dcterms:W3CDTF">2023-01-05T12:43:00Z</dcterms:created>
  <dcterms:modified xsi:type="dcterms:W3CDTF">2023-01-17T13:13:00Z</dcterms:modified>
</cp:coreProperties>
</file>