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0E" w:rsidRPr="00795343" w:rsidRDefault="00CB350E" w:rsidP="00F11165">
      <w:pPr>
        <w:spacing w:line="240" w:lineRule="auto"/>
        <w:jc w:val="right"/>
        <w:rPr>
          <w:rFonts w:ascii="Times New Roman" w:hAnsi="Times New Roman" w:cs="Times New Roman"/>
        </w:rPr>
      </w:pPr>
      <w:r w:rsidRPr="00795343">
        <w:rPr>
          <w:rFonts w:ascii="Times New Roman" w:hAnsi="Times New Roman" w:cs="Times New Roman"/>
        </w:rPr>
        <w:t>Kobyłka, dnia</w:t>
      </w:r>
      <w:r w:rsidR="00D72E64">
        <w:rPr>
          <w:rFonts w:ascii="Times New Roman" w:hAnsi="Times New Roman" w:cs="Times New Roman"/>
        </w:rPr>
        <w:t xml:space="preserve"> 21 czerwca </w:t>
      </w:r>
      <w:r w:rsidRPr="00795343">
        <w:rPr>
          <w:rFonts w:ascii="Times New Roman" w:hAnsi="Times New Roman" w:cs="Times New Roman"/>
        </w:rPr>
        <w:t>202</w:t>
      </w:r>
      <w:r w:rsidR="0058697B">
        <w:rPr>
          <w:rFonts w:ascii="Times New Roman" w:hAnsi="Times New Roman" w:cs="Times New Roman"/>
        </w:rPr>
        <w:t>1</w:t>
      </w:r>
      <w:r w:rsidRPr="00795343">
        <w:rPr>
          <w:rFonts w:ascii="Times New Roman" w:hAnsi="Times New Roman" w:cs="Times New Roman"/>
        </w:rPr>
        <w:t xml:space="preserve"> roku</w:t>
      </w:r>
    </w:p>
    <w:p w:rsidR="00CB350E" w:rsidRPr="00795343" w:rsidRDefault="00043DD9" w:rsidP="00F11165">
      <w:pPr>
        <w:spacing w:after="0" w:line="240" w:lineRule="auto"/>
        <w:rPr>
          <w:rFonts w:ascii="Times New Roman" w:hAnsi="Times New Roman" w:cs="Times New Roman"/>
          <w:b/>
        </w:rPr>
      </w:pPr>
      <w:r w:rsidRPr="00043DD9">
        <w:rPr>
          <w:rFonts w:ascii="Times New Roman" w:hAnsi="Times New Roman" w:cs="Times New Roman"/>
        </w:rPr>
        <w:t>WOS.6220.</w:t>
      </w:r>
      <w:r w:rsidR="00162F3F">
        <w:rPr>
          <w:rFonts w:ascii="Times New Roman" w:hAnsi="Times New Roman" w:cs="Times New Roman"/>
        </w:rPr>
        <w:t>7</w:t>
      </w:r>
      <w:r w:rsidRPr="00043DD9">
        <w:rPr>
          <w:rFonts w:ascii="Times New Roman" w:hAnsi="Times New Roman" w:cs="Times New Roman"/>
        </w:rPr>
        <w:t>.20</w:t>
      </w:r>
      <w:r w:rsidR="0058697B">
        <w:rPr>
          <w:rFonts w:ascii="Times New Roman" w:hAnsi="Times New Roman" w:cs="Times New Roman"/>
        </w:rPr>
        <w:t>20</w:t>
      </w:r>
    </w:p>
    <w:p w:rsidR="00043DD9" w:rsidRDefault="00043DD9" w:rsidP="00F111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B350E" w:rsidRPr="00795343" w:rsidRDefault="00CB350E" w:rsidP="00BC3931">
      <w:pPr>
        <w:spacing w:before="240" w:after="240" w:line="240" w:lineRule="auto"/>
        <w:jc w:val="center"/>
        <w:rPr>
          <w:rFonts w:ascii="Times New Roman" w:hAnsi="Times New Roman" w:cs="Times New Roman"/>
          <w:b/>
        </w:rPr>
      </w:pPr>
      <w:r w:rsidRPr="00795343">
        <w:rPr>
          <w:rFonts w:ascii="Times New Roman" w:hAnsi="Times New Roman" w:cs="Times New Roman"/>
          <w:b/>
        </w:rPr>
        <w:t>OBWIESZCZENIE</w:t>
      </w:r>
    </w:p>
    <w:p w:rsidR="00394F20" w:rsidRPr="0075661B" w:rsidRDefault="00CB350E" w:rsidP="00F11165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Na podstawie </w:t>
      </w:r>
      <w:r w:rsidR="00BC3931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art. 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49 ustawy z dnia 14 czerwca 1960 r.</w:t>
      </w:r>
      <w:r w:rsidR="00BC3931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–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75661B">
        <w:rPr>
          <w:rFonts w:ascii="Times New Roman" w:hAnsi="Times New Roman" w:cs="Times New Roman"/>
          <w:i/>
          <w:color w:val="000000"/>
          <w:sz w:val="24"/>
          <w:szCs w:val="24"/>
          <w:lang w:eastAsia="pl-PL" w:bidi="pl-PL"/>
        </w:rPr>
        <w:t>Kodeks postępowania administracyjnego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485121" w:rsidRPr="0048512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(</w:t>
      </w:r>
      <w:r w:rsidR="00B0586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t.j. Dz. U. z 2021 r. poz. 735),</w:t>
      </w:r>
      <w:r w:rsidR="00485121" w:rsidRPr="0048512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BC3931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dalej jako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F11165" w:rsidRPr="0075661B">
        <w:rPr>
          <w:rStyle w:val="Bodytext2Italic"/>
          <w:rFonts w:ascii="Times New Roman" w:hAnsi="Times New Roman" w:cs="Times New Roman"/>
          <w:sz w:val="24"/>
          <w:szCs w:val="24"/>
        </w:rPr>
        <w:t>Kpa</w:t>
      </w:r>
      <w:r w:rsidR="00BC3931" w:rsidRPr="0075661B">
        <w:rPr>
          <w:rStyle w:val="Bodytext2Italic"/>
          <w:rFonts w:ascii="Times New Roman" w:hAnsi="Times New Roman" w:cs="Times New Roman"/>
          <w:sz w:val="24"/>
          <w:szCs w:val="24"/>
        </w:rPr>
        <w:t>,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w związku z art. 74 ust. 3 </w:t>
      </w:r>
      <w:r w:rsidR="00B05868" w:rsidRPr="00B0586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oraz art. 85 ust. 3 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ustawy z dnia </w:t>
      </w:r>
      <w:r w:rsid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3 października 2008 r. </w:t>
      </w:r>
      <w:r w:rsidRPr="0075661B">
        <w:rPr>
          <w:rFonts w:ascii="Times New Roman" w:hAnsi="Times New Roman" w:cs="Times New Roman"/>
          <w:i/>
          <w:color w:val="000000"/>
          <w:sz w:val="24"/>
          <w:szCs w:val="24"/>
          <w:lang w:eastAsia="pl-PL" w:bidi="pl-PL"/>
        </w:rPr>
        <w:t xml:space="preserve">o udostępnianiu informacji o środowisku i jego ochronie, udziale społeczeństwa </w:t>
      </w:r>
      <w:r w:rsidR="0075661B">
        <w:rPr>
          <w:rFonts w:ascii="Times New Roman" w:hAnsi="Times New Roman" w:cs="Times New Roman"/>
          <w:i/>
          <w:color w:val="000000"/>
          <w:sz w:val="24"/>
          <w:szCs w:val="24"/>
          <w:lang w:eastAsia="pl-PL" w:bidi="pl-PL"/>
        </w:rPr>
        <w:br/>
      </w:r>
      <w:r w:rsidRPr="0075661B">
        <w:rPr>
          <w:rFonts w:ascii="Times New Roman" w:hAnsi="Times New Roman" w:cs="Times New Roman"/>
          <w:i/>
          <w:color w:val="000000"/>
          <w:sz w:val="24"/>
          <w:szCs w:val="24"/>
          <w:lang w:eastAsia="pl-PL" w:bidi="pl-PL"/>
        </w:rPr>
        <w:t>w ochronie środowiska oraz o ocenach oddziaływania na środowisko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F11165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(t.j. Dz. U. z 2021 r. poz. 247),</w:t>
      </w:r>
    </w:p>
    <w:p w:rsidR="00CB350E" w:rsidRPr="0075661B" w:rsidRDefault="00CB350E" w:rsidP="00F11165">
      <w:pPr>
        <w:pStyle w:val="Heading20"/>
        <w:keepNext/>
        <w:keepLines/>
        <w:shd w:val="clear" w:color="auto" w:fill="auto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bookmark3"/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zawiadamiam strony postępowania</w:t>
      </w:r>
      <w:bookmarkStart w:id="1" w:name="_GoBack"/>
      <w:bookmarkEnd w:id="0"/>
      <w:bookmarkEnd w:id="1"/>
    </w:p>
    <w:p w:rsidR="00CB350E" w:rsidRPr="0075661B" w:rsidRDefault="00CB350E" w:rsidP="00F11165">
      <w:pPr>
        <w:pStyle w:val="Bodytext2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że </w:t>
      </w:r>
      <w:r w:rsidR="00F11165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dnia </w:t>
      </w:r>
      <w:r w:rsidR="00D72E64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21 czerwca 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202</w:t>
      </w:r>
      <w:r w:rsidR="0058697B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1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r. Burmistrz Miasta Kobyłka wydał decyzję </w:t>
      </w:r>
      <w:r w:rsidR="0058697B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o</w:t>
      </w:r>
      <w:r w:rsidR="00394F20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środowiskowych uwarunkowa</w:t>
      </w:r>
      <w:r w:rsidR="00BC3931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niach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dla przedsięwzięcia </w:t>
      </w:r>
      <w:r w:rsidR="00F11165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pod nazwą</w:t>
      </w:r>
      <w:r w:rsidR="0058697B" w:rsidRPr="0075661B">
        <w:rPr>
          <w:rFonts w:ascii="Times New Roman" w:hAnsi="Times New Roman" w:cs="Times New Roman"/>
          <w:sz w:val="24"/>
          <w:szCs w:val="24"/>
        </w:rPr>
        <w:t xml:space="preserve"> </w:t>
      </w:r>
      <w:r w:rsidR="00162F3F" w:rsidRPr="00162F3F">
        <w:rPr>
          <w:rFonts w:ascii="Times New Roman" w:hAnsi="Times New Roman" w:cs="Times New Roman"/>
          <w:i/>
          <w:sz w:val="24"/>
          <w:szCs w:val="24"/>
        </w:rPr>
        <w:t>„Budowa sieci kanalizacji sanitarnej grawitacyjno-tłocznej w ulicy Nadarzyńskiej na odcinku ulica Leśna – Orląt Lwowskich w Kobyłce”</w:t>
      </w:r>
      <w:r w:rsidR="00853CE7" w:rsidRPr="0075661B">
        <w:rPr>
          <w:rFonts w:ascii="Times New Roman" w:hAnsi="Times New Roman" w:cs="Times New Roman"/>
          <w:sz w:val="24"/>
          <w:szCs w:val="24"/>
        </w:rPr>
        <w:t>.</w:t>
      </w:r>
    </w:p>
    <w:p w:rsidR="00F11165" w:rsidRPr="0075661B" w:rsidRDefault="00F11165" w:rsidP="00F11165">
      <w:pPr>
        <w:pStyle w:val="Bodytext2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Strony postępowania mogą zapoznać się z</w:t>
      </w:r>
      <w:r w:rsidR="00CB350E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aktami sprawy (w tym z ww. decyzją</w:t>
      </w:r>
      <w:r w:rsidRPr="0075661B">
        <w:rPr>
          <w:rFonts w:ascii="Times New Roman" w:hAnsi="Times New Roman" w:cs="Times New Roman"/>
          <w:sz w:val="24"/>
          <w:szCs w:val="24"/>
        </w:rPr>
        <w:t xml:space="preserve">) 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w Wydziale Ochrony Środowiska Urzędu Miasta Kobyłka, ul. Wołomińska 3, pok. nr 3, w godzinach pracy Urzędu  </w:t>
      </w:r>
      <w:r w:rsid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tj. w poniedziałek w godzinach 9:00 – 19:00; od wtorku do czwartku w godzinach 8:00-16:00 oraz w piątek w godzinach 8:00-14:00</w:t>
      </w:r>
      <w:r w:rsidR="00CB350E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</w:t>
      </w:r>
      <w:r w:rsidR="00CB350E" w:rsidRPr="0075661B">
        <w:rPr>
          <w:rFonts w:ascii="Times New Roman" w:hAnsi="Times New Roman" w:cs="Times New Roman"/>
          <w:sz w:val="24"/>
          <w:szCs w:val="24"/>
        </w:rPr>
        <w:t xml:space="preserve"> </w:t>
      </w:r>
      <w:r w:rsidR="00CB350E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Od decyzji służy stronom odwołanie do Samorządowego Kolegium Odwoławczego w Warszawie, w terminie 14 dni od dnia doręczenia decyzji, za pośrednictwem Burmistrza Miasta Kobyłka.</w:t>
      </w:r>
      <w:r w:rsidR="00162F3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</w:p>
    <w:p w:rsidR="00F11165" w:rsidRPr="0075661B" w:rsidRDefault="00F11165" w:rsidP="00F11165">
      <w:pPr>
        <w:pStyle w:val="Bodytext2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7566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Stosownie do treści art. 49 </w:t>
      </w:r>
      <w:r w:rsidRPr="0075661B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Kpa</w:t>
      </w:r>
      <w:r w:rsidRPr="0075661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doręczenie przedmiotowego zawiadomienia uważa się za dokonane po upływie 14 dni od dnia publicznego ogłoszenia. </w:t>
      </w:r>
    </w:p>
    <w:p w:rsidR="00CB350E" w:rsidRPr="0075661B" w:rsidRDefault="00CB350E" w:rsidP="00F11165">
      <w:pPr>
        <w:spacing w:after="209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Niniejsze obwieszczeni</w:t>
      </w:r>
      <w:r w:rsidR="00F11165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e zostaje podane do publicznej 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wiadomości poprzez zamieszczenie</w:t>
      </w:r>
      <w:r w:rsidR="00BC3931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</w:r>
      <w:r w:rsidR="0058697B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w 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Biuletynie Informacji Publicznej Urzędu Miasta Kobyłka, a także wywieszenie na tablicy ogłoszeń Wydziału Ochrony Ś</w:t>
      </w:r>
      <w:r w:rsidR="00F11165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rodowiska Urzędu Miasta Kobyłka, 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ul. Wołomińsk</w:t>
      </w:r>
      <w:r w:rsidR="00F11165"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a 3, 05-230 Kobyłka oraz na tablicy ogłoszeń Urzędu Miasta Kobyłka, ul. Wołomińska 1, 05-230 Kobyłka.</w:t>
      </w:r>
      <w:r w:rsidRPr="0075661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 </w:t>
      </w:r>
    </w:p>
    <w:p w:rsidR="00F11165" w:rsidRPr="00A505BB" w:rsidRDefault="00F11165" w:rsidP="00F11165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3"/>
          <w:lang w:eastAsia="ar-SA"/>
        </w:rPr>
      </w:pPr>
      <w:r w:rsidRPr="00A505BB">
        <w:rPr>
          <w:rFonts w:ascii="Times New Roman" w:eastAsia="Times New Roman" w:hAnsi="Times New Roman" w:cs="Arial"/>
          <w:sz w:val="20"/>
          <w:szCs w:val="23"/>
          <w:lang w:eastAsia="ar-SA"/>
        </w:rPr>
        <w:t>Upubliczniono w dniach: od ………………… do …………………</w:t>
      </w:r>
    </w:p>
    <w:p w:rsidR="00F11165" w:rsidRPr="00A505BB" w:rsidRDefault="00F11165" w:rsidP="00F11165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3"/>
          <w:lang w:eastAsia="ar-SA"/>
        </w:rPr>
      </w:pPr>
      <w:r w:rsidRPr="00A505BB">
        <w:rPr>
          <w:rFonts w:ascii="Times New Roman" w:eastAsia="Times New Roman" w:hAnsi="Times New Roman" w:cs="Arial"/>
          <w:sz w:val="20"/>
          <w:szCs w:val="23"/>
          <w:lang w:eastAsia="ar-SA"/>
        </w:rPr>
        <w:t>Pieczęć urzędu:</w:t>
      </w:r>
    </w:p>
    <w:p w:rsidR="00F11165" w:rsidRDefault="00F11165" w:rsidP="00F11165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Arial"/>
          <w:sz w:val="23"/>
          <w:szCs w:val="23"/>
          <w:u w:val="single"/>
          <w:lang w:eastAsia="ar-SA"/>
        </w:rPr>
      </w:pPr>
    </w:p>
    <w:p w:rsidR="003D23BD" w:rsidRPr="00CB350E" w:rsidRDefault="003D23BD" w:rsidP="00F11165">
      <w:pPr>
        <w:spacing w:line="240" w:lineRule="auto"/>
      </w:pPr>
    </w:p>
    <w:sectPr w:rsidR="003D23BD" w:rsidRPr="00CB350E" w:rsidSect="00BC393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F55" w:rsidRDefault="00324F55" w:rsidP="006E39BC">
      <w:pPr>
        <w:spacing w:after="0" w:line="240" w:lineRule="auto"/>
      </w:pPr>
      <w:r>
        <w:separator/>
      </w:r>
    </w:p>
  </w:endnote>
  <w:endnote w:type="continuationSeparator" w:id="0">
    <w:p w:rsidR="00324F55" w:rsidRDefault="00324F55" w:rsidP="006E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F55" w:rsidRDefault="00324F55" w:rsidP="006E39BC">
      <w:pPr>
        <w:spacing w:after="0" w:line="240" w:lineRule="auto"/>
      </w:pPr>
      <w:r>
        <w:separator/>
      </w:r>
    </w:p>
  </w:footnote>
  <w:footnote w:type="continuationSeparator" w:id="0">
    <w:p w:rsidR="00324F55" w:rsidRDefault="00324F55" w:rsidP="006E3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BC" w:rsidRDefault="006E39BC">
    <w:pPr>
      <w:pStyle w:val="Nagwek"/>
    </w:pPr>
    <w:r w:rsidRPr="006E39BC">
      <w:rPr>
        <w:noProof/>
        <w:lang w:eastAsia="pl-PL"/>
      </w:rPr>
      <w:drawing>
        <wp:inline distT="0" distB="0" distL="0" distR="0" wp14:anchorId="5E541534" wp14:editId="5ABE4BCC">
          <wp:extent cx="5760720" cy="1136675"/>
          <wp:effectExtent l="0" t="0" r="0" b="635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6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BC"/>
    <w:rsid w:val="00020F89"/>
    <w:rsid w:val="00043DD9"/>
    <w:rsid w:val="00050E1A"/>
    <w:rsid w:val="00120993"/>
    <w:rsid w:val="00133E2F"/>
    <w:rsid w:val="00162F3F"/>
    <w:rsid w:val="00174800"/>
    <w:rsid w:val="001926C0"/>
    <w:rsid w:val="00237F84"/>
    <w:rsid w:val="00253FF2"/>
    <w:rsid w:val="00294AA1"/>
    <w:rsid w:val="002A385A"/>
    <w:rsid w:val="002C3939"/>
    <w:rsid w:val="002C71F0"/>
    <w:rsid w:val="002F79FC"/>
    <w:rsid w:val="00324F55"/>
    <w:rsid w:val="003445B4"/>
    <w:rsid w:val="00394F20"/>
    <w:rsid w:val="003B6435"/>
    <w:rsid w:val="003D23BD"/>
    <w:rsid w:val="00432020"/>
    <w:rsid w:val="00485121"/>
    <w:rsid w:val="0058697B"/>
    <w:rsid w:val="00644A82"/>
    <w:rsid w:val="00661DD6"/>
    <w:rsid w:val="00691F52"/>
    <w:rsid w:val="006C1AE8"/>
    <w:rsid w:val="006E39BC"/>
    <w:rsid w:val="0075661B"/>
    <w:rsid w:val="00805769"/>
    <w:rsid w:val="00814383"/>
    <w:rsid w:val="00853CE7"/>
    <w:rsid w:val="008959DF"/>
    <w:rsid w:val="00957B8C"/>
    <w:rsid w:val="00B05868"/>
    <w:rsid w:val="00BB5B5B"/>
    <w:rsid w:val="00BC3931"/>
    <w:rsid w:val="00C46D93"/>
    <w:rsid w:val="00CB350E"/>
    <w:rsid w:val="00CB3E94"/>
    <w:rsid w:val="00D72E64"/>
    <w:rsid w:val="00D90CEB"/>
    <w:rsid w:val="00E3123D"/>
    <w:rsid w:val="00EF3D6B"/>
    <w:rsid w:val="00F11165"/>
    <w:rsid w:val="00F31C8E"/>
    <w:rsid w:val="00F9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3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9BC"/>
  </w:style>
  <w:style w:type="paragraph" w:styleId="Stopka">
    <w:name w:val="footer"/>
    <w:basedOn w:val="Normalny"/>
    <w:link w:val="StopkaZnak"/>
    <w:uiPriority w:val="99"/>
    <w:unhideWhenUsed/>
    <w:rsid w:val="006E3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9BC"/>
  </w:style>
  <w:style w:type="paragraph" w:styleId="Tekstdymka">
    <w:name w:val="Balloon Text"/>
    <w:basedOn w:val="Normalny"/>
    <w:link w:val="TekstdymkaZnak"/>
    <w:uiPriority w:val="99"/>
    <w:semiHidden/>
    <w:unhideWhenUsed/>
    <w:rsid w:val="006E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9B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5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3FF2"/>
    <w:rPr>
      <w:b/>
      <w:bCs/>
    </w:rPr>
  </w:style>
  <w:style w:type="character" w:customStyle="1" w:styleId="Bodytext2">
    <w:name w:val="Body text (2)_"/>
    <w:basedOn w:val="Domylnaczcionkaakapitu"/>
    <w:link w:val="Bodytext20"/>
    <w:rsid w:val="00CB350E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Bodytext2Italic">
    <w:name w:val="Body text (2) + Italic"/>
    <w:basedOn w:val="Bodytext2"/>
    <w:rsid w:val="00CB350E"/>
    <w:rPr>
      <w:rFonts w:ascii="Verdana" w:eastAsia="Verdana" w:hAnsi="Verdana" w:cs="Verdan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CB350E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sz w:val="18"/>
      <w:szCs w:val="18"/>
    </w:rPr>
  </w:style>
  <w:style w:type="character" w:customStyle="1" w:styleId="Heading2">
    <w:name w:val="Heading #2_"/>
    <w:basedOn w:val="Domylnaczcionkaakapitu"/>
    <w:link w:val="Heading20"/>
    <w:rsid w:val="00CB350E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CB350E"/>
    <w:pPr>
      <w:widowControl w:val="0"/>
      <w:shd w:val="clear" w:color="auto" w:fill="FFFFFF"/>
      <w:spacing w:before="180" w:after="180" w:line="0" w:lineRule="atLeast"/>
      <w:jc w:val="center"/>
      <w:outlineLvl w:val="1"/>
    </w:pPr>
    <w:rPr>
      <w:rFonts w:ascii="Verdana" w:eastAsia="Verdana" w:hAnsi="Verdana" w:cs="Verdana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3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9BC"/>
  </w:style>
  <w:style w:type="paragraph" w:styleId="Stopka">
    <w:name w:val="footer"/>
    <w:basedOn w:val="Normalny"/>
    <w:link w:val="StopkaZnak"/>
    <w:uiPriority w:val="99"/>
    <w:unhideWhenUsed/>
    <w:rsid w:val="006E3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9BC"/>
  </w:style>
  <w:style w:type="paragraph" w:styleId="Tekstdymka">
    <w:name w:val="Balloon Text"/>
    <w:basedOn w:val="Normalny"/>
    <w:link w:val="TekstdymkaZnak"/>
    <w:uiPriority w:val="99"/>
    <w:semiHidden/>
    <w:unhideWhenUsed/>
    <w:rsid w:val="006E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9B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5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3FF2"/>
    <w:rPr>
      <w:b/>
      <w:bCs/>
    </w:rPr>
  </w:style>
  <w:style w:type="character" w:customStyle="1" w:styleId="Bodytext2">
    <w:name w:val="Body text (2)_"/>
    <w:basedOn w:val="Domylnaczcionkaakapitu"/>
    <w:link w:val="Bodytext20"/>
    <w:rsid w:val="00CB350E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Bodytext2Italic">
    <w:name w:val="Body text (2) + Italic"/>
    <w:basedOn w:val="Bodytext2"/>
    <w:rsid w:val="00CB350E"/>
    <w:rPr>
      <w:rFonts w:ascii="Verdana" w:eastAsia="Verdana" w:hAnsi="Verdana" w:cs="Verdan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CB350E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sz w:val="18"/>
      <w:szCs w:val="18"/>
    </w:rPr>
  </w:style>
  <w:style w:type="character" w:customStyle="1" w:styleId="Heading2">
    <w:name w:val="Heading #2_"/>
    <w:basedOn w:val="Domylnaczcionkaakapitu"/>
    <w:link w:val="Heading20"/>
    <w:rsid w:val="00CB350E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CB350E"/>
    <w:pPr>
      <w:widowControl w:val="0"/>
      <w:shd w:val="clear" w:color="auto" w:fill="FFFFFF"/>
      <w:spacing w:before="180" w:after="180" w:line="0" w:lineRule="atLeast"/>
      <w:jc w:val="center"/>
      <w:outlineLvl w:val="1"/>
    </w:pPr>
    <w:rPr>
      <w:rFonts w:ascii="Verdana" w:eastAsia="Verdana" w:hAnsi="Verdana" w:cs="Verdan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Kostrzewa</dc:creator>
  <cp:lastModifiedBy>Barbara Lackorzyńska</cp:lastModifiedBy>
  <cp:revision>12</cp:revision>
  <cp:lastPrinted>2021-02-19T07:56:00Z</cp:lastPrinted>
  <dcterms:created xsi:type="dcterms:W3CDTF">2021-02-19T07:56:00Z</dcterms:created>
  <dcterms:modified xsi:type="dcterms:W3CDTF">2021-06-21T10:11:00Z</dcterms:modified>
</cp:coreProperties>
</file>