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6D600D">
        <w:rPr>
          <w:szCs w:val="24"/>
        </w:rPr>
        <w:t>.21</w:t>
      </w:r>
      <w:r w:rsidR="002A013A">
        <w:rPr>
          <w:szCs w:val="24"/>
        </w:rPr>
        <w:t>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B06C44" w:rsidRDefault="00204666" w:rsidP="00B06C44">
      <w:pPr>
        <w:jc w:val="both"/>
        <w:rPr>
          <w:b/>
        </w:rPr>
      </w:pPr>
      <w:r w:rsidRPr="00204666">
        <w:t xml:space="preserve">dot. </w:t>
      </w:r>
      <w:r>
        <w:t xml:space="preserve">przetargu nieograniczonego na </w:t>
      </w:r>
      <w:r w:rsidR="00BA2B02">
        <w:rPr>
          <w:b/>
        </w:rPr>
        <w:t>w</w:t>
      </w:r>
      <w:r w:rsidR="00BA2B02" w:rsidRPr="00BA2B02">
        <w:rPr>
          <w:b/>
        </w:rPr>
        <w:t>ykonanie dokumentacji projektowo-kosztorysowej sieci kanalizacji sanitarnej grawitacyjno-tłocznej w ul. Nadarzyńskiej na odc. ul. Leśna – Orląt Lwowskich w Kobyłce</w:t>
      </w:r>
    </w:p>
    <w:p w:rsidR="005F4BC9" w:rsidRDefault="005F4BC9" w:rsidP="00B06C44">
      <w:pPr>
        <w:jc w:val="both"/>
        <w:rPr>
          <w:b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A2B02" w:rsidRPr="00E12F8B" w:rsidRDefault="001C0A71" w:rsidP="00DA7584">
      <w:pPr>
        <w:tabs>
          <w:tab w:val="left" w:pos="709"/>
        </w:tabs>
        <w:suppressAutoHyphens w:val="0"/>
        <w:jc w:val="both"/>
      </w:pPr>
      <w:r w:rsidRPr="00661EA2">
        <w:t>P</w:t>
      </w:r>
      <w:r w:rsidR="00BA2B02">
        <w:t xml:space="preserve">rzedstawiam </w:t>
      </w:r>
      <w:r w:rsidR="00BA2B02" w:rsidRPr="00BA2B02">
        <w:t>co najmniej</w:t>
      </w:r>
      <w:r w:rsidR="00A20237">
        <w:t xml:space="preserve"> </w:t>
      </w:r>
      <w:r w:rsidR="00A20237">
        <w:t>jedną</w:t>
      </w:r>
      <w:r w:rsidR="00A20237" w:rsidRPr="00E12F8B">
        <w:t xml:space="preserve"> usług</w:t>
      </w:r>
      <w:r w:rsidR="00A20237">
        <w:t>ę</w:t>
      </w:r>
      <w:r w:rsidR="00A20237" w:rsidRPr="00E12F8B">
        <w:t xml:space="preserve"> polegając</w:t>
      </w:r>
      <w:r w:rsidR="00A20237">
        <w:t>ą</w:t>
      </w:r>
      <w:r w:rsidR="00A20237" w:rsidRPr="00E12F8B">
        <w:t xml:space="preserve"> na wykonaniu dokumentacji projektowej </w:t>
      </w:r>
      <w:r w:rsidR="00A20237">
        <w:t xml:space="preserve">sieci kanalizacji sanitarnej z </w:t>
      </w:r>
      <w:r w:rsidR="00A20237" w:rsidRPr="00986859">
        <w:t>przepompownią</w:t>
      </w:r>
      <w:r w:rsidR="00A20237">
        <w:t xml:space="preserve"> ścieków</w:t>
      </w:r>
      <w:r w:rsidR="00A20237" w:rsidRPr="00E12F8B">
        <w:t>,</w:t>
      </w:r>
      <w:r w:rsidR="00A20237" w:rsidRPr="00E12F8B" w:rsidDel="00C60C9F">
        <w:t xml:space="preserve"> </w:t>
      </w:r>
      <w:r w:rsidR="00A20237" w:rsidRPr="00E12F8B">
        <w:t>obejmując</w:t>
      </w:r>
      <w:r w:rsidR="00A20237">
        <w:t>ą</w:t>
      </w:r>
      <w:r w:rsidR="00A20237" w:rsidRPr="00E12F8B">
        <w:t xml:space="preserve"> projekt, specyfikację techniczną wykonania i odbioru robót oraz przedmiar i kosztorys inwestorski, o wartości minimum </w:t>
      </w:r>
      <w:r w:rsidR="00A20237" w:rsidRPr="00E61D93">
        <w:t>5</w:t>
      </w:r>
      <w:r w:rsidR="00A20237" w:rsidRPr="009C4A0E">
        <w:t>0 000, 00 zł</w:t>
      </w:r>
      <w:r w:rsidR="00A20237" w:rsidRPr="00E12F8B">
        <w:t xml:space="preserve"> brutto</w:t>
      </w:r>
      <w:bookmarkStart w:id="0" w:name="_GoBack"/>
      <w:bookmarkEnd w:id="0"/>
      <w:r w:rsidR="00BA2B02" w:rsidRPr="00BA2B02">
        <w:t>.</w:t>
      </w:r>
    </w:p>
    <w:p w:rsidR="00BE4B55" w:rsidRPr="00BE4B55" w:rsidRDefault="00BE4B55" w:rsidP="00CB49E6">
      <w:pPr>
        <w:pStyle w:val="Blockquote"/>
        <w:ind w:left="0"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>(opis wykonanych usług 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C3B61"/>
    <w:rsid w:val="000D5BAA"/>
    <w:rsid w:val="001305EC"/>
    <w:rsid w:val="00140A95"/>
    <w:rsid w:val="001622EE"/>
    <w:rsid w:val="001704D8"/>
    <w:rsid w:val="0018759E"/>
    <w:rsid w:val="001B57D7"/>
    <w:rsid w:val="001C0A71"/>
    <w:rsid w:val="001C2025"/>
    <w:rsid w:val="00204666"/>
    <w:rsid w:val="00205460"/>
    <w:rsid w:val="002678A7"/>
    <w:rsid w:val="00286D8F"/>
    <w:rsid w:val="00292889"/>
    <w:rsid w:val="00296114"/>
    <w:rsid w:val="002A013A"/>
    <w:rsid w:val="00316235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C6C1B"/>
    <w:rsid w:val="006D429C"/>
    <w:rsid w:val="006D5924"/>
    <w:rsid w:val="006D600D"/>
    <w:rsid w:val="00704174"/>
    <w:rsid w:val="00761E69"/>
    <w:rsid w:val="007A042B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20237"/>
    <w:rsid w:val="00A47BC5"/>
    <w:rsid w:val="00A71DDF"/>
    <w:rsid w:val="00A87D5A"/>
    <w:rsid w:val="00A95864"/>
    <w:rsid w:val="00A96674"/>
    <w:rsid w:val="00B06C44"/>
    <w:rsid w:val="00B32C89"/>
    <w:rsid w:val="00B60290"/>
    <w:rsid w:val="00B812A2"/>
    <w:rsid w:val="00BA2B0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E897-C160-4A54-9956-0A8F3BE6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99</cp:revision>
  <cp:lastPrinted>2017-01-30T11:18:00Z</cp:lastPrinted>
  <dcterms:created xsi:type="dcterms:W3CDTF">2016-10-18T10:56:00Z</dcterms:created>
  <dcterms:modified xsi:type="dcterms:W3CDTF">2020-06-06T09:47:00Z</dcterms:modified>
</cp:coreProperties>
</file>