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9E41A7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A26C6C">
        <w:rPr>
          <w:rFonts w:eastAsia="Lucida Sans Unicode" w:cs="Times New Roman"/>
          <w:kern w:val="0"/>
          <w:sz w:val="22"/>
          <w:szCs w:val="22"/>
          <w:lang w:eastAsia="ar-SA" w:bidi="ar-SA"/>
        </w:rPr>
        <w:t>12</w:t>
      </w:r>
      <w:r w:rsidR="00251701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A26C6C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B436E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A26C6C" w:rsidRPr="00371B1C" w:rsidRDefault="00A26C6C" w:rsidP="00A26C6C">
      <w:pPr>
        <w:jc w:val="center"/>
        <w:rPr>
          <w:b/>
        </w:rPr>
      </w:pPr>
      <w:r>
        <w:rPr>
          <w:b/>
        </w:rPr>
        <w:t>Rozbiórka starej i wykonanie nowej podmurówki żel</w:t>
      </w:r>
      <w:r>
        <w:rPr>
          <w:b/>
        </w:rPr>
        <w:t>betowej ogrodzenia działki przy</w:t>
      </w:r>
      <w:r>
        <w:rPr>
          <w:b/>
        </w:rPr>
        <w:br/>
      </w:r>
      <w:r>
        <w:rPr>
          <w:b/>
        </w:rPr>
        <w:t>ul. Przyjacielskiej w Kobyłce</w:t>
      </w:r>
    </w:p>
    <w:p w:rsidR="001B436E" w:rsidRPr="00752972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A26C6C" w:rsidRDefault="00831C62" w:rsidP="00A26C6C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  <w:r w:rsidR="00A26C6C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brutto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1B436E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B436E"/>
    <w:rsid w:val="00231C04"/>
    <w:rsid w:val="00251701"/>
    <w:rsid w:val="00296114"/>
    <w:rsid w:val="00296532"/>
    <w:rsid w:val="00372002"/>
    <w:rsid w:val="00472E2E"/>
    <w:rsid w:val="00496FBD"/>
    <w:rsid w:val="004A1C83"/>
    <w:rsid w:val="004F19A1"/>
    <w:rsid w:val="005967D6"/>
    <w:rsid w:val="006B2752"/>
    <w:rsid w:val="00752972"/>
    <w:rsid w:val="00831C62"/>
    <w:rsid w:val="00853CCB"/>
    <w:rsid w:val="0086791B"/>
    <w:rsid w:val="0088674C"/>
    <w:rsid w:val="00904BA3"/>
    <w:rsid w:val="009529CD"/>
    <w:rsid w:val="009D04F8"/>
    <w:rsid w:val="009E41A7"/>
    <w:rsid w:val="00A14082"/>
    <w:rsid w:val="00A26C6C"/>
    <w:rsid w:val="00AE21D4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  <w:rsid w:val="00F52788"/>
    <w:rsid w:val="00F735C3"/>
    <w:rsid w:val="00F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41</cp:revision>
  <dcterms:created xsi:type="dcterms:W3CDTF">2017-04-12T09:40:00Z</dcterms:created>
  <dcterms:modified xsi:type="dcterms:W3CDTF">2020-05-04T10:18:00Z</dcterms:modified>
</cp:coreProperties>
</file>