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2904" w:rsidRDefault="00202904" w:rsidP="00202904">
      <w:pPr>
        <w:jc w:val="right"/>
      </w:pPr>
      <w:r>
        <w:t xml:space="preserve">Kobyłka , dnia    </w:t>
      </w:r>
      <w:r w:rsidR="00270B75">
        <w:t>26</w:t>
      </w:r>
      <w:bookmarkStart w:id="0" w:name="_GoBack"/>
      <w:bookmarkEnd w:id="0"/>
      <w:r>
        <w:t>.07.2016r.</w:t>
      </w:r>
    </w:p>
    <w:p w:rsidR="00E33FB9" w:rsidRDefault="00202904">
      <w:r>
        <w:t>WOS.6220.5.2016</w:t>
      </w:r>
    </w:p>
    <w:p w:rsidR="00202904" w:rsidRDefault="00202904"/>
    <w:p w:rsidR="00202904" w:rsidRPr="00202904" w:rsidRDefault="00202904" w:rsidP="00202904">
      <w:pPr>
        <w:jc w:val="center"/>
        <w:rPr>
          <w:b/>
          <w:sz w:val="28"/>
          <w:szCs w:val="28"/>
        </w:rPr>
      </w:pPr>
      <w:r w:rsidRPr="00202904">
        <w:rPr>
          <w:b/>
          <w:sz w:val="28"/>
          <w:szCs w:val="28"/>
        </w:rPr>
        <w:t>ZAWIADOMINIE</w:t>
      </w:r>
    </w:p>
    <w:p w:rsidR="00202904" w:rsidRDefault="00202904" w:rsidP="00202904">
      <w:pPr>
        <w:jc w:val="center"/>
        <w:rPr>
          <w:b/>
        </w:rPr>
      </w:pPr>
      <w:proofErr w:type="gramStart"/>
      <w:r w:rsidRPr="00202904">
        <w:rPr>
          <w:b/>
        </w:rPr>
        <w:t>o</w:t>
      </w:r>
      <w:proofErr w:type="gramEnd"/>
      <w:r w:rsidRPr="00202904">
        <w:rPr>
          <w:b/>
        </w:rPr>
        <w:t xml:space="preserve"> wydaniu postanowienia w sprawie konieczności przeprowadzenia oceny oddziaływania na środowisko planowanego przedsięwzięcia</w:t>
      </w:r>
    </w:p>
    <w:p w:rsidR="00202904" w:rsidRDefault="00202904" w:rsidP="00202904"/>
    <w:p w:rsidR="00202904" w:rsidRPr="00202904" w:rsidRDefault="00202904" w:rsidP="00202904">
      <w:pPr>
        <w:rPr>
          <w:rFonts w:cs="Times New Roman"/>
        </w:rPr>
      </w:pPr>
    </w:p>
    <w:p w:rsidR="00202904" w:rsidRPr="00202904" w:rsidRDefault="00202904" w:rsidP="00202904">
      <w:pPr>
        <w:pStyle w:val="NormalnyWeb"/>
        <w:shd w:val="clear" w:color="auto" w:fill="FFFFFF"/>
        <w:rPr>
          <w:color w:val="333333"/>
        </w:rPr>
      </w:pPr>
      <w:r w:rsidRPr="00202904">
        <w:tab/>
        <w:t xml:space="preserve">Na podstawie art. </w:t>
      </w:r>
      <w:r w:rsidRPr="00202904">
        <w:rPr>
          <w:color w:val="333333"/>
        </w:rPr>
        <w:t xml:space="preserve">art. 49 K.p.a., </w:t>
      </w:r>
      <w:proofErr w:type="gramStart"/>
      <w:r w:rsidRPr="00202904">
        <w:rPr>
          <w:color w:val="333333"/>
        </w:rPr>
        <w:t>w</w:t>
      </w:r>
      <w:proofErr w:type="gramEnd"/>
      <w:r w:rsidRPr="00202904">
        <w:rPr>
          <w:color w:val="333333"/>
        </w:rPr>
        <w:t xml:space="preserve"> związku z art. 74 ust. 3 ustawy z dnia 3 października 2008 r. o udostępnieniu informacji o środowisku i jego ochronie, udziale społeczeństwa w ochronie środowiska oraz o ocenach oddziaływania na środowisko /Dz.U. </w:t>
      </w:r>
      <w:r>
        <w:rPr>
          <w:color w:val="333333"/>
        </w:rPr>
        <w:t xml:space="preserve"> 2016</w:t>
      </w:r>
      <w:proofErr w:type="gramStart"/>
      <w:r>
        <w:rPr>
          <w:color w:val="333333"/>
        </w:rPr>
        <w:t>r</w:t>
      </w:r>
      <w:proofErr w:type="gramEnd"/>
      <w:r>
        <w:rPr>
          <w:color w:val="333333"/>
        </w:rPr>
        <w:t>., poz. 353</w:t>
      </w:r>
      <w:r w:rsidRPr="00202904">
        <w:rPr>
          <w:color w:val="333333"/>
        </w:rPr>
        <w:t>/</w:t>
      </w:r>
    </w:p>
    <w:p w:rsidR="00202904" w:rsidRPr="00202904" w:rsidRDefault="00202904" w:rsidP="00202904">
      <w:pPr>
        <w:pStyle w:val="NormalnyWeb"/>
        <w:shd w:val="clear" w:color="auto" w:fill="FFFFFF"/>
        <w:jc w:val="center"/>
        <w:rPr>
          <w:b/>
          <w:color w:val="333333"/>
        </w:rPr>
      </w:pPr>
      <w:proofErr w:type="gramStart"/>
      <w:r>
        <w:rPr>
          <w:b/>
          <w:color w:val="333333"/>
        </w:rPr>
        <w:t>zawiadamiam</w:t>
      </w:r>
      <w:proofErr w:type="gramEnd"/>
    </w:p>
    <w:p w:rsidR="002E5F7C" w:rsidRDefault="00BF4516" w:rsidP="005E10C0">
      <w:pPr>
        <w:widowControl/>
        <w:suppressAutoHyphens w:val="0"/>
        <w:spacing w:line="276" w:lineRule="auto"/>
        <w:jc w:val="both"/>
        <w:rPr>
          <w:rStyle w:val="Pogrubienie"/>
          <w:rFonts w:cs="Times New Roman"/>
          <w:color w:val="333333"/>
        </w:rPr>
      </w:pPr>
      <w:proofErr w:type="gramStart"/>
      <w:r>
        <w:rPr>
          <w:rStyle w:val="Pogrubienie"/>
          <w:rFonts w:cs="Times New Roman"/>
          <w:color w:val="333333"/>
        </w:rPr>
        <w:t>o</w:t>
      </w:r>
      <w:proofErr w:type="gramEnd"/>
      <w:r>
        <w:rPr>
          <w:rStyle w:val="Pogrubienie"/>
          <w:rFonts w:cs="Times New Roman"/>
          <w:color w:val="333333"/>
        </w:rPr>
        <w:t xml:space="preserve"> Postanowieniu nr 61/2016 z dnia 25.07.2016</w:t>
      </w:r>
      <w:proofErr w:type="gramStart"/>
      <w:r>
        <w:rPr>
          <w:rStyle w:val="Pogrubienie"/>
          <w:rFonts w:cs="Times New Roman"/>
          <w:color w:val="333333"/>
        </w:rPr>
        <w:t>r</w:t>
      </w:r>
      <w:proofErr w:type="gramEnd"/>
      <w:r>
        <w:rPr>
          <w:rStyle w:val="Pogrubienie"/>
          <w:rFonts w:cs="Times New Roman"/>
          <w:color w:val="333333"/>
        </w:rPr>
        <w:t>. rozstrzygającym</w:t>
      </w:r>
      <w:r w:rsidR="00202904" w:rsidRPr="005745DA">
        <w:rPr>
          <w:rStyle w:val="Pogrubienie"/>
          <w:rFonts w:cs="Times New Roman"/>
          <w:color w:val="333333"/>
        </w:rPr>
        <w:t xml:space="preserve"> o</w:t>
      </w:r>
      <w:r w:rsidR="002E5F7C">
        <w:rPr>
          <w:rStyle w:val="Pogrubienie"/>
          <w:rFonts w:cs="Times New Roman"/>
          <w:color w:val="333333"/>
        </w:rPr>
        <w:t>:</w:t>
      </w:r>
    </w:p>
    <w:p w:rsidR="00270B75" w:rsidRDefault="009A00E3" w:rsidP="00270B75">
      <w:pPr>
        <w:widowControl/>
        <w:suppressAutoHyphens w:val="0"/>
        <w:spacing w:line="276" w:lineRule="auto"/>
        <w:ind w:left="426" w:hanging="426"/>
        <w:jc w:val="both"/>
        <w:rPr>
          <w:rFonts w:cs="Times New Roman"/>
          <w:b/>
        </w:rPr>
      </w:pPr>
      <w:r>
        <w:rPr>
          <w:rStyle w:val="Pogrubienie"/>
          <w:rFonts w:cs="Times New Roman"/>
          <w:b w:val="0"/>
          <w:color w:val="333333"/>
        </w:rPr>
        <w:t>1)</w:t>
      </w:r>
      <w:r w:rsidR="002E5F7C" w:rsidRPr="009A00E3">
        <w:rPr>
          <w:rStyle w:val="Pogrubienie"/>
          <w:rFonts w:cs="Times New Roman"/>
          <w:b w:val="0"/>
          <w:color w:val="333333"/>
        </w:rPr>
        <w:t xml:space="preserve"> </w:t>
      </w:r>
      <w:r w:rsidR="00202904" w:rsidRPr="009A00E3">
        <w:rPr>
          <w:rStyle w:val="Pogrubienie"/>
          <w:rFonts w:cs="Times New Roman"/>
          <w:b w:val="0"/>
          <w:color w:val="333333"/>
        </w:rPr>
        <w:t>konieczności</w:t>
      </w:r>
      <w:r w:rsidR="005E10C0" w:rsidRPr="009A00E3">
        <w:rPr>
          <w:rStyle w:val="Pogrubienie"/>
          <w:rFonts w:cs="Times New Roman"/>
          <w:b w:val="0"/>
          <w:color w:val="333333"/>
        </w:rPr>
        <w:t xml:space="preserve"> </w:t>
      </w:r>
      <w:r w:rsidR="00202904" w:rsidRPr="009A00E3">
        <w:rPr>
          <w:rStyle w:val="Pogrubienie"/>
          <w:rFonts w:cs="Times New Roman"/>
          <w:b w:val="0"/>
          <w:color w:val="333333"/>
        </w:rPr>
        <w:t>przeprowadzenia oceny oddziaływania na środowisko</w:t>
      </w:r>
      <w:r w:rsidR="005745DA" w:rsidRPr="009A00E3">
        <w:rPr>
          <w:rStyle w:val="Pogrubienie"/>
          <w:rFonts w:cs="Times New Roman"/>
          <w:b w:val="0"/>
          <w:color w:val="333333"/>
        </w:rPr>
        <w:t xml:space="preserve"> dla przedsięwzięcia</w:t>
      </w:r>
      <w:r w:rsidRPr="009A00E3">
        <w:rPr>
          <w:rStyle w:val="Pogrubienie"/>
          <w:rFonts w:cs="Times New Roman"/>
          <w:b w:val="0"/>
          <w:color w:val="333333"/>
        </w:rPr>
        <w:br/>
      </w:r>
      <w:r w:rsidR="00202904" w:rsidRPr="009A00E3">
        <w:rPr>
          <w:rStyle w:val="Pogrubienie"/>
          <w:rFonts w:cs="Times New Roman"/>
          <w:b w:val="0"/>
          <w:color w:val="333333"/>
        </w:rPr>
        <w:t xml:space="preserve">pn.: </w:t>
      </w:r>
      <w:r w:rsidR="00202904" w:rsidRPr="009A00E3">
        <w:rPr>
          <w:rStyle w:val="Pogrubienie"/>
          <w:rFonts w:cs="Times New Roman"/>
          <w:color w:val="333333"/>
        </w:rPr>
        <w:t>„Przebudowa</w:t>
      </w:r>
      <w:r w:rsidR="005745DA" w:rsidRPr="009A00E3">
        <w:rPr>
          <w:rFonts w:cs="Times New Roman"/>
        </w:rPr>
        <w:t xml:space="preserve"> </w:t>
      </w:r>
      <w:r w:rsidR="005745DA" w:rsidRPr="009A00E3">
        <w:rPr>
          <w:rFonts w:cs="Times New Roman"/>
          <w:b/>
        </w:rPr>
        <w:t xml:space="preserve">istniejącej lakierni, na terenie dz. ew. nr 1 </w:t>
      </w:r>
      <w:proofErr w:type="spellStart"/>
      <w:r w:rsidR="005745DA" w:rsidRPr="009A00E3">
        <w:rPr>
          <w:rFonts w:cs="Times New Roman"/>
          <w:b/>
        </w:rPr>
        <w:t>obr</w:t>
      </w:r>
      <w:proofErr w:type="spellEnd"/>
      <w:r w:rsidR="005745DA" w:rsidRPr="009A00E3">
        <w:rPr>
          <w:rFonts w:cs="Times New Roman"/>
          <w:b/>
        </w:rPr>
        <w:t xml:space="preserve">. 03  </w:t>
      </w:r>
      <w:proofErr w:type="gramStart"/>
      <w:r w:rsidR="005745DA" w:rsidRPr="009A00E3">
        <w:rPr>
          <w:rFonts w:cs="Times New Roman"/>
          <w:b/>
        </w:rPr>
        <w:t>w</w:t>
      </w:r>
      <w:proofErr w:type="gramEnd"/>
      <w:r w:rsidR="005745DA" w:rsidRPr="009A00E3">
        <w:rPr>
          <w:rFonts w:cs="Times New Roman"/>
          <w:b/>
        </w:rPr>
        <w:t xml:space="preserve"> Kobyłce</w:t>
      </w:r>
      <w:r w:rsidRPr="009A00E3">
        <w:rPr>
          <w:rFonts w:cs="Times New Roman"/>
          <w:b/>
        </w:rPr>
        <w:br/>
      </w:r>
      <w:r w:rsidR="005745DA" w:rsidRPr="009A00E3">
        <w:rPr>
          <w:rFonts w:cs="Times New Roman"/>
          <w:b/>
        </w:rPr>
        <w:t xml:space="preserve">przy ul. </w:t>
      </w:r>
      <w:proofErr w:type="spellStart"/>
      <w:r w:rsidR="005745DA" w:rsidRPr="009A00E3">
        <w:rPr>
          <w:rFonts w:cs="Times New Roman"/>
          <w:b/>
        </w:rPr>
        <w:t>Nadmeńskiej</w:t>
      </w:r>
      <w:proofErr w:type="spellEnd"/>
      <w:r w:rsidR="005745DA" w:rsidRPr="009A00E3">
        <w:rPr>
          <w:rFonts w:cs="Times New Roman"/>
          <w:b/>
        </w:rPr>
        <w:t xml:space="preserve"> 14</w:t>
      </w:r>
      <w:r>
        <w:rPr>
          <w:rFonts w:cs="Times New Roman"/>
          <w:b/>
        </w:rPr>
        <w:t xml:space="preserve">” </w:t>
      </w:r>
    </w:p>
    <w:p w:rsidR="00270B75" w:rsidRDefault="00270B75" w:rsidP="00270B75">
      <w:pPr>
        <w:widowControl/>
        <w:suppressAutoHyphens w:val="0"/>
        <w:spacing w:line="276" w:lineRule="auto"/>
        <w:ind w:left="426" w:hanging="426"/>
        <w:jc w:val="both"/>
        <w:rPr>
          <w:rFonts w:cs="Times New Roman"/>
          <w:b/>
        </w:rPr>
      </w:pPr>
      <w:r w:rsidRPr="00270B75">
        <w:rPr>
          <w:rFonts w:cs="Times New Roman"/>
        </w:rPr>
        <w:t>2)</w:t>
      </w:r>
      <w:r>
        <w:rPr>
          <w:rFonts w:cs="Times New Roman"/>
          <w:b/>
        </w:rPr>
        <w:t xml:space="preserve"> </w:t>
      </w:r>
      <w:r w:rsidR="009A00E3" w:rsidRPr="00270B75">
        <w:rPr>
          <w:rFonts w:cs="Times New Roman"/>
        </w:rPr>
        <w:t>wymaganym</w:t>
      </w:r>
      <w:r w:rsidR="009A00E3" w:rsidRPr="009A00E3">
        <w:rPr>
          <w:rFonts w:cs="Times New Roman"/>
        </w:rPr>
        <w:t xml:space="preserve"> zakres</w:t>
      </w:r>
      <w:r w:rsidR="009A00E3">
        <w:rPr>
          <w:rFonts w:cs="Times New Roman"/>
        </w:rPr>
        <w:t>ie</w:t>
      </w:r>
      <w:r w:rsidR="009A00E3" w:rsidRPr="009A00E3">
        <w:rPr>
          <w:rFonts w:cs="Times New Roman"/>
        </w:rPr>
        <w:t xml:space="preserve"> raportu o odziaływaniu na środowi</w:t>
      </w:r>
      <w:r w:rsidR="009A00E3">
        <w:rPr>
          <w:rFonts w:cs="Times New Roman"/>
        </w:rPr>
        <w:t>sko dla przedmiotowego przedsięwzięcia,</w:t>
      </w:r>
    </w:p>
    <w:p w:rsidR="009A00E3" w:rsidRPr="00270B75" w:rsidRDefault="00270B75" w:rsidP="00270B75">
      <w:pPr>
        <w:widowControl/>
        <w:suppressAutoHyphens w:val="0"/>
        <w:spacing w:line="276" w:lineRule="auto"/>
        <w:ind w:left="426" w:hanging="426"/>
        <w:jc w:val="both"/>
        <w:rPr>
          <w:rFonts w:cs="Times New Roman"/>
          <w:b/>
        </w:rPr>
      </w:pPr>
      <w:proofErr w:type="gramStart"/>
      <w:r w:rsidRPr="00270B75">
        <w:rPr>
          <w:rFonts w:cs="Times New Roman"/>
        </w:rPr>
        <w:t>3)</w:t>
      </w:r>
      <w:r>
        <w:rPr>
          <w:rFonts w:cs="Times New Roman"/>
          <w:b/>
        </w:rPr>
        <w:t xml:space="preserve">  </w:t>
      </w:r>
      <w:r w:rsidR="009A00E3">
        <w:rPr>
          <w:rFonts w:cs="Times New Roman"/>
        </w:rPr>
        <w:t>zawieszeniu</w:t>
      </w:r>
      <w:proofErr w:type="gramEnd"/>
      <w:r w:rsidR="009A00E3">
        <w:rPr>
          <w:rFonts w:cs="Times New Roman"/>
        </w:rPr>
        <w:t xml:space="preserve"> postępowania w sprawie wydania decyzji śro</w:t>
      </w:r>
      <w:r>
        <w:rPr>
          <w:rFonts w:cs="Times New Roman"/>
        </w:rPr>
        <w:t>dowiskowej dla przedsięwzięcia,</w:t>
      </w:r>
      <w:r>
        <w:rPr>
          <w:rFonts w:cs="Times New Roman"/>
        </w:rPr>
        <w:br/>
      </w:r>
      <w:r w:rsidR="009A00E3">
        <w:rPr>
          <w:rFonts w:cs="Times New Roman"/>
        </w:rPr>
        <w:t>o którym mowa w pkt 1 do czasu przedłożenia raportu o jego oddziaływaniu na środowisko</w:t>
      </w:r>
      <w:r>
        <w:rPr>
          <w:rFonts w:cs="Times New Roman"/>
        </w:rPr>
        <w:t>.</w:t>
      </w:r>
    </w:p>
    <w:p w:rsidR="005E10C0" w:rsidRDefault="00202904" w:rsidP="005E10C0">
      <w:pPr>
        <w:pStyle w:val="NormalnyWeb"/>
        <w:shd w:val="clear" w:color="auto" w:fill="FFFFFF"/>
        <w:rPr>
          <w:rFonts w:ascii="open_sansregular" w:hAnsi="open_sansregular" w:cs="Helvetica"/>
          <w:color w:val="333333"/>
          <w:sz w:val="21"/>
          <w:szCs w:val="21"/>
        </w:rPr>
      </w:pPr>
      <w:r>
        <w:rPr>
          <w:rStyle w:val="Pogrubienie"/>
          <w:rFonts w:ascii="open_sansregular" w:hAnsi="open_sansregular" w:cs="Helvetica"/>
          <w:color w:val="333333"/>
          <w:sz w:val="21"/>
          <w:szCs w:val="21"/>
        </w:rPr>
        <w:t> </w:t>
      </w:r>
    </w:p>
    <w:p w:rsidR="00F4197D" w:rsidRPr="005E10C0" w:rsidRDefault="00202904" w:rsidP="00055427">
      <w:pPr>
        <w:pStyle w:val="NormalnyWeb"/>
        <w:shd w:val="clear" w:color="auto" w:fill="FFFFFF"/>
        <w:ind w:firstLine="567"/>
        <w:jc w:val="both"/>
        <w:rPr>
          <w:color w:val="333333"/>
        </w:rPr>
      </w:pPr>
      <w:r w:rsidRPr="005E10C0">
        <w:rPr>
          <w:color w:val="333333"/>
        </w:rPr>
        <w:t xml:space="preserve">Zgodnie z art. </w:t>
      </w:r>
      <w:r w:rsidR="00F4197D" w:rsidRPr="005E10C0">
        <w:rPr>
          <w:color w:val="333333"/>
        </w:rPr>
        <w:t xml:space="preserve">64 ust. 1 pkt 1 i 2 ww. </w:t>
      </w:r>
      <w:r w:rsidRPr="005E10C0">
        <w:rPr>
          <w:color w:val="333333"/>
        </w:rPr>
        <w:t>ustawy postanowi</w:t>
      </w:r>
      <w:r w:rsidR="006B15BA" w:rsidRPr="005E10C0">
        <w:rPr>
          <w:color w:val="333333"/>
        </w:rPr>
        <w:t>enie stwierdzające konieczność</w:t>
      </w:r>
      <w:r w:rsidRPr="005E10C0">
        <w:rPr>
          <w:color w:val="333333"/>
        </w:rPr>
        <w:t xml:space="preserve"> przeprowadzenia oceny oddziaływania na środowisko </w:t>
      </w:r>
      <w:r w:rsidR="00F4197D" w:rsidRPr="005E10C0">
        <w:rPr>
          <w:color w:val="333333"/>
        </w:rPr>
        <w:t xml:space="preserve">dla przedmiotowego przedsięwzięcia </w:t>
      </w:r>
      <w:r w:rsidRPr="005E10C0">
        <w:rPr>
          <w:color w:val="333333"/>
        </w:rPr>
        <w:t>zost</w:t>
      </w:r>
      <w:r w:rsidR="00F4197D" w:rsidRPr="005E10C0">
        <w:rPr>
          <w:color w:val="333333"/>
        </w:rPr>
        <w:t>ało wydane po zasięgnięciu opinii Regionalnego Dyrektora Ochrony Środowiska w Warszawie</w:t>
      </w:r>
      <w:r w:rsidRPr="005E10C0">
        <w:rPr>
          <w:color w:val="333333"/>
        </w:rPr>
        <w:t xml:space="preserve"> oraz Państwowego Powiatowego I</w:t>
      </w:r>
      <w:r w:rsidR="00F4197D" w:rsidRPr="005E10C0">
        <w:rPr>
          <w:color w:val="333333"/>
        </w:rPr>
        <w:t>nspektora Sanitarnego w Wołominie</w:t>
      </w:r>
      <w:r w:rsidRPr="005E10C0">
        <w:rPr>
          <w:color w:val="333333"/>
        </w:rPr>
        <w:t xml:space="preserve">. </w:t>
      </w:r>
    </w:p>
    <w:p w:rsidR="00F4197D" w:rsidRPr="002E5F7C" w:rsidRDefault="00F4197D" w:rsidP="002E5F7C">
      <w:pPr>
        <w:pStyle w:val="NormalnyWeb"/>
        <w:shd w:val="clear" w:color="auto" w:fill="FFFFFF"/>
        <w:ind w:firstLine="567"/>
        <w:jc w:val="both"/>
        <w:rPr>
          <w:i/>
          <w:color w:val="333333"/>
        </w:rPr>
      </w:pPr>
      <w:r w:rsidRPr="005E10C0">
        <w:rPr>
          <w:color w:val="333333"/>
        </w:rPr>
        <w:t>Państwowy Powiatowy Inspektor Sanitarny w Wołomi</w:t>
      </w:r>
      <w:r w:rsidR="00BF4516">
        <w:rPr>
          <w:color w:val="333333"/>
        </w:rPr>
        <w:t>nie w opinii sanitarnej</w:t>
      </w:r>
      <w:r w:rsidR="002E5F7C">
        <w:rPr>
          <w:color w:val="333333"/>
        </w:rPr>
        <w:br/>
      </w:r>
      <w:r w:rsidRPr="005E10C0">
        <w:rPr>
          <w:color w:val="333333"/>
        </w:rPr>
        <w:t xml:space="preserve">z dnia </w:t>
      </w:r>
      <w:r w:rsidR="00BF4516">
        <w:rPr>
          <w:color w:val="333333"/>
        </w:rPr>
        <w:t>14.06.201</w:t>
      </w:r>
      <w:r w:rsidR="00270B75">
        <w:rPr>
          <w:color w:val="333333"/>
        </w:rPr>
        <w:t>6</w:t>
      </w:r>
      <w:proofErr w:type="gramStart"/>
      <w:r w:rsidR="00270B75">
        <w:rPr>
          <w:color w:val="333333"/>
        </w:rPr>
        <w:t>r</w:t>
      </w:r>
      <w:proofErr w:type="gramEnd"/>
      <w:r w:rsidR="00270B75">
        <w:rPr>
          <w:color w:val="333333"/>
        </w:rPr>
        <w:t>.</w:t>
      </w:r>
      <w:r w:rsidRPr="005E10C0">
        <w:rPr>
          <w:color w:val="333333"/>
        </w:rPr>
        <w:t xml:space="preserve"> znak: </w:t>
      </w:r>
      <w:r w:rsidR="00BF4516">
        <w:rPr>
          <w:color w:val="333333"/>
        </w:rPr>
        <w:t xml:space="preserve">ZNS.471.69.26.2016 </w:t>
      </w:r>
      <w:proofErr w:type="gramStart"/>
      <w:r w:rsidR="00BF4516">
        <w:rPr>
          <w:color w:val="333333"/>
        </w:rPr>
        <w:t>stwierdził</w:t>
      </w:r>
      <w:proofErr w:type="gramEnd"/>
      <w:r w:rsidR="00BF4516">
        <w:rPr>
          <w:color w:val="333333"/>
        </w:rPr>
        <w:t xml:space="preserve"> możliwość </w:t>
      </w:r>
      <w:r w:rsidR="002E5F7C">
        <w:rPr>
          <w:color w:val="333333"/>
        </w:rPr>
        <w:t>odstąpienia</w:t>
      </w:r>
      <w:r w:rsidR="002E5F7C">
        <w:rPr>
          <w:color w:val="333333"/>
        </w:rPr>
        <w:br/>
      </w:r>
      <w:r w:rsidR="00BF4516">
        <w:rPr>
          <w:color w:val="333333"/>
        </w:rPr>
        <w:t>od przeprowadzenia oceny oddziaływ</w:t>
      </w:r>
      <w:r w:rsidR="002E5F7C">
        <w:rPr>
          <w:color w:val="333333"/>
        </w:rPr>
        <w:t>ani</w:t>
      </w:r>
      <w:r w:rsidR="00BF4516">
        <w:rPr>
          <w:color w:val="333333"/>
        </w:rPr>
        <w:t xml:space="preserve">a </w:t>
      </w:r>
      <w:r w:rsidR="002E5F7C">
        <w:rPr>
          <w:color w:val="333333"/>
        </w:rPr>
        <w:t>na środowisko dla przedsięwzięcia pn.:</w:t>
      </w:r>
      <w:r w:rsidR="002E5F7C" w:rsidRPr="002E5F7C">
        <w:rPr>
          <w:rStyle w:val="Pogrubienie"/>
          <w:color w:val="333333"/>
        </w:rPr>
        <w:t xml:space="preserve"> </w:t>
      </w:r>
      <w:r w:rsidR="002E5F7C" w:rsidRPr="002E5F7C">
        <w:rPr>
          <w:rStyle w:val="Pogrubienie"/>
          <w:b w:val="0"/>
          <w:color w:val="333333"/>
        </w:rPr>
        <w:t>„Przebudowa</w:t>
      </w:r>
      <w:r w:rsidR="002E5F7C" w:rsidRPr="002E5F7C">
        <w:rPr>
          <w:b/>
        </w:rPr>
        <w:t xml:space="preserve"> </w:t>
      </w:r>
      <w:r w:rsidR="002E5F7C" w:rsidRPr="002E5F7C">
        <w:t xml:space="preserve">istniejącej lakierni, na terenie dz. ew. nr 1 </w:t>
      </w:r>
      <w:proofErr w:type="spellStart"/>
      <w:r w:rsidR="002E5F7C" w:rsidRPr="002E5F7C">
        <w:t>obr</w:t>
      </w:r>
      <w:proofErr w:type="spellEnd"/>
      <w:r w:rsidR="002E5F7C" w:rsidRPr="002E5F7C">
        <w:t xml:space="preserve">. 03  </w:t>
      </w:r>
      <w:proofErr w:type="gramStart"/>
      <w:r w:rsidR="002E5F7C" w:rsidRPr="002E5F7C">
        <w:t>w</w:t>
      </w:r>
      <w:proofErr w:type="gramEnd"/>
      <w:r w:rsidR="002E5F7C" w:rsidRPr="002E5F7C">
        <w:t xml:space="preserve"> Kobyłce przy ul. </w:t>
      </w:r>
      <w:proofErr w:type="spellStart"/>
      <w:r w:rsidR="002E5F7C" w:rsidRPr="002E5F7C">
        <w:t>Nadmeńskiej</w:t>
      </w:r>
      <w:proofErr w:type="spellEnd"/>
      <w:r w:rsidR="002E5F7C" w:rsidRPr="002E5F7C">
        <w:t xml:space="preserve"> 14</w:t>
      </w:r>
      <w:r w:rsidR="002E5F7C" w:rsidRPr="002E5F7C">
        <w:rPr>
          <w:i/>
        </w:rPr>
        <w:t>”.</w:t>
      </w:r>
      <w:r w:rsidR="00BF4516" w:rsidRPr="002E5F7C">
        <w:rPr>
          <w:i/>
          <w:color w:val="333333"/>
        </w:rPr>
        <w:t xml:space="preserve"> </w:t>
      </w:r>
    </w:p>
    <w:p w:rsidR="00055427" w:rsidRDefault="002E5F7C" w:rsidP="00270B75">
      <w:pPr>
        <w:pStyle w:val="NormalnyWeb"/>
        <w:shd w:val="clear" w:color="auto" w:fill="FFFFFF"/>
        <w:jc w:val="both"/>
        <w:rPr>
          <w:color w:val="333333"/>
        </w:rPr>
      </w:pPr>
      <w:r>
        <w:rPr>
          <w:color w:val="333333"/>
        </w:rPr>
        <w:t>Regionalny Dyrektor</w:t>
      </w:r>
      <w:r w:rsidR="00F4197D" w:rsidRPr="005E10C0">
        <w:rPr>
          <w:color w:val="333333"/>
        </w:rPr>
        <w:t xml:space="preserve"> Ochrony Środo</w:t>
      </w:r>
      <w:r>
        <w:rPr>
          <w:color w:val="333333"/>
        </w:rPr>
        <w:t>wiska w Warszawie w opinii</w:t>
      </w:r>
      <w:r w:rsidR="00F4197D" w:rsidRPr="005E10C0">
        <w:rPr>
          <w:color w:val="333333"/>
        </w:rPr>
        <w:t xml:space="preserve"> z dnia </w:t>
      </w:r>
      <w:r>
        <w:rPr>
          <w:color w:val="333333"/>
        </w:rPr>
        <w:t>24.06.2016</w:t>
      </w:r>
      <w:proofErr w:type="gramStart"/>
      <w:r>
        <w:rPr>
          <w:color w:val="333333"/>
        </w:rPr>
        <w:t>r</w:t>
      </w:r>
      <w:proofErr w:type="gramEnd"/>
      <w:r>
        <w:rPr>
          <w:color w:val="333333"/>
        </w:rPr>
        <w:t>.|</w:t>
      </w:r>
      <w:r>
        <w:rPr>
          <w:color w:val="333333"/>
        </w:rPr>
        <w:br/>
      </w:r>
      <w:r w:rsidR="00F4197D" w:rsidRPr="005E10C0">
        <w:rPr>
          <w:color w:val="333333"/>
        </w:rPr>
        <w:t>znak:</w:t>
      </w:r>
      <w:r>
        <w:rPr>
          <w:color w:val="333333"/>
        </w:rPr>
        <w:t xml:space="preserve"> WOOŚ-II.4240.888.2016.KSU stwierdził, że dla </w:t>
      </w:r>
      <w:r>
        <w:rPr>
          <w:color w:val="333333"/>
        </w:rPr>
        <w:t>przedsięwzięcia pn.:</w:t>
      </w:r>
      <w:r w:rsidRPr="002E5F7C">
        <w:rPr>
          <w:rStyle w:val="Pogrubienie"/>
          <w:color w:val="333333"/>
        </w:rPr>
        <w:t xml:space="preserve"> </w:t>
      </w:r>
      <w:r w:rsidRPr="002E5F7C">
        <w:rPr>
          <w:rStyle w:val="Pogrubienie"/>
          <w:b w:val="0"/>
          <w:color w:val="333333"/>
        </w:rPr>
        <w:t>„Przebudowa</w:t>
      </w:r>
      <w:r w:rsidRPr="002E5F7C">
        <w:rPr>
          <w:b/>
        </w:rPr>
        <w:t xml:space="preserve"> </w:t>
      </w:r>
      <w:r w:rsidRPr="002E5F7C">
        <w:t xml:space="preserve">istniejącej lakierni, na terenie dz. ew. nr 1 </w:t>
      </w:r>
      <w:proofErr w:type="spellStart"/>
      <w:r w:rsidRPr="002E5F7C">
        <w:t>obr</w:t>
      </w:r>
      <w:proofErr w:type="spellEnd"/>
      <w:r w:rsidRPr="002E5F7C">
        <w:t xml:space="preserve">. 03  </w:t>
      </w:r>
      <w:proofErr w:type="gramStart"/>
      <w:r w:rsidRPr="002E5F7C">
        <w:t>w</w:t>
      </w:r>
      <w:proofErr w:type="gramEnd"/>
      <w:r w:rsidRPr="002E5F7C">
        <w:t xml:space="preserve"> Kobyłce przy ul. </w:t>
      </w:r>
      <w:proofErr w:type="spellStart"/>
      <w:r w:rsidRPr="002E5F7C">
        <w:t>Nadmeńskiej</w:t>
      </w:r>
      <w:proofErr w:type="spellEnd"/>
      <w:r w:rsidRPr="002E5F7C">
        <w:t xml:space="preserve"> 14</w:t>
      </w:r>
      <w:r>
        <w:rPr>
          <w:i/>
        </w:rPr>
        <w:t>”</w:t>
      </w:r>
      <w:r>
        <w:t xml:space="preserve"> istnieje konieczność przeprowadzenia oceny oddziaływania na środowisko</w:t>
      </w:r>
      <w:r w:rsidR="00270B75">
        <w:t>.</w:t>
      </w:r>
    </w:p>
    <w:p w:rsidR="00055427" w:rsidRPr="00055427" w:rsidRDefault="00202904" w:rsidP="00055427">
      <w:pPr>
        <w:widowControl/>
        <w:spacing w:line="276" w:lineRule="auto"/>
        <w:ind w:firstLine="709"/>
        <w:jc w:val="both"/>
        <w:rPr>
          <w:rFonts w:eastAsia="Times New Roman" w:cs="Times New Roman"/>
          <w:bCs/>
          <w:kern w:val="0"/>
          <w:lang w:eastAsia="ar-SA" w:bidi="ar-SA"/>
        </w:rPr>
      </w:pPr>
      <w:r w:rsidRPr="00055427">
        <w:rPr>
          <w:rFonts w:cs="Times New Roman"/>
          <w:color w:val="333333"/>
        </w:rPr>
        <w:t>Z dokumentacją sprawy, w tym z wydanym postanowieniem oraz opiniami organów współdziałających, można zapoznać się</w:t>
      </w:r>
      <w:r w:rsidRPr="00055427">
        <w:rPr>
          <w:rStyle w:val="Pogrubienie"/>
          <w:rFonts w:cs="Times New Roman"/>
          <w:color w:val="333333"/>
        </w:rPr>
        <w:t xml:space="preserve"> </w:t>
      </w:r>
      <w:r w:rsidRPr="00055427">
        <w:rPr>
          <w:rFonts w:cs="Times New Roman"/>
          <w:color w:val="333333"/>
        </w:rPr>
        <w:t>w</w:t>
      </w:r>
      <w:r w:rsidRPr="00055427">
        <w:rPr>
          <w:rStyle w:val="Pogrubienie"/>
          <w:rFonts w:cs="Times New Roman"/>
          <w:color w:val="333333"/>
        </w:rPr>
        <w:t xml:space="preserve"> Wydziale </w:t>
      </w:r>
      <w:r w:rsidR="00F4197D" w:rsidRPr="00055427">
        <w:rPr>
          <w:rStyle w:val="Pogrubienie"/>
          <w:rFonts w:cs="Times New Roman"/>
          <w:color w:val="333333"/>
        </w:rPr>
        <w:t>Ochrony Środowis</w:t>
      </w:r>
      <w:r w:rsidR="005E10C0" w:rsidRPr="00055427">
        <w:rPr>
          <w:rStyle w:val="Pogrubienie"/>
          <w:rFonts w:cs="Times New Roman"/>
          <w:color w:val="333333"/>
        </w:rPr>
        <w:t>ka</w:t>
      </w:r>
      <w:r w:rsidR="00F4197D" w:rsidRPr="00055427">
        <w:rPr>
          <w:rStyle w:val="Pogrubienie"/>
          <w:rFonts w:cs="Times New Roman"/>
          <w:color w:val="333333"/>
        </w:rPr>
        <w:t xml:space="preserve"> Urzędu </w:t>
      </w:r>
      <w:r w:rsidR="005E10C0" w:rsidRPr="00055427">
        <w:rPr>
          <w:rStyle w:val="Pogrubienie"/>
          <w:rFonts w:cs="Times New Roman"/>
          <w:color w:val="333333"/>
        </w:rPr>
        <w:t>Mia</w:t>
      </w:r>
      <w:r w:rsidR="005E10C0" w:rsidRPr="00055427">
        <w:rPr>
          <w:rStyle w:val="Pogrubienie"/>
          <w:color w:val="333333"/>
        </w:rPr>
        <w:t>sta Kobyłka, ul. Wołomińska 3, 05-230 Kobyłka, pok. 2</w:t>
      </w:r>
      <w:r w:rsidR="00055427" w:rsidRPr="00055427">
        <w:rPr>
          <w:rStyle w:val="Pogrubienie"/>
          <w:color w:val="333333"/>
        </w:rPr>
        <w:t xml:space="preserve"> </w:t>
      </w:r>
      <w:r w:rsidR="00055427">
        <w:rPr>
          <w:rFonts w:eastAsia="Times New Roman" w:cs="Times New Roman"/>
          <w:bCs/>
          <w:kern w:val="0"/>
          <w:lang w:eastAsia="ar-SA" w:bidi="ar-SA"/>
        </w:rPr>
        <w:t>w godzinach pracy Urzędu</w:t>
      </w:r>
      <w:r w:rsidR="00055427">
        <w:rPr>
          <w:rFonts w:eastAsia="Times New Roman" w:cs="Times New Roman"/>
          <w:bCs/>
          <w:kern w:val="0"/>
          <w:lang w:eastAsia="ar-SA" w:bidi="ar-SA"/>
        </w:rPr>
        <w:br/>
      </w:r>
      <w:r w:rsidR="00055427" w:rsidRPr="00055427">
        <w:rPr>
          <w:rFonts w:eastAsia="Times New Roman" w:cs="Times New Roman"/>
          <w:bCs/>
          <w:kern w:val="0"/>
          <w:lang w:eastAsia="ar-SA" w:bidi="ar-SA"/>
        </w:rPr>
        <w:t xml:space="preserve">tj. w poniedziałek w </w:t>
      </w:r>
      <w:proofErr w:type="gramStart"/>
      <w:r w:rsidR="00055427" w:rsidRPr="00055427">
        <w:rPr>
          <w:rFonts w:eastAsia="Times New Roman" w:cs="Times New Roman"/>
          <w:bCs/>
          <w:kern w:val="0"/>
          <w:lang w:eastAsia="ar-SA" w:bidi="ar-SA"/>
        </w:rPr>
        <w:t>godzinach 8</w:t>
      </w:r>
      <w:r w:rsidR="00055427" w:rsidRPr="00055427">
        <w:rPr>
          <w:rFonts w:eastAsia="Times New Roman" w:cs="Times New Roman"/>
          <w:bCs/>
          <w:kern w:val="0"/>
          <w:u w:val="single"/>
          <w:vertAlign w:val="superscript"/>
          <w:lang w:eastAsia="ar-SA" w:bidi="ar-SA"/>
        </w:rPr>
        <w:t>00</w:t>
      </w:r>
      <w:r w:rsidR="00055427" w:rsidRPr="00055427">
        <w:rPr>
          <w:rFonts w:eastAsia="Times New Roman" w:cs="Times New Roman"/>
          <w:bCs/>
          <w:kern w:val="0"/>
          <w:vertAlign w:val="superscript"/>
          <w:lang w:eastAsia="ar-SA" w:bidi="ar-SA"/>
        </w:rPr>
        <w:t xml:space="preserve"> –</w:t>
      </w:r>
      <w:r w:rsidR="00055427" w:rsidRPr="00055427">
        <w:rPr>
          <w:rFonts w:eastAsia="Times New Roman" w:cs="Times New Roman"/>
          <w:bCs/>
          <w:kern w:val="0"/>
          <w:lang w:eastAsia="ar-SA" w:bidi="ar-SA"/>
        </w:rPr>
        <w:t xml:space="preserve"> 17</w:t>
      </w:r>
      <w:r w:rsidR="00055427" w:rsidRPr="00055427">
        <w:rPr>
          <w:rFonts w:eastAsia="Times New Roman" w:cs="Times New Roman"/>
          <w:bCs/>
          <w:kern w:val="0"/>
          <w:u w:val="single"/>
          <w:vertAlign w:val="superscript"/>
          <w:lang w:eastAsia="ar-SA" w:bidi="ar-SA"/>
        </w:rPr>
        <w:t>00</w:t>
      </w:r>
      <w:r w:rsidR="00055427">
        <w:rPr>
          <w:rFonts w:eastAsia="Times New Roman" w:cs="Times New Roman"/>
          <w:bCs/>
          <w:kern w:val="0"/>
          <w:lang w:eastAsia="ar-SA" w:bidi="ar-SA"/>
        </w:rPr>
        <w:t xml:space="preserve"> , </w:t>
      </w:r>
      <w:proofErr w:type="gramEnd"/>
      <w:r w:rsidR="00055427">
        <w:rPr>
          <w:rFonts w:eastAsia="Times New Roman" w:cs="Times New Roman"/>
          <w:bCs/>
          <w:kern w:val="0"/>
          <w:lang w:eastAsia="ar-SA" w:bidi="ar-SA"/>
        </w:rPr>
        <w:t xml:space="preserve">od wtorku do czwartku </w:t>
      </w:r>
      <w:r w:rsidR="00055427" w:rsidRPr="00055427">
        <w:rPr>
          <w:rFonts w:eastAsia="Times New Roman" w:cs="Times New Roman"/>
          <w:bCs/>
          <w:kern w:val="0"/>
          <w:lang w:eastAsia="ar-SA" w:bidi="ar-SA"/>
        </w:rPr>
        <w:t>w godzinach 8</w:t>
      </w:r>
      <w:r w:rsidR="00055427" w:rsidRPr="00055427">
        <w:rPr>
          <w:rFonts w:eastAsia="Times New Roman" w:cs="Times New Roman"/>
          <w:bCs/>
          <w:kern w:val="0"/>
          <w:u w:val="single"/>
          <w:vertAlign w:val="superscript"/>
          <w:lang w:eastAsia="ar-SA" w:bidi="ar-SA"/>
        </w:rPr>
        <w:t>00</w:t>
      </w:r>
      <w:r w:rsidR="00055427" w:rsidRPr="00055427">
        <w:rPr>
          <w:rFonts w:eastAsia="Times New Roman" w:cs="Times New Roman"/>
          <w:bCs/>
          <w:kern w:val="0"/>
          <w:lang w:eastAsia="ar-SA" w:bidi="ar-SA"/>
        </w:rPr>
        <w:t>-16</w:t>
      </w:r>
      <w:r w:rsidR="00055427" w:rsidRPr="00055427">
        <w:rPr>
          <w:rFonts w:eastAsia="Times New Roman" w:cs="Times New Roman"/>
          <w:bCs/>
          <w:kern w:val="0"/>
          <w:u w:val="single"/>
          <w:vertAlign w:val="superscript"/>
          <w:lang w:eastAsia="ar-SA" w:bidi="ar-SA"/>
        </w:rPr>
        <w:t>00</w:t>
      </w:r>
      <w:r w:rsidR="00055427">
        <w:rPr>
          <w:rFonts w:eastAsia="Times New Roman" w:cs="Times New Roman"/>
          <w:bCs/>
          <w:kern w:val="0"/>
          <w:lang w:eastAsia="ar-SA" w:bidi="ar-SA"/>
        </w:rPr>
        <w:t xml:space="preserve"> oraz</w:t>
      </w:r>
      <w:r w:rsidR="00055427">
        <w:rPr>
          <w:rFonts w:eastAsia="Times New Roman" w:cs="Times New Roman"/>
          <w:bCs/>
          <w:kern w:val="0"/>
          <w:lang w:eastAsia="ar-SA" w:bidi="ar-SA"/>
        </w:rPr>
        <w:br/>
      </w:r>
      <w:r w:rsidR="00055427" w:rsidRPr="00055427">
        <w:rPr>
          <w:rFonts w:eastAsia="Times New Roman" w:cs="Times New Roman"/>
          <w:bCs/>
          <w:kern w:val="0"/>
          <w:lang w:eastAsia="ar-SA" w:bidi="ar-SA"/>
        </w:rPr>
        <w:t>w piątek w godzinach 8</w:t>
      </w:r>
      <w:r w:rsidR="00055427" w:rsidRPr="00055427">
        <w:rPr>
          <w:rFonts w:eastAsia="Times New Roman" w:cs="Times New Roman"/>
          <w:bCs/>
          <w:kern w:val="0"/>
          <w:u w:val="single"/>
          <w:vertAlign w:val="superscript"/>
          <w:lang w:eastAsia="ar-SA" w:bidi="ar-SA"/>
        </w:rPr>
        <w:t>00</w:t>
      </w:r>
      <w:r w:rsidR="00055427" w:rsidRPr="00055427">
        <w:rPr>
          <w:rFonts w:eastAsia="Times New Roman" w:cs="Times New Roman"/>
          <w:bCs/>
          <w:kern w:val="0"/>
          <w:lang w:eastAsia="ar-SA" w:bidi="ar-SA"/>
        </w:rPr>
        <w:t>-15</w:t>
      </w:r>
      <w:r w:rsidR="00055427" w:rsidRPr="00055427">
        <w:rPr>
          <w:rFonts w:eastAsia="Times New Roman" w:cs="Times New Roman"/>
          <w:bCs/>
          <w:kern w:val="0"/>
          <w:u w:val="single"/>
          <w:vertAlign w:val="superscript"/>
          <w:lang w:eastAsia="ar-SA" w:bidi="ar-SA"/>
        </w:rPr>
        <w:t>00</w:t>
      </w:r>
      <w:r w:rsidR="00055427" w:rsidRPr="00055427">
        <w:rPr>
          <w:rFonts w:eastAsia="Times New Roman" w:cs="Times New Roman"/>
          <w:bCs/>
          <w:kern w:val="0"/>
          <w:lang w:eastAsia="ar-SA" w:bidi="ar-SA"/>
        </w:rPr>
        <w:t>.</w:t>
      </w:r>
    </w:p>
    <w:p w:rsidR="00055427" w:rsidRPr="00055427" w:rsidRDefault="00055427" w:rsidP="00055427">
      <w:pPr>
        <w:widowControl/>
        <w:spacing w:line="276" w:lineRule="auto"/>
        <w:jc w:val="both"/>
        <w:rPr>
          <w:rFonts w:eastAsia="Times New Roman" w:cs="Times New Roman"/>
          <w:bCs/>
          <w:color w:val="333333"/>
          <w:kern w:val="0"/>
          <w:lang w:eastAsia="ar-SA" w:bidi="ar-SA"/>
        </w:rPr>
      </w:pPr>
      <w:r w:rsidRPr="00055427">
        <w:rPr>
          <w:rFonts w:eastAsia="Times New Roman" w:cs="Times New Roman"/>
          <w:bCs/>
          <w:kern w:val="0"/>
          <w:lang w:eastAsia="ar-SA" w:bidi="ar-SA"/>
        </w:rPr>
        <w:t>Osoba do kontaktu: Irena Kielak tel. 22 786 45 42</w:t>
      </w:r>
    </w:p>
    <w:p w:rsidR="00202904" w:rsidRPr="00055427" w:rsidRDefault="00202904" w:rsidP="005E10C0">
      <w:pPr>
        <w:pStyle w:val="NormalnyWeb"/>
        <w:shd w:val="clear" w:color="auto" w:fill="FFFFFF"/>
        <w:ind w:firstLine="567"/>
        <w:rPr>
          <w:color w:val="333333"/>
          <w:sz w:val="20"/>
          <w:szCs w:val="20"/>
        </w:rPr>
      </w:pPr>
    </w:p>
    <w:p w:rsidR="00202904" w:rsidRPr="005E10C0" w:rsidRDefault="00202904" w:rsidP="00202904">
      <w:pPr>
        <w:pStyle w:val="NormalnyWeb"/>
        <w:shd w:val="clear" w:color="auto" w:fill="FFFFFF"/>
        <w:rPr>
          <w:color w:val="333333"/>
        </w:rPr>
      </w:pPr>
      <w:r w:rsidRPr="005E10C0">
        <w:rPr>
          <w:rStyle w:val="Pogrubienie"/>
          <w:color w:val="333333"/>
        </w:rPr>
        <w:t> </w:t>
      </w:r>
    </w:p>
    <w:sectPr w:rsidR="00202904" w:rsidRPr="005E10C0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2F" w:rsidRDefault="0016382F" w:rsidP="00453501">
      <w:r>
        <w:separator/>
      </w:r>
    </w:p>
  </w:endnote>
  <w:endnote w:type="continuationSeparator" w:id="0">
    <w:p w:rsidR="0016382F" w:rsidRDefault="0016382F" w:rsidP="0045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46" w:rsidRDefault="00055427">
    <w:pPr>
      <w:pStyle w:val="Stopka"/>
    </w:pPr>
    <w:r>
      <w:rPr>
        <w:noProof/>
        <w:lang w:eastAsia="pl-PL" w:bidi="ar-SA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-290195</wp:posOffset>
          </wp:positionV>
          <wp:extent cx="7557770" cy="864870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8648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B46" w:rsidRDefault="00262B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2F" w:rsidRDefault="0016382F" w:rsidP="00453501">
      <w:r>
        <w:separator/>
      </w:r>
    </w:p>
  </w:footnote>
  <w:footnote w:type="continuationSeparator" w:id="0">
    <w:p w:rsidR="0016382F" w:rsidRDefault="0016382F" w:rsidP="00453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46" w:rsidRDefault="00055427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-445770</wp:posOffset>
          </wp:positionV>
          <wp:extent cx="7557135" cy="1506855"/>
          <wp:effectExtent l="0" t="0" r="571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5068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B46" w:rsidRDefault="00262B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6294"/>
    <w:multiLevelType w:val="hybridMultilevel"/>
    <w:tmpl w:val="28B61936"/>
    <w:lvl w:ilvl="0" w:tplc="BA8AE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0C41"/>
    <w:multiLevelType w:val="hybridMultilevel"/>
    <w:tmpl w:val="F3943E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01"/>
    <w:rsid w:val="00055427"/>
    <w:rsid w:val="0016382F"/>
    <w:rsid w:val="00202904"/>
    <w:rsid w:val="00262B46"/>
    <w:rsid w:val="00270B75"/>
    <w:rsid w:val="002E5F7C"/>
    <w:rsid w:val="00453501"/>
    <w:rsid w:val="005745DA"/>
    <w:rsid w:val="005E10C0"/>
    <w:rsid w:val="006B15BA"/>
    <w:rsid w:val="006B6EA9"/>
    <w:rsid w:val="00976ED5"/>
    <w:rsid w:val="009A00E3"/>
    <w:rsid w:val="00BF4516"/>
    <w:rsid w:val="00E33FB9"/>
    <w:rsid w:val="00F4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45350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3501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5350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3501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501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45350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qFormat/>
    <w:rsid w:val="006B6EA9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6B6EA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uiPriority w:val="99"/>
    <w:semiHidden/>
    <w:unhideWhenUsed/>
    <w:rsid w:val="00202904"/>
    <w:rPr>
      <w:strike w:val="0"/>
      <w:dstrike w:val="0"/>
      <w:color w:val="002050"/>
      <w:u w:val="none"/>
      <w:effect w:val="none"/>
    </w:rPr>
  </w:style>
  <w:style w:type="character" w:styleId="Pogrubienie">
    <w:name w:val="Strong"/>
    <w:uiPriority w:val="22"/>
    <w:qFormat/>
    <w:rsid w:val="00202904"/>
    <w:rPr>
      <w:b/>
      <w:bCs/>
    </w:rPr>
  </w:style>
  <w:style w:type="paragraph" w:styleId="NormalnyWeb">
    <w:name w:val="Normal (Web)"/>
    <w:basedOn w:val="Normalny"/>
    <w:uiPriority w:val="99"/>
    <w:unhideWhenUsed/>
    <w:rsid w:val="00202904"/>
    <w:pPr>
      <w:widowControl/>
      <w:suppressAutoHyphens w:val="0"/>
      <w:spacing w:after="150"/>
    </w:pPr>
    <w:rPr>
      <w:rFonts w:eastAsia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45350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3501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5350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3501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501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45350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qFormat/>
    <w:rsid w:val="006B6EA9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6B6EA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uiPriority w:val="99"/>
    <w:semiHidden/>
    <w:unhideWhenUsed/>
    <w:rsid w:val="00202904"/>
    <w:rPr>
      <w:strike w:val="0"/>
      <w:dstrike w:val="0"/>
      <w:color w:val="002050"/>
      <w:u w:val="none"/>
      <w:effect w:val="none"/>
    </w:rPr>
  </w:style>
  <w:style w:type="character" w:styleId="Pogrubienie">
    <w:name w:val="Strong"/>
    <w:uiPriority w:val="22"/>
    <w:qFormat/>
    <w:rsid w:val="00202904"/>
    <w:rPr>
      <w:b/>
      <w:bCs/>
    </w:rPr>
  </w:style>
  <w:style w:type="paragraph" w:styleId="NormalnyWeb">
    <w:name w:val="Normal (Web)"/>
    <w:basedOn w:val="Normalny"/>
    <w:uiPriority w:val="99"/>
    <w:unhideWhenUsed/>
    <w:rsid w:val="00202904"/>
    <w:pPr>
      <w:widowControl/>
      <w:suppressAutoHyphens w:val="0"/>
      <w:spacing w:after="150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08659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3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06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098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0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i_kielak</dc:creator>
  <cp:lastModifiedBy>i_kielak</cp:lastModifiedBy>
  <cp:revision>3</cp:revision>
  <cp:lastPrinted>2013-10-10T09:42:00Z</cp:lastPrinted>
  <dcterms:created xsi:type="dcterms:W3CDTF">2016-07-21T11:09:00Z</dcterms:created>
  <dcterms:modified xsi:type="dcterms:W3CDTF">2016-07-26T07:41:00Z</dcterms:modified>
</cp:coreProperties>
</file>