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7413" w14:textId="77777777" w:rsidR="005476CF" w:rsidRPr="003A0D1F" w:rsidRDefault="005476CF" w:rsidP="005476CF">
      <w:pPr>
        <w:jc w:val="right"/>
        <w:rPr>
          <w:rFonts w:ascii="Times New Roman" w:hAnsi="Times New Roman" w:cs="Times New Roman"/>
          <w:i/>
        </w:rPr>
      </w:pPr>
      <w:r w:rsidRPr="003A0D1F">
        <w:rPr>
          <w:rFonts w:ascii="Times New Roman" w:hAnsi="Times New Roman" w:cs="Times New Roman"/>
          <w:i/>
        </w:rPr>
        <w:t>Załącznik nr 4 - Wzór oświadczenia</w:t>
      </w:r>
    </w:p>
    <w:p w14:paraId="51FDEB45" w14:textId="77777777" w:rsidR="005476CF" w:rsidRPr="003A0D1F" w:rsidRDefault="005476CF" w:rsidP="005476CF">
      <w:pPr>
        <w:spacing w:line="240" w:lineRule="auto"/>
        <w:rPr>
          <w:rFonts w:ascii="Times New Roman" w:hAnsi="Times New Roman" w:cs="Times New Roman"/>
        </w:rPr>
      </w:pPr>
    </w:p>
    <w:p w14:paraId="1537A543" w14:textId="151702A4" w:rsidR="005476CF" w:rsidRPr="003A0D1F" w:rsidRDefault="005476CF" w:rsidP="005476C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A0D1F">
        <w:rPr>
          <w:rFonts w:ascii="Times New Roman" w:hAnsi="Times New Roman" w:cs="Times New Roman"/>
          <w:b/>
          <w:bCs/>
        </w:rPr>
        <w:t>WYKAZ</w:t>
      </w:r>
      <w:r w:rsidR="00E539CE" w:rsidRPr="003A0D1F">
        <w:rPr>
          <w:rFonts w:ascii="Times New Roman" w:hAnsi="Times New Roman" w:cs="Times New Roman"/>
          <w:b/>
          <w:bCs/>
        </w:rPr>
        <w:t xml:space="preserve"> </w:t>
      </w:r>
      <w:r w:rsidRPr="003A0D1F">
        <w:rPr>
          <w:rFonts w:ascii="Times New Roman" w:hAnsi="Times New Roman" w:cs="Times New Roman"/>
          <w:b/>
          <w:bCs/>
        </w:rPr>
        <w:t xml:space="preserve"> </w:t>
      </w:r>
      <w:r w:rsidR="00E539CE" w:rsidRPr="003A0D1F">
        <w:rPr>
          <w:rFonts w:ascii="Times New Roman" w:hAnsi="Times New Roman" w:cs="Times New Roman"/>
          <w:b/>
          <w:bCs/>
        </w:rPr>
        <w:t>WYKONANYCH  USŁUG</w:t>
      </w:r>
    </w:p>
    <w:p w14:paraId="4D27DBC5" w14:textId="2B4378AA" w:rsidR="00E539CE" w:rsidRPr="003A0D1F" w:rsidRDefault="00E539CE" w:rsidP="00E539C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110495277"/>
      <w:r w:rsidRPr="003A0D1F">
        <w:rPr>
          <w:rFonts w:ascii="Times New Roman" w:eastAsia="Times New Roman" w:hAnsi="Times New Roman" w:cs="Times New Roman"/>
          <w:b/>
          <w:bCs/>
          <w:lang w:val="pl"/>
        </w:rPr>
        <w:t>Budowa drewnianej wiaty na samochód w miejscowości Wodzierady nr 24, 98-105 Wodzierady</w:t>
      </w:r>
      <w:bookmarkStart w:id="1" w:name="_Hlk90375713"/>
      <w:r w:rsidRPr="003A0D1F">
        <w:rPr>
          <w:rFonts w:ascii="Times New Roman" w:eastAsia="Times New Roman" w:hAnsi="Times New Roman" w:cs="Times New Roman"/>
          <w:b/>
          <w:bCs/>
          <w:color w:val="000000"/>
        </w:rPr>
        <w:t xml:space="preserve">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bookmarkEnd w:id="0"/>
    <w:bookmarkEnd w:id="1"/>
    <w:p w14:paraId="50DD94EB" w14:textId="32690927" w:rsidR="005476CF" w:rsidRPr="003A0D1F" w:rsidRDefault="005476CF" w:rsidP="003A0D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A0D1F">
        <w:rPr>
          <w:rFonts w:ascii="Times New Roman" w:eastAsia="Times New Roman" w:hAnsi="Times New Roman" w:cs="Times New Roman"/>
          <w:b/>
          <w:bCs/>
          <w:color w:val="000000"/>
        </w:rPr>
        <w:t>Nr postępowania: GOPS.271.</w:t>
      </w:r>
      <w:r w:rsidR="003A0D1F" w:rsidRPr="003A0D1F"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Pr="003A0D1F">
        <w:rPr>
          <w:rFonts w:ascii="Times New Roman" w:eastAsia="Times New Roman" w:hAnsi="Times New Roman" w:cs="Times New Roman"/>
          <w:b/>
          <w:bCs/>
          <w:color w:val="000000"/>
        </w:rPr>
        <w:t xml:space="preserve">.2022 </w:t>
      </w:r>
    </w:p>
    <w:p w14:paraId="5FA6E744" w14:textId="24F0DC65" w:rsidR="005476CF" w:rsidRPr="003A0D1F" w:rsidRDefault="005476CF" w:rsidP="005476CF">
      <w:pPr>
        <w:pStyle w:val="Tekstpodstawowy"/>
        <w:spacing w:before="100"/>
        <w:ind w:left="220"/>
        <w:jc w:val="both"/>
        <w:rPr>
          <w:i/>
          <w:iCs/>
          <w:sz w:val="22"/>
          <w:szCs w:val="22"/>
        </w:rPr>
      </w:pPr>
      <w:r w:rsidRPr="003A0D1F">
        <w:rPr>
          <w:i/>
          <w:iCs/>
          <w:w w:val="85"/>
          <w:sz w:val="22"/>
          <w:szCs w:val="22"/>
        </w:rPr>
        <w:t>w okresie ostatnich trzech lat przed upływem terminu składania ofert, a jeżeli okres prowadzenia działalności jest krótszy</w:t>
      </w:r>
      <w:r w:rsidRPr="003A0D1F">
        <w:rPr>
          <w:i/>
          <w:iCs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 xml:space="preserve">–  w </w:t>
      </w:r>
      <w:r w:rsidRPr="003A0D1F">
        <w:rPr>
          <w:i/>
          <w:iCs/>
          <w:spacing w:val="13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 xml:space="preserve">tym </w:t>
      </w:r>
      <w:r w:rsidRPr="003A0D1F">
        <w:rPr>
          <w:i/>
          <w:iCs/>
          <w:spacing w:val="8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okresie,</w:t>
      </w:r>
      <w:r w:rsidRPr="003A0D1F">
        <w:rPr>
          <w:i/>
          <w:iCs/>
          <w:spacing w:val="-2"/>
          <w:w w:val="85"/>
          <w:sz w:val="22"/>
          <w:szCs w:val="22"/>
        </w:rPr>
        <w:t xml:space="preserve"> wykonał </w:t>
      </w:r>
      <w:r w:rsidR="00E539CE" w:rsidRPr="003A0D1F">
        <w:rPr>
          <w:i/>
          <w:iCs/>
          <w:w w:val="85"/>
          <w:sz w:val="22"/>
          <w:szCs w:val="22"/>
        </w:rPr>
        <w:t>usługi</w:t>
      </w:r>
      <w:r w:rsidRPr="003A0D1F">
        <w:rPr>
          <w:i/>
          <w:iCs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wraz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z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podaniem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ich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wartości,</w:t>
      </w:r>
      <w:r w:rsidRPr="003A0D1F">
        <w:rPr>
          <w:i/>
          <w:iCs/>
          <w:spacing w:val="-25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przedmiotu,</w:t>
      </w:r>
      <w:r w:rsidRPr="003A0D1F">
        <w:rPr>
          <w:i/>
          <w:iCs/>
          <w:spacing w:val="-25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dat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wykonania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i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podmiotów,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na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rzecz</w:t>
      </w:r>
      <w:r w:rsidRPr="003A0D1F">
        <w:rPr>
          <w:i/>
          <w:iCs/>
          <w:spacing w:val="-25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których</w:t>
      </w:r>
      <w:r w:rsidRPr="003A0D1F">
        <w:rPr>
          <w:i/>
          <w:iCs/>
          <w:spacing w:val="-21"/>
          <w:w w:val="85"/>
          <w:sz w:val="22"/>
          <w:szCs w:val="22"/>
        </w:rPr>
        <w:t xml:space="preserve"> </w:t>
      </w:r>
      <w:r w:rsidR="00E539CE" w:rsidRPr="003A0D1F">
        <w:rPr>
          <w:i/>
          <w:iCs/>
          <w:w w:val="85"/>
          <w:sz w:val="22"/>
          <w:szCs w:val="22"/>
        </w:rPr>
        <w:t>usługi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zostały</w:t>
      </w:r>
      <w:r w:rsidRPr="003A0D1F">
        <w:rPr>
          <w:i/>
          <w:iCs/>
          <w:spacing w:val="-24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>wykonane,</w:t>
      </w:r>
      <w:r w:rsidRPr="003A0D1F">
        <w:rPr>
          <w:i/>
          <w:iCs/>
          <w:spacing w:val="-23"/>
          <w:w w:val="85"/>
          <w:sz w:val="22"/>
          <w:szCs w:val="22"/>
        </w:rPr>
        <w:t xml:space="preserve"> </w:t>
      </w:r>
      <w:r w:rsidRPr="003A0D1F">
        <w:rPr>
          <w:i/>
          <w:iCs/>
          <w:w w:val="85"/>
          <w:sz w:val="22"/>
          <w:szCs w:val="22"/>
        </w:rPr>
        <w:t xml:space="preserve">oraz </w:t>
      </w:r>
      <w:r w:rsidRPr="003A0D1F">
        <w:rPr>
          <w:i/>
          <w:iCs/>
          <w:w w:val="90"/>
          <w:sz w:val="22"/>
          <w:szCs w:val="22"/>
        </w:rPr>
        <w:t>załączeniem</w:t>
      </w:r>
      <w:r w:rsidRPr="003A0D1F">
        <w:rPr>
          <w:i/>
          <w:iCs/>
          <w:spacing w:val="-9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dowodów,</w:t>
      </w:r>
      <w:r w:rsidRPr="003A0D1F">
        <w:rPr>
          <w:i/>
          <w:iCs/>
          <w:spacing w:val="-9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czy</w:t>
      </w:r>
      <w:r w:rsidRPr="003A0D1F">
        <w:rPr>
          <w:i/>
          <w:iCs/>
          <w:spacing w:val="-11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zostały</w:t>
      </w:r>
      <w:r w:rsidRPr="003A0D1F">
        <w:rPr>
          <w:i/>
          <w:iCs/>
          <w:spacing w:val="-9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wykonane</w:t>
      </w:r>
      <w:r w:rsidRPr="003A0D1F">
        <w:rPr>
          <w:i/>
          <w:iCs/>
          <w:spacing w:val="-9"/>
          <w:w w:val="90"/>
          <w:sz w:val="22"/>
          <w:szCs w:val="22"/>
        </w:rPr>
        <w:t xml:space="preserve"> </w:t>
      </w:r>
      <w:r w:rsidRPr="003A0D1F">
        <w:rPr>
          <w:i/>
          <w:iCs/>
          <w:w w:val="90"/>
          <w:sz w:val="22"/>
          <w:szCs w:val="22"/>
        </w:rPr>
        <w:t>należycie</w:t>
      </w:r>
    </w:p>
    <w:p w14:paraId="21030B20" w14:textId="77777777" w:rsidR="005476CF" w:rsidRPr="003A0D1F" w:rsidRDefault="005476CF" w:rsidP="005476CF">
      <w:pPr>
        <w:pStyle w:val="Tekstpodstawowy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79"/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665"/>
        <w:gridCol w:w="1700"/>
        <w:gridCol w:w="2839"/>
        <w:gridCol w:w="1986"/>
      </w:tblGrid>
      <w:tr w:rsidR="005476CF" w:rsidRPr="003A0D1F" w14:paraId="4AE9FE9E" w14:textId="77777777" w:rsidTr="00B5779B">
        <w:trPr>
          <w:trHeight w:val="1137"/>
        </w:trPr>
        <w:tc>
          <w:tcPr>
            <w:tcW w:w="848" w:type="dxa"/>
            <w:shd w:val="clear" w:color="auto" w:fill="CCCCCC"/>
          </w:tcPr>
          <w:p w14:paraId="0CCE81ED" w14:textId="77777777" w:rsidR="005476CF" w:rsidRPr="003A0D1F" w:rsidRDefault="005476CF" w:rsidP="00B5779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95B1685" w14:textId="77777777" w:rsidR="005476CF" w:rsidRPr="003A0D1F" w:rsidRDefault="005476CF" w:rsidP="00B5779B">
            <w:pPr>
              <w:pStyle w:val="TableParagraph"/>
              <w:ind w:left="239" w:right="2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D1F">
              <w:rPr>
                <w:rFonts w:ascii="Times New Roman" w:hAnsi="Times New Roman" w:cs="Times New Roman"/>
                <w:w w:val="90"/>
              </w:rPr>
              <w:t>L.p.</w:t>
            </w:r>
            <w:proofErr w:type="spellEnd"/>
          </w:p>
        </w:tc>
        <w:tc>
          <w:tcPr>
            <w:tcW w:w="2665" w:type="dxa"/>
            <w:shd w:val="clear" w:color="auto" w:fill="CCCCCC"/>
          </w:tcPr>
          <w:p w14:paraId="667BD9B6" w14:textId="77777777" w:rsidR="005476CF" w:rsidRPr="003A0D1F" w:rsidRDefault="005476CF" w:rsidP="00B5779B">
            <w:pPr>
              <w:pStyle w:val="TableParagraph"/>
              <w:spacing w:before="184" w:line="360" w:lineRule="auto"/>
              <w:ind w:left="997" w:hanging="795"/>
              <w:rPr>
                <w:rFonts w:ascii="Times New Roman" w:hAnsi="Times New Roman" w:cs="Times New Roman"/>
              </w:rPr>
            </w:pP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Przedmiot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zamówienia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/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opis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90"/>
              </w:rPr>
              <w:t>dostawy</w:t>
            </w:r>
            <w:proofErr w:type="spellEnd"/>
          </w:p>
        </w:tc>
        <w:tc>
          <w:tcPr>
            <w:tcW w:w="1700" w:type="dxa"/>
            <w:shd w:val="clear" w:color="auto" w:fill="CCCCCC"/>
          </w:tcPr>
          <w:p w14:paraId="385BFC73" w14:textId="77777777" w:rsidR="005476CF" w:rsidRPr="003A0D1F" w:rsidRDefault="005476CF" w:rsidP="00B5779B">
            <w:pPr>
              <w:pStyle w:val="TableParagraph"/>
              <w:spacing w:before="184" w:line="360" w:lineRule="auto"/>
              <w:ind w:left="618" w:right="117" w:hanging="425"/>
              <w:rPr>
                <w:rFonts w:ascii="Times New Roman" w:hAnsi="Times New Roman" w:cs="Times New Roman"/>
              </w:rPr>
            </w:pPr>
            <w:proofErr w:type="spellStart"/>
            <w:r w:rsidRPr="003A0D1F">
              <w:rPr>
                <w:rFonts w:ascii="Times New Roman" w:hAnsi="Times New Roman" w:cs="Times New Roman"/>
                <w:w w:val="85"/>
              </w:rPr>
              <w:t>Termin</w:t>
            </w:r>
            <w:proofErr w:type="spellEnd"/>
            <w:r w:rsidRPr="003A0D1F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85"/>
              </w:rPr>
              <w:t>realizacji</w:t>
            </w:r>
            <w:proofErr w:type="spellEnd"/>
            <w:r w:rsidRPr="003A0D1F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3A0D1F">
              <w:rPr>
                <w:rFonts w:ascii="Times New Roman" w:hAnsi="Times New Roman" w:cs="Times New Roman"/>
                <w:w w:val="90"/>
              </w:rPr>
              <w:t>od-do</w:t>
            </w:r>
          </w:p>
        </w:tc>
        <w:tc>
          <w:tcPr>
            <w:tcW w:w="2839" w:type="dxa"/>
            <w:shd w:val="clear" w:color="auto" w:fill="CCCCCC"/>
          </w:tcPr>
          <w:p w14:paraId="3BF09FBE" w14:textId="77777777" w:rsidR="005476CF" w:rsidRPr="003A0D1F" w:rsidRDefault="005476CF" w:rsidP="00B5779B">
            <w:pPr>
              <w:pStyle w:val="TableParagraph"/>
              <w:spacing w:before="184" w:line="360" w:lineRule="auto"/>
              <w:ind w:left="1160" w:hanging="809"/>
              <w:rPr>
                <w:rFonts w:ascii="Times New Roman" w:hAnsi="Times New Roman" w:cs="Times New Roman"/>
              </w:rPr>
            </w:pP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Odbiorca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dostawy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(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nazwa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, </w:t>
            </w:r>
            <w:proofErr w:type="spellStart"/>
            <w:r w:rsidRPr="003A0D1F">
              <w:rPr>
                <w:rFonts w:ascii="Times New Roman" w:hAnsi="Times New Roman" w:cs="Times New Roman"/>
                <w:w w:val="90"/>
              </w:rPr>
              <w:t>adres</w:t>
            </w:r>
            <w:proofErr w:type="spellEnd"/>
            <w:r w:rsidRPr="003A0D1F">
              <w:rPr>
                <w:rFonts w:ascii="Times New Roman" w:hAnsi="Times New Roman" w:cs="Times New Roman"/>
                <w:w w:val="90"/>
              </w:rPr>
              <w:t>)</w:t>
            </w:r>
          </w:p>
        </w:tc>
        <w:tc>
          <w:tcPr>
            <w:tcW w:w="1986" w:type="dxa"/>
            <w:shd w:val="clear" w:color="auto" w:fill="CCCCCC"/>
          </w:tcPr>
          <w:p w14:paraId="192D1F4E" w14:textId="77777777" w:rsidR="005476CF" w:rsidRPr="003A0D1F" w:rsidRDefault="005476CF" w:rsidP="00B5779B">
            <w:pPr>
              <w:pStyle w:val="TableParagraph"/>
              <w:spacing w:line="357" w:lineRule="auto"/>
              <w:ind w:left="176" w:right="179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D1F">
              <w:rPr>
                <w:rFonts w:ascii="Times New Roman" w:hAnsi="Times New Roman" w:cs="Times New Roman"/>
                <w:w w:val="90"/>
              </w:rPr>
              <w:t>Wartość</w:t>
            </w:r>
            <w:proofErr w:type="spellEnd"/>
            <w:r w:rsidRPr="003A0D1F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90"/>
              </w:rPr>
              <w:t>brutto</w:t>
            </w:r>
            <w:proofErr w:type="spellEnd"/>
            <w:r w:rsidRPr="003A0D1F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wykonanych</w:t>
            </w:r>
            <w:proofErr w:type="spellEnd"/>
            <w:r w:rsidRPr="003A0D1F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Pr="003A0D1F">
              <w:rPr>
                <w:rFonts w:ascii="Times New Roman" w:hAnsi="Times New Roman" w:cs="Times New Roman"/>
                <w:w w:val="80"/>
              </w:rPr>
              <w:t>dostaw</w:t>
            </w:r>
            <w:proofErr w:type="spellEnd"/>
          </w:p>
          <w:p w14:paraId="7316C0A9" w14:textId="77777777" w:rsidR="005476CF" w:rsidRPr="003A0D1F" w:rsidRDefault="005476CF" w:rsidP="00B5779B">
            <w:pPr>
              <w:pStyle w:val="TableParagraph"/>
              <w:ind w:left="675" w:right="676"/>
              <w:jc w:val="center"/>
              <w:rPr>
                <w:rFonts w:ascii="Times New Roman" w:hAnsi="Times New Roman" w:cs="Times New Roman"/>
              </w:rPr>
            </w:pPr>
            <w:r w:rsidRPr="003A0D1F">
              <w:rPr>
                <w:rFonts w:ascii="Times New Roman" w:hAnsi="Times New Roman" w:cs="Times New Roman"/>
                <w:w w:val="90"/>
              </w:rPr>
              <w:t>w PLN</w:t>
            </w:r>
          </w:p>
        </w:tc>
      </w:tr>
      <w:tr w:rsidR="005476CF" w:rsidRPr="003A0D1F" w14:paraId="5F12C3BC" w14:textId="77777777" w:rsidTr="00B5779B">
        <w:trPr>
          <w:trHeight w:val="378"/>
        </w:trPr>
        <w:tc>
          <w:tcPr>
            <w:tcW w:w="848" w:type="dxa"/>
          </w:tcPr>
          <w:p w14:paraId="0DD9CA8B" w14:textId="77777777" w:rsidR="005476CF" w:rsidRPr="003A0D1F" w:rsidRDefault="005476CF" w:rsidP="00B5779B">
            <w:pPr>
              <w:pStyle w:val="TableParagraph"/>
              <w:spacing w:line="248" w:lineRule="exact"/>
              <w:ind w:left="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0D1F">
              <w:rPr>
                <w:rFonts w:ascii="Times New Roman" w:hAnsi="Times New Roman" w:cs="Times New Roman"/>
                <w:b/>
                <w:i/>
                <w:w w:val="82"/>
              </w:rPr>
              <w:t>1</w:t>
            </w:r>
          </w:p>
        </w:tc>
        <w:tc>
          <w:tcPr>
            <w:tcW w:w="2665" w:type="dxa"/>
          </w:tcPr>
          <w:p w14:paraId="773BF37C" w14:textId="77777777" w:rsidR="005476CF" w:rsidRPr="003A0D1F" w:rsidRDefault="005476CF" w:rsidP="00B5779B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0D1F">
              <w:rPr>
                <w:rFonts w:ascii="Times New Roman" w:hAnsi="Times New Roman" w:cs="Times New Roman"/>
                <w:b/>
                <w:i/>
                <w:w w:val="82"/>
              </w:rPr>
              <w:t>2</w:t>
            </w:r>
          </w:p>
        </w:tc>
        <w:tc>
          <w:tcPr>
            <w:tcW w:w="1700" w:type="dxa"/>
          </w:tcPr>
          <w:p w14:paraId="51F8D6B4" w14:textId="77777777" w:rsidR="005476CF" w:rsidRPr="003A0D1F" w:rsidRDefault="005476CF" w:rsidP="00B5779B">
            <w:pPr>
              <w:pStyle w:val="TableParagraph"/>
              <w:spacing w:line="248" w:lineRule="exact"/>
              <w:ind w:left="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0D1F">
              <w:rPr>
                <w:rFonts w:ascii="Times New Roman" w:hAnsi="Times New Roman" w:cs="Times New Roman"/>
                <w:b/>
                <w:i/>
                <w:w w:val="82"/>
              </w:rPr>
              <w:t>3</w:t>
            </w:r>
          </w:p>
        </w:tc>
        <w:tc>
          <w:tcPr>
            <w:tcW w:w="2839" w:type="dxa"/>
          </w:tcPr>
          <w:p w14:paraId="52519E91" w14:textId="77777777" w:rsidR="005476CF" w:rsidRPr="003A0D1F" w:rsidRDefault="005476CF" w:rsidP="00B5779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0D1F">
              <w:rPr>
                <w:rFonts w:ascii="Times New Roman" w:hAnsi="Times New Roman" w:cs="Times New Roman"/>
                <w:b/>
                <w:i/>
                <w:w w:val="82"/>
              </w:rPr>
              <w:t>4</w:t>
            </w:r>
          </w:p>
        </w:tc>
        <w:tc>
          <w:tcPr>
            <w:tcW w:w="1986" w:type="dxa"/>
          </w:tcPr>
          <w:p w14:paraId="203CFF16" w14:textId="77777777" w:rsidR="005476CF" w:rsidRPr="003A0D1F" w:rsidRDefault="005476CF" w:rsidP="00B5779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0D1F">
              <w:rPr>
                <w:rFonts w:ascii="Times New Roman" w:hAnsi="Times New Roman" w:cs="Times New Roman"/>
                <w:b/>
                <w:i/>
                <w:w w:val="82"/>
              </w:rPr>
              <w:t>5</w:t>
            </w:r>
          </w:p>
        </w:tc>
      </w:tr>
      <w:tr w:rsidR="005476CF" w:rsidRPr="003A0D1F" w14:paraId="1C4811BE" w14:textId="77777777" w:rsidTr="00B5779B">
        <w:trPr>
          <w:trHeight w:val="765"/>
        </w:trPr>
        <w:tc>
          <w:tcPr>
            <w:tcW w:w="848" w:type="dxa"/>
          </w:tcPr>
          <w:p w14:paraId="6DEBEDD8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0F105C8D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1BB420D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07E1A260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61EF273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476CF" w:rsidRPr="003A0D1F" w14:paraId="7B1C55D9" w14:textId="77777777" w:rsidTr="00B5779B">
        <w:trPr>
          <w:trHeight w:val="765"/>
        </w:trPr>
        <w:tc>
          <w:tcPr>
            <w:tcW w:w="848" w:type="dxa"/>
          </w:tcPr>
          <w:p w14:paraId="13DD66D7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2FBEFE27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D28F2E9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36FBBF32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72E29FE0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476CF" w:rsidRPr="003A0D1F" w14:paraId="4A3524B1" w14:textId="77777777" w:rsidTr="00B5779B">
        <w:trPr>
          <w:trHeight w:val="765"/>
        </w:trPr>
        <w:tc>
          <w:tcPr>
            <w:tcW w:w="848" w:type="dxa"/>
          </w:tcPr>
          <w:p w14:paraId="0916613E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3A9D414B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DDEB5CF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23F19EB1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14:paraId="0761B3A3" w14:textId="77777777" w:rsidR="005476CF" w:rsidRPr="003A0D1F" w:rsidRDefault="005476CF" w:rsidP="00B5779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3CD8825" w14:textId="369EB45D" w:rsidR="005476CF" w:rsidRPr="003A0D1F" w:rsidRDefault="005476CF" w:rsidP="005476CF">
      <w:pPr>
        <w:ind w:right="-2"/>
        <w:jc w:val="both"/>
        <w:rPr>
          <w:rFonts w:ascii="Times New Roman" w:hAnsi="Times New Roman" w:cs="Times New Roman"/>
          <w:iCs/>
        </w:rPr>
      </w:pPr>
      <w:r w:rsidRPr="003A0D1F">
        <w:rPr>
          <w:rFonts w:ascii="Times New Roman" w:hAnsi="Times New Roman" w:cs="Times New Roman"/>
          <w:iCs/>
        </w:rPr>
        <w:t xml:space="preserve">Należy podać główne </w:t>
      </w:r>
      <w:r w:rsidR="00E539CE" w:rsidRPr="003A0D1F">
        <w:rPr>
          <w:rFonts w:ascii="Times New Roman" w:hAnsi="Times New Roman" w:cs="Times New Roman"/>
          <w:iCs/>
        </w:rPr>
        <w:t>usługi</w:t>
      </w:r>
      <w:r w:rsidRPr="003A0D1F">
        <w:rPr>
          <w:rFonts w:ascii="Times New Roman" w:hAnsi="Times New Roman" w:cs="Times New Roman"/>
          <w:iCs/>
        </w:rPr>
        <w:t xml:space="preserve"> wykonane w ciągu ostatnich trzech lat, a jeżeli okres prowadzenia działalności jest krótszy – w tym okresie. </w:t>
      </w:r>
    </w:p>
    <w:p w14:paraId="36903858" w14:textId="77777777" w:rsidR="004E7AFD" w:rsidRPr="003A0D1F" w:rsidRDefault="004E7AFD" w:rsidP="003A0D1F">
      <w:pPr>
        <w:pStyle w:val="Tekstpodstawowy"/>
        <w:spacing w:after="0"/>
        <w:rPr>
          <w:sz w:val="22"/>
          <w:szCs w:val="22"/>
        </w:rPr>
      </w:pPr>
    </w:p>
    <w:p w14:paraId="4F2FC205" w14:textId="415009AE" w:rsidR="005476CF" w:rsidRPr="003A0D1F" w:rsidRDefault="005476CF" w:rsidP="003A0D1F">
      <w:pPr>
        <w:pStyle w:val="Tekstpodstawowy"/>
        <w:spacing w:after="0"/>
        <w:rPr>
          <w:sz w:val="22"/>
          <w:szCs w:val="22"/>
        </w:rPr>
      </w:pPr>
      <w:r w:rsidRPr="003A0D1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3CC03D" wp14:editId="16A7D7A1">
                <wp:simplePos x="0" y="0"/>
                <wp:positionH relativeFrom="page">
                  <wp:posOffset>2087880</wp:posOffset>
                </wp:positionH>
                <wp:positionV relativeFrom="paragraph">
                  <wp:posOffset>358775</wp:posOffset>
                </wp:positionV>
                <wp:extent cx="4785360" cy="68580"/>
                <wp:effectExtent l="0" t="0" r="0" b="0"/>
                <wp:wrapTopAndBottom/>
                <wp:docPr id="82" name="Dowolny kształt: kształ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785360" cy="68580"/>
                        </a:xfrm>
                        <a:custGeom>
                          <a:avLst/>
                          <a:gdLst>
                            <a:gd name="T0" fmla="+- 0 6395 6395"/>
                            <a:gd name="T1" fmla="*/ T0 w 4432"/>
                            <a:gd name="T2" fmla="+- 0 8527 6395"/>
                            <a:gd name="T3" fmla="*/ T2 w 4432"/>
                            <a:gd name="T4" fmla="+- 0 8529 6395"/>
                            <a:gd name="T5" fmla="*/ T4 w 4432"/>
                            <a:gd name="T6" fmla="+- 0 10826 6395"/>
                            <a:gd name="T7" fmla="*/ T6 w 4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32">
                              <a:moveTo>
                                <a:pt x="0" y="0"/>
                              </a:moveTo>
                              <a:lnTo>
                                <a:pt x="2132" y="0"/>
                              </a:lnTo>
                              <a:moveTo>
                                <a:pt x="2134" y="0"/>
                              </a:moveTo>
                              <a:lnTo>
                                <a:pt x="4431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B45DB" id="Dowolny kształt: kształt 82" o:spid="_x0000_s1026" style="position:absolute;margin-left:164.4pt;margin-top:28.25pt;width:376.8pt;height:5.4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2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" path="m,l2132,t2,l4431,e" filled="f" strokeweight=".45pt">
                <v:path arrowok="t" o:connecttype="custom" o:connectlocs="0,0;2301983,0;2304142,0;4784280,0" o:connectangles="0,0,0,0"/>
                <w10:wrap type="topAndBottom" anchorx="page"/>
              </v:shape>
            </w:pict>
          </mc:Fallback>
        </mc:AlternateContent>
      </w:r>
    </w:p>
    <w:p w14:paraId="7633264F" w14:textId="77777777" w:rsidR="005476CF" w:rsidRPr="003A0D1F" w:rsidRDefault="005476CF" w:rsidP="003A0D1F">
      <w:pPr>
        <w:pStyle w:val="Tekstpodstawowy"/>
        <w:spacing w:after="0"/>
        <w:rPr>
          <w:sz w:val="22"/>
          <w:szCs w:val="22"/>
        </w:rPr>
      </w:pPr>
    </w:p>
    <w:p w14:paraId="2351A581" w14:textId="3B3CE0F8" w:rsidR="005476CF" w:rsidRPr="003A0D1F" w:rsidRDefault="005476CF" w:rsidP="003A0D1F">
      <w:pPr>
        <w:spacing w:after="0" w:line="240" w:lineRule="auto"/>
        <w:ind w:right="1471"/>
        <w:rPr>
          <w:rFonts w:ascii="Times New Roman" w:hAnsi="Times New Roman" w:cs="Times New Roman"/>
          <w:i/>
        </w:rPr>
      </w:pPr>
      <w:r w:rsidRPr="003A0D1F">
        <w:rPr>
          <w:rFonts w:ascii="Times New Roman" w:hAnsi="Times New Roman" w:cs="Times New Roman"/>
          <w:i/>
          <w:w w:val="85"/>
        </w:rPr>
        <w:t xml:space="preserve">                                </w:t>
      </w:r>
      <w:r w:rsidR="003A0D1F">
        <w:rPr>
          <w:rFonts w:ascii="Times New Roman" w:hAnsi="Times New Roman" w:cs="Times New Roman"/>
          <w:i/>
          <w:w w:val="85"/>
        </w:rPr>
        <w:t xml:space="preserve">     </w:t>
      </w:r>
      <w:r w:rsidRPr="003A0D1F">
        <w:rPr>
          <w:rFonts w:ascii="Times New Roman" w:hAnsi="Times New Roman" w:cs="Times New Roman"/>
          <w:i/>
          <w:w w:val="85"/>
        </w:rPr>
        <w:t xml:space="preserve">       (podpis</w:t>
      </w:r>
      <w:r w:rsidRPr="003A0D1F">
        <w:rPr>
          <w:rFonts w:ascii="Times New Roman" w:hAnsi="Times New Roman" w:cs="Times New Roman"/>
          <w:i/>
          <w:spacing w:val="-25"/>
          <w:w w:val="85"/>
        </w:rPr>
        <w:t xml:space="preserve"> </w:t>
      </w:r>
      <w:r w:rsidRPr="003A0D1F">
        <w:rPr>
          <w:rFonts w:ascii="Times New Roman" w:hAnsi="Times New Roman" w:cs="Times New Roman"/>
          <w:i/>
          <w:w w:val="85"/>
        </w:rPr>
        <w:t>i</w:t>
      </w:r>
      <w:r w:rsidRPr="003A0D1F">
        <w:rPr>
          <w:rFonts w:ascii="Times New Roman" w:hAnsi="Times New Roman" w:cs="Times New Roman"/>
          <w:i/>
          <w:spacing w:val="-25"/>
          <w:w w:val="85"/>
        </w:rPr>
        <w:t xml:space="preserve"> </w:t>
      </w:r>
      <w:r w:rsidRPr="003A0D1F">
        <w:rPr>
          <w:rFonts w:ascii="Times New Roman" w:hAnsi="Times New Roman" w:cs="Times New Roman"/>
          <w:i/>
          <w:w w:val="85"/>
        </w:rPr>
        <w:t>pieczątka</w:t>
      </w:r>
      <w:r w:rsidRPr="003A0D1F">
        <w:rPr>
          <w:rFonts w:ascii="Times New Roman" w:hAnsi="Times New Roman" w:cs="Times New Roman"/>
          <w:i/>
          <w:spacing w:val="-26"/>
          <w:w w:val="85"/>
        </w:rPr>
        <w:t xml:space="preserve"> </w:t>
      </w:r>
      <w:r w:rsidRPr="003A0D1F">
        <w:rPr>
          <w:rFonts w:ascii="Times New Roman" w:hAnsi="Times New Roman" w:cs="Times New Roman"/>
          <w:i/>
          <w:w w:val="85"/>
        </w:rPr>
        <w:t>osoby</w:t>
      </w:r>
      <w:r w:rsidRPr="003A0D1F">
        <w:rPr>
          <w:rFonts w:ascii="Times New Roman" w:hAnsi="Times New Roman" w:cs="Times New Roman"/>
          <w:i/>
          <w:spacing w:val="-25"/>
          <w:w w:val="85"/>
        </w:rPr>
        <w:t xml:space="preserve"> </w:t>
      </w:r>
      <w:r w:rsidRPr="003A0D1F">
        <w:rPr>
          <w:rFonts w:ascii="Times New Roman" w:hAnsi="Times New Roman" w:cs="Times New Roman"/>
          <w:i/>
          <w:w w:val="85"/>
        </w:rPr>
        <w:t xml:space="preserve">upoważnionej </w:t>
      </w:r>
      <w:r w:rsidRPr="003A0D1F">
        <w:rPr>
          <w:rFonts w:ascii="Times New Roman" w:hAnsi="Times New Roman" w:cs="Times New Roman"/>
          <w:i/>
          <w:w w:val="90"/>
        </w:rPr>
        <w:t>do</w:t>
      </w:r>
      <w:r w:rsidRPr="003A0D1F">
        <w:rPr>
          <w:rFonts w:ascii="Times New Roman" w:hAnsi="Times New Roman" w:cs="Times New Roman"/>
          <w:i/>
          <w:spacing w:val="-32"/>
          <w:w w:val="90"/>
        </w:rPr>
        <w:t xml:space="preserve"> </w:t>
      </w:r>
      <w:r w:rsidRPr="003A0D1F">
        <w:rPr>
          <w:rFonts w:ascii="Times New Roman" w:hAnsi="Times New Roman" w:cs="Times New Roman"/>
          <w:i/>
          <w:w w:val="90"/>
        </w:rPr>
        <w:t>reprezentowania</w:t>
      </w:r>
      <w:r w:rsidRPr="003A0D1F">
        <w:rPr>
          <w:rFonts w:ascii="Times New Roman" w:hAnsi="Times New Roman" w:cs="Times New Roman"/>
          <w:i/>
          <w:spacing w:val="-31"/>
          <w:w w:val="90"/>
        </w:rPr>
        <w:t xml:space="preserve"> </w:t>
      </w:r>
      <w:r w:rsidRPr="003A0D1F">
        <w:rPr>
          <w:rFonts w:ascii="Times New Roman" w:hAnsi="Times New Roman" w:cs="Times New Roman"/>
          <w:i/>
          <w:w w:val="90"/>
        </w:rPr>
        <w:t>Wykonawcy)</w:t>
      </w:r>
    </w:p>
    <w:p w14:paraId="0E4702A2" w14:textId="77777777" w:rsidR="005476CF" w:rsidRPr="003A0D1F" w:rsidRDefault="005476CF" w:rsidP="005476CF">
      <w:pPr>
        <w:spacing w:after="0" w:line="240" w:lineRule="auto"/>
        <w:ind w:left="1418" w:hanging="1418"/>
        <w:rPr>
          <w:rFonts w:ascii="Times New Roman" w:hAnsi="Times New Roman" w:cs="Times New Roman"/>
          <w:bCs/>
        </w:rPr>
      </w:pPr>
    </w:p>
    <w:p w14:paraId="4BB37750" w14:textId="77777777" w:rsidR="00EB6350" w:rsidRPr="003A0D1F" w:rsidRDefault="00EB6350">
      <w:pPr>
        <w:rPr>
          <w:rFonts w:ascii="Times New Roman" w:hAnsi="Times New Roman" w:cs="Times New Roman"/>
        </w:rPr>
      </w:pPr>
    </w:p>
    <w:sectPr w:rsidR="00EB6350" w:rsidRPr="003A0D1F" w:rsidSect="00390B31">
      <w:headerReference w:type="default" r:id="rId6"/>
      <w:footerReference w:type="default" r:id="rId7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59DE" w14:textId="77777777" w:rsidR="009F3FE7" w:rsidRDefault="009F3FE7">
      <w:pPr>
        <w:spacing w:after="0" w:line="240" w:lineRule="auto"/>
      </w:pPr>
      <w:r>
        <w:separator/>
      </w:r>
    </w:p>
  </w:endnote>
  <w:endnote w:type="continuationSeparator" w:id="0">
    <w:p w14:paraId="09EAE42E" w14:textId="77777777" w:rsidR="009F3FE7" w:rsidRDefault="009F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4B12" w14:textId="77777777" w:rsidR="002A0239" w:rsidRPr="002A0239" w:rsidRDefault="005476CF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bookmarkStart w:id="2" w:name="_Hlk90375058"/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4045C71C" w14:textId="77777777" w:rsidR="002A0239" w:rsidRPr="002A0239" w:rsidRDefault="005476CF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bookmarkEnd w:id="2"/>
  <w:p w14:paraId="4FF44148" w14:textId="77777777" w:rsidR="00415840" w:rsidRDefault="00000000"/>
  <w:p w14:paraId="68794544" w14:textId="77777777" w:rsidR="00415840" w:rsidRDefault="00000000"/>
  <w:p w14:paraId="0F6320F1" w14:textId="77777777" w:rsidR="009022E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BD12" w14:textId="77777777" w:rsidR="009F3FE7" w:rsidRDefault="009F3FE7">
      <w:pPr>
        <w:spacing w:after="0" w:line="240" w:lineRule="auto"/>
      </w:pPr>
      <w:r>
        <w:separator/>
      </w:r>
    </w:p>
  </w:footnote>
  <w:footnote w:type="continuationSeparator" w:id="0">
    <w:p w14:paraId="40AFAA74" w14:textId="77777777" w:rsidR="009F3FE7" w:rsidRDefault="009F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B71" w14:textId="77777777" w:rsidR="00FD2EBA" w:rsidRDefault="005476CF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5D7D9423" wp14:editId="35A8EBEA">
          <wp:extent cx="5761990" cy="87630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E0317C" w14:textId="77777777" w:rsidR="00415840" w:rsidRDefault="00000000"/>
  <w:p w14:paraId="55D716F2" w14:textId="77777777" w:rsidR="00415840" w:rsidRDefault="00000000"/>
  <w:p w14:paraId="379824E5" w14:textId="77777777" w:rsidR="009022E7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BC"/>
    <w:rsid w:val="003A0D1F"/>
    <w:rsid w:val="004E7AFD"/>
    <w:rsid w:val="005476CF"/>
    <w:rsid w:val="009F3FE7"/>
    <w:rsid w:val="00E539CE"/>
    <w:rsid w:val="00EB6350"/>
    <w:rsid w:val="00F459BC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113"/>
  <w15:chartTrackingRefBased/>
  <w15:docId w15:val="{023BBE4A-33A6-40E5-B600-F223DF33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6C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6CF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7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6C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47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476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6</cp:revision>
  <dcterms:created xsi:type="dcterms:W3CDTF">2022-03-04T13:47:00Z</dcterms:created>
  <dcterms:modified xsi:type="dcterms:W3CDTF">2022-08-04T07:59:00Z</dcterms:modified>
</cp:coreProperties>
</file>