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43" w:rsidRPr="00D62493" w:rsidRDefault="00585943" w:rsidP="00585943">
      <w:pPr>
        <w:spacing w:after="0" w:line="240" w:lineRule="auto"/>
        <w:jc w:val="right"/>
        <w:rPr>
          <w:rFonts w:ascii="Times New Roman" w:hAnsi="Times New Roman"/>
          <w:i/>
          <w:iCs/>
          <w:kern w:val="144"/>
        </w:rPr>
      </w:pPr>
      <w:r w:rsidRPr="00D62493">
        <w:rPr>
          <w:rFonts w:ascii="Times New Roman" w:hAnsi="Times New Roman"/>
          <w:i/>
          <w:iCs/>
          <w:kern w:val="144"/>
        </w:rPr>
        <w:t>Załącznik nr 4 do SWZ</w:t>
      </w:r>
    </w:p>
    <w:p w:rsidR="00585943" w:rsidRPr="00D62493" w:rsidRDefault="00585943" w:rsidP="00D62493">
      <w:pPr>
        <w:spacing w:before="480" w:after="0"/>
        <w:jc w:val="center"/>
        <w:rPr>
          <w:rFonts w:ascii="Times New Roman" w:hAnsi="Times New Roman"/>
          <w:b/>
          <w:sz w:val="26"/>
          <w:szCs w:val="26"/>
        </w:rPr>
      </w:pPr>
      <w:r w:rsidRPr="00D62493">
        <w:rPr>
          <w:rFonts w:ascii="Times New Roman" w:hAnsi="Times New Roman"/>
          <w:b/>
          <w:iCs/>
          <w:kern w:val="144"/>
          <w:sz w:val="26"/>
          <w:szCs w:val="26"/>
        </w:rPr>
        <w:t>OŚWIADCZENIE DOTYCZĄCE GRUPY KAPITAŁOWEJ</w:t>
      </w:r>
    </w:p>
    <w:p w:rsidR="00585943" w:rsidRPr="00231CA9" w:rsidRDefault="00585943" w:rsidP="00D62493">
      <w:pPr>
        <w:spacing w:after="600"/>
        <w:jc w:val="center"/>
        <w:rPr>
          <w:rFonts w:ascii="Times New Roman" w:eastAsia="Times New Roman" w:hAnsi="Times New Roman"/>
          <w:b/>
          <w:kern w:val="144"/>
          <w:lang w:eastAsia="pl-PL"/>
        </w:rPr>
      </w:pPr>
      <w:r w:rsidRPr="00231CA9">
        <w:rPr>
          <w:rFonts w:ascii="Times New Roman" w:hAnsi="Times New Roman"/>
          <w:b/>
        </w:rPr>
        <w:t>z wykonawcami, którzy złożyli oferty w niniejszym postępowaniu</w:t>
      </w:r>
    </w:p>
    <w:p w:rsidR="00585943" w:rsidRPr="00231CA9" w:rsidRDefault="00585943" w:rsidP="00D62493">
      <w:pPr>
        <w:spacing w:line="312" w:lineRule="auto"/>
        <w:rPr>
          <w:rFonts w:ascii="Times New Roman" w:eastAsia="Times New Roman" w:hAnsi="Times New Roman"/>
          <w:b/>
          <w:kern w:val="144"/>
          <w:lang w:eastAsia="pl-PL"/>
        </w:rPr>
      </w:pPr>
      <w:r w:rsidRPr="00231CA9">
        <w:rPr>
          <w:rFonts w:ascii="Times New Roman" w:eastAsia="Times New Roman" w:hAnsi="Times New Roman"/>
          <w:b/>
          <w:kern w:val="144"/>
          <w:lang w:eastAsia="pl-PL"/>
        </w:rPr>
        <w:t>Dane dotyczące Wykonawcy</w:t>
      </w:r>
    </w:p>
    <w:p w:rsidR="00585943" w:rsidRPr="00231CA9" w:rsidRDefault="00585943" w:rsidP="00D62493">
      <w:pPr>
        <w:numPr>
          <w:ilvl w:val="12"/>
          <w:numId w:val="0"/>
        </w:numPr>
        <w:tabs>
          <w:tab w:val="left" w:pos="2127"/>
        </w:tabs>
        <w:spacing w:after="0"/>
        <w:rPr>
          <w:rFonts w:ascii="Times New Roman" w:eastAsia="Times New Roman" w:hAnsi="Times New Roman"/>
          <w:kern w:val="144"/>
          <w:lang w:eastAsia="pl-PL"/>
        </w:rPr>
      </w:pPr>
      <w:r w:rsidRPr="00231CA9">
        <w:rPr>
          <w:rFonts w:ascii="Times New Roman" w:eastAsia="Times New Roman" w:hAnsi="Times New Roman"/>
          <w:kern w:val="144"/>
          <w:lang w:eastAsia="pl-PL"/>
        </w:rPr>
        <w:t>Nazwa:</w:t>
      </w:r>
      <w:r w:rsidRPr="00231CA9">
        <w:rPr>
          <w:rFonts w:ascii="Times New Roman" w:eastAsia="Times New Roman" w:hAnsi="Times New Roman"/>
          <w:kern w:val="144"/>
          <w:lang w:eastAsia="pl-PL"/>
        </w:rPr>
        <w:tab/>
        <w:t>................................................................</w:t>
      </w:r>
    </w:p>
    <w:p w:rsidR="00585943" w:rsidRPr="00231CA9" w:rsidRDefault="00585943" w:rsidP="00D62493">
      <w:pPr>
        <w:spacing w:after="120"/>
        <w:rPr>
          <w:rFonts w:ascii="Times New Roman" w:hAnsi="Times New Roman"/>
          <w:bCs/>
          <w:i/>
          <w:iCs/>
          <w:kern w:val="144"/>
        </w:rPr>
      </w:pPr>
      <w:r w:rsidRPr="00231CA9">
        <w:rPr>
          <w:rFonts w:ascii="Times New Roman" w:eastAsia="Times New Roman" w:hAnsi="Times New Roman"/>
          <w:kern w:val="144"/>
          <w:lang w:eastAsia="pl-PL"/>
        </w:rPr>
        <w:t xml:space="preserve">Adres siedziby: </w:t>
      </w:r>
      <w:r w:rsidRPr="00231CA9">
        <w:rPr>
          <w:rFonts w:ascii="Times New Roman" w:eastAsia="Times New Roman" w:hAnsi="Times New Roman"/>
          <w:kern w:val="144"/>
          <w:lang w:eastAsia="pl-PL"/>
        </w:rPr>
        <w:tab/>
        <w:t>................................................................</w:t>
      </w:r>
    </w:p>
    <w:p w:rsidR="00585943" w:rsidRPr="00AA71E5" w:rsidRDefault="00585943" w:rsidP="00D62493">
      <w:pPr>
        <w:numPr>
          <w:ilvl w:val="12"/>
          <w:numId w:val="0"/>
        </w:numPr>
        <w:tabs>
          <w:tab w:val="left" w:pos="7565"/>
        </w:tabs>
        <w:spacing w:after="120"/>
        <w:jc w:val="both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AA71E5">
        <w:rPr>
          <w:rFonts w:ascii="Times New Roman" w:eastAsia="Times New Roman" w:hAnsi="Times New Roman"/>
          <w:lang w:eastAsia="pl-PL"/>
        </w:rPr>
        <w:t xml:space="preserve">Na potrzeby postępowania o udzielenie zamówienia publicznego na </w:t>
      </w:r>
      <w:r w:rsidRPr="00AA71E5">
        <w:rPr>
          <w:rFonts w:ascii="Times New Roman" w:eastAsia="Times New Roman" w:hAnsi="Times New Roman"/>
          <w:b/>
          <w:bCs/>
          <w:i/>
          <w:lang w:eastAsia="pl-PL"/>
        </w:rPr>
        <w:t>„</w:t>
      </w:r>
      <w:r w:rsidR="00AA71E5" w:rsidRPr="00AA71E5">
        <w:rPr>
          <w:rFonts w:ascii="Times New Roman" w:hAnsi="Times New Roman"/>
          <w:b/>
          <w:bCs/>
          <w:color w:val="000000"/>
        </w:rPr>
        <w:t>Zakup sprzętu szkolnego i pomocy dydaktycznych do pomieszczeń do nauki w nowo wybudowanym obiekcie szkolnym – Szkole Podstawowej w Kwiatkowicach</w:t>
      </w:r>
      <w:bookmarkStart w:id="0" w:name="_GoBack"/>
      <w:r w:rsidRPr="00AA71E5">
        <w:rPr>
          <w:rFonts w:ascii="Times New Roman" w:eastAsia="Times New Roman" w:hAnsi="Times New Roman"/>
          <w:b/>
          <w:bCs/>
          <w:iCs/>
          <w:lang w:eastAsia="pl-PL"/>
        </w:rPr>
        <w:t>”</w:t>
      </w:r>
      <w:r w:rsidR="00AA71E5" w:rsidRPr="00AA71E5">
        <w:rPr>
          <w:rFonts w:ascii="Times New Roman" w:eastAsia="Times New Roman" w:hAnsi="Times New Roman"/>
          <w:b/>
          <w:bCs/>
          <w:iCs/>
          <w:lang w:eastAsia="pl-PL"/>
        </w:rPr>
        <w:t>,</w:t>
      </w:r>
      <w:bookmarkEnd w:id="0"/>
    </w:p>
    <w:p w:rsidR="00585943" w:rsidRPr="00231CA9" w:rsidRDefault="00585943" w:rsidP="00D62493">
      <w:pPr>
        <w:numPr>
          <w:ilvl w:val="12"/>
          <w:numId w:val="0"/>
        </w:numPr>
        <w:tabs>
          <w:tab w:val="left" w:pos="7565"/>
        </w:tabs>
        <w:spacing w:after="120"/>
        <w:rPr>
          <w:rFonts w:ascii="Times New Roman" w:hAnsi="Times New Roman"/>
        </w:rPr>
      </w:pPr>
      <w:r w:rsidRPr="00231CA9">
        <w:rPr>
          <w:rFonts w:ascii="Times New Roman" w:hAnsi="Times New Roman"/>
          <w:iCs/>
          <w:kern w:val="144"/>
        </w:rPr>
        <w:t xml:space="preserve">Oświadczam, że: </w:t>
      </w:r>
    </w:p>
    <w:p w:rsidR="00585943" w:rsidRPr="00231CA9" w:rsidRDefault="00585943" w:rsidP="00D62493">
      <w:pPr>
        <w:spacing w:after="240"/>
        <w:rPr>
          <w:rFonts w:ascii="Times New Roman" w:hAnsi="Times New Roman"/>
          <w:iCs/>
          <w:kern w:val="144"/>
        </w:rPr>
      </w:pPr>
      <w:r w:rsidRPr="00231CA9">
        <w:rPr>
          <w:rFonts w:ascii="Times New Roman" w:hAnsi="Times New Roman"/>
          <w:color w:val="000000"/>
          <w:lang w:eastAsia="pl-PL"/>
        </w:rPr>
        <w:t xml:space="preserve"> na podstawie art.108 ust.1 pkt.</w:t>
      </w:r>
      <w:r w:rsidR="00D62493">
        <w:rPr>
          <w:rFonts w:ascii="Times New Roman" w:hAnsi="Times New Roman"/>
          <w:color w:val="000000"/>
          <w:lang w:eastAsia="pl-PL"/>
        </w:rPr>
        <w:t>5 ustawy z dnia 11 września2019</w:t>
      </w:r>
      <w:r w:rsidRPr="00231CA9">
        <w:rPr>
          <w:rFonts w:ascii="Times New Roman" w:hAnsi="Times New Roman"/>
          <w:color w:val="000000"/>
          <w:lang w:eastAsia="pl-PL"/>
        </w:rPr>
        <w:t>r. Prawo zamówie</w:t>
      </w:r>
      <w:r w:rsidR="00D62493">
        <w:rPr>
          <w:rFonts w:ascii="Times New Roman" w:hAnsi="Times New Roman"/>
          <w:color w:val="000000"/>
          <w:lang w:eastAsia="pl-PL"/>
        </w:rPr>
        <w:t>ń publicznych(</w:t>
      </w:r>
      <w:proofErr w:type="spellStart"/>
      <w:r w:rsidR="00D62493">
        <w:rPr>
          <w:rFonts w:ascii="Times New Roman" w:hAnsi="Times New Roman"/>
          <w:color w:val="000000"/>
          <w:lang w:eastAsia="pl-PL"/>
        </w:rPr>
        <w:t>t.j</w:t>
      </w:r>
      <w:proofErr w:type="spellEnd"/>
      <w:r w:rsidR="00D62493">
        <w:rPr>
          <w:rFonts w:ascii="Times New Roman" w:hAnsi="Times New Roman"/>
          <w:color w:val="000000"/>
          <w:lang w:eastAsia="pl-PL"/>
        </w:rPr>
        <w:t>. Dz.U. z 2021r., poz. 1129</w:t>
      </w:r>
      <w:r w:rsidRPr="00231CA9">
        <w:rPr>
          <w:rFonts w:ascii="Times New Roman" w:hAnsi="Times New Roman"/>
          <w:color w:val="000000"/>
          <w:lang w:eastAsia="pl-PL"/>
        </w:rPr>
        <w:t xml:space="preserve"> z późn.zm.).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9385"/>
      </w:tblGrid>
      <w:tr w:rsidR="00585943" w:rsidRPr="00231CA9" w:rsidTr="00223024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3" w:rsidRPr="00231CA9" w:rsidRDefault="00585943" w:rsidP="00D62493">
            <w:pPr>
              <w:spacing w:after="0"/>
              <w:rPr>
                <w:rFonts w:ascii="Times New Roman" w:hAnsi="Times New Roman"/>
                <w:iCs/>
                <w:kern w:val="144"/>
              </w:rPr>
            </w:pPr>
          </w:p>
        </w:tc>
        <w:tc>
          <w:tcPr>
            <w:tcW w:w="992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85943" w:rsidRPr="00231CA9" w:rsidRDefault="00585943" w:rsidP="00D62493">
            <w:pPr>
              <w:spacing w:after="0"/>
              <w:jc w:val="both"/>
              <w:rPr>
                <w:rFonts w:ascii="Times New Roman" w:hAnsi="Times New Roman"/>
                <w:iCs/>
                <w:kern w:val="144"/>
              </w:rPr>
            </w:pPr>
            <w:r w:rsidRPr="00231CA9">
              <w:rPr>
                <w:rFonts w:ascii="Times New Roman" w:hAnsi="Times New Roman"/>
                <w:iCs/>
                <w:kern w:val="144"/>
              </w:rPr>
              <w:t>*) nie należę do grupy kapitałowej/podmiot który reprezentuję nie należy do grupy kapitałowej</w:t>
            </w:r>
            <w:r w:rsidRPr="00231CA9">
              <w:rPr>
                <w:rFonts w:ascii="Times New Roman" w:hAnsi="Times New Roman"/>
              </w:rPr>
              <w:t xml:space="preserve"> </w:t>
            </w:r>
            <w:r w:rsidRPr="00231CA9">
              <w:rPr>
                <w:rFonts w:ascii="Times New Roman" w:hAnsi="Times New Roman"/>
                <w:iCs/>
                <w:kern w:val="144"/>
              </w:rPr>
              <w:t>o której mowa w  art. 108 ust.1 pkt. 5 ustawy Prawo zamówień publicznych (z wykonawcami, którzy złożyli oferty w niniejszym postępowaniu).*,</w:t>
            </w:r>
          </w:p>
        </w:tc>
      </w:tr>
      <w:tr w:rsidR="00585943" w:rsidRPr="00231CA9" w:rsidTr="00223024"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5943" w:rsidRPr="00231CA9" w:rsidRDefault="00585943" w:rsidP="00D62493">
            <w:pPr>
              <w:spacing w:after="0"/>
              <w:rPr>
                <w:rFonts w:ascii="Times New Roman" w:hAnsi="Times New Roman"/>
                <w:iCs/>
                <w:kern w:val="144"/>
              </w:rPr>
            </w:pPr>
          </w:p>
        </w:tc>
        <w:tc>
          <w:tcPr>
            <w:tcW w:w="992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85943" w:rsidRPr="00231CA9" w:rsidRDefault="00585943" w:rsidP="00D62493">
            <w:pPr>
              <w:spacing w:after="0"/>
              <w:rPr>
                <w:rFonts w:ascii="Times New Roman" w:hAnsi="Times New Roman"/>
                <w:iCs/>
                <w:kern w:val="144"/>
              </w:rPr>
            </w:pPr>
          </w:p>
        </w:tc>
      </w:tr>
      <w:tr w:rsidR="00585943" w:rsidRPr="00231CA9" w:rsidTr="00223024"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943" w:rsidRPr="00231CA9" w:rsidRDefault="00585943" w:rsidP="00D62493">
            <w:pPr>
              <w:spacing w:after="0"/>
              <w:rPr>
                <w:rFonts w:ascii="Times New Roman" w:hAnsi="Times New Roman"/>
                <w:iCs/>
                <w:kern w:val="144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943" w:rsidRPr="00231CA9" w:rsidRDefault="00585943" w:rsidP="00D62493">
            <w:pPr>
              <w:spacing w:after="0"/>
              <w:rPr>
                <w:rFonts w:ascii="Times New Roman" w:hAnsi="Times New Roman"/>
                <w:iCs/>
                <w:kern w:val="144"/>
              </w:rPr>
            </w:pPr>
          </w:p>
        </w:tc>
      </w:tr>
      <w:tr w:rsidR="00585943" w:rsidRPr="00231CA9" w:rsidTr="00223024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3" w:rsidRPr="00231CA9" w:rsidRDefault="00585943" w:rsidP="00D62493">
            <w:pPr>
              <w:spacing w:after="0"/>
              <w:rPr>
                <w:rFonts w:ascii="Times New Roman" w:hAnsi="Times New Roman"/>
                <w:iCs/>
                <w:kern w:val="144"/>
              </w:rPr>
            </w:pPr>
          </w:p>
        </w:tc>
        <w:tc>
          <w:tcPr>
            <w:tcW w:w="99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5943" w:rsidRPr="00231CA9" w:rsidRDefault="00D62493" w:rsidP="00D62493">
            <w:pPr>
              <w:spacing w:after="0"/>
              <w:jc w:val="both"/>
              <w:rPr>
                <w:rFonts w:ascii="Times New Roman" w:hAnsi="Times New Roman"/>
                <w:iCs/>
                <w:kern w:val="144"/>
              </w:rPr>
            </w:pPr>
            <w:r>
              <w:rPr>
                <w:rFonts w:ascii="Times New Roman" w:hAnsi="Times New Roman"/>
                <w:iCs/>
                <w:kern w:val="144"/>
              </w:rPr>
              <w:t>*) należę/</w:t>
            </w:r>
            <w:r w:rsidR="00585943" w:rsidRPr="00231CA9">
              <w:rPr>
                <w:rFonts w:ascii="Times New Roman" w:hAnsi="Times New Roman"/>
                <w:iCs/>
                <w:kern w:val="144"/>
              </w:rPr>
              <w:t>podmiot który reprezentuję należy do grupy kapitałowej i w załączeniu przedkładam listę podmiotów należących do tej samej grupy kapitałowej oraz przedstawiam dowody, że powiązania z innym podmiotem (Wykonawcą) nie prowadzą do zakłócenia konkurencji w postępowaniu o udzielenie zamówienia,</w:t>
            </w:r>
          </w:p>
        </w:tc>
      </w:tr>
      <w:tr w:rsidR="00585943" w:rsidRPr="009030C3" w:rsidTr="00223024"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5943" w:rsidRPr="009030C3" w:rsidRDefault="00585943" w:rsidP="00D62493">
            <w:pPr>
              <w:spacing w:after="0"/>
              <w:jc w:val="both"/>
              <w:rPr>
                <w:rFonts w:ascii="Times New Roman" w:hAnsi="Times New Roman"/>
                <w:iCs/>
                <w:kern w:val="144"/>
              </w:rPr>
            </w:pPr>
          </w:p>
        </w:tc>
        <w:tc>
          <w:tcPr>
            <w:tcW w:w="99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943" w:rsidRPr="009030C3" w:rsidRDefault="00585943" w:rsidP="00D62493">
            <w:pPr>
              <w:spacing w:after="0"/>
              <w:jc w:val="both"/>
              <w:rPr>
                <w:rFonts w:ascii="Times New Roman" w:hAnsi="Times New Roman"/>
                <w:iCs/>
                <w:kern w:val="144"/>
              </w:rPr>
            </w:pPr>
          </w:p>
        </w:tc>
      </w:tr>
    </w:tbl>
    <w:p w:rsidR="00585943" w:rsidRPr="009030C3" w:rsidRDefault="00585943" w:rsidP="00585943">
      <w:pPr>
        <w:spacing w:after="0" w:line="240" w:lineRule="auto"/>
        <w:rPr>
          <w:rFonts w:ascii="Times New Roman" w:hAnsi="Times New Roman"/>
          <w:iCs/>
          <w:kern w:val="144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3549"/>
        <w:gridCol w:w="5364"/>
      </w:tblGrid>
      <w:tr w:rsidR="00585943" w:rsidRPr="009030C3" w:rsidTr="00D62493">
        <w:trPr>
          <w:trHeight w:val="466"/>
          <w:jc w:val="center"/>
        </w:trPr>
        <w:tc>
          <w:tcPr>
            <w:tcW w:w="349" w:type="pct"/>
            <w:shd w:val="clear" w:color="auto" w:fill="D9D9D9"/>
          </w:tcPr>
          <w:p w:rsidR="00585943" w:rsidRPr="009030C3" w:rsidRDefault="00585943" w:rsidP="00223024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144"/>
                <w:sz w:val="20"/>
                <w:szCs w:val="20"/>
              </w:rPr>
            </w:pPr>
            <w:r w:rsidRPr="009030C3">
              <w:rPr>
                <w:rFonts w:ascii="Times New Roman" w:hAnsi="Times New Roman"/>
                <w:iCs/>
                <w:kern w:val="144"/>
                <w:sz w:val="20"/>
                <w:szCs w:val="20"/>
              </w:rPr>
              <w:t>LP</w:t>
            </w:r>
          </w:p>
        </w:tc>
        <w:tc>
          <w:tcPr>
            <w:tcW w:w="1852" w:type="pct"/>
            <w:shd w:val="clear" w:color="auto" w:fill="D9D9D9"/>
          </w:tcPr>
          <w:p w:rsidR="00585943" w:rsidRPr="009030C3" w:rsidRDefault="00585943" w:rsidP="00223024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144"/>
                <w:sz w:val="20"/>
                <w:szCs w:val="20"/>
              </w:rPr>
            </w:pPr>
            <w:r w:rsidRPr="009030C3">
              <w:rPr>
                <w:rFonts w:ascii="Times New Roman" w:hAnsi="Times New Roman"/>
                <w:iCs/>
                <w:kern w:val="144"/>
                <w:sz w:val="20"/>
                <w:szCs w:val="20"/>
              </w:rPr>
              <w:t>Nazwa</w:t>
            </w:r>
          </w:p>
        </w:tc>
        <w:tc>
          <w:tcPr>
            <w:tcW w:w="2799" w:type="pct"/>
            <w:shd w:val="clear" w:color="auto" w:fill="D9D9D9"/>
          </w:tcPr>
          <w:p w:rsidR="00585943" w:rsidRPr="009030C3" w:rsidRDefault="00585943" w:rsidP="00223024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144"/>
                <w:sz w:val="20"/>
                <w:szCs w:val="20"/>
              </w:rPr>
            </w:pPr>
            <w:r w:rsidRPr="009030C3">
              <w:rPr>
                <w:rFonts w:ascii="Times New Roman" w:hAnsi="Times New Roman"/>
                <w:iCs/>
                <w:kern w:val="144"/>
                <w:sz w:val="20"/>
                <w:szCs w:val="20"/>
              </w:rPr>
              <w:t>Adres</w:t>
            </w:r>
          </w:p>
        </w:tc>
      </w:tr>
      <w:tr w:rsidR="00585943" w:rsidRPr="009030C3" w:rsidTr="00D62493">
        <w:trPr>
          <w:trHeight w:val="528"/>
          <w:jc w:val="center"/>
        </w:trPr>
        <w:tc>
          <w:tcPr>
            <w:tcW w:w="349" w:type="pct"/>
            <w:shd w:val="clear" w:color="auto" w:fill="auto"/>
          </w:tcPr>
          <w:p w:rsidR="00585943" w:rsidRPr="009030C3" w:rsidRDefault="00585943" w:rsidP="00223024">
            <w:pPr>
              <w:spacing w:after="0" w:line="240" w:lineRule="auto"/>
              <w:rPr>
                <w:rFonts w:ascii="Times New Roman" w:hAnsi="Times New Roman"/>
                <w:iCs/>
                <w:kern w:val="144"/>
              </w:rPr>
            </w:pPr>
          </w:p>
        </w:tc>
        <w:tc>
          <w:tcPr>
            <w:tcW w:w="1852" w:type="pct"/>
            <w:shd w:val="clear" w:color="auto" w:fill="auto"/>
          </w:tcPr>
          <w:p w:rsidR="00585943" w:rsidRPr="009030C3" w:rsidRDefault="00585943" w:rsidP="00223024">
            <w:pPr>
              <w:spacing w:after="0" w:line="240" w:lineRule="auto"/>
              <w:rPr>
                <w:rFonts w:ascii="Times New Roman" w:hAnsi="Times New Roman"/>
                <w:iCs/>
                <w:kern w:val="144"/>
              </w:rPr>
            </w:pPr>
          </w:p>
        </w:tc>
        <w:tc>
          <w:tcPr>
            <w:tcW w:w="2799" w:type="pct"/>
            <w:shd w:val="clear" w:color="auto" w:fill="auto"/>
          </w:tcPr>
          <w:p w:rsidR="00585943" w:rsidRPr="009030C3" w:rsidRDefault="00585943" w:rsidP="00223024">
            <w:pPr>
              <w:spacing w:after="0" w:line="240" w:lineRule="auto"/>
              <w:rPr>
                <w:rFonts w:ascii="Times New Roman" w:hAnsi="Times New Roman"/>
                <w:iCs/>
                <w:kern w:val="144"/>
              </w:rPr>
            </w:pPr>
          </w:p>
        </w:tc>
      </w:tr>
      <w:tr w:rsidR="00585943" w:rsidRPr="009030C3" w:rsidTr="00D62493">
        <w:trPr>
          <w:trHeight w:val="497"/>
          <w:jc w:val="center"/>
        </w:trPr>
        <w:tc>
          <w:tcPr>
            <w:tcW w:w="349" w:type="pct"/>
            <w:shd w:val="clear" w:color="auto" w:fill="auto"/>
          </w:tcPr>
          <w:p w:rsidR="00585943" w:rsidRPr="009030C3" w:rsidRDefault="00585943" w:rsidP="00223024">
            <w:pPr>
              <w:spacing w:after="0" w:line="240" w:lineRule="auto"/>
              <w:rPr>
                <w:rFonts w:ascii="Times New Roman" w:hAnsi="Times New Roman"/>
                <w:iCs/>
                <w:kern w:val="144"/>
              </w:rPr>
            </w:pPr>
          </w:p>
        </w:tc>
        <w:tc>
          <w:tcPr>
            <w:tcW w:w="1852" w:type="pct"/>
            <w:shd w:val="clear" w:color="auto" w:fill="auto"/>
          </w:tcPr>
          <w:p w:rsidR="00585943" w:rsidRPr="009030C3" w:rsidRDefault="00585943" w:rsidP="00223024">
            <w:pPr>
              <w:spacing w:after="0" w:line="240" w:lineRule="auto"/>
              <w:rPr>
                <w:rFonts w:ascii="Times New Roman" w:hAnsi="Times New Roman"/>
                <w:iCs/>
                <w:kern w:val="144"/>
              </w:rPr>
            </w:pPr>
          </w:p>
        </w:tc>
        <w:tc>
          <w:tcPr>
            <w:tcW w:w="2799" w:type="pct"/>
            <w:shd w:val="clear" w:color="auto" w:fill="auto"/>
          </w:tcPr>
          <w:p w:rsidR="00585943" w:rsidRPr="009030C3" w:rsidRDefault="00585943" w:rsidP="00223024">
            <w:pPr>
              <w:spacing w:after="0" w:line="240" w:lineRule="auto"/>
              <w:rPr>
                <w:rFonts w:ascii="Times New Roman" w:hAnsi="Times New Roman"/>
                <w:iCs/>
                <w:kern w:val="144"/>
              </w:rPr>
            </w:pPr>
          </w:p>
        </w:tc>
      </w:tr>
      <w:tr w:rsidR="00585943" w:rsidRPr="009030C3" w:rsidTr="00D62493">
        <w:trPr>
          <w:trHeight w:val="497"/>
          <w:jc w:val="center"/>
        </w:trPr>
        <w:tc>
          <w:tcPr>
            <w:tcW w:w="349" w:type="pct"/>
            <w:shd w:val="clear" w:color="auto" w:fill="auto"/>
          </w:tcPr>
          <w:p w:rsidR="00585943" w:rsidRPr="009030C3" w:rsidRDefault="00585943" w:rsidP="00223024">
            <w:pPr>
              <w:spacing w:after="0" w:line="240" w:lineRule="auto"/>
              <w:rPr>
                <w:rFonts w:ascii="Times New Roman" w:hAnsi="Times New Roman"/>
                <w:iCs/>
                <w:kern w:val="144"/>
              </w:rPr>
            </w:pPr>
          </w:p>
        </w:tc>
        <w:tc>
          <w:tcPr>
            <w:tcW w:w="1852" w:type="pct"/>
            <w:shd w:val="clear" w:color="auto" w:fill="auto"/>
          </w:tcPr>
          <w:p w:rsidR="00585943" w:rsidRPr="009030C3" w:rsidRDefault="00585943" w:rsidP="00223024">
            <w:pPr>
              <w:spacing w:after="0" w:line="240" w:lineRule="auto"/>
              <w:rPr>
                <w:rFonts w:ascii="Times New Roman" w:hAnsi="Times New Roman"/>
                <w:iCs/>
                <w:kern w:val="144"/>
              </w:rPr>
            </w:pPr>
          </w:p>
        </w:tc>
        <w:tc>
          <w:tcPr>
            <w:tcW w:w="2799" w:type="pct"/>
            <w:shd w:val="clear" w:color="auto" w:fill="auto"/>
          </w:tcPr>
          <w:p w:rsidR="00585943" w:rsidRPr="009030C3" w:rsidRDefault="00585943" w:rsidP="00223024">
            <w:pPr>
              <w:spacing w:after="0" w:line="240" w:lineRule="auto"/>
              <w:rPr>
                <w:rFonts w:ascii="Times New Roman" w:hAnsi="Times New Roman"/>
                <w:iCs/>
                <w:kern w:val="144"/>
              </w:rPr>
            </w:pPr>
          </w:p>
        </w:tc>
      </w:tr>
    </w:tbl>
    <w:p w:rsidR="00585943" w:rsidRPr="0028097F" w:rsidRDefault="00585943" w:rsidP="00585943">
      <w:pPr>
        <w:suppressAutoHyphens/>
        <w:autoSpaceDN w:val="0"/>
        <w:spacing w:before="960" w:after="0" w:line="240" w:lineRule="auto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28097F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...............................</w:t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.............................</w:t>
      </w:r>
    </w:p>
    <w:p w:rsidR="00585943" w:rsidRDefault="00585943" w:rsidP="00585943">
      <w:pPr>
        <w:spacing w:after="0" w:line="360" w:lineRule="auto"/>
        <w:ind w:right="282"/>
        <w:rPr>
          <w:rFonts w:ascii="Times New Roman" w:hAnsi="Times New Roman"/>
          <w:kern w:val="144"/>
          <w:szCs w:val="24"/>
        </w:rPr>
      </w:pPr>
      <w:r>
        <w:rPr>
          <w:rFonts w:ascii="Times New Roman" w:eastAsia="Times New Roman" w:hAnsi="Times New Roman"/>
          <w:i/>
          <w:kern w:val="3"/>
          <w:sz w:val="20"/>
          <w:szCs w:val="20"/>
          <w:lang w:eastAsia="zh-CN" w:bidi="hi-IN"/>
        </w:rPr>
        <w:t>(miejscowość i data)</w:t>
      </w:r>
    </w:p>
    <w:p w:rsidR="00585943" w:rsidRDefault="00585943" w:rsidP="00585943">
      <w:pPr>
        <w:spacing w:after="0" w:line="240" w:lineRule="auto"/>
        <w:jc w:val="right"/>
        <w:rPr>
          <w:rFonts w:ascii="Times New Roman" w:hAnsi="Times New Roman"/>
          <w:i/>
          <w:iCs/>
          <w:kern w:val="144"/>
          <w:sz w:val="18"/>
          <w:szCs w:val="18"/>
        </w:rPr>
      </w:pPr>
      <w:r>
        <w:rPr>
          <w:rFonts w:ascii="Times New Roman" w:hAnsi="Times New Roman"/>
          <w:i/>
          <w:iCs/>
          <w:kern w:val="144"/>
          <w:sz w:val="18"/>
          <w:szCs w:val="18"/>
        </w:rPr>
        <w:t>______________________________</w:t>
      </w:r>
    </w:p>
    <w:p w:rsidR="00585943" w:rsidRPr="00D62493" w:rsidRDefault="00585943" w:rsidP="00585943">
      <w:pPr>
        <w:spacing w:after="0" w:line="240" w:lineRule="auto"/>
        <w:jc w:val="right"/>
        <w:rPr>
          <w:rFonts w:ascii="Times New Roman" w:hAnsi="Times New Roman"/>
          <w:b/>
          <w:i/>
          <w:iCs/>
          <w:kern w:val="144"/>
          <w:sz w:val="18"/>
          <w:szCs w:val="18"/>
        </w:rPr>
      </w:pPr>
      <w:r w:rsidRPr="00D62493">
        <w:rPr>
          <w:rFonts w:ascii="Times New Roman" w:hAnsi="Times New Roman"/>
          <w:b/>
          <w:i/>
          <w:iCs/>
          <w:kern w:val="144"/>
          <w:sz w:val="18"/>
          <w:szCs w:val="18"/>
        </w:rPr>
        <w:t>należy podpisać kwalifikowanym podpisem elektronicznym,</w:t>
      </w:r>
    </w:p>
    <w:p w:rsidR="00585943" w:rsidRPr="00D62493" w:rsidRDefault="00585943" w:rsidP="00585943">
      <w:pPr>
        <w:spacing w:after="0" w:line="240" w:lineRule="auto"/>
        <w:jc w:val="right"/>
        <w:rPr>
          <w:rFonts w:ascii="Times New Roman" w:hAnsi="Times New Roman"/>
          <w:b/>
          <w:i/>
          <w:iCs/>
          <w:kern w:val="144"/>
          <w:sz w:val="18"/>
          <w:szCs w:val="18"/>
        </w:rPr>
      </w:pPr>
      <w:r w:rsidRPr="00D62493">
        <w:rPr>
          <w:rFonts w:ascii="Times New Roman" w:hAnsi="Times New Roman"/>
          <w:b/>
          <w:i/>
          <w:iCs/>
          <w:kern w:val="144"/>
          <w:sz w:val="18"/>
          <w:szCs w:val="18"/>
        </w:rPr>
        <w:t xml:space="preserve"> podpisem zaufanym lub podpisem osobistym </w:t>
      </w:r>
    </w:p>
    <w:p w:rsidR="00585943" w:rsidRDefault="00585943" w:rsidP="00D62493">
      <w:pPr>
        <w:spacing w:after="0" w:line="240" w:lineRule="auto"/>
        <w:jc w:val="right"/>
        <w:rPr>
          <w:rFonts w:ascii="Times New Roman" w:hAnsi="Times New Roman"/>
          <w:b/>
          <w:i/>
          <w:iCs/>
          <w:kern w:val="144"/>
          <w:sz w:val="18"/>
          <w:szCs w:val="18"/>
        </w:rPr>
      </w:pPr>
      <w:r w:rsidRPr="00D62493">
        <w:rPr>
          <w:rFonts w:ascii="Times New Roman" w:hAnsi="Times New Roman"/>
          <w:b/>
          <w:i/>
          <w:iCs/>
          <w:kern w:val="144"/>
          <w:sz w:val="18"/>
          <w:szCs w:val="18"/>
        </w:rPr>
        <w:t>osoby /osób uprawnionej / uprawnionych  do reprezentowania Wykonawcy</w:t>
      </w:r>
    </w:p>
    <w:p w:rsidR="00D62493" w:rsidRDefault="00D62493" w:rsidP="00D62493">
      <w:pPr>
        <w:spacing w:after="0" w:line="240" w:lineRule="auto"/>
        <w:jc w:val="right"/>
        <w:rPr>
          <w:rFonts w:ascii="Times New Roman" w:hAnsi="Times New Roman"/>
          <w:b/>
          <w:i/>
          <w:iCs/>
          <w:kern w:val="144"/>
          <w:sz w:val="18"/>
          <w:szCs w:val="18"/>
        </w:rPr>
      </w:pPr>
    </w:p>
    <w:p w:rsidR="00D62493" w:rsidRDefault="00D62493" w:rsidP="00D62493">
      <w:pPr>
        <w:spacing w:after="0" w:line="240" w:lineRule="auto"/>
        <w:jc w:val="right"/>
        <w:rPr>
          <w:rFonts w:ascii="Times New Roman" w:hAnsi="Times New Roman"/>
          <w:b/>
          <w:i/>
          <w:iCs/>
          <w:kern w:val="144"/>
          <w:sz w:val="18"/>
          <w:szCs w:val="18"/>
        </w:rPr>
      </w:pPr>
    </w:p>
    <w:p w:rsidR="00D62493" w:rsidRPr="00D62493" w:rsidRDefault="00D62493" w:rsidP="00D62493">
      <w:pPr>
        <w:spacing w:after="0" w:line="240" w:lineRule="auto"/>
        <w:jc w:val="right"/>
        <w:rPr>
          <w:rFonts w:ascii="Times New Roman" w:hAnsi="Times New Roman"/>
          <w:b/>
          <w:i/>
          <w:iCs/>
          <w:kern w:val="144"/>
          <w:sz w:val="18"/>
          <w:szCs w:val="18"/>
        </w:rPr>
      </w:pPr>
    </w:p>
    <w:p w:rsidR="00585943" w:rsidRPr="00D62493" w:rsidRDefault="00585943" w:rsidP="00585943">
      <w:pPr>
        <w:spacing w:after="0" w:line="240" w:lineRule="auto"/>
        <w:rPr>
          <w:rFonts w:ascii="Times New Roman" w:hAnsi="Times New Roman"/>
          <w:b/>
          <w:i/>
          <w:iCs/>
          <w:kern w:val="144"/>
          <w:sz w:val="18"/>
          <w:szCs w:val="18"/>
        </w:rPr>
      </w:pPr>
      <w:r w:rsidRPr="00D62493">
        <w:rPr>
          <w:rFonts w:ascii="Times New Roman" w:hAnsi="Times New Roman"/>
          <w:b/>
          <w:i/>
          <w:iCs/>
          <w:kern w:val="144"/>
          <w:sz w:val="18"/>
          <w:szCs w:val="18"/>
        </w:rPr>
        <w:t xml:space="preserve">*) – należy zaznaczyć właściwy kwadrat </w:t>
      </w:r>
    </w:p>
    <w:p w:rsidR="009F654A" w:rsidRDefault="009F654A"/>
    <w:sectPr w:rsidR="009F654A" w:rsidSect="0058594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DFA" w:rsidRDefault="00E93DFA" w:rsidP="00585943">
      <w:pPr>
        <w:spacing w:after="0" w:line="240" w:lineRule="auto"/>
      </w:pPr>
      <w:r>
        <w:separator/>
      </w:r>
    </w:p>
  </w:endnote>
  <w:endnote w:type="continuationSeparator" w:id="0">
    <w:p w:rsidR="00E93DFA" w:rsidRDefault="00E93DFA" w:rsidP="0058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4E" w:rsidRDefault="0098759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B084E" w:rsidRDefault="00E93D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A9" w:rsidRPr="00231CA9" w:rsidRDefault="00E93DFA" w:rsidP="00231CA9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Lucida Sans Unicode" w:hAnsi="Arial" w:cs="Arial"/>
        <w:kern w:val="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DFA" w:rsidRDefault="00E93DFA" w:rsidP="00585943">
      <w:pPr>
        <w:spacing w:after="0" w:line="240" w:lineRule="auto"/>
      </w:pPr>
      <w:r>
        <w:separator/>
      </w:r>
    </w:p>
  </w:footnote>
  <w:footnote w:type="continuationSeparator" w:id="0">
    <w:p w:rsidR="00E93DFA" w:rsidRDefault="00E93DFA" w:rsidP="00585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4E" w:rsidRDefault="00E93DFA" w:rsidP="003B675A">
    <w:pPr>
      <w:pStyle w:val="Nagwek"/>
    </w:pPr>
  </w:p>
  <w:p w:rsidR="000B084E" w:rsidRDefault="00987592" w:rsidP="003B675A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RIiR.271.6.2021</w:t>
    </w:r>
  </w:p>
  <w:p w:rsidR="00406FD9" w:rsidRPr="000B084E" w:rsidRDefault="00E93DFA" w:rsidP="003B675A">
    <w:pPr>
      <w:pStyle w:val="Nagwek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25" w:rsidRDefault="00E93DFA" w:rsidP="00B07E25">
    <w:pPr>
      <w:pStyle w:val="Nagwek"/>
    </w:pPr>
  </w:p>
  <w:p w:rsidR="00B07E25" w:rsidRPr="00B07E25" w:rsidRDefault="00E93DFA" w:rsidP="00B07E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43"/>
    <w:rsid w:val="00585943"/>
    <w:rsid w:val="00591F21"/>
    <w:rsid w:val="00987592"/>
    <w:rsid w:val="009F654A"/>
    <w:rsid w:val="00AA71E5"/>
    <w:rsid w:val="00D62493"/>
    <w:rsid w:val="00E9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ED551"/>
  <w15:chartTrackingRefBased/>
  <w15:docId w15:val="{DB18AED6-24E7-4841-9A6A-C7B1073E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9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5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9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5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9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3</cp:revision>
  <dcterms:created xsi:type="dcterms:W3CDTF">2021-11-28T09:05:00Z</dcterms:created>
  <dcterms:modified xsi:type="dcterms:W3CDTF">2021-11-30T06:34:00Z</dcterms:modified>
</cp:coreProperties>
</file>