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66CA3D48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EA87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24E5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13597" w14:textId="77777777" w:rsidR="0079545B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A41B7DF" w14:textId="4EAB8EC1" w:rsidR="008250FD" w:rsidRPr="00E225E5" w:rsidRDefault="008250FD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C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H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O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R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Z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E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S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Z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Ó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W</w:t>
            </w:r>
          </w:p>
          <w:p w14:paraId="4637D3EE" w14:textId="77777777" w:rsidR="0079545B" w:rsidRPr="001161B8" w:rsidRDefault="0079545B" w:rsidP="00430AFC">
            <w:pPr>
              <w:spacing w:line="260" w:lineRule="exact"/>
              <w:ind w:left="0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9545B" w14:paraId="1001C2D8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DDB9A" w14:textId="77777777" w:rsidR="0079545B" w:rsidRPr="008250FD" w:rsidRDefault="0079545B" w:rsidP="008250F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7DFEAB16" w14:textId="731053A9" w:rsidR="008250FD" w:rsidRPr="008250FD" w:rsidRDefault="008250FD" w:rsidP="008250F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D</w:t>
            </w:r>
            <w:r w:rsidR="00BF0CCA">
              <w:rPr>
                <w:rFonts w:ascii="TimesNewRoman" w:hAnsi="TimesNewRoman" w:cs="TimesNewRoman"/>
                <w:sz w:val="16"/>
                <w:szCs w:val="16"/>
              </w:rPr>
              <w:t>WÓR, ob. dom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66CD8" w14:textId="77777777" w:rsidR="0079545B" w:rsidRPr="008250FD" w:rsidRDefault="0079545B" w:rsidP="008250FD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61BA6C10" w14:textId="5DF87295" w:rsidR="008250FD" w:rsidRPr="008250FD" w:rsidRDefault="008250FD" w:rsidP="008250FD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druga poł</w:t>
            </w:r>
            <w:r w:rsidR="00B24751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Pr="008250FD">
              <w:rPr>
                <w:rFonts w:ascii="TimesNewRoman" w:hAnsi="TimesNewRoman" w:cs="TimesNewRoman"/>
                <w:sz w:val="16"/>
                <w:szCs w:val="16"/>
              </w:rPr>
              <w:t>XIX w.</w:t>
            </w:r>
          </w:p>
          <w:p w14:paraId="47D09A99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B1EE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046B2B09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A114FB" w14:textId="77777777" w:rsidR="00401984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23956EC6" w14:textId="498463A6" w:rsidR="00A36D35" w:rsidRDefault="00415E90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A36D35">
              <w:rPr>
                <w:rFonts w:ascii="TimesNewRoman" w:hAnsi="TimesNewRoman" w:cs="TimesNewRoman"/>
                <w:sz w:val="16"/>
                <w:szCs w:val="16"/>
              </w:rPr>
              <w:t>Elewacja północna</w:t>
            </w:r>
          </w:p>
          <w:p w14:paraId="6F01B548" w14:textId="77777777" w:rsidR="00401984" w:rsidRPr="00401984" w:rsidRDefault="00401984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1475B4F8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25EEE91E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024EA4CD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250831D6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4FC1CE0A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36B6FC14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5A873C93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57A42706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16E5E634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4AC42D01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4AC97E3E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366A5276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60491FE5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337CE7F5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516D7EB2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1E82F559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3FD876CD" w14:textId="77777777" w:rsidR="001E721D" w:rsidRDefault="001E721D" w:rsidP="0028693A">
            <w:pPr>
              <w:spacing w:line="240" w:lineRule="exact"/>
              <w:ind w:left="0"/>
              <w:rPr>
                <w:noProof/>
              </w:rPr>
            </w:pPr>
          </w:p>
          <w:p w14:paraId="7DE64A16" w14:textId="77777777" w:rsidR="00060C71" w:rsidRDefault="00060C71" w:rsidP="0028693A">
            <w:pPr>
              <w:spacing w:line="240" w:lineRule="exact"/>
              <w:ind w:left="0"/>
              <w:rPr>
                <w:noProof/>
              </w:rPr>
            </w:pPr>
          </w:p>
          <w:p w14:paraId="4524E66F" w14:textId="25FD34FB" w:rsidR="003B44ED" w:rsidRPr="001E721D" w:rsidRDefault="001E721D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7DC526" wp14:editId="6D331EE8">
                  <wp:extent cx="5954400" cy="3268800"/>
                  <wp:effectExtent l="0" t="0" r="8255" b="825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4400" cy="326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02F9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75E3CB58" w14:textId="63E79CC6" w:rsidR="008250FD" w:rsidRPr="008250FD" w:rsidRDefault="008250FD" w:rsidP="008250F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Chorzeszów 4</w:t>
            </w:r>
            <w:r w:rsidR="00BC6591">
              <w:rPr>
                <w:rFonts w:ascii="TimesNewRoman" w:hAnsi="TimesNewRoman" w:cs="TimesNewRoman"/>
                <w:sz w:val="16"/>
                <w:szCs w:val="16"/>
              </w:rPr>
              <w:t xml:space="preserve"> i 4a</w:t>
            </w:r>
          </w:p>
          <w:p w14:paraId="03A01307" w14:textId="77777777" w:rsidR="0028693A" w:rsidRDefault="008250FD" w:rsidP="008250F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8250FD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4D4AF92C" w14:textId="5045FCED" w:rsidR="00441194" w:rsidRDefault="00FD2421" w:rsidP="008250F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FD2421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401984">
              <w:rPr>
                <w:rFonts w:ascii="TimesNewRoman" w:hAnsi="TimesNewRoman" w:cs="TimesNewRoman"/>
                <w:sz w:val="16"/>
                <w:szCs w:val="16"/>
              </w:rPr>
              <w:t xml:space="preserve"> 1</w:t>
            </w:r>
            <w:r>
              <w:rPr>
                <w:rFonts w:ascii="TimesNewRoman" w:hAnsi="TimesNewRoman" w:cs="TimesNewRoman"/>
                <w:sz w:val="16"/>
                <w:szCs w:val="16"/>
              </w:rPr>
              <w:t>39</w:t>
            </w:r>
            <w:r w:rsidR="00067C90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441194">
              <w:rPr>
                <w:rFonts w:ascii="TimesNewRoman" w:hAnsi="TimesNewRoman" w:cs="TimesNewRoman"/>
                <w:sz w:val="16"/>
                <w:szCs w:val="16"/>
              </w:rPr>
              <w:t xml:space="preserve"> obręb </w:t>
            </w:r>
            <w:r w:rsidR="00067C90">
              <w:rPr>
                <w:rFonts w:ascii="TimesNewRoman" w:hAnsi="TimesNewRoman" w:cs="TimesNewRoman"/>
                <w:sz w:val="16"/>
                <w:szCs w:val="16"/>
              </w:rPr>
              <w:t>Chorzeszów</w:t>
            </w:r>
            <w:r>
              <w:rPr>
                <w:rFonts w:ascii="TimesNewRoman" w:hAnsi="TimesNewRoman" w:cs="TimesNewRoman"/>
                <w:sz w:val="16"/>
                <w:szCs w:val="16"/>
              </w:rPr>
              <w:t>,</w:t>
            </w:r>
          </w:p>
          <w:p w14:paraId="3EFCD459" w14:textId="4E5246BD" w:rsidR="00401984" w:rsidRPr="00E225E5" w:rsidRDefault="00441194" w:rsidP="008250FD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nr. działki </w:t>
            </w:r>
            <w:r w:rsidR="00FD2421">
              <w:rPr>
                <w:rFonts w:ascii="TimesNewRoman" w:hAnsi="TimesNewRoman" w:cs="TimesNewRoman"/>
                <w:sz w:val="16"/>
                <w:szCs w:val="16"/>
              </w:rPr>
              <w:t>143</w:t>
            </w:r>
            <w:r w:rsidR="00067C90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810854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obręb </w:t>
            </w:r>
            <w:r w:rsidR="00067C90">
              <w:rPr>
                <w:rFonts w:ascii="TimesNewRoman" w:hAnsi="TimesNewRoman" w:cs="TimesNewRoman"/>
                <w:sz w:val="16"/>
                <w:szCs w:val="16"/>
              </w:rPr>
              <w:t>Chorzeszów</w:t>
            </w:r>
          </w:p>
        </w:tc>
      </w:tr>
      <w:tr w:rsidR="0028693A" w14:paraId="2EC90A23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E9D70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88C3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AED67B9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0B0F799" w14:textId="77777777" w:rsidR="0028693A" w:rsidRPr="00E225E5" w:rsidRDefault="008250FD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 </w:t>
            </w:r>
          </w:p>
          <w:p w14:paraId="5017AF27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7A74DB3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8250FD">
              <w:rPr>
                <w:rFonts w:ascii="TimesNewRoman" w:hAnsi="TimesNewRoman" w:cs="TimesNewRoman"/>
                <w:sz w:val="16"/>
                <w:szCs w:val="16"/>
              </w:rPr>
              <w:t xml:space="preserve"> łaski</w:t>
            </w:r>
          </w:p>
          <w:p w14:paraId="285CA066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048230C4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8250FD">
              <w:rPr>
                <w:rFonts w:ascii="TimesNewRoman" w:hAnsi="TimesNewRoman" w:cs="TimesNewRoman"/>
                <w:sz w:val="16"/>
                <w:szCs w:val="16"/>
              </w:rPr>
              <w:t xml:space="preserve"> Wodzierady</w:t>
            </w:r>
          </w:p>
          <w:p w14:paraId="11957C2A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643DB1A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A100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775C" w14:textId="434587F6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5D7DBEFC" w14:textId="64CB0A8B" w:rsidR="002727A8" w:rsidRDefault="002727A8" w:rsidP="00A36D35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bookmarkStart w:id="0" w:name="_Hlk96619350"/>
            <w:r w:rsidRPr="002727A8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5C60701A" w14:textId="47763298" w:rsidR="00C13CAB" w:rsidRDefault="00C13CAB" w:rsidP="00A36D35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C13CAB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1C7FC2D1" w14:textId="189FA974" w:rsidR="00BC6591" w:rsidRDefault="00BC6591" w:rsidP="00A36D35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bookmarkEnd w:id="0"/>
          <w:p w14:paraId="5F0ECFB9" w14:textId="77777777" w:rsidR="0028693A" w:rsidRPr="00E225E5" w:rsidRDefault="0028693A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62E182CF" w14:textId="77777777" w:rsidR="00C4239C" w:rsidRDefault="00C4239C"/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6C109654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23217869" w14:textId="5CD5838E" w:rsidR="00AA5EC6" w:rsidRDefault="00C4239C" w:rsidP="00AA5EC6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</w:p>
          <w:p w14:paraId="1FF28ED3" w14:textId="12E1CBC0" w:rsidR="00143336" w:rsidRPr="00802D2B" w:rsidRDefault="00BF0CCA" w:rsidP="00AA5EC6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BF0CCA">
              <w:rPr>
                <w:rFonts w:ascii="TimesNewRoman" w:hAnsi="TimesNewRoman" w:cs="TimesNewRoman"/>
                <w:sz w:val="16"/>
                <w:szCs w:val="16"/>
              </w:rPr>
              <w:t>Budynek wzniesiony w drugiej połowie XIX w. Brak szczegółowych informacji o jego historii. Pojawia się niepotwierdzona informacja, że budynek pełni</w:t>
            </w:r>
            <w:r w:rsidR="00CC5EA4">
              <w:rPr>
                <w:rFonts w:ascii="TimesNewRoman" w:hAnsi="TimesNewRoman" w:cs="TimesNewRoman"/>
                <w:sz w:val="16"/>
                <w:szCs w:val="16"/>
              </w:rPr>
              <w:t>ł</w:t>
            </w:r>
            <w:r w:rsidRPr="00BF0CCA">
              <w:rPr>
                <w:rFonts w:ascii="TimesNewRoman" w:hAnsi="TimesNewRoman" w:cs="TimesNewRoman"/>
                <w:sz w:val="16"/>
                <w:szCs w:val="16"/>
              </w:rPr>
              <w:t xml:space="preserve"> funkcje dworu.</w:t>
            </w:r>
            <w:r w:rsidR="00CC5EA4">
              <w:t xml:space="preserve"> </w:t>
            </w:r>
            <w:r w:rsidR="00CC5EA4" w:rsidRPr="00CC5EA4">
              <w:rPr>
                <w:rFonts w:ascii="TimesNewRoman" w:hAnsi="TimesNewRoman" w:cs="TimesNewRoman"/>
                <w:sz w:val="16"/>
                <w:szCs w:val="16"/>
              </w:rPr>
              <w:t>Z Powszechnego Dziennika Krajowego z 1829 r. nr 248 wiadomo, że w Chorzeszowie znajdował się majątek obejmujący młyn olejarnie, dom, stodołę, oborę, grunta i łąki, o powierzchni 17 morg 262 prętów miary chełmińskie.</w:t>
            </w:r>
            <w:r w:rsidR="00802D2B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BF0CCA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810854">
              <w:rPr>
                <w:rFonts w:ascii="Times New Roman" w:hAnsi="Times New Roman" w:cs="Times New Roman"/>
                <w:sz w:val="16"/>
                <w:szCs w:val="16"/>
              </w:rPr>
              <w:t>wór</w:t>
            </w:r>
            <w:r w:rsidRPr="00BF0CCA">
              <w:rPr>
                <w:rFonts w:ascii="Times New Roman" w:hAnsi="Times New Roman" w:cs="Times New Roman"/>
                <w:sz w:val="16"/>
                <w:szCs w:val="16"/>
              </w:rPr>
              <w:t xml:space="preserve"> znajduje się przy drodze powiatowej, przy skrzyżowaniu z drogą w kierunku Szadku.</w:t>
            </w:r>
            <w:r>
              <w:t xml:space="preserve"> </w:t>
            </w:r>
            <w:r w:rsidRPr="00BF0CCA">
              <w:rPr>
                <w:rFonts w:ascii="Times New Roman" w:hAnsi="Times New Roman" w:cs="Times New Roman"/>
                <w:sz w:val="16"/>
                <w:szCs w:val="16"/>
              </w:rPr>
              <w:t>Obecnie budynek podzielony, należy do dwóch właścicieli. Od strony posesji, Chorzeszów 4, niewykorzystywany, zaniedbany. Od strony południowej nr 4a, zaadaptowany na mieszkani</w:t>
            </w:r>
            <w:r w:rsidR="00C14633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BF0CCA">
              <w:rPr>
                <w:rFonts w:ascii="Times New Roman" w:hAnsi="Times New Roman" w:cs="Times New Roman"/>
                <w:sz w:val="16"/>
                <w:szCs w:val="16"/>
              </w:rPr>
              <w:t xml:space="preserve"> prywatne.</w:t>
            </w:r>
            <w:r w:rsidR="00AA5E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F0CCA">
              <w:rPr>
                <w:rFonts w:ascii="Times New Roman" w:hAnsi="Times New Roman" w:cs="Times New Roman"/>
                <w:sz w:val="16"/>
                <w:szCs w:val="16"/>
              </w:rPr>
              <w:t xml:space="preserve">Dom zbudowany jest z cegły, </w:t>
            </w:r>
            <w:r w:rsidR="00941DAF" w:rsidRPr="00941DAF">
              <w:rPr>
                <w:rFonts w:ascii="Times New Roman" w:hAnsi="Times New Roman" w:cs="Times New Roman"/>
                <w:sz w:val="16"/>
                <w:szCs w:val="16"/>
              </w:rPr>
              <w:t xml:space="preserve">częściowo </w:t>
            </w:r>
            <w:r w:rsidRPr="00BF0CCA">
              <w:rPr>
                <w:rFonts w:ascii="Times New Roman" w:hAnsi="Times New Roman" w:cs="Times New Roman"/>
                <w:sz w:val="16"/>
                <w:szCs w:val="16"/>
              </w:rPr>
              <w:t>otynkowany</w:t>
            </w:r>
            <w:r w:rsidR="00941DAF">
              <w:rPr>
                <w:rFonts w:ascii="Times New Roman" w:hAnsi="Times New Roman" w:cs="Times New Roman"/>
                <w:sz w:val="16"/>
                <w:szCs w:val="16"/>
              </w:rPr>
              <w:t xml:space="preserve"> i</w:t>
            </w:r>
            <w:r w:rsidRPr="00BF0CCA">
              <w:rPr>
                <w:rFonts w:ascii="Times New Roman" w:hAnsi="Times New Roman" w:cs="Times New Roman"/>
                <w:sz w:val="16"/>
                <w:szCs w:val="16"/>
              </w:rPr>
              <w:t xml:space="preserve"> ocieplony styropianem.</w:t>
            </w:r>
            <w:r w:rsidR="00AA5E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>Jest to budynek na rzucie prostokąta, wydłużony na linii wsch.-zach.</w:t>
            </w:r>
            <w:r w:rsidR="00AA5E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5EA4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 xml:space="preserve">udynek parterowy, </w:t>
            </w:r>
            <w:r w:rsidR="00067C90">
              <w:rPr>
                <w:rFonts w:ascii="Times New Roman" w:hAnsi="Times New Roman" w:cs="Times New Roman"/>
                <w:sz w:val="16"/>
                <w:szCs w:val="16"/>
              </w:rPr>
              <w:t xml:space="preserve">o bryle </w:t>
            </w:r>
            <w:r w:rsidR="0009665D" w:rsidRPr="00CC3CE3">
              <w:rPr>
                <w:rFonts w:ascii="Times New Roman" w:hAnsi="Times New Roman" w:cs="Times New Roman"/>
                <w:sz w:val="16"/>
                <w:szCs w:val="16"/>
              </w:rPr>
              <w:t>prostopadłościenn</w:t>
            </w:r>
            <w:r w:rsidR="0009665D">
              <w:rPr>
                <w:rFonts w:ascii="Times New Roman" w:hAnsi="Times New Roman" w:cs="Times New Roman"/>
                <w:sz w:val="16"/>
                <w:szCs w:val="16"/>
              </w:rPr>
              <w:t>ej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>. Przykryty</w:t>
            </w:r>
            <w:r w:rsidR="00CC3CE3">
              <w:rPr>
                <w:rFonts w:ascii="Times New Roman" w:hAnsi="Times New Roman" w:cs="Times New Roman"/>
                <w:sz w:val="16"/>
                <w:szCs w:val="16"/>
              </w:rPr>
              <w:t xml:space="preserve"> jest dwuspadowym d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>ach</w:t>
            </w:r>
            <w:r w:rsidR="00CC3CE3">
              <w:rPr>
                <w:rFonts w:ascii="Times New Roman" w:hAnsi="Times New Roman" w:cs="Times New Roman"/>
                <w:sz w:val="16"/>
                <w:szCs w:val="16"/>
              </w:rPr>
              <w:t>em.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3CE3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 xml:space="preserve"> części północnej </w:t>
            </w:r>
            <w:r w:rsidR="00CC5EA4">
              <w:rPr>
                <w:rFonts w:ascii="Times New Roman" w:hAnsi="Times New Roman" w:cs="Times New Roman"/>
                <w:sz w:val="16"/>
                <w:szCs w:val="16"/>
              </w:rPr>
              <w:t xml:space="preserve">budynek 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>kryty</w:t>
            </w:r>
            <w:r w:rsidR="00CC5EA4">
              <w:rPr>
                <w:rFonts w:ascii="Times New Roman" w:hAnsi="Times New Roman" w:cs="Times New Roman"/>
                <w:sz w:val="16"/>
                <w:szCs w:val="16"/>
              </w:rPr>
              <w:t xml:space="preserve"> jest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 xml:space="preserve"> eternitem, natomiast południowa jego połać pokryta jest blachą.</w:t>
            </w:r>
            <w:r w:rsidR="00802D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>Elewacja południowa, symetryczna 7-osiowa, opięta narożnikowym boniowaniem. Wejście na osi z drewnianym gankiem bez dekoracji</w:t>
            </w:r>
            <w:r w:rsidR="00B36D4A">
              <w:rPr>
                <w:rFonts w:ascii="Times New Roman" w:hAnsi="Times New Roman" w:cs="Times New Roman"/>
                <w:sz w:val="16"/>
                <w:szCs w:val="16"/>
              </w:rPr>
              <w:t>, wspartym na drewnianych belach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bookmarkStart w:id="1" w:name="_Hlk97741157"/>
            <w:r w:rsidR="001E491E">
              <w:rPr>
                <w:rFonts w:ascii="Times New Roman" w:hAnsi="Times New Roman" w:cs="Times New Roman"/>
                <w:sz w:val="16"/>
                <w:szCs w:val="16"/>
              </w:rPr>
              <w:t>Otwory okienne i drzwiowe o wykroju prostokątów stojących.</w:t>
            </w:r>
            <w:bookmarkEnd w:id="1"/>
            <w:r w:rsidR="001E49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>Zachowan</w:t>
            </w:r>
            <w:r w:rsidR="003B6546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 xml:space="preserve"> historyczn</w:t>
            </w:r>
            <w:r w:rsidR="003B6546">
              <w:rPr>
                <w:rFonts w:ascii="Times New Roman" w:hAnsi="Times New Roman" w:cs="Times New Roman"/>
                <w:sz w:val="16"/>
                <w:szCs w:val="16"/>
              </w:rPr>
              <w:t>a stolarka okienna,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 xml:space="preserve"> drewnian</w:t>
            </w:r>
            <w:r w:rsidR="003B6546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>, dzielon</w:t>
            </w:r>
            <w:r w:rsidR="003B6546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CC3CE3" w:rsidRPr="00CC3CE3">
              <w:rPr>
                <w:rFonts w:ascii="Times New Roman" w:hAnsi="Times New Roman" w:cs="Times New Roman"/>
                <w:sz w:val="16"/>
                <w:szCs w:val="16"/>
              </w:rPr>
              <w:t xml:space="preserve"> krzyżami. Skrajne okna zamurowane.</w:t>
            </w:r>
            <w:r w:rsidR="001E491E">
              <w:t xml:space="preserve"> </w:t>
            </w:r>
            <w:r w:rsidR="001E491E" w:rsidRPr="001E491E">
              <w:rPr>
                <w:rFonts w:ascii="Times New Roman" w:hAnsi="Times New Roman" w:cs="Times New Roman"/>
                <w:sz w:val="16"/>
                <w:szCs w:val="16"/>
              </w:rPr>
              <w:t xml:space="preserve">Elewacja południowa, 5-osiowa z głównym wejściem na osi, ocieplona i otynkowana, zatraciła swój historyczny wygląd. </w:t>
            </w:r>
            <w:r w:rsidR="00143336" w:rsidRPr="00143336">
              <w:rPr>
                <w:rFonts w:ascii="Times New Roman" w:hAnsi="Times New Roman" w:cs="Times New Roman"/>
                <w:sz w:val="16"/>
                <w:szCs w:val="16"/>
              </w:rPr>
              <w:t>Otwory okienne i drzwiowe o wykroju prostokątów stojących.</w:t>
            </w:r>
            <w:r w:rsidR="00143336">
              <w:rPr>
                <w:rFonts w:ascii="Times New Roman" w:hAnsi="Times New Roman" w:cs="Times New Roman"/>
                <w:sz w:val="16"/>
                <w:szCs w:val="16"/>
              </w:rPr>
              <w:t xml:space="preserve"> Stolarka okienna i drzwiowa wymieniona. </w:t>
            </w:r>
            <w:r w:rsidR="001E491E" w:rsidRPr="001E491E">
              <w:rPr>
                <w:rFonts w:ascii="Times New Roman" w:hAnsi="Times New Roman" w:cs="Times New Roman"/>
                <w:sz w:val="16"/>
                <w:szCs w:val="16"/>
              </w:rPr>
              <w:t xml:space="preserve">Jedynym zachowanym </w:t>
            </w:r>
            <w:r w:rsidR="00143336">
              <w:rPr>
                <w:rFonts w:ascii="Times New Roman" w:hAnsi="Times New Roman" w:cs="Times New Roman"/>
                <w:sz w:val="16"/>
                <w:szCs w:val="16"/>
              </w:rPr>
              <w:t>detalem</w:t>
            </w:r>
            <w:r w:rsidR="001E491E" w:rsidRPr="001E491E">
              <w:rPr>
                <w:rFonts w:ascii="Times New Roman" w:hAnsi="Times New Roman" w:cs="Times New Roman"/>
                <w:sz w:val="16"/>
                <w:szCs w:val="16"/>
              </w:rPr>
              <w:t xml:space="preserve"> jest szkarpa w płd.-wsch. narożniku.</w:t>
            </w:r>
            <w:r w:rsidR="00802D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36D4A" w:rsidRPr="00B36D4A">
              <w:rPr>
                <w:rFonts w:ascii="Times New Roman" w:hAnsi="Times New Roman" w:cs="Times New Roman"/>
                <w:sz w:val="16"/>
                <w:szCs w:val="16"/>
              </w:rPr>
              <w:t>Obiekt zachował swoją pierwotną formę architektoniczną, zarówno w swej bryle jak i zastosowanych materiałach. Stanowi cząstkę dziedzictwa kulturowego gminy.</w:t>
            </w:r>
            <w:r w:rsidR="00BC65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14633">
              <w:rPr>
                <w:rFonts w:ascii="Times New Roman" w:hAnsi="Times New Roman" w:cs="Times New Roman"/>
                <w:sz w:val="16"/>
                <w:szCs w:val="16"/>
              </w:rPr>
              <w:t>Budynek jest przykładem budownictwa z końca XIX w. Prawdopodobnie pełnił funkcję dworu miejscowego majątku.</w:t>
            </w:r>
            <w:r w:rsidR="00BC65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29" w:type="dxa"/>
            <w:gridSpan w:val="2"/>
          </w:tcPr>
          <w:p w14:paraId="05CF7782" w14:textId="77777777" w:rsidR="001E721D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401984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</w:p>
          <w:p w14:paraId="7A9D7B9B" w14:textId="16CE40CC" w:rsidR="00941DAF" w:rsidRDefault="006B1808" w:rsidP="00BC6591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Budynek przekształcony, częściowo w złym stanie zachowania i niezamieszkany</w:t>
            </w:r>
            <w:r w:rsidR="00BC6591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="00BC6591" w:rsidRPr="00BC6591">
              <w:rPr>
                <w:rFonts w:ascii="TimesNewRoman" w:hAnsi="TimesNewRoman" w:cs="TimesNewRoman"/>
                <w:sz w:val="16"/>
                <w:szCs w:val="16"/>
              </w:rPr>
              <w:t>Należy przeprowadzić prace budowalne przy elewacji południowej</w:t>
            </w:r>
            <w:r w:rsidR="00810854">
              <w:rPr>
                <w:rFonts w:ascii="TimesNewRoman" w:hAnsi="TimesNewRoman" w:cs="TimesNewRoman"/>
                <w:sz w:val="16"/>
                <w:szCs w:val="16"/>
              </w:rPr>
              <w:t>,</w:t>
            </w:r>
            <w:r w:rsidR="00BC6591" w:rsidRPr="00BC6591">
              <w:rPr>
                <w:rFonts w:ascii="TimesNewRoman" w:hAnsi="TimesNewRoman" w:cs="TimesNewRoman"/>
                <w:sz w:val="16"/>
                <w:szCs w:val="16"/>
              </w:rPr>
              <w:t xml:space="preserve"> gdzie doszło do znacznego uszkodzenia i ubytku pierwotnej okładziny z tynku. </w:t>
            </w:r>
            <w:r w:rsidR="001E721D">
              <w:rPr>
                <w:rFonts w:ascii="TimesNewRoman" w:hAnsi="TimesNewRoman" w:cs="TimesNewRoman"/>
                <w:sz w:val="16"/>
                <w:szCs w:val="16"/>
              </w:rPr>
              <w:t>Od strony południowej zamieszkany, zaadaptowany na mieszkanie</w:t>
            </w:r>
            <w:r w:rsidR="008825EE">
              <w:rPr>
                <w:rFonts w:ascii="TimesNewRoman" w:hAnsi="TimesNewRoman" w:cs="TimesNewRoman"/>
                <w:sz w:val="16"/>
                <w:szCs w:val="16"/>
              </w:rPr>
              <w:t>, częściowo przebudowany</w:t>
            </w:r>
            <w:r w:rsidR="001E721D">
              <w:rPr>
                <w:rFonts w:ascii="TimesNewRoman" w:hAnsi="TimesNewRoman" w:cs="TimesNewRoman"/>
                <w:sz w:val="16"/>
                <w:szCs w:val="16"/>
              </w:rPr>
              <w:t>.</w:t>
            </w:r>
            <w:r w:rsidR="001E721D">
              <w:t xml:space="preserve"> </w:t>
            </w:r>
            <w:r w:rsidR="001E721D" w:rsidRPr="001E721D">
              <w:rPr>
                <w:rFonts w:ascii="TimesNewRoman" w:hAnsi="TimesNewRoman" w:cs="TimesNewRoman"/>
                <w:sz w:val="16"/>
                <w:szCs w:val="16"/>
              </w:rPr>
              <w:t>Prace budowlano- konserwatorskie powinny być uzgodnione z ŁWKZ.</w:t>
            </w:r>
          </w:p>
          <w:p w14:paraId="2DD1FE2B" w14:textId="385F5F63" w:rsidR="00C4239C" w:rsidRDefault="00C4239C" w:rsidP="00067C90">
            <w:pPr>
              <w:spacing w:line="240" w:lineRule="exact"/>
              <w:ind w:left="0"/>
            </w:pPr>
          </w:p>
        </w:tc>
      </w:tr>
      <w:tr w:rsidR="00C4239C" w14:paraId="244D40F6" w14:textId="77777777" w:rsidTr="00C4239C">
        <w:trPr>
          <w:trHeight w:val="2292"/>
        </w:trPr>
        <w:tc>
          <w:tcPr>
            <w:tcW w:w="7529" w:type="dxa"/>
            <w:vMerge/>
          </w:tcPr>
          <w:p w14:paraId="53640522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3F25C37E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26C97FF5" w14:textId="0A826215" w:rsidR="00C4239C" w:rsidRPr="00742D0C" w:rsidRDefault="00742D0C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2D0C">
              <w:rPr>
                <w:rFonts w:ascii="Times New Roman" w:hAnsi="Times New Roman" w:cs="Times New Roman"/>
                <w:sz w:val="16"/>
                <w:szCs w:val="16"/>
              </w:rPr>
              <w:t xml:space="preserve">Piotr Pawlak, </w:t>
            </w:r>
            <w:r w:rsidR="00B36D4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8108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42D0C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B36D4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42D0C">
              <w:rPr>
                <w:rFonts w:ascii="Times New Roman" w:hAnsi="Times New Roman" w:cs="Times New Roman"/>
                <w:sz w:val="16"/>
                <w:szCs w:val="16"/>
              </w:rPr>
              <w:t>.2022</w:t>
            </w:r>
          </w:p>
        </w:tc>
        <w:tc>
          <w:tcPr>
            <w:tcW w:w="4034" w:type="dxa"/>
          </w:tcPr>
          <w:p w14:paraId="1B3EA2E9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4CFC945E" w14:textId="37DA2723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A36D35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10D4BE2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C90B0F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5E2E8A6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D04031E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DF8756F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FBDED81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42C1E1B4" w14:textId="24FBF139" w:rsidR="00C4239C" w:rsidRDefault="00C4239C" w:rsidP="008250FD">
      <w:pPr>
        <w:ind w:left="0"/>
      </w:pPr>
    </w:p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A5456"/>
    <w:multiLevelType w:val="hybridMultilevel"/>
    <w:tmpl w:val="CD62E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3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60C71"/>
    <w:rsid w:val="00067C90"/>
    <w:rsid w:val="0009665D"/>
    <w:rsid w:val="000E5F9D"/>
    <w:rsid w:val="00143336"/>
    <w:rsid w:val="001E491E"/>
    <w:rsid w:val="001E721D"/>
    <w:rsid w:val="002727A8"/>
    <w:rsid w:val="0028693A"/>
    <w:rsid w:val="003B44ED"/>
    <w:rsid w:val="003B6546"/>
    <w:rsid w:val="00401984"/>
    <w:rsid w:val="00415E90"/>
    <w:rsid w:val="00441194"/>
    <w:rsid w:val="00487792"/>
    <w:rsid w:val="00511BF4"/>
    <w:rsid w:val="00667D6D"/>
    <w:rsid w:val="006B1808"/>
    <w:rsid w:val="006C5040"/>
    <w:rsid w:val="00742D0C"/>
    <w:rsid w:val="0079545B"/>
    <w:rsid w:val="007E1685"/>
    <w:rsid w:val="00802D2B"/>
    <w:rsid w:val="00810854"/>
    <w:rsid w:val="008250FD"/>
    <w:rsid w:val="008825EE"/>
    <w:rsid w:val="0093210E"/>
    <w:rsid w:val="00941DAF"/>
    <w:rsid w:val="009A0510"/>
    <w:rsid w:val="00A36D35"/>
    <w:rsid w:val="00A84AFD"/>
    <w:rsid w:val="00AA5EC6"/>
    <w:rsid w:val="00B24751"/>
    <w:rsid w:val="00B3547F"/>
    <w:rsid w:val="00B36D4A"/>
    <w:rsid w:val="00B5338C"/>
    <w:rsid w:val="00BC6591"/>
    <w:rsid w:val="00BF0CCA"/>
    <w:rsid w:val="00BF1B27"/>
    <w:rsid w:val="00C121F4"/>
    <w:rsid w:val="00C13CAB"/>
    <w:rsid w:val="00C14633"/>
    <w:rsid w:val="00C4239C"/>
    <w:rsid w:val="00C53A93"/>
    <w:rsid w:val="00CC3CE3"/>
    <w:rsid w:val="00CC5EA4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0FDE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50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50F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7A67A-BFD5-4353-BD68-21E66357D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32</cp:revision>
  <dcterms:created xsi:type="dcterms:W3CDTF">2022-02-02T20:08:00Z</dcterms:created>
  <dcterms:modified xsi:type="dcterms:W3CDTF">2022-07-29T20:32:00Z</dcterms:modified>
</cp:coreProperties>
</file>