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D0C04" w14:textId="77777777" w:rsidR="00E94425" w:rsidRDefault="00B863E8" w:rsidP="00B863E8">
      <w:pPr>
        <w:spacing w:line="360" w:lineRule="auto"/>
        <w:jc w:val="right"/>
        <w:rPr>
          <w:sz w:val="24"/>
          <w:szCs w:val="24"/>
        </w:rPr>
      </w:pPr>
      <w:r w:rsidRPr="00E94425">
        <w:rPr>
          <w:sz w:val="24"/>
          <w:szCs w:val="24"/>
        </w:rPr>
        <w:t xml:space="preserve">................................................................                                                              </w:t>
      </w:r>
    </w:p>
    <w:p w14:paraId="7802ABA0" w14:textId="77777777" w:rsidR="00B863E8" w:rsidRPr="009D4C15" w:rsidRDefault="00E94425" w:rsidP="00E94425">
      <w:pPr>
        <w:spacing w:line="360" w:lineRule="auto"/>
        <w:jc w:val="both"/>
        <w:rPr>
          <w:sz w:val="20"/>
        </w:rPr>
      </w:pPr>
      <w:r w:rsidRPr="009D4C15">
        <w:rPr>
          <w:sz w:val="20"/>
        </w:rPr>
        <w:t xml:space="preserve">                                                                                                          </w:t>
      </w:r>
      <w:r w:rsidR="009D4C15">
        <w:rPr>
          <w:sz w:val="20"/>
        </w:rPr>
        <w:tab/>
      </w:r>
      <w:r w:rsidR="009D4C15">
        <w:rPr>
          <w:sz w:val="20"/>
        </w:rPr>
        <w:tab/>
        <w:t xml:space="preserve"> </w:t>
      </w:r>
      <w:r w:rsidR="009D4C15" w:rsidRPr="009D4C15">
        <w:rPr>
          <w:sz w:val="20"/>
        </w:rPr>
        <w:t>(miejscowość i data)</w:t>
      </w:r>
    </w:p>
    <w:p w14:paraId="197EFF7B" w14:textId="77777777" w:rsidR="00B863E8" w:rsidRPr="00E94425" w:rsidRDefault="00B863E8" w:rsidP="009D4C15">
      <w:pPr>
        <w:spacing w:line="480" w:lineRule="auto"/>
        <w:rPr>
          <w:sz w:val="24"/>
          <w:szCs w:val="24"/>
        </w:rPr>
      </w:pPr>
      <w:r w:rsidRPr="00E94425">
        <w:rPr>
          <w:i/>
          <w:sz w:val="24"/>
          <w:szCs w:val="24"/>
        </w:rPr>
        <w:t>.</w:t>
      </w:r>
      <w:r w:rsidRPr="00E94425">
        <w:rPr>
          <w:sz w:val="24"/>
          <w:szCs w:val="24"/>
        </w:rPr>
        <w:t>...............................................................</w:t>
      </w:r>
    </w:p>
    <w:p w14:paraId="381BC9F5" w14:textId="77777777" w:rsidR="00B863E8" w:rsidRPr="00E94425" w:rsidRDefault="00B863E8" w:rsidP="009D4C15">
      <w:pPr>
        <w:spacing w:line="480" w:lineRule="auto"/>
        <w:rPr>
          <w:sz w:val="24"/>
          <w:szCs w:val="24"/>
        </w:rPr>
      </w:pPr>
      <w:r w:rsidRPr="00E94425">
        <w:rPr>
          <w:sz w:val="24"/>
          <w:szCs w:val="24"/>
        </w:rPr>
        <w:t>................................................................</w:t>
      </w:r>
    </w:p>
    <w:p w14:paraId="1D1F7F4B" w14:textId="77777777" w:rsidR="00B863E8" w:rsidRPr="009D4C15" w:rsidRDefault="00B863E8" w:rsidP="00B863E8">
      <w:pPr>
        <w:spacing w:line="360" w:lineRule="auto"/>
        <w:rPr>
          <w:sz w:val="20"/>
        </w:rPr>
      </w:pPr>
      <w:r w:rsidRPr="009D4C15">
        <w:rPr>
          <w:sz w:val="20"/>
        </w:rPr>
        <w:t xml:space="preserve">           </w:t>
      </w:r>
      <w:r w:rsidR="009D4C15" w:rsidRPr="009D4C15">
        <w:rPr>
          <w:sz w:val="20"/>
        </w:rPr>
        <w:t xml:space="preserve">      </w:t>
      </w:r>
      <w:r w:rsidR="009D4C15">
        <w:rPr>
          <w:sz w:val="20"/>
        </w:rPr>
        <w:t xml:space="preserve">       </w:t>
      </w:r>
      <w:r w:rsidR="009D4C15" w:rsidRPr="009D4C15">
        <w:rPr>
          <w:sz w:val="20"/>
        </w:rPr>
        <w:t>(wnioskodawca)</w:t>
      </w:r>
    </w:p>
    <w:p w14:paraId="5C631811" w14:textId="77777777" w:rsidR="00B863E8" w:rsidRPr="00E94425" w:rsidRDefault="00B863E8" w:rsidP="009D4C15">
      <w:pPr>
        <w:spacing w:line="480" w:lineRule="auto"/>
        <w:rPr>
          <w:sz w:val="24"/>
          <w:szCs w:val="24"/>
        </w:rPr>
      </w:pPr>
      <w:r w:rsidRPr="00E94425">
        <w:rPr>
          <w:sz w:val="24"/>
          <w:szCs w:val="24"/>
        </w:rPr>
        <w:t>................................................................</w:t>
      </w:r>
    </w:p>
    <w:p w14:paraId="609F2A60" w14:textId="77777777" w:rsidR="00B863E8" w:rsidRPr="00E94425" w:rsidRDefault="00B863E8" w:rsidP="009D4C15">
      <w:pPr>
        <w:spacing w:line="480" w:lineRule="auto"/>
        <w:rPr>
          <w:sz w:val="24"/>
          <w:szCs w:val="24"/>
        </w:rPr>
      </w:pPr>
      <w:r w:rsidRPr="00E94425">
        <w:rPr>
          <w:sz w:val="24"/>
          <w:szCs w:val="24"/>
        </w:rPr>
        <w:t>................................................................</w:t>
      </w:r>
    </w:p>
    <w:p w14:paraId="55299BC9" w14:textId="77777777" w:rsidR="00B863E8" w:rsidRPr="009D4C15" w:rsidRDefault="009D4C15" w:rsidP="00B863E8">
      <w:pPr>
        <w:spacing w:line="360" w:lineRule="auto"/>
        <w:rPr>
          <w:sz w:val="20"/>
        </w:rPr>
      </w:pPr>
      <w:r w:rsidRPr="009D4C15">
        <w:rPr>
          <w:sz w:val="20"/>
        </w:rPr>
        <w:t xml:space="preserve">                </w:t>
      </w:r>
      <w:r>
        <w:rPr>
          <w:sz w:val="20"/>
        </w:rPr>
        <w:t xml:space="preserve">        </w:t>
      </w:r>
      <w:r w:rsidRPr="009D4C15">
        <w:rPr>
          <w:sz w:val="20"/>
        </w:rPr>
        <w:t xml:space="preserve"> (adres i telefon)</w:t>
      </w:r>
    </w:p>
    <w:p w14:paraId="384A51FA" w14:textId="77777777" w:rsidR="00B863E8" w:rsidRPr="00B863E8" w:rsidRDefault="00B863E8" w:rsidP="00B863E8">
      <w:pPr>
        <w:spacing w:line="360" w:lineRule="auto"/>
        <w:rPr>
          <w:b/>
        </w:rPr>
      </w:pPr>
      <w:r>
        <w:rPr>
          <w:b/>
        </w:rPr>
        <w:t xml:space="preserve">                                                                    Wójt Gminy Wodzierady</w:t>
      </w:r>
    </w:p>
    <w:p w14:paraId="1637A323" w14:textId="77777777" w:rsidR="00B863E8" w:rsidRDefault="00B863E8" w:rsidP="00B863E8">
      <w:pPr>
        <w:spacing w:line="360" w:lineRule="auto"/>
        <w:rPr>
          <w:i/>
        </w:rPr>
      </w:pPr>
    </w:p>
    <w:p w14:paraId="6F7A3BD8" w14:textId="77777777" w:rsidR="00B863E8" w:rsidRDefault="00B863E8" w:rsidP="00B863E8">
      <w:pPr>
        <w:spacing w:line="360" w:lineRule="auto"/>
        <w:rPr>
          <w:i/>
        </w:rPr>
      </w:pPr>
    </w:p>
    <w:p w14:paraId="3F56CE45" w14:textId="77777777" w:rsidR="00B863E8" w:rsidRDefault="00B863E8" w:rsidP="00B863E8">
      <w:pPr>
        <w:spacing w:line="360" w:lineRule="auto"/>
        <w:jc w:val="center"/>
        <w:rPr>
          <w:b/>
        </w:rPr>
      </w:pPr>
      <w:r>
        <w:rPr>
          <w:b/>
        </w:rPr>
        <w:t>W N I O S E K</w:t>
      </w:r>
    </w:p>
    <w:p w14:paraId="00341033" w14:textId="77777777" w:rsidR="00B863E8" w:rsidRPr="00E94425" w:rsidRDefault="00B863E8" w:rsidP="00B863E8">
      <w:pPr>
        <w:spacing w:line="360" w:lineRule="auto"/>
        <w:jc w:val="center"/>
        <w:rPr>
          <w:sz w:val="24"/>
          <w:szCs w:val="24"/>
        </w:rPr>
      </w:pPr>
      <w:r w:rsidRPr="00E94425">
        <w:rPr>
          <w:sz w:val="24"/>
          <w:szCs w:val="24"/>
        </w:rPr>
        <w:t>o wydanie zezwolenia na zajęcie pasa drogowego</w:t>
      </w:r>
    </w:p>
    <w:p w14:paraId="685E33EA" w14:textId="77777777" w:rsidR="00B863E8" w:rsidRPr="00E94425" w:rsidRDefault="00B863E8" w:rsidP="00B863E8">
      <w:pPr>
        <w:spacing w:line="360" w:lineRule="auto"/>
        <w:jc w:val="right"/>
        <w:rPr>
          <w:sz w:val="24"/>
          <w:szCs w:val="24"/>
        </w:rPr>
      </w:pPr>
    </w:p>
    <w:p w14:paraId="00FA8B7A" w14:textId="77777777" w:rsidR="00B863E8" w:rsidRPr="00E94425" w:rsidRDefault="00B863E8" w:rsidP="00B863E8">
      <w:pPr>
        <w:spacing w:line="360" w:lineRule="auto"/>
        <w:rPr>
          <w:sz w:val="24"/>
          <w:szCs w:val="24"/>
        </w:rPr>
      </w:pPr>
      <w:r w:rsidRPr="00E94425">
        <w:rPr>
          <w:sz w:val="24"/>
          <w:szCs w:val="24"/>
        </w:rPr>
        <w:t>....................................................................................................................................................................................................................................................................................................................................................................................</w:t>
      </w:r>
      <w:r w:rsidR="00E94425">
        <w:rPr>
          <w:sz w:val="24"/>
          <w:szCs w:val="24"/>
        </w:rPr>
        <w:t>..................................................................</w:t>
      </w:r>
      <w:r w:rsidRPr="00E94425">
        <w:rPr>
          <w:sz w:val="24"/>
          <w:szCs w:val="24"/>
        </w:rPr>
        <w:t xml:space="preserve">...............                                  </w:t>
      </w:r>
    </w:p>
    <w:p w14:paraId="26C585AA" w14:textId="77777777" w:rsidR="00B863E8" w:rsidRPr="00E94425" w:rsidRDefault="004657E6" w:rsidP="00B863E8">
      <w:pPr>
        <w:spacing w:line="360" w:lineRule="auto"/>
        <w:jc w:val="center"/>
        <w:rPr>
          <w:i/>
          <w:sz w:val="24"/>
          <w:szCs w:val="24"/>
        </w:rPr>
      </w:pPr>
      <w:r w:rsidRPr="004657E6">
        <w:rPr>
          <w:sz w:val="24"/>
          <w:szCs w:val="24"/>
        </w:rPr>
        <w:t>(</w:t>
      </w:r>
      <w:r w:rsidR="00B863E8" w:rsidRPr="004657E6">
        <w:rPr>
          <w:sz w:val="20"/>
        </w:rPr>
        <w:t>nr i nazwa drogi, odcinek, miejscowość</w:t>
      </w:r>
      <w:r w:rsidRPr="004657E6">
        <w:rPr>
          <w:sz w:val="24"/>
          <w:szCs w:val="24"/>
        </w:rPr>
        <w:t>)</w:t>
      </w:r>
    </w:p>
    <w:p w14:paraId="02A58309" w14:textId="77777777" w:rsidR="00B863E8" w:rsidRPr="00E94425" w:rsidRDefault="00B863E8" w:rsidP="00B863E8">
      <w:pPr>
        <w:spacing w:line="360" w:lineRule="auto"/>
        <w:rPr>
          <w:sz w:val="24"/>
          <w:szCs w:val="24"/>
        </w:rPr>
      </w:pPr>
      <w:r w:rsidRPr="00E94425">
        <w:rPr>
          <w:sz w:val="24"/>
          <w:szCs w:val="24"/>
        </w:rPr>
        <w:t xml:space="preserve">1. Rodzaj robót </w:t>
      </w:r>
    </w:p>
    <w:p w14:paraId="22A098B2" w14:textId="77777777" w:rsidR="00B863E8" w:rsidRPr="00E94425" w:rsidRDefault="00B863E8" w:rsidP="00B863E8">
      <w:pPr>
        <w:spacing w:line="360" w:lineRule="auto"/>
        <w:rPr>
          <w:sz w:val="24"/>
          <w:szCs w:val="24"/>
        </w:rPr>
      </w:pPr>
      <w:r w:rsidRPr="00E94425">
        <w:rPr>
          <w:sz w:val="24"/>
          <w:szCs w:val="24"/>
        </w:rPr>
        <w:t>..............................................................................................................................................................................................................................................................................................................................................................................</w:t>
      </w:r>
      <w:r w:rsidR="00E94425">
        <w:rPr>
          <w:sz w:val="24"/>
          <w:szCs w:val="24"/>
        </w:rPr>
        <w:t>..................................................................</w:t>
      </w:r>
      <w:r w:rsidRPr="00E94425">
        <w:rPr>
          <w:sz w:val="24"/>
          <w:szCs w:val="24"/>
        </w:rPr>
        <w:t>.....................</w:t>
      </w:r>
    </w:p>
    <w:p w14:paraId="060EAB24" w14:textId="77777777" w:rsidR="00B863E8" w:rsidRPr="004657E6" w:rsidRDefault="004657E6" w:rsidP="00B863E8">
      <w:pPr>
        <w:spacing w:line="360" w:lineRule="auto"/>
        <w:jc w:val="center"/>
        <w:rPr>
          <w:sz w:val="20"/>
        </w:rPr>
      </w:pPr>
      <w:r>
        <w:rPr>
          <w:sz w:val="20"/>
        </w:rPr>
        <w:t>(dokładne określenie robót)</w:t>
      </w:r>
    </w:p>
    <w:p w14:paraId="7BC834F7" w14:textId="77777777" w:rsidR="00B863E8" w:rsidRPr="00E94425" w:rsidRDefault="00B863E8" w:rsidP="00B863E8">
      <w:pPr>
        <w:spacing w:line="360" w:lineRule="auto"/>
        <w:rPr>
          <w:sz w:val="24"/>
          <w:szCs w:val="24"/>
        </w:rPr>
      </w:pPr>
      <w:r w:rsidRPr="00E94425">
        <w:rPr>
          <w:sz w:val="24"/>
          <w:szCs w:val="24"/>
        </w:rPr>
        <w:t>2. Powierzchnia oraz rodzaj zajętych elementów pasa drogowego na czas wykonywania robót:</w:t>
      </w:r>
    </w:p>
    <w:p w14:paraId="4AA4E8B8" w14:textId="77777777" w:rsidR="00B863E8" w:rsidRPr="00E94425" w:rsidRDefault="00B863E8" w:rsidP="00B863E8">
      <w:pPr>
        <w:spacing w:line="360" w:lineRule="auto"/>
        <w:rPr>
          <w:sz w:val="24"/>
          <w:szCs w:val="24"/>
        </w:rPr>
      </w:pPr>
      <w:r w:rsidRPr="00E94425">
        <w:rPr>
          <w:sz w:val="24"/>
          <w:szCs w:val="24"/>
        </w:rPr>
        <w:t xml:space="preserve">    a) jezdnia    ........................................... m</w:t>
      </w:r>
      <w:r w:rsidRPr="00E94425">
        <w:rPr>
          <w:sz w:val="24"/>
          <w:szCs w:val="24"/>
          <w:vertAlign w:val="superscript"/>
        </w:rPr>
        <w:t xml:space="preserve">2 </w:t>
      </w:r>
      <w:r w:rsidRPr="00E94425">
        <w:rPr>
          <w:sz w:val="24"/>
          <w:szCs w:val="24"/>
        </w:rPr>
        <w:t>, rodzaj nawierzch</w:t>
      </w:r>
      <w:r w:rsidR="00E94425">
        <w:rPr>
          <w:sz w:val="24"/>
          <w:szCs w:val="24"/>
        </w:rPr>
        <w:t>ni  …………………………...</w:t>
      </w:r>
    </w:p>
    <w:p w14:paraId="3380BC2D" w14:textId="77777777" w:rsidR="00B863E8" w:rsidRPr="00E94425" w:rsidRDefault="00B863E8" w:rsidP="00B863E8">
      <w:pPr>
        <w:spacing w:line="360" w:lineRule="auto"/>
        <w:rPr>
          <w:sz w:val="24"/>
          <w:szCs w:val="24"/>
        </w:rPr>
      </w:pPr>
      <w:r w:rsidRPr="00E94425">
        <w:rPr>
          <w:sz w:val="24"/>
          <w:szCs w:val="24"/>
        </w:rPr>
        <w:t xml:space="preserve">    b) chodnik  ........................................... m</w:t>
      </w:r>
      <w:r w:rsidRPr="00E94425">
        <w:rPr>
          <w:sz w:val="24"/>
          <w:szCs w:val="24"/>
          <w:vertAlign w:val="superscript"/>
        </w:rPr>
        <w:t xml:space="preserve">2 </w:t>
      </w:r>
      <w:r w:rsidRPr="00E94425">
        <w:rPr>
          <w:sz w:val="24"/>
          <w:szCs w:val="24"/>
        </w:rPr>
        <w:t>, rodzaj nawierzchni .............................</w:t>
      </w:r>
      <w:r w:rsidR="00E94425">
        <w:rPr>
          <w:sz w:val="24"/>
          <w:szCs w:val="24"/>
        </w:rPr>
        <w:t>...............</w:t>
      </w:r>
    </w:p>
    <w:p w14:paraId="6CBFE250" w14:textId="77777777" w:rsidR="00B863E8" w:rsidRPr="00E94425" w:rsidRDefault="00B863E8" w:rsidP="00B863E8">
      <w:pPr>
        <w:spacing w:line="360" w:lineRule="auto"/>
        <w:rPr>
          <w:sz w:val="24"/>
          <w:szCs w:val="24"/>
        </w:rPr>
      </w:pPr>
      <w:r w:rsidRPr="00E94425">
        <w:rPr>
          <w:sz w:val="24"/>
          <w:szCs w:val="24"/>
        </w:rPr>
        <w:t xml:space="preserve">    c) inne elementy .................................. m</w:t>
      </w:r>
      <w:r w:rsidRPr="00E94425">
        <w:rPr>
          <w:sz w:val="24"/>
          <w:szCs w:val="24"/>
          <w:vertAlign w:val="superscript"/>
        </w:rPr>
        <w:t xml:space="preserve">2 </w:t>
      </w:r>
      <w:r w:rsidRPr="00E94425">
        <w:rPr>
          <w:sz w:val="24"/>
          <w:szCs w:val="24"/>
        </w:rPr>
        <w:t>, rodzaj nawierzchni .............................</w:t>
      </w:r>
      <w:r w:rsidR="00E94425">
        <w:rPr>
          <w:sz w:val="24"/>
          <w:szCs w:val="24"/>
        </w:rPr>
        <w:t>................</w:t>
      </w:r>
    </w:p>
    <w:p w14:paraId="1859FA58" w14:textId="77777777" w:rsidR="00B863E8" w:rsidRPr="00E94425" w:rsidRDefault="00B863E8" w:rsidP="00B863E8">
      <w:pPr>
        <w:spacing w:line="360" w:lineRule="auto"/>
        <w:rPr>
          <w:sz w:val="24"/>
          <w:szCs w:val="24"/>
        </w:rPr>
      </w:pPr>
      <w:r w:rsidRPr="00E94425">
        <w:rPr>
          <w:sz w:val="24"/>
          <w:szCs w:val="24"/>
        </w:rPr>
        <w:t xml:space="preserve">    - szerokość jezdni w miejscu zajęcia ..........................................</w:t>
      </w:r>
      <w:r w:rsidR="00E94425">
        <w:rPr>
          <w:sz w:val="24"/>
          <w:szCs w:val="24"/>
        </w:rPr>
        <w:t>.</w:t>
      </w:r>
      <w:r w:rsidRPr="00E94425">
        <w:rPr>
          <w:sz w:val="24"/>
          <w:szCs w:val="24"/>
        </w:rPr>
        <w:t xml:space="preserve">...................................... </w:t>
      </w:r>
      <w:proofErr w:type="spellStart"/>
      <w:r w:rsidRPr="00E94425">
        <w:rPr>
          <w:sz w:val="24"/>
          <w:szCs w:val="24"/>
        </w:rPr>
        <w:t>mb</w:t>
      </w:r>
      <w:proofErr w:type="spellEnd"/>
    </w:p>
    <w:p w14:paraId="4EE5CF5E" w14:textId="77777777" w:rsidR="00B863E8" w:rsidRPr="00E94425" w:rsidRDefault="00B863E8" w:rsidP="00B863E8">
      <w:pPr>
        <w:spacing w:line="360" w:lineRule="auto"/>
        <w:rPr>
          <w:sz w:val="24"/>
          <w:szCs w:val="24"/>
        </w:rPr>
      </w:pPr>
      <w:r w:rsidRPr="00E94425">
        <w:rPr>
          <w:sz w:val="24"/>
          <w:szCs w:val="24"/>
        </w:rPr>
        <w:t xml:space="preserve">    - szerokość zajmowanej jezdni ..............................</w:t>
      </w:r>
      <w:r w:rsidR="00E94425">
        <w:rPr>
          <w:sz w:val="24"/>
          <w:szCs w:val="24"/>
        </w:rPr>
        <w:t>......................</w:t>
      </w:r>
      <w:r w:rsidRPr="00E94425">
        <w:rPr>
          <w:sz w:val="24"/>
          <w:szCs w:val="24"/>
        </w:rPr>
        <w:t xml:space="preserve">...................................... </w:t>
      </w:r>
      <w:proofErr w:type="spellStart"/>
      <w:r w:rsidRPr="00E94425">
        <w:rPr>
          <w:sz w:val="24"/>
          <w:szCs w:val="24"/>
        </w:rPr>
        <w:t>mb</w:t>
      </w:r>
      <w:proofErr w:type="spellEnd"/>
    </w:p>
    <w:p w14:paraId="61513B56" w14:textId="77777777" w:rsidR="00B863E8" w:rsidRPr="00E94425" w:rsidRDefault="00B863E8" w:rsidP="00B863E8">
      <w:pPr>
        <w:spacing w:line="360" w:lineRule="auto"/>
        <w:rPr>
          <w:sz w:val="24"/>
          <w:szCs w:val="24"/>
        </w:rPr>
      </w:pPr>
      <w:r w:rsidRPr="00E94425">
        <w:rPr>
          <w:sz w:val="24"/>
          <w:szCs w:val="24"/>
        </w:rPr>
        <w:t>3. Okres zajęcia pasa drogowego planuje się:</w:t>
      </w:r>
    </w:p>
    <w:p w14:paraId="045E4B8E" w14:textId="77777777" w:rsidR="00B863E8" w:rsidRPr="00E94425" w:rsidRDefault="00B863E8" w:rsidP="00B863E8">
      <w:pPr>
        <w:spacing w:line="360" w:lineRule="auto"/>
        <w:rPr>
          <w:sz w:val="24"/>
          <w:szCs w:val="24"/>
        </w:rPr>
      </w:pPr>
      <w:r w:rsidRPr="00E94425">
        <w:rPr>
          <w:sz w:val="24"/>
          <w:szCs w:val="24"/>
        </w:rPr>
        <w:t xml:space="preserve">    od dnia ..........................</w:t>
      </w:r>
      <w:r w:rsidR="00E94425">
        <w:rPr>
          <w:sz w:val="24"/>
          <w:szCs w:val="24"/>
        </w:rPr>
        <w:t>............</w:t>
      </w:r>
      <w:r w:rsidRPr="00E94425">
        <w:rPr>
          <w:sz w:val="24"/>
          <w:szCs w:val="24"/>
        </w:rPr>
        <w:t>...............</w:t>
      </w:r>
      <w:r w:rsidR="00E94425">
        <w:rPr>
          <w:sz w:val="24"/>
          <w:szCs w:val="24"/>
        </w:rPr>
        <w:t xml:space="preserve"> do dnia .........................................</w:t>
      </w:r>
      <w:r w:rsidRPr="00E94425">
        <w:rPr>
          <w:sz w:val="24"/>
          <w:szCs w:val="24"/>
        </w:rPr>
        <w:t xml:space="preserve">........................ . </w:t>
      </w:r>
    </w:p>
    <w:p w14:paraId="30853CFC" w14:textId="77777777" w:rsidR="00B863E8" w:rsidRPr="00E94425" w:rsidRDefault="00B863E8" w:rsidP="00B863E8">
      <w:pPr>
        <w:spacing w:line="360" w:lineRule="auto"/>
        <w:rPr>
          <w:sz w:val="24"/>
          <w:szCs w:val="24"/>
        </w:rPr>
      </w:pPr>
      <w:r w:rsidRPr="00E94425">
        <w:rPr>
          <w:sz w:val="24"/>
          <w:szCs w:val="24"/>
        </w:rPr>
        <w:lastRenderedPageBreak/>
        <w:t>4. Wykonawca robót ................</w:t>
      </w:r>
      <w:r w:rsidR="00E94425">
        <w:rPr>
          <w:sz w:val="24"/>
          <w:szCs w:val="24"/>
        </w:rPr>
        <w:t>..........................</w:t>
      </w:r>
      <w:r w:rsidRPr="00E94425">
        <w:rPr>
          <w:sz w:val="24"/>
          <w:szCs w:val="24"/>
        </w:rPr>
        <w:t>..............................................................................................................</w:t>
      </w:r>
      <w:r w:rsidR="00E94425">
        <w:rPr>
          <w:sz w:val="24"/>
          <w:szCs w:val="24"/>
        </w:rPr>
        <w:t>........................</w:t>
      </w:r>
      <w:r w:rsidRPr="00E94425">
        <w:rPr>
          <w:sz w:val="24"/>
          <w:szCs w:val="24"/>
        </w:rPr>
        <w:t>..............................................................................................................................</w:t>
      </w:r>
    </w:p>
    <w:p w14:paraId="02816472" w14:textId="77777777" w:rsidR="00B863E8" w:rsidRPr="00E94425" w:rsidRDefault="00B863E8" w:rsidP="00B863E8">
      <w:pPr>
        <w:spacing w:line="360" w:lineRule="auto"/>
        <w:rPr>
          <w:sz w:val="24"/>
          <w:szCs w:val="24"/>
        </w:rPr>
      </w:pPr>
      <w:r w:rsidRPr="00E94425">
        <w:rPr>
          <w:sz w:val="24"/>
          <w:szCs w:val="24"/>
        </w:rPr>
        <w:t>4.1. Osoba odpowiedzialna za prowadzenie robót oraz właściwe oznakowanie:</w:t>
      </w:r>
    </w:p>
    <w:p w14:paraId="38F7152C" w14:textId="77777777" w:rsidR="00B863E8" w:rsidRPr="00E94425" w:rsidRDefault="00B863E8" w:rsidP="00B863E8">
      <w:pPr>
        <w:spacing w:line="360" w:lineRule="auto"/>
        <w:rPr>
          <w:sz w:val="24"/>
          <w:szCs w:val="24"/>
        </w:rPr>
      </w:pPr>
      <w:r w:rsidRPr="00E94425">
        <w:rPr>
          <w:sz w:val="24"/>
          <w:szCs w:val="24"/>
        </w:rPr>
        <w:t xml:space="preserve">    ...............................................................................................................................................................................................................................</w:t>
      </w:r>
      <w:r w:rsidR="00E94425">
        <w:rPr>
          <w:sz w:val="24"/>
          <w:szCs w:val="24"/>
        </w:rPr>
        <w:t>...........................................</w:t>
      </w:r>
      <w:r w:rsidRPr="00E94425">
        <w:rPr>
          <w:sz w:val="24"/>
          <w:szCs w:val="24"/>
        </w:rPr>
        <w:t>...................................</w:t>
      </w:r>
    </w:p>
    <w:p w14:paraId="79F415D2" w14:textId="77777777" w:rsidR="00B863E8" w:rsidRPr="004657E6" w:rsidRDefault="004657E6" w:rsidP="00B863E8">
      <w:pPr>
        <w:spacing w:line="360" w:lineRule="auto"/>
        <w:jc w:val="center"/>
        <w:rPr>
          <w:sz w:val="20"/>
        </w:rPr>
      </w:pPr>
      <w:r>
        <w:rPr>
          <w:sz w:val="20"/>
        </w:rPr>
        <w:t>(imię i nazwisko, adres, telefon)</w:t>
      </w:r>
    </w:p>
    <w:p w14:paraId="23F60C28" w14:textId="77777777" w:rsidR="00B863E8" w:rsidRPr="00E94425" w:rsidRDefault="00B863E8" w:rsidP="00B863E8">
      <w:pPr>
        <w:spacing w:line="360" w:lineRule="auto"/>
        <w:rPr>
          <w:sz w:val="24"/>
          <w:szCs w:val="24"/>
        </w:rPr>
      </w:pPr>
      <w:r w:rsidRPr="00E94425">
        <w:rPr>
          <w:sz w:val="24"/>
          <w:szCs w:val="24"/>
        </w:rPr>
        <w:t xml:space="preserve">                                                                                                    </w:t>
      </w:r>
    </w:p>
    <w:p w14:paraId="313D1F8B" w14:textId="77777777" w:rsidR="00D92DC5" w:rsidRDefault="00D92DC5" w:rsidP="00B863E8">
      <w:pPr>
        <w:spacing w:line="360" w:lineRule="auto"/>
        <w:rPr>
          <w:sz w:val="24"/>
          <w:szCs w:val="24"/>
        </w:rPr>
      </w:pPr>
    </w:p>
    <w:p w14:paraId="10EFD624" w14:textId="77777777" w:rsidR="00E94425" w:rsidRPr="00E94425" w:rsidRDefault="00197B23" w:rsidP="00B863E8">
      <w:pPr>
        <w:spacing w:line="360" w:lineRule="auto"/>
        <w:rPr>
          <w:sz w:val="24"/>
          <w:szCs w:val="24"/>
        </w:rPr>
      </w:pPr>
      <w:r>
        <w:rPr>
          <w:sz w:val="24"/>
          <w:szCs w:val="24"/>
        </w:rPr>
        <w:t xml:space="preserve">                                                                    ………………………………………………….</w:t>
      </w:r>
    </w:p>
    <w:p w14:paraId="5BF6D0DC" w14:textId="77777777" w:rsidR="00B863E8" w:rsidRPr="004657E6" w:rsidRDefault="00B863E8" w:rsidP="00B863E8">
      <w:pPr>
        <w:spacing w:line="360" w:lineRule="auto"/>
        <w:rPr>
          <w:sz w:val="20"/>
        </w:rPr>
      </w:pPr>
      <w:r w:rsidRPr="004657E6">
        <w:rPr>
          <w:sz w:val="20"/>
        </w:rPr>
        <w:t xml:space="preserve">                                                                          </w:t>
      </w:r>
      <w:r w:rsidR="00D92DC5" w:rsidRPr="004657E6">
        <w:rPr>
          <w:sz w:val="20"/>
        </w:rPr>
        <w:t xml:space="preserve">            </w:t>
      </w:r>
      <w:r w:rsidR="004657E6">
        <w:rPr>
          <w:sz w:val="20"/>
        </w:rPr>
        <w:t xml:space="preserve">                     (podpis wnioskodawcy)</w:t>
      </w:r>
    </w:p>
    <w:p w14:paraId="26B76117" w14:textId="77777777" w:rsidR="00E94425" w:rsidRDefault="00E94425" w:rsidP="00B863E8">
      <w:pPr>
        <w:spacing w:line="360" w:lineRule="auto"/>
        <w:rPr>
          <w:i/>
          <w:sz w:val="24"/>
          <w:szCs w:val="24"/>
          <w:u w:val="single"/>
        </w:rPr>
      </w:pPr>
    </w:p>
    <w:p w14:paraId="641468AC" w14:textId="77777777" w:rsidR="00953744" w:rsidRDefault="00953744" w:rsidP="00B863E8">
      <w:pPr>
        <w:spacing w:line="360" w:lineRule="auto"/>
        <w:rPr>
          <w:i/>
          <w:sz w:val="24"/>
          <w:szCs w:val="24"/>
          <w:u w:val="single"/>
        </w:rPr>
      </w:pPr>
    </w:p>
    <w:p w14:paraId="7E008CF6" w14:textId="77777777" w:rsidR="00953744" w:rsidRDefault="00953744" w:rsidP="00B863E8">
      <w:pPr>
        <w:spacing w:line="360" w:lineRule="auto"/>
        <w:rPr>
          <w:i/>
          <w:sz w:val="24"/>
          <w:szCs w:val="24"/>
          <w:u w:val="single"/>
        </w:rPr>
      </w:pPr>
    </w:p>
    <w:p w14:paraId="762CAA95" w14:textId="77777777" w:rsidR="00B863E8" w:rsidRPr="00E94425" w:rsidRDefault="00B863E8" w:rsidP="00B863E8">
      <w:pPr>
        <w:spacing w:line="360" w:lineRule="auto"/>
        <w:rPr>
          <w:i/>
          <w:sz w:val="24"/>
          <w:szCs w:val="24"/>
          <w:u w:val="single"/>
        </w:rPr>
      </w:pPr>
      <w:r w:rsidRPr="00E94425">
        <w:rPr>
          <w:i/>
          <w:sz w:val="24"/>
          <w:szCs w:val="24"/>
          <w:u w:val="single"/>
        </w:rPr>
        <w:t>Do wniosku dołącza się:</w:t>
      </w:r>
    </w:p>
    <w:p w14:paraId="2A9901A7" w14:textId="77777777" w:rsidR="00B863E8" w:rsidRPr="00953744" w:rsidRDefault="00B863E8" w:rsidP="00953744">
      <w:pPr>
        <w:numPr>
          <w:ilvl w:val="0"/>
          <w:numId w:val="1"/>
        </w:numPr>
        <w:overflowPunct/>
        <w:autoSpaceDE/>
        <w:autoSpaceDN/>
        <w:adjustRightInd/>
        <w:spacing w:line="360" w:lineRule="auto"/>
        <w:jc w:val="both"/>
        <w:rPr>
          <w:sz w:val="24"/>
          <w:szCs w:val="24"/>
        </w:rPr>
      </w:pPr>
      <w:r w:rsidRPr="00953744">
        <w:rPr>
          <w:sz w:val="24"/>
          <w:szCs w:val="24"/>
        </w:rPr>
        <w:t>Plan sytuacyjny z zakreślonym obrysem zajętej powierzchni pasa drogowego w skali 1: 500 lub 1: 1000.</w:t>
      </w:r>
    </w:p>
    <w:p w14:paraId="4AE13052" w14:textId="77777777" w:rsidR="00B863E8" w:rsidRPr="00953744" w:rsidRDefault="004657E6" w:rsidP="00953744">
      <w:pPr>
        <w:numPr>
          <w:ilvl w:val="0"/>
          <w:numId w:val="1"/>
        </w:numPr>
        <w:overflowPunct/>
        <w:autoSpaceDE/>
        <w:autoSpaceDN/>
        <w:adjustRightInd/>
        <w:spacing w:line="360" w:lineRule="auto"/>
        <w:jc w:val="both"/>
        <w:rPr>
          <w:sz w:val="24"/>
          <w:szCs w:val="24"/>
        </w:rPr>
      </w:pPr>
      <w:r>
        <w:rPr>
          <w:sz w:val="24"/>
          <w:szCs w:val="24"/>
        </w:rPr>
        <w:t>Z</w:t>
      </w:r>
      <w:r w:rsidR="00953744" w:rsidRPr="00953744">
        <w:rPr>
          <w:sz w:val="24"/>
          <w:szCs w:val="24"/>
        </w:rPr>
        <w:t xml:space="preserve">atwierdzony projekt organizacji ruchu, jeżeli </w:t>
      </w:r>
      <w:r w:rsidR="00953744" w:rsidRPr="00953744">
        <w:rPr>
          <w:rStyle w:val="Uwydatnienie"/>
          <w:i w:val="0"/>
          <w:sz w:val="24"/>
          <w:szCs w:val="24"/>
        </w:rPr>
        <w:t>zajęcie pasa</w:t>
      </w:r>
      <w:r w:rsidR="00953744" w:rsidRPr="00953744">
        <w:rPr>
          <w:sz w:val="24"/>
          <w:szCs w:val="24"/>
        </w:rPr>
        <w:t xml:space="preserve"> drogowego wpływa na ruch drogowy lub ogranicza widoczność na drodze albo powoduje wprowadzenie zmian w istniejącej organizacji ruchu pojazdów lub pieszych</w:t>
      </w:r>
      <w:r w:rsidR="00B863E8" w:rsidRPr="00953744">
        <w:rPr>
          <w:sz w:val="24"/>
          <w:szCs w:val="24"/>
        </w:rPr>
        <w:t>.</w:t>
      </w:r>
    </w:p>
    <w:p w14:paraId="3C078CA9" w14:textId="5E7EBBA7" w:rsidR="00F03339" w:rsidRDefault="00B863E8" w:rsidP="00953744">
      <w:pPr>
        <w:numPr>
          <w:ilvl w:val="0"/>
          <w:numId w:val="1"/>
        </w:numPr>
        <w:overflowPunct/>
        <w:autoSpaceDE/>
        <w:autoSpaceDN/>
        <w:adjustRightInd/>
        <w:spacing w:line="360" w:lineRule="auto"/>
        <w:jc w:val="both"/>
        <w:rPr>
          <w:sz w:val="24"/>
          <w:szCs w:val="24"/>
        </w:rPr>
      </w:pPr>
      <w:r w:rsidRPr="00953744">
        <w:rPr>
          <w:sz w:val="24"/>
          <w:szCs w:val="24"/>
        </w:rPr>
        <w:t>Decyzję o p</w:t>
      </w:r>
      <w:r w:rsidR="00953744" w:rsidRPr="00953744">
        <w:rPr>
          <w:sz w:val="24"/>
          <w:szCs w:val="24"/>
        </w:rPr>
        <w:t>ozwoleniu na budowę (kserokopia)</w:t>
      </w:r>
      <w:r w:rsidRPr="00953744">
        <w:rPr>
          <w:sz w:val="24"/>
          <w:szCs w:val="24"/>
        </w:rPr>
        <w:t xml:space="preserve"> lub oświadczenie o posiadaniu ważnego pozwolenia na budowę obiektu</w:t>
      </w:r>
      <w:r w:rsidR="00953744" w:rsidRPr="00953744">
        <w:rPr>
          <w:sz w:val="24"/>
          <w:szCs w:val="24"/>
        </w:rPr>
        <w:t xml:space="preserve"> umieszczanego w pasie drogowym lub</w:t>
      </w:r>
      <w:r w:rsidRPr="00953744">
        <w:rPr>
          <w:sz w:val="24"/>
          <w:szCs w:val="24"/>
        </w:rPr>
        <w:t xml:space="preserve"> </w:t>
      </w:r>
      <w:r w:rsidR="00953744" w:rsidRPr="00953744">
        <w:rPr>
          <w:sz w:val="24"/>
          <w:szCs w:val="24"/>
        </w:rPr>
        <w:t>zgłoszeniu budowy lub prowadzonych robót właściwemu organowi administracji architektoniczno-budowlanej</w:t>
      </w:r>
      <w:r w:rsidR="004657E6">
        <w:rPr>
          <w:sz w:val="24"/>
          <w:szCs w:val="24"/>
        </w:rPr>
        <w:t>.</w:t>
      </w:r>
    </w:p>
    <w:p w14:paraId="3EF1E264" w14:textId="77777777" w:rsidR="00F03339" w:rsidRDefault="00F03339">
      <w:pPr>
        <w:overflowPunct/>
        <w:autoSpaceDE/>
        <w:autoSpaceDN/>
        <w:adjustRightInd/>
        <w:spacing w:after="200" w:line="276" w:lineRule="auto"/>
        <w:rPr>
          <w:sz w:val="24"/>
          <w:szCs w:val="24"/>
        </w:rPr>
      </w:pPr>
      <w:r>
        <w:rPr>
          <w:sz w:val="24"/>
          <w:szCs w:val="24"/>
        </w:rPr>
        <w:br w:type="page"/>
      </w:r>
    </w:p>
    <w:p w14:paraId="51F7B38C" w14:textId="77777777" w:rsidR="00CA280D" w:rsidRPr="006D2515" w:rsidRDefault="00CA280D" w:rsidP="00CA280D">
      <w:pPr>
        <w:pStyle w:val="Akapitzlist"/>
        <w:spacing w:line="256" w:lineRule="auto"/>
        <w:ind w:left="0"/>
        <w:jc w:val="center"/>
        <w:rPr>
          <w:b/>
          <w:bCs/>
          <w:sz w:val="28"/>
          <w:szCs w:val="28"/>
        </w:rPr>
      </w:pPr>
      <w:r w:rsidRPr="006D2515">
        <w:rPr>
          <w:b/>
          <w:bCs/>
          <w:sz w:val="28"/>
          <w:szCs w:val="28"/>
          <w:shd w:val="clear" w:color="auto" w:fill="FFFFFF"/>
        </w:rPr>
        <w:lastRenderedPageBreak/>
        <w:t>Klauzula</w:t>
      </w:r>
    </w:p>
    <w:tbl>
      <w:tblPr>
        <w:tblStyle w:val="Tabela-Siatka"/>
        <w:tblW w:w="0" w:type="auto"/>
        <w:tblLook w:val="04A0" w:firstRow="1" w:lastRow="0" w:firstColumn="1" w:lastColumn="0" w:noHBand="0" w:noVBand="1"/>
      </w:tblPr>
      <w:tblGrid>
        <w:gridCol w:w="2109"/>
        <w:gridCol w:w="6953"/>
      </w:tblGrid>
      <w:tr w:rsidR="00CA280D" w:rsidRPr="003B5EFC" w14:paraId="683A5C8B" w14:textId="77777777" w:rsidTr="001155BA">
        <w:tc>
          <w:tcPr>
            <w:tcW w:w="2109" w:type="dxa"/>
          </w:tcPr>
          <w:p w14:paraId="26AFD3D5" w14:textId="77777777" w:rsidR="00CA280D" w:rsidRPr="003B5EFC" w:rsidRDefault="00CA280D" w:rsidP="001155BA">
            <w:pPr>
              <w:pStyle w:val="Tekstpodstawowy21"/>
              <w:spacing w:line="276" w:lineRule="auto"/>
              <w:rPr>
                <w:b/>
                <w:sz w:val="22"/>
                <w:szCs w:val="22"/>
              </w:rPr>
            </w:pPr>
            <w:r w:rsidRPr="003B5EFC">
              <w:rPr>
                <w:b/>
                <w:sz w:val="22"/>
                <w:szCs w:val="22"/>
              </w:rPr>
              <w:t>Administrator, dane kontaktowe</w:t>
            </w:r>
          </w:p>
        </w:tc>
        <w:tc>
          <w:tcPr>
            <w:tcW w:w="6953" w:type="dxa"/>
          </w:tcPr>
          <w:p w14:paraId="425E6147" w14:textId="77777777" w:rsidR="00CA280D" w:rsidRPr="003B5EFC" w:rsidRDefault="00CA280D" w:rsidP="001155BA">
            <w:pPr>
              <w:pStyle w:val="Tekstpodstawowy21"/>
              <w:spacing w:line="276" w:lineRule="auto"/>
              <w:rPr>
                <w:sz w:val="22"/>
                <w:szCs w:val="22"/>
              </w:rPr>
            </w:pPr>
            <w:r w:rsidRPr="003B5EFC">
              <w:rPr>
                <w:sz w:val="22"/>
                <w:szCs w:val="22"/>
              </w:rPr>
              <w:t>Gmina Wodzierady reprezentowana przez Wójta, z siedzibą                    w Wodzieradach, 98-105 Wodzierady 24, kontakt:</w:t>
            </w:r>
          </w:p>
          <w:p w14:paraId="39C6C4E6" w14:textId="77777777" w:rsidR="00CA280D" w:rsidRPr="003B5EFC" w:rsidRDefault="00CA280D" w:rsidP="00CA280D">
            <w:pPr>
              <w:pStyle w:val="Tekstpodstawowy21"/>
              <w:numPr>
                <w:ilvl w:val="0"/>
                <w:numId w:val="4"/>
              </w:numPr>
              <w:spacing w:line="276" w:lineRule="auto"/>
              <w:rPr>
                <w:sz w:val="22"/>
                <w:szCs w:val="22"/>
              </w:rPr>
            </w:pPr>
            <w:r w:rsidRPr="003B5EFC">
              <w:rPr>
                <w:color w:val="000000"/>
                <w:sz w:val="22"/>
                <w:szCs w:val="22"/>
              </w:rPr>
              <w:t xml:space="preserve">osobiście lub na adres poczty: </w:t>
            </w:r>
            <w:hyperlink r:id="rId7" w:history="1">
              <w:r w:rsidRPr="003B5EFC">
                <w:rPr>
                  <w:rStyle w:val="Hipercze"/>
                  <w:sz w:val="22"/>
                  <w:szCs w:val="22"/>
                </w:rPr>
                <w:t>urzad@wodzierady.pl</w:t>
              </w:r>
            </w:hyperlink>
            <w:r w:rsidRPr="003B5EFC">
              <w:rPr>
                <w:color w:val="000000"/>
                <w:sz w:val="22"/>
                <w:szCs w:val="22"/>
              </w:rPr>
              <w:t xml:space="preserve"> </w:t>
            </w:r>
            <w:r w:rsidRPr="003B5EFC">
              <w:rPr>
                <w:sz w:val="22"/>
                <w:szCs w:val="22"/>
              </w:rPr>
              <w:t xml:space="preserve"> </w:t>
            </w:r>
          </w:p>
          <w:p w14:paraId="197C78CF" w14:textId="77777777" w:rsidR="00CA280D" w:rsidRPr="003B5EFC" w:rsidRDefault="00CA280D" w:rsidP="00CA280D">
            <w:pPr>
              <w:pStyle w:val="Tekstpodstawowy21"/>
              <w:numPr>
                <w:ilvl w:val="0"/>
                <w:numId w:val="4"/>
              </w:numPr>
              <w:spacing w:line="276" w:lineRule="auto"/>
              <w:rPr>
                <w:sz w:val="22"/>
                <w:szCs w:val="22"/>
              </w:rPr>
            </w:pPr>
            <w:r w:rsidRPr="003B5EFC">
              <w:rPr>
                <w:color w:val="000000"/>
                <w:sz w:val="22"/>
                <w:szCs w:val="22"/>
              </w:rPr>
              <w:t xml:space="preserve">telefonicznie: </w:t>
            </w:r>
            <w:r w:rsidRPr="003B5EFC">
              <w:rPr>
                <w:color w:val="000000"/>
                <w:sz w:val="22"/>
                <w:szCs w:val="22"/>
                <w:shd w:val="clear" w:color="auto" w:fill="FFFFFF"/>
              </w:rPr>
              <w:t>48 (43) 677-33-23</w:t>
            </w:r>
          </w:p>
          <w:p w14:paraId="57335B17" w14:textId="77777777" w:rsidR="00CA280D" w:rsidRPr="003B5EFC" w:rsidRDefault="00CA280D" w:rsidP="00CA280D">
            <w:pPr>
              <w:pStyle w:val="Tekstpodstawowy21"/>
              <w:numPr>
                <w:ilvl w:val="0"/>
                <w:numId w:val="4"/>
              </w:numPr>
              <w:spacing w:line="276" w:lineRule="auto"/>
              <w:rPr>
                <w:sz w:val="22"/>
                <w:szCs w:val="22"/>
              </w:rPr>
            </w:pPr>
            <w:r w:rsidRPr="003B5EFC">
              <w:rPr>
                <w:color w:val="000000"/>
                <w:sz w:val="22"/>
                <w:szCs w:val="22"/>
              </w:rPr>
              <w:t xml:space="preserve">pisemnie: </w:t>
            </w:r>
            <w:r w:rsidRPr="003B5EFC">
              <w:rPr>
                <w:sz w:val="22"/>
                <w:szCs w:val="22"/>
              </w:rPr>
              <w:t>98-105 Wodzierady 24</w:t>
            </w:r>
          </w:p>
        </w:tc>
      </w:tr>
      <w:tr w:rsidR="00CA280D" w:rsidRPr="003B5EFC" w14:paraId="59390529" w14:textId="77777777" w:rsidTr="001155BA">
        <w:tc>
          <w:tcPr>
            <w:tcW w:w="2109" w:type="dxa"/>
          </w:tcPr>
          <w:p w14:paraId="21FD1C83" w14:textId="77777777" w:rsidR="00CA280D" w:rsidRPr="003B5EFC" w:rsidRDefault="00CA280D" w:rsidP="001155BA">
            <w:pPr>
              <w:pStyle w:val="Tekstpodstawowy21"/>
              <w:spacing w:line="276" w:lineRule="auto"/>
              <w:rPr>
                <w:b/>
                <w:sz w:val="22"/>
                <w:szCs w:val="22"/>
              </w:rPr>
            </w:pPr>
            <w:r w:rsidRPr="003B5EFC">
              <w:rPr>
                <w:b/>
                <w:sz w:val="22"/>
                <w:szCs w:val="22"/>
              </w:rPr>
              <w:t>Inspektor Ochrony Danych</w:t>
            </w:r>
          </w:p>
        </w:tc>
        <w:tc>
          <w:tcPr>
            <w:tcW w:w="6953" w:type="dxa"/>
          </w:tcPr>
          <w:p w14:paraId="063B832B" w14:textId="77777777" w:rsidR="00CA280D" w:rsidRPr="003B5EFC" w:rsidRDefault="00CA280D" w:rsidP="001155BA">
            <w:pPr>
              <w:pStyle w:val="Tekstpodstawowy21"/>
              <w:spacing w:line="276" w:lineRule="auto"/>
              <w:rPr>
                <w:color w:val="000000"/>
                <w:sz w:val="22"/>
                <w:szCs w:val="22"/>
              </w:rPr>
            </w:pPr>
            <w:r w:rsidRPr="003B5EFC">
              <w:rPr>
                <w:color w:val="000000"/>
                <w:sz w:val="22"/>
                <w:szCs w:val="22"/>
              </w:rPr>
              <w:t>W Urzędzie Gminy Wodzierady został wyznaczony Inspektor Ochrony Danych, z którym można się skontaktować:</w:t>
            </w:r>
          </w:p>
          <w:p w14:paraId="3423B73A" w14:textId="77777777" w:rsidR="00CA280D" w:rsidRPr="003B5EFC" w:rsidRDefault="00CA280D" w:rsidP="00CA280D">
            <w:pPr>
              <w:pStyle w:val="Tekstpodstawowy21"/>
              <w:numPr>
                <w:ilvl w:val="0"/>
                <w:numId w:val="7"/>
              </w:numPr>
              <w:spacing w:line="276" w:lineRule="auto"/>
              <w:rPr>
                <w:color w:val="000000"/>
                <w:sz w:val="22"/>
                <w:szCs w:val="22"/>
              </w:rPr>
            </w:pPr>
            <w:r w:rsidRPr="003B5EFC">
              <w:rPr>
                <w:rStyle w:val="Hipercze"/>
                <w:color w:val="000000"/>
                <w:sz w:val="22"/>
                <w:szCs w:val="22"/>
              </w:rPr>
              <w:t>za pomocą poczty elektronicznej:</w:t>
            </w:r>
            <w:r w:rsidRPr="003B5EFC">
              <w:rPr>
                <w:rFonts w:eastAsiaTheme="minorHAnsi"/>
                <w:sz w:val="22"/>
                <w:szCs w:val="22"/>
                <w:lang w:eastAsia="en-US"/>
              </w:rPr>
              <w:t xml:space="preserve"> </w:t>
            </w:r>
            <w:hyperlink r:id="rId8" w:history="1">
              <w:r w:rsidRPr="003B5EFC">
                <w:rPr>
                  <w:rStyle w:val="Hipercze"/>
                  <w:rFonts w:eastAsiaTheme="minorHAnsi"/>
                  <w:sz w:val="22"/>
                  <w:szCs w:val="22"/>
                  <w:lang w:eastAsia="en-US"/>
                </w:rPr>
                <w:t xml:space="preserve">iod@wodzierady.pl. </w:t>
              </w:r>
            </w:hyperlink>
          </w:p>
        </w:tc>
      </w:tr>
      <w:tr w:rsidR="00CA280D" w:rsidRPr="003B5EFC" w14:paraId="29BBBAA9" w14:textId="77777777" w:rsidTr="001155BA">
        <w:tc>
          <w:tcPr>
            <w:tcW w:w="2109" w:type="dxa"/>
          </w:tcPr>
          <w:p w14:paraId="7B87CE9B" w14:textId="77777777" w:rsidR="00CA280D" w:rsidRPr="003B5EFC" w:rsidRDefault="00CA280D" w:rsidP="001155BA">
            <w:pPr>
              <w:pStyle w:val="Tekstpodstawowy21"/>
              <w:spacing w:line="276" w:lineRule="auto"/>
              <w:jc w:val="left"/>
              <w:rPr>
                <w:b/>
                <w:sz w:val="22"/>
                <w:szCs w:val="22"/>
              </w:rPr>
            </w:pPr>
            <w:r w:rsidRPr="003B5EFC">
              <w:rPr>
                <w:b/>
                <w:sz w:val="22"/>
                <w:szCs w:val="22"/>
              </w:rPr>
              <w:t>Cele przetwarzania, czas przechowywania poszczególnych kategorii danych, podanie danych</w:t>
            </w:r>
          </w:p>
        </w:tc>
        <w:tc>
          <w:tcPr>
            <w:tcW w:w="6953" w:type="dxa"/>
          </w:tcPr>
          <w:p w14:paraId="240E12E9" w14:textId="77777777" w:rsidR="00CA280D" w:rsidRPr="003B5EFC" w:rsidRDefault="00CA280D" w:rsidP="001155BA">
            <w:pPr>
              <w:pStyle w:val="Tekstpodstawowy21"/>
              <w:spacing w:line="276" w:lineRule="auto"/>
              <w:rPr>
                <w:sz w:val="22"/>
                <w:szCs w:val="22"/>
              </w:rPr>
            </w:pPr>
            <w:r w:rsidRPr="003B5EFC">
              <w:rPr>
                <w:sz w:val="22"/>
                <w:szCs w:val="22"/>
              </w:rPr>
              <w:t>Dane będą przetwarzane przez nazwa organizacji w celach:</w:t>
            </w:r>
          </w:p>
          <w:p w14:paraId="4AF83F33" w14:textId="77777777" w:rsidR="00CA280D" w:rsidRPr="003B5EFC" w:rsidRDefault="00CA280D" w:rsidP="00CA280D">
            <w:pPr>
              <w:pStyle w:val="Tekstpodstawowy21"/>
              <w:numPr>
                <w:ilvl w:val="0"/>
                <w:numId w:val="3"/>
              </w:numPr>
              <w:spacing w:line="276" w:lineRule="auto"/>
              <w:ind w:left="720"/>
              <w:rPr>
                <w:sz w:val="22"/>
                <w:szCs w:val="22"/>
              </w:rPr>
            </w:pPr>
            <w:r w:rsidRPr="003B5EFC">
              <w:rPr>
                <w:b/>
                <w:sz w:val="22"/>
                <w:szCs w:val="22"/>
              </w:rPr>
              <w:t>wypełnienia obowiązków prawnych</w:t>
            </w:r>
            <w:r w:rsidRPr="003B5EFC">
              <w:rPr>
                <w:sz w:val="22"/>
                <w:szCs w:val="22"/>
              </w:rPr>
              <w:t xml:space="preserve"> w tej sytuacji podanie danych jest obowiązkowe</w:t>
            </w:r>
            <w:r w:rsidRPr="003B5EFC">
              <w:rPr>
                <w:b/>
                <w:sz w:val="22"/>
                <w:szCs w:val="22"/>
              </w:rPr>
              <w:t xml:space="preserve"> </w:t>
            </w:r>
            <w:r w:rsidRPr="003B5EFC">
              <w:rPr>
                <w:sz w:val="22"/>
                <w:szCs w:val="22"/>
              </w:rPr>
              <w:t xml:space="preserve">(na podstawie art. 6 ust. 1 lit. c lub 9 ust. 1 lit. g RODO) </w:t>
            </w:r>
            <w:r w:rsidRPr="003B5EFC">
              <w:rPr>
                <w:b/>
                <w:sz w:val="22"/>
                <w:szCs w:val="22"/>
              </w:rPr>
              <w:t xml:space="preserve">- </w:t>
            </w:r>
            <w:r w:rsidRPr="003B5EFC">
              <w:rPr>
                <w:sz w:val="22"/>
                <w:szCs w:val="22"/>
              </w:rPr>
              <w:t xml:space="preserve">ciążących na Urzędzie </w:t>
            </w:r>
          </w:p>
          <w:p w14:paraId="1F23568A" w14:textId="2B4D8CFB" w:rsidR="00CA280D" w:rsidRPr="00CA280D" w:rsidRDefault="00CA280D" w:rsidP="00CA280D">
            <w:pPr>
              <w:pStyle w:val="Tekstpodstawowy21"/>
              <w:numPr>
                <w:ilvl w:val="0"/>
                <w:numId w:val="3"/>
              </w:numPr>
              <w:spacing w:line="276" w:lineRule="auto"/>
              <w:ind w:left="720"/>
              <w:rPr>
                <w:sz w:val="22"/>
                <w:szCs w:val="22"/>
              </w:rPr>
            </w:pPr>
            <w:r w:rsidRPr="003B5EFC">
              <w:rPr>
                <w:b/>
                <w:sz w:val="22"/>
                <w:szCs w:val="22"/>
              </w:rPr>
              <w:t>wykonywania zadań realizowanego w interesie publicznym</w:t>
            </w:r>
            <w:r w:rsidRPr="003B5EFC">
              <w:rPr>
                <w:sz w:val="22"/>
                <w:szCs w:val="22"/>
              </w:rPr>
              <w:t xml:space="preserve"> lub w ramach sprawowania władzy publicznej powierzonej Gminie (na podstawie art. 6 ust. 1 lit. e RODO). </w:t>
            </w:r>
            <w:bookmarkStart w:id="0" w:name="_GoBack"/>
            <w:bookmarkEnd w:id="0"/>
          </w:p>
        </w:tc>
      </w:tr>
      <w:tr w:rsidR="00CA280D" w:rsidRPr="003B5EFC" w14:paraId="7981A1A6" w14:textId="77777777" w:rsidTr="001155BA">
        <w:tc>
          <w:tcPr>
            <w:tcW w:w="2109" w:type="dxa"/>
          </w:tcPr>
          <w:p w14:paraId="21F4A6A9" w14:textId="77777777" w:rsidR="00CA280D" w:rsidRPr="003B5EFC" w:rsidRDefault="00CA280D" w:rsidP="001155BA">
            <w:pPr>
              <w:pStyle w:val="Tekstpodstawowy21"/>
              <w:spacing w:line="276" w:lineRule="auto"/>
              <w:rPr>
                <w:b/>
                <w:sz w:val="22"/>
                <w:szCs w:val="22"/>
              </w:rPr>
            </w:pPr>
            <w:r w:rsidRPr="003B5EFC">
              <w:rPr>
                <w:b/>
                <w:sz w:val="22"/>
                <w:szCs w:val="22"/>
              </w:rPr>
              <w:t>Odbiorcy danych</w:t>
            </w:r>
          </w:p>
        </w:tc>
        <w:tc>
          <w:tcPr>
            <w:tcW w:w="6953" w:type="dxa"/>
          </w:tcPr>
          <w:p w14:paraId="41AA5CE3" w14:textId="77777777" w:rsidR="00CA280D" w:rsidRPr="003B5EFC" w:rsidRDefault="00CA280D" w:rsidP="001155BA">
            <w:pPr>
              <w:pStyle w:val="Tekstpodstawowy21"/>
              <w:keepNext/>
              <w:keepLines/>
              <w:spacing w:line="276" w:lineRule="auto"/>
              <w:outlineLvl w:val="1"/>
              <w:rPr>
                <w:sz w:val="22"/>
                <w:szCs w:val="22"/>
              </w:rPr>
            </w:pPr>
            <w:r w:rsidRPr="003B5EFC">
              <w:rPr>
                <w:sz w:val="22"/>
                <w:szCs w:val="22"/>
              </w:rPr>
              <w:t>Dane osobowe mogą być ujawnione następującym odbiorcom:</w:t>
            </w:r>
          </w:p>
          <w:p w14:paraId="3FBA52D9" w14:textId="77777777" w:rsidR="00CA280D" w:rsidRPr="003B5EFC" w:rsidRDefault="00CA280D" w:rsidP="00CA280D">
            <w:pPr>
              <w:pStyle w:val="Tekstpodstawowy21"/>
              <w:keepNext/>
              <w:keepLines/>
              <w:numPr>
                <w:ilvl w:val="0"/>
                <w:numId w:val="6"/>
              </w:numPr>
              <w:spacing w:line="276" w:lineRule="auto"/>
              <w:outlineLvl w:val="1"/>
              <w:rPr>
                <w:sz w:val="22"/>
                <w:szCs w:val="22"/>
              </w:rPr>
            </w:pPr>
            <w:r w:rsidRPr="003B5EFC">
              <w:rPr>
                <w:color w:val="000000"/>
                <w:sz w:val="22"/>
                <w:szCs w:val="22"/>
                <w:shd w:val="clear" w:color="auto" w:fill="FFFFFF"/>
              </w:rPr>
              <w:t>podmiotom upoważnionym na podstawie przepisów prawa.</w:t>
            </w:r>
          </w:p>
          <w:p w14:paraId="6A091543" w14:textId="77777777" w:rsidR="00CA280D" w:rsidRPr="003B5EFC" w:rsidRDefault="00CA280D" w:rsidP="00CA280D">
            <w:pPr>
              <w:pStyle w:val="Tekstpodstawowy21"/>
              <w:keepNext/>
              <w:keepLines/>
              <w:numPr>
                <w:ilvl w:val="0"/>
                <w:numId w:val="6"/>
              </w:numPr>
              <w:spacing w:line="276" w:lineRule="auto"/>
              <w:outlineLvl w:val="1"/>
              <w:rPr>
                <w:sz w:val="22"/>
                <w:szCs w:val="22"/>
              </w:rPr>
            </w:pPr>
            <w:r w:rsidRPr="003B5EFC">
              <w:rPr>
                <w:color w:val="000000"/>
                <w:sz w:val="22"/>
                <w:szCs w:val="22"/>
                <w:shd w:val="clear" w:color="auto" w:fill="FFFFFF"/>
              </w:rPr>
              <w:t>usługodawcom wykonującym zadania na zlecenie Administratora w ramach świadczenia usług serwisu, rozwoju i utrzymania z którymi administrator podpisał umowę powierzenia.</w:t>
            </w:r>
          </w:p>
        </w:tc>
      </w:tr>
      <w:tr w:rsidR="00CA280D" w:rsidRPr="003B5EFC" w14:paraId="0E614ACC" w14:textId="77777777" w:rsidTr="001155BA">
        <w:tc>
          <w:tcPr>
            <w:tcW w:w="2109" w:type="dxa"/>
          </w:tcPr>
          <w:p w14:paraId="7D23563C" w14:textId="77777777" w:rsidR="00CA280D" w:rsidRPr="003B5EFC" w:rsidRDefault="00CA280D" w:rsidP="001155BA">
            <w:pPr>
              <w:pStyle w:val="Tekstpodstawowy21"/>
              <w:spacing w:line="276" w:lineRule="auto"/>
              <w:jc w:val="left"/>
              <w:rPr>
                <w:b/>
                <w:sz w:val="22"/>
                <w:szCs w:val="22"/>
              </w:rPr>
            </w:pPr>
            <w:r w:rsidRPr="003B5EFC">
              <w:rPr>
                <w:b/>
                <w:sz w:val="22"/>
                <w:szCs w:val="22"/>
              </w:rPr>
              <w:t>Prawa osoby, której dane  dotyczą</w:t>
            </w:r>
          </w:p>
        </w:tc>
        <w:tc>
          <w:tcPr>
            <w:tcW w:w="6953" w:type="dxa"/>
          </w:tcPr>
          <w:p w14:paraId="4FB04298" w14:textId="77777777" w:rsidR="00CA280D" w:rsidRPr="003B5EFC" w:rsidRDefault="00CA280D" w:rsidP="001155BA">
            <w:pPr>
              <w:pStyle w:val="Tekstpodstawowy21"/>
              <w:spacing w:line="276" w:lineRule="auto"/>
              <w:rPr>
                <w:sz w:val="22"/>
                <w:szCs w:val="22"/>
              </w:rPr>
            </w:pPr>
            <w:r w:rsidRPr="003B5EFC">
              <w:rPr>
                <w:sz w:val="22"/>
                <w:szCs w:val="22"/>
              </w:rPr>
              <w:t>Osoby, których dane osobowe przetwarza Urząd Gminy mają prawo do:</w:t>
            </w:r>
          </w:p>
          <w:p w14:paraId="37F7925E" w14:textId="77777777" w:rsidR="00CA280D" w:rsidRPr="003B5EFC" w:rsidRDefault="00CA280D" w:rsidP="00CA280D">
            <w:pPr>
              <w:pStyle w:val="Tekstpodstawowy21"/>
              <w:numPr>
                <w:ilvl w:val="0"/>
                <w:numId w:val="5"/>
              </w:numPr>
              <w:spacing w:line="276" w:lineRule="auto"/>
              <w:rPr>
                <w:sz w:val="22"/>
                <w:szCs w:val="22"/>
              </w:rPr>
            </w:pPr>
            <w:r w:rsidRPr="003B5EFC">
              <w:rPr>
                <w:b/>
                <w:sz w:val="22"/>
                <w:szCs w:val="22"/>
              </w:rPr>
              <w:t>dostępu</w:t>
            </w:r>
            <w:r w:rsidRPr="003B5EFC">
              <w:rPr>
                <w:sz w:val="22"/>
                <w:szCs w:val="22"/>
              </w:rPr>
              <w:t xml:space="preserve"> do swoich danych osobowych</w:t>
            </w:r>
          </w:p>
          <w:p w14:paraId="2FB6EF20" w14:textId="77777777" w:rsidR="00CA280D" w:rsidRPr="003B5EFC" w:rsidRDefault="00CA280D" w:rsidP="00CA280D">
            <w:pPr>
              <w:pStyle w:val="Tekstpodstawowy21"/>
              <w:numPr>
                <w:ilvl w:val="0"/>
                <w:numId w:val="5"/>
              </w:numPr>
              <w:spacing w:line="276" w:lineRule="auto"/>
              <w:rPr>
                <w:sz w:val="22"/>
                <w:szCs w:val="22"/>
              </w:rPr>
            </w:pPr>
            <w:r w:rsidRPr="003B5EFC">
              <w:rPr>
                <w:b/>
                <w:sz w:val="22"/>
                <w:szCs w:val="22"/>
              </w:rPr>
              <w:t>żądania sprostowania danych</w:t>
            </w:r>
            <w:r w:rsidRPr="003B5EFC">
              <w:rPr>
                <w:sz w:val="22"/>
                <w:szCs w:val="22"/>
              </w:rPr>
              <w:t>, które są nieprawidłowe</w:t>
            </w:r>
          </w:p>
          <w:p w14:paraId="18006356" w14:textId="77777777" w:rsidR="00CA280D" w:rsidRPr="003B5EFC" w:rsidRDefault="00CA280D" w:rsidP="00CA280D">
            <w:pPr>
              <w:pStyle w:val="Tekstpodstawowy21"/>
              <w:numPr>
                <w:ilvl w:val="0"/>
                <w:numId w:val="5"/>
              </w:numPr>
              <w:spacing w:line="276" w:lineRule="auto"/>
              <w:rPr>
                <w:sz w:val="22"/>
                <w:szCs w:val="22"/>
              </w:rPr>
            </w:pPr>
            <w:r w:rsidRPr="003B5EFC">
              <w:rPr>
                <w:b/>
                <w:sz w:val="22"/>
                <w:szCs w:val="22"/>
              </w:rPr>
              <w:t>żądania usunięcia danych</w:t>
            </w:r>
            <w:r w:rsidRPr="003B5EFC">
              <w:rPr>
                <w:sz w:val="22"/>
                <w:szCs w:val="22"/>
              </w:rPr>
              <w:t>, gdy dane nie są niezbędne do celów, dla których zostały zebrane lub po wniesieniu sprzeciwu wobec przetwarzania danych, gdy dane są przetwarzane niezgodnie z prawem.</w:t>
            </w:r>
          </w:p>
          <w:p w14:paraId="61EFA35F" w14:textId="77777777" w:rsidR="00CA280D" w:rsidRPr="003B5EFC" w:rsidRDefault="00CA280D" w:rsidP="00CA280D">
            <w:pPr>
              <w:pStyle w:val="Tekstpodstawowy21"/>
              <w:numPr>
                <w:ilvl w:val="0"/>
                <w:numId w:val="5"/>
              </w:numPr>
              <w:spacing w:line="276" w:lineRule="auto"/>
              <w:rPr>
                <w:sz w:val="22"/>
                <w:szCs w:val="22"/>
              </w:rPr>
            </w:pPr>
            <w:r w:rsidRPr="003B5EFC">
              <w:rPr>
                <w:b/>
                <w:sz w:val="22"/>
                <w:szCs w:val="22"/>
              </w:rPr>
              <w:t>żądania ograniczenia przetwarzania danych</w:t>
            </w:r>
            <w:r w:rsidRPr="003B5EFC">
              <w:rPr>
                <w:sz w:val="22"/>
                <w:szCs w:val="22"/>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15B5824" w14:textId="77777777" w:rsidR="00CA280D" w:rsidRPr="003B5EFC" w:rsidRDefault="00CA280D" w:rsidP="00CA280D">
            <w:pPr>
              <w:pStyle w:val="Tekstpodstawowy21"/>
              <w:numPr>
                <w:ilvl w:val="0"/>
                <w:numId w:val="5"/>
              </w:numPr>
              <w:spacing w:line="276" w:lineRule="auto"/>
              <w:rPr>
                <w:sz w:val="22"/>
                <w:szCs w:val="22"/>
              </w:rPr>
            </w:pPr>
            <w:r w:rsidRPr="003B5EFC">
              <w:rPr>
                <w:b/>
                <w:sz w:val="22"/>
                <w:szCs w:val="22"/>
              </w:rPr>
              <w:t>wniesienia sprzeciwu wobec przetwarzania danych</w:t>
            </w:r>
            <w:r w:rsidRPr="003B5EFC">
              <w:rPr>
                <w:sz w:val="22"/>
                <w:szCs w:val="22"/>
              </w:rPr>
              <w:t xml:space="preserve"> – z przyczyn związanych ze szczególną sytuacją osób, których dane są przetwarzane;</w:t>
            </w:r>
          </w:p>
          <w:p w14:paraId="685134BE" w14:textId="77777777" w:rsidR="00CA280D" w:rsidRPr="003B5EFC" w:rsidRDefault="00CA280D" w:rsidP="00CA280D">
            <w:pPr>
              <w:pStyle w:val="Tekstpodstawowy21"/>
              <w:numPr>
                <w:ilvl w:val="0"/>
                <w:numId w:val="5"/>
              </w:numPr>
              <w:spacing w:line="276" w:lineRule="auto"/>
              <w:rPr>
                <w:sz w:val="22"/>
                <w:szCs w:val="22"/>
              </w:rPr>
            </w:pPr>
            <w:r w:rsidRPr="003B5EFC">
              <w:rPr>
                <w:b/>
                <w:sz w:val="22"/>
                <w:szCs w:val="22"/>
              </w:rPr>
              <w:t xml:space="preserve">wniesienia skargi </w:t>
            </w:r>
            <w:r w:rsidRPr="003B5EFC">
              <w:rPr>
                <w:sz w:val="22"/>
                <w:szCs w:val="22"/>
              </w:rPr>
              <w:t>do Prezesa Urzędu Ochrony Danych Osobowych.</w:t>
            </w:r>
          </w:p>
        </w:tc>
      </w:tr>
    </w:tbl>
    <w:p w14:paraId="457F2B8E" w14:textId="77777777" w:rsidR="00CA280D" w:rsidRPr="00101BE3" w:rsidRDefault="00CA280D" w:rsidP="00CA280D">
      <w:pPr>
        <w:rPr>
          <w:b/>
        </w:rPr>
      </w:pPr>
    </w:p>
    <w:p w14:paraId="59E26D0F" w14:textId="60705EF4" w:rsidR="00B863E8" w:rsidRPr="00F03339" w:rsidRDefault="00B863E8" w:rsidP="00CA280D">
      <w:pPr>
        <w:spacing w:line="360" w:lineRule="auto"/>
        <w:jc w:val="both"/>
        <w:rPr>
          <w:sz w:val="24"/>
          <w:szCs w:val="24"/>
        </w:rPr>
      </w:pPr>
    </w:p>
    <w:sectPr w:rsidR="00B863E8" w:rsidRPr="00F03339" w:rsidSect="00FE4B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7CE3B" w14:textId="77777777" w:rsidR="00D64029" w:rsidRDefault="00D64029" w:rsidP="00953744">
      <w:r>
        <w:separator/>
      </w:r>
    </w:p>
  </w:endnote>
  <w:endnote w:type="continuationSeparator" w:id="0">
    <w:p w14:paraId="57E89B65" w14:textId="77777777" w:rsidR="00D64029" w:rsidRDefault="00D64029" w:rsidP="0095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64438"/>
      <w:docPartObj>
        <w:docPartGallery w:val="Page Numbers (Bottom of Page)"/>
        <w:docPartUnique/>
      </w:docPartObj>
    </w:sdtPr>
    <w:sdtEndPr/>
    <w:sdtContent>
      <w:p w14:paraId="4A1C1C77" w14:textId="4E60A8C9" w:rsidR="00953744" w:rsidRDefault="000C6AC2">
        <w:pPr>
          <w:pStyle w:val="Stopka"/>
          <w:jc w:val="right"/>
        </w:pPr>
        <w:r>
          <w:fldChar w:fldCharType="begin"/>
        </w:r>
        <w:r>
          <w:instrText xml:space="preserve"> PAGE   \* MERGEFORMAT </w:instrText>
        </w:r>
        <w:r>
          <w:fldChar w:fldCharType="separate"/>
        </w:r>
        <w:r w:rsidR="00CA280D">
          <w:rPr>
            <w:noProof/>
          </w:rPr>
          <w:t>3</w:t>
        </w:r>
        <w:r>
          <w:rPr>
            <w:noProof/>
          </w:rPr>
          <w:fldChar w:fldCharType="end"/>
        </w:r>
      </w:p>
    </w:sdtContent>
  </w:sdt>
  <w:p w14:paraId="337CE569" w14:textId="77777777" w:rsidR="00953744" w:rsidRDefault="009537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1348" w14:textId="77777777" w:rsidR="00D64029" w:rsidRDefault="00D64029" w:rsidP="00953744">
      <w:r>
        <w:separator/>
      </w:r>
    </w:p>
  </w:footnote>
  <w:footnote w:type="continuationSeparator" w:id="0">
    <w:p w14:paraId="20AAE7FC" w14:textId="77777777" w:rsidR="00D64029" w:rsidRDefault="00D64029" w:rsidP="009537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BD"/>
    <w:multiLevelType w:val="hybridMultilevel"/>
    <w:tmpl w:val="9D6011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1DB16E5"/>
    <w:multiLevelType w:val="hybridMultilevel"/>
    <w:tmpl w:val="E44A8DC0"/>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02D5AF0"/>
    <w:multiLevelType w:val="hybridMultilevel"/>
    <w:tmpl w:val="E188BD9C"/>
    <w:lvl w:ilvl="0" w:tplc="969695CA">
      <w:start w:val="1"/>
      <w:numFmt w:val="decimal"/>
      <w:lvlText w:val="%1."/>
      <w:lvlJc w:val="left"/>
      <w:pPr>
        <w:ind w:left="780" w:hanging="360"/>
      </w:pPr>
      <w:rPr>
        <w:rFonts w:cs="Times New Roman"/>
        <w:color w:val="00000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E8"/>
    <w:rsid w:val="000C6AC2"/>
    <w:rsid w:val="00197B23"/>
    <w:rsid w:val="004657E6"/>
    <w:rsid w:val="00684302"/>
    <w:rsid w:val="00953744"/>
    <w:rsid w:val="009B6917"/>
    <w:rsid w:val="009D4C15"/>
    <w:rsid w:val="00B173B6"/>
    <w:rsid w:val="00B863E8"/>
    <w:rsid w:val="00CA280D"/>
    <w:rsid w:val="00D4429E"/>
    <w:rsid w:val="00D64029"/>
    <w:rsid w:val="00D92DC5"/>
    <w:rsid w:val="00E20359"/>
    <w:rsid w:val="00E94425"/>
    <w:rsid w:val="00EE3CEA"/>
    <w:rsid w:val="00F03339"/>
    <w:rsid w:val="00FE4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7F51"/>
  <w15:docId w15:val="{F4DAD088-6506-4986-83A5-F5980004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3E8"/>
    <w:pPr>
      <w:overflowPunct w:val="0"/>
      <w:autoSpaceDE w:val="0"/>
      <w:autoSpaceDN w:val="0"/>
      <w:adjustRightInd w:val="0"/>
      <w:spacing w:after="0" w:line="240" w:lineRule="auto"/>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953744"/>
    <w:rPr>
      <w:i/>
      <w:iCs/>
    </w:rPr>
  </w:style>
  <w:style w:type="paragraph" w:styleId="Nagwek">
    <w:name w:val="header"/>
    <w:basedOn w:val="Normalny"/>
    <w:link w:val="NagwekZnak"/>
    <w:uiPriority w:val="99"/>
    <w:semiHidden/>
    <w:unhideWhenUsed/>
    <w:rsid w:val="00953744"/>
    <w:pPr>
      <w:tabs>
        <w:tab w:val="center" w:pos="4536"/>
        <w:tab w:val="right" w:pos="9072"/>
      </w:tabs>
    </w:pPr>
  </w:style>
  <w:style w:type="character" w:customStyle="1" w:styleId="NagwekZnak">
    <w:name w:val="Nagłówek Znak"/>
    <w:basedOn w:val="Domylnaczcionkaakapitu"/>
    <w:link w:val="Nagwek"/>
    <w:uiPriority w:val="99"/>
    <w:semiHidden/>
    <w:rsid w:val="00953744"/>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953744"/>
    <w:pPr>
      <w:tabs>
        <w:tab w:val="center" w:pos="4536"/>
        <w:tab w:val="right" w:pos="9072"/>
      </w:tabs>
    </w:pPr>
  </w:style>
  <w:style w:type="character" w:customStyle="1" w:styleId="StopkaZnak">
    <w:name w:val="Stopka Znak"/>
    <w:basedOn w:val="Domylnaczcionkaakapitu"/>
    <w:link w:val="Stopka"/>
    <w:uiPriority w:val="99"/>
    <w:rsid w:val="00953744"/>
    <w:rPr>
      <w:rFonts w:ascii="Times New Roman" w:eastAsia="Times New Roman" w:hAnsi="Times New Roman" w:cs="Times New Roman"/>
      <w:sz w:val="28"/>
      <w:szCs w:val="20"/>
      <w:lang w:eastAsia="pl-PL"/>
    </w:rPr>
  </w:style>
  <w:style w:type="character" w:styleId="Hipercze">
    <w:name w:val="Hyperlink"/>
    <w:basedOn w:val="Domylnaczcionkaakapitu"/>
    <w:uiPriority w:val="99"/>
    <w:semiHidden/>
    <w:unhideWhenUsed/>
    <w:rsid w:val="00F03339"/>
    <w:rPr>
      <w:color w:val="0000FF"/>
      <w:u w:val="single"/>
    </w:rPr>
  </w:style>
  <w:style w:type="paragraph" w:customStyle="1" w:styleId="Tekstpodstawowy21">
    <w:name w:val="Tekst podstawowy 21"/>
    <w:basedOn w:val="Normalny"/>
    <w:rsid w:val="00CA280D"/>
    <w:pPr>
      <w:overflowPunct/>
      <w:autoSpaceDE/>
      <w:autoSpaceDN/>
      <w:adjustRightInd/>
      <w:jc w:val="both"/>
    </w:pPr>
    <w:rPr>
      <w:sz w:val="24"/>
      <w:szCs w:val="24"/>
    </w:rPr>
  </w:style>
  <w:style w:type="table" w:styleId="Tabela-Siatka">
    <w:name w:val="Table Grid"/>
    <w:basedOn w:val="Standardowy"/>
    <w:uiPriority w:val="39"/>
    <w:rsid w:val="00CA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A280D"/>
    <w:pPr>
      <w:overflowPunct/>
      <w:autoSpaceDE/>
      <w:autoSpaceDN/>
      <w:adjustRightInd/>
      <w:ind w:left="720"/>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821">
      <w:bodyDiv w:val="1"/>
      <w:marLeft w:val="0"/>
      <w:marRight w:val="0"/>
      <w:marTop w:val="0"/>
      <w:marBottom w:val="0"/>
      <w:divBdr>
        <w:top w:val="none" w:sz="0" w:space="0" w:color="auto"/>
        <w:left w:val="none" w:sz="0" w:space="0" w:color="auto"/>
        <w:bottom w:val="none" w:sz="0" w:space="0" w:color="auto"/>
        <w:right w:val="none" w:sz="0" w:space="0" w:color="auto"/>
      </w:divBdr>
    </w:div>
    <w:div w:id="1110472725">
      <w:bodyDiv w:val="1"/>
      <w:marLeft w:val="0"/>
      <w:marRight w:val="0"/>
      <w:marTop w:val="0"/>
      <w:marBottom w:val="0"/>
      <w:divBdr>
        <w:top w:val="none" w:sz="0" w:space="0" w:color="auto"/>
        <w:left w:val="none" w:sz="0" w:space="0" w:color="auto"/>
        <w:bottom w:val="none" w:sz="0" w:space="0" w:color="auto"/>
        <w:right w:val="none" w:sz="0" w:space="0" w:color="auto"/>
      </w:divBdr>
    </w:div>
    <w:div w:id="19111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odzierady.pl.%20u" TargetMode="External"/><Relationship Id="rId3" Type="http://schemas.openxmlformats.org/officeDocument/2006/relationships/settings" Target="settings.xml"/><Relationship Id="rId7" Type="http://schemas.openxmlformats.org/officeDocument/2006/relationships/hyperlink" Target="mailto:urzad@wodzierad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957</Words>
  <Characters>5747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Sekretarz</dc:creator>
  <cp:lastModifiedBy>Arek</cp:lastModifiedBy>
  <cp:revision>4</cp:revision>
  <dcterms:created xsi:type="dcterms:W3CDTF">2021-04-16T12:20:00Z</dcterms:created>
  <dcterms:modified xsi:type="dcterms:W3CDTF">2025-02-10T09:26:00Z</dcterms:modified>
</cp:coreProperties>
</file>