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C2C0A" w14:textId="77777777" w:rsidR="003064C4" w:rsidRDefault="00000000">
      <w:pPr>
        <w:tabs>
          <w:tab w:val="center" w:pos="3540"/>
          <w:tab w:val="center" w:pos="4248"/>
          <w:tab w:val="center" w:pos="4956"/>
          <w:tab w:val="center" w:pos="5664"/>
          <w:tab w:val="right" w:pos="8793"/>
        </w:tabs>
        <w:spacing w:after="29"/>
        <w:ind w:left="-15" w:firstLine="0"/>
      </w:pPr>
      <w:r>
        <w:t xml:space="preserve">…………………………………… </w:t>
      </w:r>
      <w:r>
        <w:tab/>
        <w:t xml:space="preserve"> </w:t>
      </w:r>
      <w:r>
        <w:tab/>
        <w:t xml:space="preserve"> </w:t>
      </w:r>
      <w:r>
        <w:tab/>
        <w:t xml:space="preserve"> </w:t>
      </w:r>
      <w:r>
        <w:tab/>
        <w:t xml:space="preserve"> </w:t>
      </w:r>
      <w:r>
        <w:tab/>
        <w:t xml:space="preserve">…………………………… </w:t>
      </w:r>
    </w:p>
    <w:p w14:paraId="6152710B" w14:textId="77777777" w:rsidR="003064C4" w:rsidRDefault="00000000">
      <w:pPr>
        <w:ind w:left="-5"/>
      </w:pPr>
      <w:r>
        <w:t xml:space="preserve">         / nazwisko i imię  /                                                                                               / data/ </w:t>
      </w:r>
    </w:p>
    <w:p w14:paraId="32C7A51D" w14:textId="77777777" w:rsidR="003064C4" w:rsidRDefault="00000000">
      <w:pPr>
        <w:ind w:left="0" w:firstLine="0"/>
      </w:pPr>
      <w:r>
        <w:t xml:space="preserve"> </w:t>
      </w:r>
    </w:p>
    <w:p w14:paraId="30161584" w14:textId="77777777" w:rsidR="003064C4" w:rsidRDefault="00000000">
      <w:pPr>
        <w:ind w:left="-5"/>
      </w:pPr>
      <w:r>
        <w:t xml:space="preserve">………………………………….. </w:t>
      </w:r>
    </w:p>
    <w:p w14:paraId="5A442379" w14:textId="77777777" w:rsidR="003064C4" w:rsidRDefault="00000000">
      <w:pPr>
        <w:ind w:left="-5"/>
      </w:pPr>
      <w:r>
        <w:t xml:space="preserve">      / adres zamieszkania / </w:t>
      </w:r>
    </w:p>
    <w:p w14:paraId="0311AD7B" w14:textId="77777777" w:rsidR="003064C4" w:rsidRDefault="00000000">
      <w:pPr>
        <w:ind w:left="0" w:firstLine="0"/>
      </w:pPr>
      <w:r>
        <w:t xml:space="preserve"> </w:t>
      </w:r>
    </w:p>
    <w:p w14:paraId="5838F6F6" w14:textId="77777777" w:rsidR="003064C4" w:rsidRDefault="00000000">
      <w:pPr>
        <w:ind w:left="-5"/>
      </w:pPr>
      <w:r>
        <w:t xml:space="preserve">………………………………… </w:t>
      </w:r>
    </w:p>
    <w:p w14:paraId="1C672CD0" w14:textId="77777777" w:rsidR="003064C4" w:rsidRDefault="00000000">
      <w:pPr>
        <w:ind w:left="-5"/>
      </w:pPr>
      <w:r>
        <w:t xml:space="preserve">        / kod pocztowy, poczta / </w:t>
      </w:r>
    </w:p>
    <w:p w14:paraId="3D2EF231" w14:textId="77777777" w:rsidR="003064C4" w:rsidRDefault="00000000">
      <w:pPr>
        <w:ind w:left="0" w:firstLine="0"/>
      </w:pPr>
      <w:r>
        <w:t xml:space="preserve"> </w:t>
      </w:r>
    </w:p>
    <w:p w14:paraId="4D0E1858" w14:textId="77777777" w:rsidR="003064C4" w:rsidRDefault="00000000">
      <w:pPr>
        <w:ind w:left="-5"/>
      </w:pPr>
      <w:r>
        <w:t xml:space="preserve">……………………………….. </w:t>
      </w:r>
    </w:p>
    <w:p w14:paraId="30C8B9F1" w14:textId="77777777" w:rsidR="003064C4" w:rsidRDefault="00000000">
      <w:pPr>
        <w:ind w:left="-5"/>
      </w:pPr>
      <w:r>
        <w:t xml:space="preserve">             / telefon / </w:t>
      </w:r>
    </w:p>
    <w:p w14:paraId="1F922174" w14:textId="77777777" w:rsidR="003064C4" w:rsidRDefault="00000000">
      <w:pPr>
        <w:ind w:left="0" w:firstLine="0"/>
      </w:pPr>
      <w:r>
        <w:t xml:space="preserve"> </w:t>
      </w:r>
    </w:p>
    <w:p w14:paraId="441A1CE2" w14:textId="77777777" w:rsidR="003064C4" w:rsidRDefault="00000000">
      <w:pPr>
        <w:spacing w:after="11"/>
        <w:ind w:left="0" w:firstLine="0"/>
      </w:pPr>
      <w:r>
        <w:rPr>
          <w:sz w:val="21"/>
        </w:rPr>
        <w:t xml:space="preserve"> </w:t>
      </w:r>
    </w:p>
    <w:p w14:paraId="38D2D75A" w14:textId="77777777" w:rsidR="003064C4" w:rsidRDefault="00000000">
      <w:pPr>
        <w:pStyle w:val="Nagwek1"/>
        <w:tabs>
          <w:tab w:val="center" w:pos="708"/>
          <w:tab w:val="center" w:pos="1416"/>
          <w:tab w:val="center" w:pos="2124"/>
          <w:tab w:val="center" w:pos="2832"/>
          <w:tab w:val="center" w:pos="4228"/>
        </w:tabs>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r>
      <w:r>
        <w:t xml:space="preserve">ZGŁOSZENIE </w:t>
      </w:r>
    </w:p>
    <w:p w14:paraId="0B9C7BF4" w14:textId="77777777" w:rsidR="003064C4" w:rsidRDefault="00000000">
      <w:pPr>
        <w:ind w:left="0" w:firstLine="0"/>
      </w:pPr>
      <w:r>
        <w:rPr>
          <w:b/>
          <w:sz w:val="21"/>
        </w:rPr>
        <w:t xml:space="preserve"> </w:t>
      </w:r>
    </w:p>
    <w:p w14:paraId="0D4BF478" w14:textId="77777777" w:rsidR="003064C4" w:rsidRDefault="00000000">
      <w:pPr>
        <w:ind w:left="0" w:firstLine="0"/>
      </w:pPr>
      <w:r>
        <w:rPr>
          <w:b/>
          <w:sz w:val="21"/>
        </w:rPr>
        <w:t xml:space="preserve"> </w:t>
      </w:r>
    </w:p>
    <w:p w14:paraId="35EE553E" w14:textId="77777777" w:rsidR="003064C4" w:rsidRDefault="00000000">
      <w:pPr>
        <w:ind w:left="0" w:firstLine="0"/>
      </w:pPr>
      <w:r>
        <w:rPr>
          <w:b/>
          <w:sz w:val="21"/>
        </w:rPr>
        <w:t xml:space="preserve"> </w:t>
      </w:r>
    </w:p>
    <w:p w14:paraId="13490777" w14:textId="77777777" w:rsidR="003064C4" w:rsidRDefault="00000000">
      <w:pPr>
        <w:spacing w:after="29"/>
        <w:ind w:left="0" w:firstLine="0"/>
      </w:pPr>
      <w:r>
        <w:rPr>
          <w:b/>
          <w:sz w:val="21"/>
        </w:rPr>
        <w:t xml:space="preserve"> </w:t>
      </w:r>
    </w:p>
    <w:p w14:paraId="73B00ED5" w14:textId="77777777" w:rsidR="003064C4" w:rsidRDefault="00000000">
      <w:pPr>
        <w:tabs>
          <w:tab w:val="center" w:pos="4130"/>
        </w:tabs>
        <w:ind w:left="-15" w:firstLine="0"/>
      </w:pPr>
      <w:r>
        <w:rPr>
          <w:sz w:val="21"/>
        </w:rPr>
        <w:t xml:space="preserve"> </w:t>
      </w:r>
      <w:r>
        <w:rPr>
          <w:sz w:val="21"/>
        </w:rPr>
        <w:tab/>
        <w:t xml:space="preserve">Proszę o wyznaczenie do </w:t>
      </w:r>
      <w:r>
        <w:t>wyrębu drzew rosnących na działce/</w:t>
      </w:r>
      <w:proofErr w:type="spellStart"/>
      <w:r>
        <w:t>kach</w:t>
      </w:r>
      <w:proofErr w:type="spellEnd"/>
      <w:r>
        <w:t xml:space="preserve"> leśnej/</w:t>
      </w:r>
      <w:proofErr w:type="spellStart"/>
      <w:r>
        <w:t>nych</w:t>
      </w:r>
      <w:proofErr w:type="spellEnd"/>
      <w:r>
        <w:t xml:space="preserve">  </w:t>
      </w:r>
    </w:p>
    <w:p w14:paraId="443600D5" w14:textId="77777777" w:rsidR="003064C4" w:rsidRDefault="00000000">
      <w:pPr>
        <w:ind w:left="0" w:firstLine="0"/>
      </w:pPr>
      <w:r>
        <w:t xml:space="preserve"> </w:t>
      </w:r>
    </w:p>
    <w:p w14:paraId="66CAC42B" w14:textId="77777777" w:rsidR="003064C4" w:rsidRDefault="00000000">
      <w:pPr>
        <w:ind w:left="-5"/>
      </w:pPr>
      <w:r>
        <w:t xml:space="preserve">nr……………………………………………………………………………………… </w:t>
      </w:r>
    </w:p>
    <w:p w14:paraId="0BD488D4" w14:textId="77777777" w:rsidR="003064C4" w:rsidRDefault="00000000">
      <w:pPr>
        <w:ind w:left="0" w:firstLine="0"/>
      </w:pPr>
      <w:r>
        <w:t xml:space="preserve"> </w:t>
      </w:r>
    </w:p>
    <w:p w14:paraId="7391F35F" w14:textId="77777777" w:rsidR="003064C4" w:rsidRDefault="00000000">
      <w:pPr>
        <w:ind w:left="-5"/>
      </w:pPr>
      <w:r>
        <w:t xml:space="preserve">o powierzchni…………………………………………………………………... ….ha, </w:t>
      </w:r>
    </w:p>
    <w:p w14:paraId="413272DB" w14:textId="77777777" w:rsidR="003064C4" w:rsidRDefault="00000000">
      <w:pPr>
        <w:spacing w:after="21"/>
        <w:ind w:left="0" w:firstLine="0"/>
      </w:pPr>
      <w:r>
        <w:t xml:space="preserve"> </w:t>
      </w:r>
    </w:p>
    <w:p w14:paraId="476D1266" w14:textId="77777777" w:rsidR="003064C4" w:rsidRDefault="00000000">
      <w:pPr>
        <w:ind w:left="-5"/>
      </w:pPr>
      <w:r>
        <w:t>położonej/</w:t>
      </w:r>
      <w:proofErr w:type="spellStart"/>
      <w:r>
        <w:t>nych</w:t>
      </w:r>
      <w:proofErr w:type="spellEnd"/>
      <w:r>
        <w:t xml:space="preserve">  we wsi…………………………………….., </w:t>
      </w:r>
      <w:proofErr w:type="spellStart"/>
      <w:r>
        <w:t>gm</w:t>
      </w:r>
      <w:proofErr w:type="spellEnd"/>
      <w:r>
        <w:t xml:space="preserve">…………………… </w:t>
      </w:r>
    </w:p>
    <w:p w14:paraId="3E67C0E6" w14:textId="77777777" w:rsidR="003064C4" w:rsidRDefault="00000000">
      <w:pPr>
        <w:spacing w:after="20"/>
        <w:ind w:left="0" w:firstLine="0"/>
      </w:pPr>
      <w:r>
        <w:t xml:space="preserve"> </w:t>
      </w:r>
    </w:p>
    <w:p w14:paraId="2D601C56" w14:textId="77777777" w:rsidR="003064C4" w:rsidRDefault="00000000">
      <w:pPr>
        <w:tabs>
          <w:tab w:val="center" w:pos="4028"/>
        </w:tabs>
        <w:ind w:left="-15" w:firstLine="0"/>
      </w:pPr>
      <w:r>
        <w:t xml:space="preserve"> </w:t>
      </w:r>
      <w:r>
        <w:tab/>
        <w:t xml:space="preserve">Oświadczam ponadto, że ww. las zgodnie z art. 6 ust. 1 pkt 3 ustawy z dnia  </w:t>
      </w:r>
    </w:p>
    <w:p w14:paraId="5B2BCE7B" w14:textId="77777777" w:rsidR="003064C4" w:rsidRDefault="00000000">
      <w:pPr>
        <w:spacing w:after="21"/>
        <w:ind w:left="0" w:firstLine="0"/>
      </w:pPr>
      <w:r>
        <w:t xml:space="preserve"> </w:t>
      </w:r>
    </w:p>
    <w:p w14:paraId="3A9D2A36" w14:textId="77777777" w:rsidR="003064C4" w:rsidRDefault="00000000">
      <w:pPr>
        <w:ind w:left="-5"/>
      </w:pPr>
      <w:r>
        <w:t xml:space="preserve">28 września 1991 r. o lasach ( tekst jednolity: Dz. U. z 2005 r. Nr 45, poz. 435 ze zmianami ) </w:t>
      </w:r>
    </w:p>
    <w:p w14:paraId="3A69382D" w14:textId="77777777" w:rsidR="003064C4" w:rsidRDefault="00000000">
      <w:pPr>
        <w:spacing w:after="21"/>
        <w:ind w:left="0" w:firstLine="0"/>
      </w:pPr>
      <w:r>
        <w:t xml:space="preserve"> </w:t>
      </w:r>
    </w:p>
    <w:p w14:paraId="719CF907" w14:textId="77777777" w:rsidR="003064C4" w:rsidRDefault="00000000">
      <w:pPr>
        <w:ind w:left="-5"/>
      </w:pPr>
      <w:r>
        <w:t xml:space="preserve">stanowi moją własność/ współwłasność, użytkowanie wieczyste, posiadacz samoistny, użytkownik,  </w:t>
      </w:r>
    </w:p>
    <w:p w14:paraId="2E0A63DA" w14:textId="77777777" w:rsidR="003064C4" w:rsidRDefault="00000000">
      <w:pPr>
        <w:spacing w:after="20"/>
        <w:ind w:left="0" w:firstLine="0"/>
      </w:pPr>
      <w:r>
        <w:t xml:space="preserve"> </w:t>
      </w:r>
    </w:p>
    <w:p w14:paraId="5FA561A8" w14:textId="77777777" w:rsidR="003064C4" w:rsidRDefault="00000000">
      <w:pPr>
        <w:ind w:left="-5"/>
      </w:pPr>
      <w:r>
        <w:t>zarządca, dzierżawca</w:t>
      </w:r>
      <w:r>
        <w:rPr>
          <w:b/>
        </w:rPr>
        <w:t>/</w:t>
      </w:r>
      <w:r>
        <w:rPr>
          <w:szCs w:val="22"/>
          <w:rtl/>
        </w:rPr>
        <w:t>٭</w:t>
      </w:r>
      <w:r>
        <w:rPr>
          <w:b/>
        </w:rPr>
        <w:t xml:space="preserve"> i ponoszę pełną odpowiedzialność za prawidłowe wskazanie działek na  </w:t>
      </w:r>
    </w:p>
    <w:p w14:paraId="66A06476" w14:textId="77777777" w:rsidR="003064C4" w:rsidRDefault="00000000">
      <w:pPr>
        <w:ind w:left="0" w:firstLine="0"/>
      </w:pPr>
      <w:r>
        <w:rPr>
          <w:b/>
        </w:rPr>
        <w:t xml:space="preserve"> </w:t>
      </w:r>
    </w:p>
    <w:p w14:paraId="323AFB6E" w14:textId="77777777" w:rsidR="003064C4" w:rsidRDefault="00000000">
      <w:pPr>
        <w:ind w:left="-5"/>
      </w:pPr>
      <w:r>
        <w:rPr>
          <w:b/>
        </w:rPr>
        <w:t xml:space="preserve">gruncie. </w:t>
      </w:r>
    </w:p>
    <w:p w14:paraId="1BCC6868" w14:textId="77777777" w:rsidR="003064C4" w:rsidRDefault="00000000">
      <w:pPr>
        <w:spacing w:after="14"/>
        <w:ind w:left="0" w:firstLine="0"/>
      </w:pPr>
      <w:r>
        <w:rPr>
          <w:b/>
        </w:rPr>
        <w:t xml:space="preserve"> </w:t>
      </w:r>
    </w:p>
    <w:p w14:paraId="0BCE0F2A" w14:textId="77777777" w:rsidR="003064C4" w:rsidRDefault="00000000">
      <w:pPr>
        <w:ind w:left="0" w:firstLine="0"/>
      </w:pPr>
      <w:r>
        <w:rPr>
          <w:u w:val="single" w:color="000000"/>
        </w:rPr>
        <w:t>W przypadku współwłasności załączam pisemną zgodę wszystkich współwłaścicieli.</w:t>
      </w:r>
      <w:r>
        <w:t xml:space="preserve"> </w:t>
      </w:r>
    </w:p>
    <w:p w14:paraId="7B286644" w14:textId="77777777" w:rsidR="003064C4" w:rsidRDefault="00000000">
      <w:pPr>
        <w:ind w:left="0" w:firstLine="0"/>
      </w:pPr>
      <w:r>
        <w:t xml:space="preserve"> </w:t>
      </w:r>
    </w:p>
    <w:p w14:paraId="57E83EC1" w14:textId="77777777" w:rsidR="003064C4" w:rsidRDefault="00000000">
      <w:pPr>
        <w:ind w:left="0" w:firstLine="0"/>
      </w:pPr>
      <w:r>
        <w:t xml:space="preserve"> </w:t>
      </w:r>
    </w:p>
    <w:p w14:paraId="03BC5C4A" w14:textId="77777777" w:rsidR="003064C4" w:rsidRDefault="00000000">
      <w:pPr>
        <w:spacing w:after="5"/>
        <w:ind w:left="0" w:firstLine="0"/>
      </w:pPr>
      <w:r>
        <w:t xml:space="preserve">                                </w:t>
      </w:r>
    </w:p>
    <w:p w14:paraId="6C2D451E" w14:textId="77777777" w:rsidR="003064C4" w:rsidRDefault="00000000">
      <w:pPr>
        <w:tabs>
          <w:tab w:val="center" w:pos="2832"/>
          <w:tab w:val="center" w:pos="3540"/>
          <w:tab w:val="center" w:pos="4248"/>
          <w:tab w:val="center" w:pos="6716"/>
        </w:tabs>
        <w:spacing w:after="26"/>
        <w:ind w:left="-15" w:firstLine="0"/>
      </w:pPr>
      <w:r>
        <w:t xml:space="preserve">                                                </w:t>
      </w:r>
      <w:r>
        <w:tab/>
        <w:t xml:space="preserve"> </w:t>
      </w:r>
      <w:r>
        <w:tab/>
        <w:t xml:space="preserve"> </w:t>
      </w:r>
      <w:r>
        <w:tab/>
        <w:t xml:space="preserve"> </w:t>
      </w:r>
      <w:r>
        <w:tab/>
        <w:t xml:space="preserve">………………………………………… </w:t>
      </w:r>
    </w:p>
    <w:p w14:paraId="1FC17F9E" w14:textId="77777777" w:rsidR="003064C4" w:rsidRDefault="00000000">
      <w:pPr>
        <w:tabs>
          <w:tab w:val="center" w:pos="708"/>
          <w:tab w:val="center" w:pos="1416"/>
          <w:tab w:val="center" w:pos="2124"/>
          <w:tab w:val="center" w:pos="2832"/>
          <w:tab w:val="center" w:pos="3540"/>
          <w:tab w:val="center" w:pos="4248"/>
          <w:tab w:val="center" w:pos="6488"/>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czytelny podpis właściciela lasu / </w:t>
      </w:r>
    </w:p>
    <w:p w14:paraId="5D49A3A4" w14:textId="77777777" w:rsidR="003064C4" w:rsidRDefault="00000000">
      <w:pPr>
        <w:ind w:left="0" w:firstLine="0"/>
      </w:pPr>
      <w:r>
        <w:t xml:space="preserve"> </w:t>
      </w:r>
    </w:p>
    <w:p w14:paraId="6D17C336" w14:textId="77777777" w:rsidR="003064C4" w:rsidRDefault="00000000">
      <w:pPr>
        <w:spacing w:after="17"/>
        <w:ind w:left="0" w:firstLine="0"/>
      </w:pPr>
      <w:r>
        <w:t xml:space="preserve"> </w:t>
      </w:r>
    </w:p>
    <w:p w14:paraId="43A8D964" w14:textId="77777777" w:rsidR="003064C4" w:rsidRDefault="00000000">
      <w:pPr>
        <w:ind w:left="-5"/>
      </w:pPr>
      <w:r>
        <w:rPr>
          <w:szCs w:val="22"/>
          <w:rtl/>
        </w:rPr>
        <w:t>٭</w:t>
      </w:r>
      <w:r>
        <w:t xml:space="preserve"> niepotrzebne skreślić </w:t>
      </w:r>
    </w:p>
    <w:p w14:paraId="3FA8A506" w14:textId="77777777" w:rsidR="003064C4" w:rsidRDefault="00000000">
      <w:pPr>
        <w:ind w:left="0" w:firstLine="0"/>
      </w:pPr>
      <w:r>
        <w:t xml:space="preserve"> </w:t>
      </w:r>
    </w:p>
    <w:p w14:paraId="30BC170C" w14:textId="77777777" w:rsidR="00E6699C" w:rsidRDefault="00E6699C">
      <w:pPr>
        <w:ind w:left="0" w:firstLine="0"/>
      </w:pPr>
    </w:p>
    <w:p w14:paraId="6360CDF8" w14:textId="77777777" w:rsidR="00E6699C" w:rsidRDefault="00E6699C">
      <w:pPr>
        <w:ind w:left="0" w:firstLine="0"/>
      </w:pPr>
    </w:p>
    <w:p w14:paraId="5B723F9F" w14:textId="77777777" w:rsidR="00E6699C" w:rsidRDefault="00E6699C">
      <w:pPr>
        <w:ind w:left="0" w:firstLine="0"/>
      </w:pPr>
    </w:p>
    <w:p w14:paraId="13016B97" w14:textId="77777777" w:rsidR="00E6699C" w:rsidRDefault="00E6699C">
      <w:pPr>
        <w:ind w:left="0" w:firstLine="0"/>
      </w:pPr>
    </w:p>
    <w:p w14:paraId="4698BD59" w14:textId="3C8AF7DB" w:rsidR="00E6699C" w:rsidRPr="00E6699C" w:rsidRDefault="00E6699C" w:rsidP="00E6699C">
      <w:pPr>
        <w:pStyle w:val="Nagwek2"/>
        <w:spacing w:before="240"/>
        <w:jc w:val="center"/>
        <w:rPr>
          <w:color w:val="auto"/>
          <w:sz w:val="18"/>
          <w:szCs w:val="18"/>
        </w:rPr>
      </w:pPr>
      <w:r w:rsidRPr="00E6699C">
        <w:rPr>
          <w:color w:val="auto"/>
          <w:sz w:val="18"/>
          <w:szCs w:val="18"/>
        </w:rPr>
        <w:lastRenderedPageBreak/>
        <w:t>KLAUZULA</w:t>
      </w:r>
    </w:p>
    <w:p w14:paraId="6CA4DC2B" w14:textId="77777777" w:rsidR="00E6699C" w:rsidRPr="00E6699C" w:rsidRDefault="00E6699C" w:rsidP="00E6699C">
      <w:pPr>
        <w:jc w:val="both"/>
        <w:rPr>
          <w:b/>
          <w:bCs/>
          <w:sz w:val="18"/>
          <w:szCs w:val="18"/>
        </w:rPr>
      </w:pPr>
      <w:r w:rsidRPr="00E6699C">
        <w:rPr>
          <w:b/>
          <w:bCs/>
          <w:sz w:val="18"/>
          <w:szCs w:val="18"/>
        </w:rPr>
        <w:t xml:space="preserve">Administrator, dane kontaktowe: </w:t>
      </w:r>
      <w:r w:rsidRPr="00E6699C">
        <w:rPr>
          <w:b/>
          <w:bCs/>
          <w:sz w:val="18"/>
          <w:szCs w:val="18"/>
        </w:rPr>
        <w:tab/>
      </w:r>
    </w:p>
    <w:p w14:paraId="0B9F507D" w14:textId="77777777" w:rsidR="00E6699C" w:rsidRPr="00E6699C" w:rsidRDefault="00E6699C" w:rsidP="00E6699C">
      <w:pPr>
        <w:jc w:val="both"/>
        <w:rPr>
          <w:sz w:val="18"/>
          <w:szCs w:val="18"/>
        </w:rPr>
      </w:pPr>
      <w:r w:rsidRPr="00E6699C">
        <w:rPr>
          <w:sz w:val="18"/>
          <w:szCs w:val="18"/>
        </w:rPr>
        <w:t xml:space="preserve">Gmina Wodzierady reprezentowana przez Wójta, z siedzibą w Wodzieradach, 98-105 Wodzierady 24, kontakt:  </w:t>
      </w:r>
    </w:p>
    <w:p w14:paraId="79DF906A" w14:textId="77777777" w:rsidR="00E6699C" w:rsidRPr="00E6699C" w:rsidRDefault="00E6699C" w:rsidP="00E6699C">
      <w:pPr>
        <w:jc w:val="both"/>
        <w:rPr>
          <w:sz w:val="18"/>
          <w:szCs w:val="18"/>
        </w:rPr>
      </w:pPr>
      <w:r w:rsidRPr="00E6699C">
        <w:rPr>
          <w:sz w:val="18"/>
          <w:szCs w:val="18"/>
        </w:rPr>
        <w:t xml:space="preserve">1) osobiście lub na adres poczty: urzad@wodzierady.pl    </w:t>
      </w:r>
    </w:p>
    <w:p w14:paraId="10B43DE1" w14:textId="77777777" w:rsidR="00E6699C" w:rsidRPr="00E6699C" w:rsidRDefault="00E6699C" w:rsidP="00E6699C">
      <w:pPr>
        <w:jc w:val="both"/>
        <w:rPr>
          <w:sz w:val="18"/>
          <w:szCs w:val="18"/>
        </w:rPr>
      </w:pPr>
      <w:r w:rsidRPr="00E6699C">
        <w:rPr>
          <w:sz w:val="18"/>
          <w:szCs w:val="18"/>
        </w:rPr>
        <w:t xml:space="preserve">2) telefonicznie: 48 (43) 677-33-23  </w:t>
      </w:r>
    </w:p>
    <w:p w14:paraId="6DB68E84" w14:textId="77777777" w:rsidR="00E6699C" w:rsidRPr="00E6699C" w:rsidRDefault="00E6699C" w:rsidP="00E6699C">
      <w:pPr>
        <w:jc w:val="both"/>
        <w:rPr>
          <w:sz w:val="18"/>
          <w:szCs w:val="18"/>
        </w:rPr>
      </w:pPr>
      <w:r w:rsidRPr="00E6699C">
        <w:rPr>
          <w:sz w:val="18"/>
          <w:szCs w:val="18"/>
        </w:rPr>
        <w:t xml:space="preserve">3) pisemnie: 98-105 Wodzierady 24   </w:t>
      </w:r>
    </w:p>
    <w:p w14:paraId="0F865D7C" w14:textId="77777777" w:rsidR="00E6699C" w:rsidRPr="00E6699C" w:rsidRDefault="00E6699C" w:rsidP="00E6699C">
      <w:pPr>
        <w:jc w:val="both"/>
        <w:rPr>
          <w:b/>
          <w:bCs/>
          <w:sz w:val="18"/>
          <w:szCs w:val="18"/>
        </w:rPr>
      </w:pPr>
      <w:r w:rsidRPr="00E6699C">
        <w:rPr>
          <w:b/>
          <w:bCs/>
          <w:sz w:val="18"/>
          <w:szCs w:val="18"/>
        </w:rPr>
        <w:t xml:space="preserve">Inspektor Ochrony Danych  </w:t>
      </w:r>
      <w:r w:rsidRPr="00E6699C">
        <w:rPr>
          <w:b/>
          <w:bCs/>
          <w:sz w:val="18"/>
          <w:szCs w:val="18"/>
        </w:rPr>
        <w:tab/>
      </w:r>
    </w:p>
    <w:p w14:paraId="30BD1785" w14:textId="77777777" w:rsidR="00E6699C" w:rsidRPr="00E6699C" w:rsidRDefault="00E6699C" w:rsidP="00E6699C">
      <w:pPr>
        <w:jc w:val="both"/>
        <w:rPr>
          <w:sz w:val="18"/>
          <w:szCs w:val="18"/>
        </w:rPr>
      </w:pPr>
      <w:r w:rsidRPr="00E6699C">
        <w:rPr>
          <w:sz w:val="18"/>
          <w:szCs w:val="18"/>
        </w:rPr>
        <w:t xml:space="preserve">W Urzędzie Gminy Wodzierady został wyznaczony Inspektor Ochrony Danych, z którym można się skontaktować:  </w:t>
      </w:r>
    </w:p>
    <w:p w14:paraId="613C0901" w14:textId="77777777" w:rsidR="00E6699C" w:rsidRPr="00E6699C" w:rsidRDefault="00E6699C" w:rsidP="00E6699C">
      <w:pPr>
        <w:jc w:val="both"/>
        <w:rPr>
          <w:sz w:val="18"/>
          <w:szCs w:val="18"/>
        </w:rPr>
      </w:pPr>
      <w:r w:rsidRPr="00E6699C">
        <w:rPr>
          <w:sz w:val="18"/>
          <w:szCs w:val="18"/>
        </w:rPr>
        <w:t xml:space="preserve">1) za pomocą poczty elektronicznej: iod@wodzierady.pl.   </w:t>
      </w:r>
    </w:p>
    <w:p w14:paraId="57325456" w14:textId="77777777" w:rsidR="00E6699C" w:rsidRPr="00E6699C" w:rsidRDefault="00E6699C" w:rsidP="00E6699C">
      <w:pPr>
        <w:jc w:val="both"/>
        <w:rPr>
          <w:b/>
          <w:bCs/>
          <w:sz w:val="18"/>
          <w:szCs w:val="18"/>
        </w:rPr>
      </w:pPr>
      <w:r w:rsidRPr="00E6699C">
        <w:rPr>
          <w:b/>
          <w:bCs/>
          <w:sz w:val="18"/>
          <w:szCs w:val="18"/>
        </w:rPr>
        <w:t xml:space="preserve">Cele przetwarzania, czas przechowywania poszczególnych kategorii danych, podanie danych  </w:t>
      </w:r>
      <w:r w:rsidRPr="00E6699C">
        <w:rPr>
          <w:b/>
          <w:bCs/>
          <w:sz w:val="18"/>
          <w:szCs w:val="18"/>
        </w:rPr>
        <w:tab/>
      </w:r>
    </w:p>
    <w:p w14:paraId="40DA5370" w14:textId="77777777" w:rsidR="00E6699C" w:rsidRPr="00E6699C" w:rsidRDefault="00E6699C" w:rsidP="00E6699C">
      <w:pPr>
        <w:jc w:val="both"/>
        <w:rPr>
          <w:sz w:val="18"/>
          <w:szCs w:val="18"/>
        </w:rPr>
      </w:pPr>
      <w:r w:rsidRPr="00E6699C">
        <w:rPr>
          <w:sz w:val="18"/>
          <w:szCs w:val="18"/>
        </w:rPr>
        <w:t xml:space="preserve">Dane będą przetwarzane przez nazwa organizacji w celach:  </w:t>
      </w:r>
    </w:p>
    <w:p w14:paraId="12BFD49E" w14:textId="77777777" w:rsidR="00E6699C" w:rsidRPr="00E6699C" w:rsidRDefault="00E6699C" w:rsidP="00E6699C">
      <w:pPr>
        <w:jc w:val="both"/>
        <w:rPr>
          <w:sz w:val="18"/>
          <w:szCs w:val="18"/>
        </w:rPr>
      </w:pPr>
      <w:r w:rsidRPr="00E6699C">
        <w:rPr>
          <w:sz w:val="18"/>
          <w:szCs w:val="18"/>
        </w:rPr>
        <w:t xml:space="preserve">1) wypełnienia obowiązków prawnych w tej sytuacji podanie danych jest obowiązkowe (na podstawie art. 6 ust. 1 lit. c lub 9 ust. 1 lit. g RODO) - ciążących na Urzędzie   </w:t>
      </w:r>
    </w:p>
    <w:p w14:paraId="644C7E93" w14:textId="77777777" w:rsidR="00E6699C" w:rsidRPr="00E6699C" w:rsidRDefault="00E6699C" w:rsidP="00E6699C">
      <w:pPr>
        <w:jc w:val="both"/>
        <w:rPr>
          <w:sz w:val="18"/>
          <w:szCs w:val="18"/>
        </w:rPr>
      </w:pPr>
      <w:r w:rsidRPr="00E6699C">
        <w:rPr>
          <w:sz w:val="18"/>
          <w:szCs w:val="18"/>
        </w:rPr>
        <w:t xml:space="preserve">2) wykonywania zadań realizowanego w interesie publicznym lub w ramach sprawowania władzy publicznej powierzonej Gminie (na podstawie art. 6 ust. 1 lit. e RODO).   </w:t>
      </w:r>
    </w:p>
    <w:p w14:paraId="65A0AAB0" w14:textId="77777777" w:rsidR="00E6699C" w:rsidRPr="00E6699C" w:rsidRDefault="00E6699C" w:rsidP="00E6699C">
      <w:pPr>
        <w:jc w:val="both"/>
        <w:rPr>
          <w:sz w:val="18"/>
          <w:szCs w:val="18"/>
        </w:rPr>
      </w:pPr>
      <w:r w:rsidRPr="00E6699C">
        <w:rPr>
          <w:sz w:val="18"/>
          <w:szCs w:val="18"/>
        </w:rPr>
        <w:t xml:space="preserve">3) rekrutacji i promocji (na podstawie art. 6 ust. 1 lit. a) – w sytuacji zebrania dobrowolnej zgody od kandydatów lub osób uczestniczących w akcjach promocyjnych przy wykorzystaniu ich wizerunku – dane przetwarzane do momentu wycofania zgody bądź zakończenia procesu rekrutacji.  </w:t>
      </w:r>
    </w:p>
    <w:p w14:paraId="5FC1013F" w14:textId="77777777" w:rsidR="00E6699C" w:rsidRPr="00E6699C" w:rsidRDefault="00E6699C" w:rsidP="00E6699C">
      <w:pPr>
        <w:jc w:val="both"/>
        <w:rPr>
          <w:sz w:val="18"/>
          <w:szCs w:val="18"/>
        </w:rPr>
      </w:pPr>
      <w:r w:rsidRPr="00E6699C">
        <w:rPr>
          <w:sz w:val="18"/>
          <w:szCs w:val="18"/>
        </w:rPr>
        <w:t xml:space="preserve">4) zawarcia umowy (na podstawie art. 6 ust. 1 lit. b) – podczas współpracy z osobami fizycznymi, które zobowiązane są do podania danych – dane przetwarzane nie dłużej niż przez okres 5 lat od zakończenia umowy.  </w:t>
      </w:r>
    </w:p>
    <w:p w14:paraId="0A59A987" w14:textId="77777777" w:rsidR="00E6699C" w:rsidRPr="00E6699C" w:rsidRDefault="00E6699C" w:rsidP="00E6699C">
      <w:pPr>
        <w:jc w:val="both"/>
        <w:rPr>
          <w:b/>
          <w:bCs/>
          <w:sz w:val="18"/>
          <w:szCs w:val="18"/>
        </w:rPr>
      </w:pPr>
      <w:r w:rsidRPr="00E6699C">
        <w:rPr>
          <w:b/>
          <w:bCs/>
          <w:sz w:val="18"/>
          <w:szCs w:val="18"/>
        </w:rPr>
        <w:t xml:space="preserve">Odbiorcy danych  </w:t>
      </w:r>
      <w:r w:rsidRPr="00E6699C">
        <w:rPr>
          <w:b/>
          <w:bCs/>
          <w:sz w:val="18"/>
          <w:szCs w:val="18"/>
        </w:rPr>
        <w:tab/>
      </w:r>
    </w:p>
    <w:p w14:paraId="2CC95924" w14:textId="77777777" w:rsidR="00E6699C" w:rsidRPr="00E6699C" w:rsidRDefault="00E6699C" w:rsidP="00E6699C">
      <w:pPr>
        <w:jc w:val="both"/>
        <w:rPr>
          <w:sz w:val="18"/>
          <w:szCs w:val="18"/>
        </w:rPr>
      </w:pPr>
      <w:r w:rsidRPr="00E6699C">
        <w:rPr>
          <w:sz w:val="18"/>
          <w:szCs w:val="18"/>
        </w:rPr>
        <w:t xml:space="preserve">Dane osobowe mogą być ujawnione następującym odbiorcom:  </w:t>
      </w:r>
    </w:p>
    <w:p w14:paraId="436D7D4A" w14:textId="77777777" w:rsidR="00E6699C" w:rsidRPr="00E6699C" w:rsidRDefault="00E6699C" w:rsidP="00E6699C">
      <w:pPr>
        <w:jc w:val="both"/>
        <w:rPr>
          <w:sz w:val="18"/>
          <w:szCs w:val="18"/>
        </w:rPr>
      </w:pPr>
      <w:r w:rsidRPr="00E6699C">
        <w:rPr>
          <w:sz w:val="18"/>
          <w:szCs w:val="18"/>
        </w:rPr>
        <w:t xml:space="preserve">1) podmiotom upoważnionym na podstawie przepisów prawa.  </w:t>
      </w:r>
    </w:p>
    <w:p w14:paraId="5A6C5719" w14:textId="77777777" w:rsidR="00E6699C" w:rsidRPr="00E6699C" w:rsidRDefault="00E6699C" w:rsidP="00E6699C">
      <w:pPr>
        <w:jc w:val="both"/>
        <w:rPr>
          <w:sz w:val="18"/>
          <w:szCs w:val="18"/>
        </w:rPr>
      </w:pPr>
      <w:r w:rsidRPr="00E6699C">
        <w:rPr>
          <w:sz w:val="18"/>
          <w:szCs w:val="18"/>
        </w:rPr>
        <w:t xml:space="preserve">2) usługodawcom wykonującym zadania na zlecenie Administratora w ramach świadczenia usług serwisu, rozwoju i utrzymania, z którymi administrator podpisał umowę powierzenia.  </w:t>
      </w:r>
    </w:p>
    <w:p w14:paraId="09564469" w14:textId="77777777" w:rsidR="00E6699C" w:rsidRPr="00E6699C" w:rsidRDefault="00E6699C" w:rsidP="00E6699C">
      <w:pPr>
        <w:jc w:val="both"/>
        <w:rPr>
          <w:b/>
          <w:bCs/>
          <w:sz w:val="18"/>
          <w:szCs w:val="18"/>
        </w:rPr>
      </w:pPr>
      <w:r w:rsidRPr="00E6699C">
        <w:rPr>
          <w:b/>
          <w:bCs/>
          <w:sz w:val="18"/>
          <w:szCs w:val="18"/>
        </w:rPr>
        <w:t xml:space="preserve">Prawa osoby, której dane dotyczą  </w:t>
      </w:r>
      <w:r w:rsidRPr="00E6699C">
        <w:rPr>
          <w:b/>
          <w:bCs/>
          <w:sz w:val="18"/>
          <w:szCs w:val="18"/>
        </w:rPr>
        <w:tab/>
      </w:r>
    </w:p>
    <w:p w14:paraId="4D8B19F4" w14:textId="77777777" w:rsidR="00E6699C" w:rsidRPr="00E6699C" w:rsidRDefault="00E6699C" w:rsidP="00E6699C">
      <w:pPr>
        <w:jc w:val="both"/>
        <w:rPr>
          <w:sz w:val="18"/>
          <w:szCs w:val="18"/>
        </w:rPr>
      </w:pPr>
      <w:r w:rsidRPr="00E6699C">
        <w:rPr>
          <w:sz w:val="18"/>
          <w:szCs w:val="18"/>
        </w:rPr>
        <w:t xml:space="preserve">Osoby, których dane osobowe przetwarza Urząd Gminy mają prawo do:  </w:t>
      </w:r>
    </w:p>
    <w:p w14:paraId="6C6F8D1D" w14:textId="77777777" w:rsidR="00E6699C" w:rsidRPr="00E6699C" w:rsidRDefault="00E6699C" w:rsidP="00E6699C">
      <w:pPr>
        <w:jc w:val="both"/>
        <w:rPr>
          <w:sz w:val="18"/>
          <w:szCs w:val="18"/>
        </w:rPr>
      </w:pPr>
      <w:r w:rsidRPr="00E6699C">
        <w:rPr>
          <w:sz w:val="18"/>
          <w:szCs w:val="18"/>
        </w:rPr>
        <w:t xml:space="preserve">1) dostępu do swoich danych osobowych  </w:t>
      </w:r>
    </w:p>
    <w:p w14:paraId="0E858BD2" w14:textId="77777777" w:rsidR="00E6699C" w:rsidRPr="00E6699C" w:rsidRDefault="00E6699C" w:rsidP="00E6699C">
      <w:pPr>
        <w:jc w:val="both"/>
        <w:rPr>
          <w:sz w:val="18"/>
          <w:szCs w:val="18"/>
        </w:rPr>
      </w:pPr>
      <w:r w:rsidRPr="00E6699C">
        <w:rPr>
          <w:sz w:val="18"/>
          <w:szCs w:val="18"/>
        </w:rPr>
        <w:t xml:space="preserve">2) żądania sprostowania danych, które są nieprawidłowe  </w:t>
      </w:r>
    </w:p>
    <w:p w14:paraId="3451BB8D" w14:textId="77777777" w:rsidR="00E6699C" w:rsidRPr="00E6699C" w:rsidRDefault="00E6699C" w:rsidP="00E6699C">
      <w:pPr>
        <w:jc w:val="both"/>
        <w:rPr>
          <w:sz w:val="18"/>
          <w:szCs w:val="18"/>
        </w:rPr>
      </w:pPr>
      <w:r w:rsidRPr="00E6699C">
        <w:rPr>
          <w:sz w:val="18"/>
          <w:szCs w:val="18"/>
        </w:rPr>
        <w:t xml:space="preserve">3) żądania usunięcia danych, gdy dane nie są niezbędne do celów, dla których zostały zebrane lub po wniesieniu sprzeciwu wobec przetwarzania danych, gdy dane są przetwarzane niezgodnie z prawem.  </w:t>
      </w:r>
    </w:p>
    <w:p w14:paraId="3E94D5E8" w14:textId="77777777" w:rsidR="00E6699C" w:rsidRPr="00E6699C" w:rsidRDefault="00E6699C" w:rsidP="00E6699C">
      <w:pPr>
        <w:jc w:val="both"/>
        <w:rPr>
          <w:sz w:val="18"/>
          <w:szCs w:val="18"/>
        </w:rPr>
      </w:pPr>
      <w:r w:rsidRPr="00E6699C">
        <w:rPr>
          <w:sz w:val="18"/>
          <w:szCs w:val="18"/>
        </w:rPr>
        <w:t xml:space="preserve">4) żądania ograniczenia przetwarzania danych, gdy osoby te kwestionują prawidłowość danych, przetwarzanie jest niezgodne z prawem, a osoby te sprzeciwiają się usunięciu danych, Urząd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  </w:t>
      </w:r>
    </w:p>
    <w:p w14:paraId="6EDEFC45" w14:textId="77777777" w:rsidR="00E6699C" w:rsidRPr="00E6699C" w:rsidRDefault="00E6699C" w:rsidP="00E6699C">
      <w:pPr>
        <w:jc w:val="both"/>
        <w:rPr>
          <w:sz w:val="18"/>
          <w:szCs w:val="18"/>
        </w:rPr>
      </w:pPr>
      <w:r w:rsidRPr="00E6699C">
        <w:rPr>
          <w:sz w:val="18"/>
          <w:szCs w:val="18"/>
        </w:rPr>
        <w:t xml:space="preserve">5) wniesienia sprzeciwu wobec przetwarzania danych – z przyczyn związanych ze szczególną sytuacją osób, których dane są przetwarzane;  </w:t>
      </w:r>
    </w:p>
    <w:p w14:paraId="7B80DED8" w14:textId="77777777" w:rsidR="00E6699C" w:rsidRPr="00E6699C" w:rsidRDefault="00E6699C" w:rsidP="00E6699C">
      <w:pPr>
        <w:jc w:val="both"/>
        <w:rPr>
          <w:sz w:val="18"/>
          <w:szCs w:val="18"/>
        </w:rPr>
      </w:pPr>
      <w:r w:rsidRPr="00E6699C">
        <w:rPr>
          <w:sz w:val="18"/>
          <w:szCs w:val="18"/>
        </w:rPr>
        <w:t xml:space="preserve">6) wniesienia skargi do Prezesa Urzędu Ochrony Danych Osobowych.  </w:t>
      </w:r>
    </w:p>
    <w:p w14:paraId="02F33083" w14:textId="77777777" w:rsidR="00E6699C" w:rsidRDefault="00E6699C">
      <w:pPr>
        <w:ind w:left="0" w:firstLine="0"/>
      </w:pPr>
    </w:p>
    <w:sectPr w:rsidR="00E6699C">
      <w:pgSz w:w="11900" w:h="16840"/>
      <w:pgMar w:top="1440" w:right="1691"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C4"/>
    <w:rsid w:val="003064C4"/>
    <w:rsid w:val="00C359AE"/>
    <w:rsid w:val="00E66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7AD0"/>
  <w15:docId w15:val="{44BF3CD6-C34D-457A-B125-DC8787D9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59" w:lineRule="auto"/>
      <w:ind w:left="10" w:hanging="10"/>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0" w:line="259" w:lineRule="auto"/>
      <w:outlineLvl w:val="0"/>
    </w:pPr>
    <w:rPr>
      <w:rFonts w:ascii="Times New Roman" w:eastAsia="Times New Roman" w:hAnsi="Times New Roman" w:cs="Times New Roman"/>
      <w:b/>
      <w:color w:val="000000"/>
      <w:sz w:val="21"/>
    </w:rPr>
  </w:style>
  <w:style w:type="paragraph" w:styleId="Nagwek2">
    <w:name w:val="heading 2"/>
    <w:basedOn w:val="Normalny"/>
    <w:next w:val="Normalny"/>
    <w:link w:val="Nagwek2Znak"/>
    <w:uiPriority w:val="9"/>
    <w:semiHidden/>
    <w:unhideWhenUsed/>
    <w:qFormat/>
    <w:rsid w:val="00E6699C"/>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1"/>
    </w:rPr>
  </w:style>
  <w:style w:type="character" w:customStyle="1" w:styleId="Nagwek2Znak">
    <w:name w:val="Nagłówek 2 Znak"/>
    <w:basedOn w:val="Domylnaczcionkaakapitu"/>
    <w:link w:val="Nagwek2"/>
    <w:uiPriority w:val="9"/>
    <w:semiHidden/>
    <w:rsid w:val="00E6699C"/>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3510</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na wyrąb drzew z lasu</dc:title>
  <dc:subject/>
  <dc:creator>Administrator</dc:creator>
  <cp:keywords/>
  <cp:lastModifiedBy>Gmina Wodzierady</cp:lastModifiedBy>
  <cp:revision>2</cp:revision>
  <dcterms:created xsi:type="dcterms:W3CDTF">2024-09-23T13:02:00Z</dcterms:created>
  <dcterms:modified xsi:type="dcterms:W3CDTF">2024-09-23T13:02:00Z</dcterms:modified>
</cp:coreProperties>
</file>