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BA" w:rsidRDefault="006B37BA" w:rsidP="006B37BA">
      <w:pPr>
        <w:widowControl w:val="0"/>
        <w:autoSpaceDE w:val="0"/>
        <w:autoSpaceDN w:val="0"/>
        <w:adjustRightInd w:val="0"/>
        <w:spacing w:after="0" w:line="240" w:lineRule="auto"/>
        <w:jc w:val="right"/>
        <w:rPr>
          <w:rFonts w:ascii="Arial" w:hAnsi="Arial" w:cs="Arial"/>
          <w:i/>
          <w:color w:val="000000"/>
        </w:rPr>
      </w:pPr>
      <w:r>
        <w:rPr>
          <w:rFonts w:ascii="Arial" w:hAnsi="Arial" w:cs="Arial"/>
          <w:i/>
          <w:color w:val="000000"/>
        </w:rPr>
        <w:t xml:space="preserve">Załącznik do ogłoszenia </w:t>
      </w:r>
    </w:p>
    <w:p w:rsidR="006B37BA" w:rsidRDefault="00EF554F" w:rsidP="006B37BA">
      <w:pPr>
        <w:widowControl w:val="0"/>
        <w:autoSpaceDE w:val="0"/>
        <w:autoSpaceDN w:val="0"/>
        <w:adjustRightInd w:val="0"/>
        <w:spacing w:after="0" w:line="240" w:lineRule="auto"/>
        <w:jc w:val="right"/>
        <w:rPr>
          <w:rFonts w:ascii="Arial" w:hAnsi="Arial" w:cs="Arial"/>
          <w:i/>
          <w:color w:val="000000"/>
        </w:rPr>
      </w:pPr>
      <w:r>
        <w:rPr>
          <w:rFonts w:ascii="Arial" w:hAnsi="Arial" w:cs="Arial"/>
          <w:i/>
          <w:color w:val="000000"/>
        </w:rPr>
        <w:t>nr 344142-2015 z dnia 16.12.2015</w:t>
      </w:r>
      <w:bookmarkStart w:id="0" w:name="_GoBack"/>
      <w:bookmarkEnd w:id="0"/>
      <w:r w:rsidR="006B37BA">
        <w:rPr>
          <w:rFonts w:ascii="Arial" w:hAnsi="Arial" w:cs="Arial"/>
          <w:i/>
          <w:color w:val="000000"/>
        </w:rPr>
        <w:t xml:space="preserve"> r</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Krzeszów</w:t>
      </w:r>
      <w:r>
        <w:rPr>
          <w:rFonts w:ascii="Arial" w:hAnsi="Arial" w:cs="Arial"/>
          <w:color w:val="000000"/>
        </w:rPr>
        <w:t xml:space="preserve">, </w:t>
      </w:r>
      <w:r>
        <w:rPr>
          <w:rFonts w:ascii="Arial" w:hAnsi="Arial" w:cs="Arial"/>
          <w:color w:val="000000"/>
          <w:highlight w:val="white"/>
        </w:rPr>
        <w:t>201</w:t>
      </w:r>
      <w:r>
        <w:rPr>
          <w:rFonts w:ascii="Arial" w:hAnsi="Arial" w:cs="Arial"/>
          <w:color w:val="000000"/>
        </w:rPr>
        <w:t>5.12.15</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SPECYFIKACJA ISTOTNYCH WARUNKÓW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dot.: postępowania o udzielenie zamówienia publicznego. Numer sprawy: </w:t>
      </w:r>
      <w:r w:rsidR="00793111">
        <w:rPr>
          <w:rFonts w:ascii="Arial" w:hAnsi="Arial" w:cs="Arial"/>
          <w:color w:val="000000"/>
          <w:highlight w:val="white"/>
        </w:rPr>
        <w:t>RG.271.06.Oo.2015</w:t>
      </w:r>
      <w:r>
        <w:rPr>
          <w:rFonts w:ascii="Arial" w:hAnsi="Arial" w:cs="Arial"/>
          <w:color w:val="000000"/>
        </w:rPr>
        <w:t xml:space="preserve">. Nazwa zadania: </w:t>
      </w:r>
      <w:r>
        <w:rPr>
          <w:rFonts w:ascii="Arial" w:hAnsi="Arial" w:cs="Arial"/>
          <w:color w:val="000000"/>
          <w:highlight w:val="white"/>
        </w:rPr>
        <w:t>Odbiór i zagospodarowanie odpadów komunalnych z terenu gminy Krzeszów</w:t>
      </w:r>
      <w:r>
        <w:rPr>
          <w:rFonts w:ascii="Arial" w:hAnsi="Arial" w:cs="Arial"/>
          <w:color w:val="000000"/>
        </w:rPr>
        <w:t xml:space="preserve"> w roku 2016</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I.  Nazwa (firma) i adres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tabs>
          <w:tab w:val="left" w:pos="2840"/>
        </w:tabs>
        <w:autoSpaceDE w:val="0"/>
        <w:autoSpaceDN w:val="0"/>
        <w:adjustRightInd w:val="0"/>
        <w:spacing w:after="0" w:line="240" w:lineRule="auto"/>
        <w:jc w:val="both"/>
        <w:rPr>
          <w:rFonts w:ascii="Arial" w:hAnsi="Arial" w:cs="Arial"/>
          <w:color w:val="000000"/>
        </w:rPr>
      </w:pPr>
      <w:r>
        <w:rPr>
          <w:rFonts w:ascii="Arial" w:hAnsi="Arial" w:cs="Arial"/>
          <w:color w:val="000000"/>
        </w:rPr>
        <w:t>Nazwa zamawiającego:</w:t>
      </w:r>
      <w:r>
        <w:rPr>
          <w:rFonts w:ascii="Arial" w:hAnsi="Arial" w:cs="Arial"/>
          <w:color w:val="000000"/>
        </w:rPr>
        <w:tab/>
      </w:r>
      <w:r>
        <w:rPr>
          <w:rFonts w:ascii="Arial" w:hAnsi="Arial" w:cs="Arial"/>
          <w:color w:val="000000"/>
          <w:highlight w:val="white"/>
        </w:rPr>
        <w:t>Gmina Krzeszów</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Adres zamawiającego:</w:t>
      </w:r>
      <w:r>
        <w:rPr>
          <w:rFonts w:ascii="Arial" w:hAnsi="Arial" w:cs="Arial"/>
          <w:color w:val="000000"/>
        </w:rPr>
        <w:tab/>
      </w:r>
      <w:r>
        <w:rPr>
          <w:rFonts w:ascii="Arial" w:hAnsi="Arial" w:cs="Arial"/>
          <w:color w:val="000000"/>
          <w:highlight w:val="white"/>
        </w:rPr>
        <w:t>Rynek 2</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Kod Miejscowość: </w:t>
      </w:r>
      <w:r>
        <w:rPr>
          <w:rFonts w:ascii="Arial" w:hAnsi="Arial" w:cs="Arial"/>
          <w:color w:val="000000"/>
        </w:rPr>
        <w:tab/>
      </w:r>
      <w:r>
        <w:rPr>
          <w:rFonts w:ascii="Arial" w:hAnsi="Arial" w:cs="Arial"/>
          <w:color w:val="000000"/>
          <w:highlight w:val="white"/>
        </w:rPr>
        <w:t>37-418</w:t>
      </w:r>
      <w:r>
        <w:rPr>
          <w:rFonts w:ascii="Arial" w:hAnsi="Arial" w:cs="Arial"/>
          <w:color w:val="000000"/>
        </w:rPr>
        <w:t xml:space="preserve"> </w:t>
      </w:r>
      <w:r>
        <w:rPr>
          <w:rFonts w:ascii="Arial" w:hAnsi="Arial" w:cs="Arial"/>
          <w:color w:val="000000"/>
          <w:highlight w:val="white"/>
        </w:rPr>
        <w:t>Krzeszów</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Telefon: </w:t>
      </w:r>
      <w:r>
        <w:rPr>
          <w:rFonts w:ascii="Arial" w:hAnsi="Arial" w:cs="Arial"/>
          <w:color w:val="000000"/>
        </w:rPr>
        <w:tab/>
      </w:r>
      <w:r>
        <w:rPr>
          <w:rFonts w:ascii="Arial" w:hAnsi="Arial" w:cs="Arial"/>
          <w:color w:val="000000"/>
          <w:highlight w:val="white"/>
        </w:rPr>
        <w:t>15 8798352</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Faks: </w:t>
      </w:r>
      <w:r>
        <w:rPr>
          <w:rFonts w:ascii="Arial" w:hAnsi="Arial" w:cs="Arial"/>
          <w:color w:val="000000"/>
        </w:rPr>
        <w:tab/>
      </w:r>
      <w:r>
        <w:rPr>
          <w:rFonts w:ascii="Arial" w:hAnsi="Arial" w:cs="Arial"/>
          <w:color w:val="000000"/>
          <w:highlight w:val="white"/>
        </w:rPr>
        <w:t>15 8798254</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Adres strony internetowej: </w:t>
      </w:r>
      <w:r>
        <w:rPr>
          <w:rFonts w:ascii="Arial" w:hAnsi="Arial" w:cs="Arial"/>
          <w:color w:val="000000"/>
        </w:rPr>
        <w:tab/>
      </w:r>
      <w:r>
        <w:rPr>
          <w:rFonts w:ascii="Arial" w:hAnsi="Arial" w:cs="Arial"/>
          <w:color w:val="000000"/>
          <w:highlight w:val="white"/>
        </w:rPr>
        <w:t>www.bip.krzeszow.pl</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Adres poczty elektronicznej: </w:t>
      </w:r>
      <w:r>
        <w:rPr>
          <w:rFonts w:ascii="Arial" w:hAnsi="Arial" w:cs="Arial"/>
          <w:color w:val="000000"/>
        </w:rPr>
        <w:tab/>
      </w:r>
      <w:r>
        <w:rPr>
          <w:rFonts w:ascii="Arial" w:hAnsi="Arial" w:cs="Arial"/>
          <w:color w:val="000000"/>
          <w:highlight w:val="white"/>
        </w:rPr>
        <w:t>ajskowski@onet.pl</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Godziny urzędowania:</w:t>
      </w:r>
      <w:r>
        <w:rPr>
          <w:rFonts w:ascii="Arial" w:hAnsi="Arial" w:cs="Arial"/>
          <w:color w:val="000000"/>
        </w:rPr>
        <w:tab/>
      </w:r>
      <w:r>
        <w:rPr>
          <w:rFonts w:ascii="Arial" w:hAnsi="Arial" w:cs="Arial"/>
          <w:color w:val="000000"/>
          <w:highlight w:val="white"/>
        </w:rPr>
        <w:t>od 07:15 do 15:15</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II. Tryb udzielenia zamówienia</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1.</w:t>
      </w:r>
      <w:r>
        <w:rPr>
          <w:rFonts w:ascii="Arial" w:hAnsi="Arial" w:cs="Arial"/>
          <w:color w:val="000000"/>
        </w:rPr>
        <w:tab/>
        <w:t>Postępowanie prowadzone jest zgodnie z przepisami ustawy z dnia 29 stycznia 2004 roku Prawo zamówień publicznych – (</w:t>
      </w:r>
      <w:r>
        <w:rPr>
          <w:rFonts w:ascii="Arial" w:hAnsi="Arial" w:cs="Arial"/>
          <w:color w:val="000000"/>
          <w:highlight w:val="white"/>
        </w:rPr>
        <w:t>tekst jednolity Dz.U.2013 r. poz.</w:t>
      </w:r>
      <w:r>
        <w:rPr>
          <w:rFonts w:ascii="Arial" w:hAnsi="Arial" w:cs="Arial"/>
          <w:color w:val="000000"/>
        </w:rPr>
        <w:t xml:space="preserve"> 907 z </w:t>
      </w:r>
      <w:proofErr w:type="spellStart"/>
      <w:r>
        <w:rPr>
          <w:rFonts w:ascii="Arial" w:hAnsi="Arial" w:cs="Arial"/>
          <w:color w:val="000000"/>
        </w:rPr>
        <w:t>późn</w:t>
      </w:r>
      <w:proofErr w:type="spellEnd"/>
      <w:r>
        <w:rPr>
          <w:rFonts w:ascii="Arial" w:hAnsi="Arial" w:cs="Arial"/>
          <w:color w:val="000000"/>
        </w:rPr>
        <w:t>. zmianami)</w:t>
      </w:r>
    </w:p>
    <w:p w:rsidR="006B37BA" w:rsidRDefault="006B37BA" w:rsidP="006B37BA">
      <w:pPr>
        <w:widowControl w:val="0"/>
        <w:tabs>
          <w:tab w:val="left" w:pos="900"/>
        </w:tabs>
        <w:autoSpaceDE w:val="0"/>
        <w:autoSpaceDN w:val="0"/>
        <w:adjustRightInd w:val="0"/>
        <w:spacing w:after="0" w:line="240" w:lineRule="auto"/>
        <w:ind w:left="852" w:hanging="492"/>
        <w:jc w:val="both"/>
        <w:rPr>
          <w:rFonts w:ascii="Arial" w:hAnsi="Arial" w:cs="Arial"/>
          <w:color w:val="000000"/>
        </w:rPr>
      </w:pP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2.</w:t>
      </w:r>
      <w:r>
        <w:rPr>
          <w:rFonts w:ascii="Arial" w:hAnsi="Arial" w:cs="Arial"/>
          <w:color w:val="000000"/>
        </w:rPr>
        <w:tab/>
        <w:t>Postępowanie prowadzone jest w trybie przetargu nieograniczonego o wartości szacunkowej poniżej progów ustalonych na podstawie art. 11 ust. 8 Prawa zamówień publicznych.</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3.</w:t>
      </w:r>
      <w:r>
        <w:rPr>
          <w:rFonts w:ascii="Arial" w:hAnsi="Arial" w:cs="Arial"/>
          <w:color w:val="000000"/>
        </w:rPr>
        <w:tab/>
        <w:t xml:space="preserve">Podstawa prawna wyboru trybu udzielenia zamówienia publicznego: </w:t>
      </w:r>
      <w:r>
        <w:rPr>
          <w:rFonts w:ascii="Arial" w:hAnsi="Arial" w:cs="Arial"/>
          <w:color w:val="000000"/>
          <w:highlight w:val="white"/>
        </w:rPr>
        <w:t>art. 10 ust. 1 oraz art. 39 - 46 Prawa zamówień publicznych</w:t>
      </w:r>
      <w:r>
        <w:rPr>
          <w:rFonts w:ascii="Arial" w:hAnsi="Arial" w:cs="Arial"/>
          <w:color w:val="000000"/>
        </w:rPr>
        <w:t>.</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4.</w:t>
      </w:r>
      <w:r>
        <w:rPr>
          <w:rFonts w:ascii="Arial" w:hAnsi="Arial" w:cs="Arial"/>
          <w:color w:val="000000"/>
        </w:rPr>
        <w:tab/>
        <w:t>W zakresie nieuregulowanym w niniejszej specyfikacji istotnych warunków zamówienia, zastosowanie mają przepisy ustawy Prawo zamówień publicznych.</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 </w:t>
      </w:r>
    </w:p>
    <w:p w:rsidR="006B37BA" w:rsidRDefault="006B37BA" w:rsidP="006B37BA">
      <w:pPr>
        <w:widowControl w:val="0"/>
        <w:autoSpaceDE w:val="0"/>
        <w:autoSpaceDN w:val="0"/>
        <w:adjustRightInd w:val="0"/>
        <w:spacing w:after="0" w:line="240" w:lineRule="auto"/>
        <w:rPr>
          <w:rFonts w:ascii="Arial" w:hAnsi="Arial" w:cs="Arial"/>
          <w:color w:val="000000"/>
        </w:rPr>
      </w:pPr>
    </w:p>
    <w:p w:rsidR="001A2646" w:rsidRPr="001A2646" w:rsidRDefault="001A2646" w:rsidP="001A2646">
      <w:pPr>
        <w:shd w:val="clear" w:color="auto" w:fill="FFFFFF"/>
        <w:suppressAutoHyphens/>
        <w:autoSpaceDE w:val="0"/>
        <w:spacing w:after="0" w:line="24" w:lineRule="atLeast"/>
        <w:jc w:val="center"/>
        <w:rPr>
          <w:rFonts w:ascii="Arial" w:eastAsia="Times New Roman" w:hAnsi="Arial" w:cs="Arial"/>
          <w:b/>
          <w:bCs/>
          <w:color w:val="000000"/>
          <w:sz w:val="20"/>
          <w:szCs w:val="20"/>
          <w:lang w:eastAsia="ar-SA"/>
        </w:rPr>
      </w:pPr>
    </w:p>
    <w:p w:rsidR="001A2646" w:rsidRPr="001A2646" w:rsidRDefault="001A2646" w:rsidP="001A2646">
      <w:pPr>
        <w:shd w:val="clear" w:color="auto" w:fill="FFFFFF"/>
        <w:suppressAutoHyphens/>
        <w:autoSpaceDE w:val="0"/>
        <w:spacing w:after="0" w:line="24" w:lineRule="atLeast"/>
        <w:jc w:val="center"/>
        <w:rPr>
          <w:rFonts w:ascii="Arial" w:eastAsia="Times New Roman" w:hAnsi="Arial" w:cs="Arial"/>
          <w:b/>
          <w:bCs/>
          <w:color w:val="000000"/>
          <w:sz w:val="20"/>
          <w:szCs w:val="20"/>
          <w:lang w:eastAsia="ar-SA"/>
        </w:rPr>
      </w:pPr>
      <w:r w:rsidRPr="001A2646">
        <w:rPr>
          <w:rFonts w:ascii="Arial" w:eastAsia="Times New Roman" w:hAnsi="Arial" w:cs="Arial"/>
          <w:b/>
          <w:bCs/>
          <w:color w:val="000000"/>
          <w:sz w:val="20"/>
          <w:szCs w:val="20"/>
          <w:lang w:eastAsia="ar-SA"/>
        </w:rPr>
        <w:t>III. OPIS PRZEDMIOTU ZAM</w:t>
      </w:r>
      <w:r w:rsidRPr="001A2646">
        <w:rPr>
          <w:rFonts w:ascii="Arial" w:eastAsia="Times New Roman" w:hAnsi="Arial"/>
          <w:b/>
          <w:bCs/>
          <w:color w:val="000000"/>
          <w:sz w:val="20"/>
          <w:szCs w:val="20"/>
          <w:lang w:eastAsia="ar-SA"/>
        </w:rPr>
        <w:t>Ó</w:t>
      </w:r>
      <w:r w:rsidRPr="001A2646">
        <w:rPr>
          <w:rFonts w:ascii="Arial" w:eastAsia="Times New Roman" w:hAnsi="Arial" w:cs="Arial"/>
          <w:b/>
          <w:bCs/>
          <w:color w:val="000000"/>
          <w:sz w:val="20"/>
          <w:szCs w:val="20"/>
          <w:lang w:eastAsia="ar-SA"/>
        </w:rPr>
        <w:t>WIENIA</w:t>
      </w:r>
    </w:p>
    <w:p w:rsidR="001A2646" w:rsidRPr="001A2646" w:rsidRDefault="001A2646" w:rsidP="001A2646">
      <w:pPr>
        <w:tabs>
          <w:tab w:val="left" w:pos="278"/>
        </w:tabs>
        <w:suppressAutoHyphens/>
        <w:autoSpaceDE w:val="0"/>
        <w:spacing w:before="139" w:after="0" w:line="24" w:lineRule="atLeast"/>
        <w:ind w:left="360" w:hanging="360"/>
        <w:jc w:val="both"/>
        <w:rPr>
          <w:rFonts w:ascii="Arial" w:eastAsia="Times New Roman" w:hAnsi="Arial"/>
          <w:color w:val="000000"/>
          <w:sz w:val="20"/>
          <w:szCs w:val="20"/>
          <w:lang w:eastAsia="ar-SA"/>
        </w:rPr>
      </w:pPr>
      <w:r w:rsidRPr="001A2646">
        <w:rPr>
          <w:rFonts w:ascii="Arial" w:eastAsia="Times New Roman" w:hAnsi="Arial"/>
          <w:b/>
          <w:bCs/>
          <w:sz w:val="20"/>
          <w:szCs w:val="20"/>
          <w:lang w:eastAsia="ar-SA"/>
        </w:rPr>
        <w:t xml:space="preserve">1. </w:t>
      </w:r>
      <w:r w:rsidRPr="001A2646">
        <w:rPr>
          <w:rFonts w:ascii="Arial" w:eastAsia="Times New Roman" w:hAnsi="Arial"/>
          <w:sz w:val="20"/>
          <w:szCs w:val="20"/>
          <w:lang w:eastAsia="ar-SA"/>
        </w:rPr>
        <w:t xml:space="preserve">Przedmiotem zamówienia jest świadczenie usługi w zakresie odbioru, transportu </w:t>
      </w:r>
      <w:r w:rsidRPr="001A2646">
        <w:rPr>
          <w:rFonts w:ascii="Arial" w:eastAsia="Times New Roman" w:hAnsi="Arial"/>
          <w:sz w:val="20"/>
          <w:szCs w:val="20"/>
          <w:lang w:eastAsia="ar-SA"/>
        </w:rPr>
        <w:br/>
      </w:r>
      <w:r w:rsidRPr="001A2646">
        <w:rPr>
          <w:rFonts w:ascii="Arial" w:eastAsia="Times New Roman" w:hAnsi="Arial"/>
          <w:color w:val="000000"/>
          <w:sz w:val="20"/>
          <w:szCs w:val="20"/>
          <w:lang w:eastAsia="ar-SA"/>
        </w:rPr>
        <w:t>i zagospodarowania odpadów komunalnych od właścicieli nieruchomości zamieszkałych na terenie Gminy Krzeszów.</w:t>
      </w:r>
    </w:p>
    <w:p w:rsidR="001A2646" w:rsidRPr="001A2646" w:rsidRDefault="001A2646" w:rsidP="001A2646">
      <w:pPr>
        <w:shd w:val="clear" w:color="auto" w:fill="FFFFFF"/>
        <w:tabs>
          <w:tab w:val="left" w:pos="360"/>
        </w:tabs>
        <w:suppressAutoHyphens/>
        <w:autoSpaceDE w:val="0"/>
        <w:spacing w:after="0" w:line="24" w:lineRule="atLeast"/>
        <w:ind w:left="-28" w:right="11"/>
        <w:rPr>
          <w:rFonts w:ascii="Arial" w:eastAsia="Times New Roman" w:hAnsi="Arial"/>
          <w:color w:val="000000"/>
          <w:sz w:val="20"/>
          <w:szCs w:val="20"/>
          <w:lang w:eastAsia="ar-SA"/>
        </w:rPr>
      </w:pPr>
    </w:p>
    <w:p w:rsidR="001A2646" w:rsidRPr="001A2646" w:rsidRDefault="001A2646" w:rsidP="001A2646">
      <w:pPr>
        <w:shd w:val="clear" w:color="auto" w:fill="FFFFFF"/>
        <w:tabs>
          <w:tab w:val="left" w:pos="360"/>
        </w:tabs>
        <w:suppressAutoHyphens/>
        <w:autoSpaceDE w:val="0"/>
        <w:spacing w:before="5" w:after="0" w:line="24" w:lineRule="atLeast"/>
        <w:ind w:right="14"/>
        <w:rPr>
          <w:rFonts w:ascii="Arial" w:eastAsia="Times New Roman" w:hAnsi="Arial"/>
          <w:b/>
          <w:bCs/>
          <w:color w:val="000000"/>
          <w:sz w:val="20"/>
          <w:szCs w:val="20"/>
          <w:lang w:eastAsia="ar-SA"/>
        </w:rPr>
      </w:pPr>
      <w:r w:rsidRPr="001A2646">
        <w:rPr>
          <w:rFonts w:ascii="Arial" w:eastAsia="Times New Roman" w:hAnsi="Arial"/>
          <w:b/>
          <w:bCs/>
          <w:color w:val="000000"/>
          <w:sz w:val="20"/>
          <w:szCs w:val="20"/>
          <w:lang w:eastAsia="ar-SA"/>
        </w:rPr>
        <w:t>2.   Szczegółowy opis przedmiotu zamówienia:</w:t>
      </w:r>
    </w:p>
    <w:p w:rsidR="001A2646" w:rsidRPr="001A2646" w:rsidRDefault="001A2646" w:rsidP="001A2646">
      <w:pPr>
        <w:numPr>
          <w:ilvl w:val="0"/>
          <w:numId w:val="39"/>
        </w:numPr>
        <w:tabs>
          <w:tab w:val="num" w:pos="360"/>
        </w:tabs>
        <w:suppressAutoHyphens/>
        <w:autoSpaceDE w:val="0"/>
        <w:spacing w:after="0" w:line="24" w:lineRule="atLeast"/>
        <w:ind w:left="360" w:hanging="180"/>
        <w:jc w:val="both"/>
        <w:rPr>
          <w:rFonts w:ascii="Arial" w:eastAsia="Times New Roman" w:hAnsi="Arial"/>
          <w:sz w:val="20"/>
          <w:szCs w:val="20"/>
          <w:lang w:eastAsia="ar-SA"/>
        </w:rPr>
      </w:pPr>
      <w:r w:rsidRPr="001A2646">
        <w:rPr>
          <w:rFonts w:ascii="Arial" w:eastAsia="Times New Roman" w:hAnsi="Arial"/>
          <w:b/>
          <w:bCs/>
          <w:sz w:val="20"/>
          <w:szCs w:val="20"/>
          <w:lang w:eastAsia="ar-SA"/>
        </w:rPr>
        <w:t xml:space="preserve"> Załadunek, transport i unieszkodliwianie zmieszanych odpadów komunalnych</w:t>
      </w:r>
      <w:r w:rsidRPr="001A2646">
        <w:rPr>
          <w:rFonts w:ascii="Arial" w:eastAsia="Times New Roman" w:hAnsi="Arial"/>
          <w:sz w:val="20"/>
          <w:szCs w:val="20"/>
          <w:lang w:eastAsia="ar-SA"/>
        </w:rPr>
        <w:t xml:space="preserve">  w Regionalnej Instalacji Przetwarzania Odpadów Komunalnych dla regionu północnego wskazanej w Wojewódzkim Planie Gospodarki Odpadami Województwa Podkarpackiego lub do Instalacji Zastępczej w przypadkach określonych w obowiązujących przepisach.</w:t>
      </w:r>
    </w:p>
    <w:p w:rsidR="001A2646" w:rsidRPr="001A2646" w:rsidRDefault="001A2646" w:rsidP="001A2646">
      <w:pPr>
        <w:widowControl w:val="0"/>
        <w:tabs>
          <w:tab w:val="left" w:pos="0"/>
          <w:tab w:val="num" w:pos="540"/>
        </w:tabs>
        <w:suppressAutoHyphens/>
        <w:overflowPunct w:val="0"/>
        <w:autoSpaceDE w:val="0"/>
        <w:spacing w:after="0" w:line="24" w:lineRule="atLeast"/>
        <w:ind w:left="360" w:hanging="180"/>
        <w:jc w:val="both"/>
        <w:rPr>
          <w:rFonts w:ascii="Arial" w:eastAsia="Times New Roman" w:hAnsi="Arial" w:cs="Arial"/>
          <w:b/>
          <w:bCs/>
          <w:color w:val="FF0000"/>
          <w:kern w:val="1"/>
          <w:sz w:val="20"/>
          <w:szCs w:val="20"/>
          <w:lang w:eastAsia="ar-SA"/>
        </w:rPr>
      </w:pPr>
    </w:p>
    <w:p w:rsidR="001A2646" w:rsidRPr="001A2646" w:rsidRDefault="001A2646" w:rsidP="001A2646">
      <w:pPr>
        <w:numPr>
          <w:ilvl w:val="0"/>
          <w:numId w:val="37"/>
        </w:numPr>
        <w:tabs>
          <w:tab w:val="num" w:pos="360"/>
        </w:tabs>
        <w:suppressAutoHyphens/>
        <w:autoSpaceDE w:val="0"/>
        <w:spacing w:after="0" w:line="24" w:lineRule="atLeast"/>
        <w:ind w:left="360" w:hanging="180"/>
        <w:rPr>
          <w:rFonts w:ascii="Arial" w:eastAsia="Times New Roman" w:hAnsi="Arial"/>
          <w:sz w:val="20"/>
          <w:szCs w:val="20"/>
          <w:lang w:eastAsia="ar-SA"/>
        </w:rPr>
      </w:pPr>
      <w:r w:rsidRPr="001A2646">
        <w:rPr>
          <w:rFonts w:ascii="Arial" w:eastAsia="Times New Roman" w:hAnsi="Arial"/>
          <w:b/>
          <w:bCs/>
          <w:sz w:val="20"/>
          <w:szCs w:val="20"/>
          <w:lang w:eastAsia="ar-SA"/>
        </w:rPr>
        <w:t xml:space="preserve"> Zbiórka, transport i zagospodarowanie selektywnie zebranych odpadów od właścicieli  nieruchomości</w:t>
      </w:r>
      <w:r w:rsidRPr="001A2646">
        <w:rPr>
          <w:rFonts w:ascii="Arial" w:eastAsia="Times New Roman" w:hAnsi="Arial"/>
          <w:sz w:val="20"/>
          <w:szCs w:val="20"/>
          <w:lang w:eastAsia="ar-SA"/>
        </w:rPr>
        <w:t>:</w:t>
      </w:r>
    </w:p>
    <w:p w:rsidR="001A2646" w:rsidRPr="001A2646" w:rsidRDefault="001A2646" w:rsidP="001A2646">
      <w:pPr>
        <w:shd w:val="clear" w:color="auto" w:fill="FFFFFF"/>
        <w:tabs>
          <w:tab w:val="num" w:pos="709"/>
        </w:tabs>
        <w:suppressAutoHyphens/>
        <w:autoSpaceDE w:val="0"/>
        <w:spacing w:before="80" w:after="0" w:line="24" w:lineRule="atLeast"/>
        <w:ind w:left="567" w:hanging="180"/>
        <w:rPr>
          <w:rFonts w:ascii="Arial" w:eastAsia="Times New Roman" w:hAnsi="Arial"/>
          <w:color w:val="000000"/>
          <w:kern w:val="1"/>
          <w:sz w:val="20"/>
          <w:szCs w:val="20"/>
          <w:lang w:eastAsia="ar-SA"/>
        </w:rPr>
      </w:pPr>
      <w:r w:rsidRPr="001A2646">
        <w:rPr>
          <w:rFonts w:ascii="Arial" w:eastAsia="Times New Roman" w:hAnsi="Arial"/>
          <w:sz w:val="20"/>
          <w:szCs w:val="20"/>
          <w:lang w:eastAsia="ar-SA"/>
        </w:rPr>
        <w:t xml:space="preserve">a) </w:t>
      </w:r>
      <w:r w:rsidRPr="001A2646">
        <w:rPr>
          <w:rFonts w:ascii="Arial" w:eastAsia="Times New Roman" w:hAnsi="Arial"/>
          <w:color w:val="000000"/>
          <w:kern w:val="1"/>
          <w:sz w:val="20"/>
          <w:szCs w:val="20"/>
          <w:lang w:eastAsia="ar-SA"/>
        </w:rPr>
        <w:t>papier i tektura – w tym opakowania z papieru i tektury, gazety, czasopisma, opakowania  wielomateriałowe,</w:t>
      </w:r>
    </w:p>
    <w:p w:rsidR="001A2646" w:rsidRPr="001A2646" w:rsidRDefault="001A2646" w:rsidP="001A2646">
      <w:pPr>
        <w:tabs>
          <w:tab w:val="num" w:pos="540"/>
        </w:tabs>
        <w:suppressAutoHyphens/>
        <w:autoSpaceDE w:val="0"/>
        <w:spacing w:before="80" w:after="0" w:line="24" w:lineRule="atLeast"/>
        <w:ind w:firstLine="360"/>
        <w:rPr>
          <w:rFonts w:ascii="Arial" w:eastAsia="Times New Roman" w:hAnsi="Arial"/>
          <w:sz w:val="20"/>
          <w:szCs w:val="20"/>
          <w:lang w:eastAsia="ar-SA"/>
        </w:rPr>
      </w:pPr>
      <w:r w:rsidRPr="001A2646">
        <w:rPr>
          <w:rFonts w:ascii="Arial" w:eastAsia="Times New Roman" w:hAnsi="Arial"/>
          <w:color w:val="000000"/>
          <w:kern w:val="1"/>
          <w:sz w:val="20"/>
          <w:szCs w:val="20"/>
          <w:lang w:eastAsia="ar-SA"/>
        </w:rPr>
        <w:t xml:space="preserve">b) </w:t>
      </w:r>
      <w:r w:rsidRPr="001A2646">
        <w:rPr>
          <w:rFonts w:ascii="Arial" w:eastAsia="Times New Roman" w:hAnsi="Arial"/>
          <w:sz w:val="20"/>
          <w:szCs w:val="20"/>
          <w:lang w:eastAsia="ar-SA"/>
        </w:rPr>
        <w:t>tworzywa sztuczne – w tym opakowania z tworzyw sztucznych;</w:t>
      </w:r>
    </w:p>
    <w:p w:rsidR="001A2646" w:rsidRPr="001A2646" w:rsidRDefault="001A2646" w:rsidP="001A2646">
      <w:pPr>
        <w:tabs>
          <w:tab w:val="num" w:pos="540"/>
        </w:tabs>
        <w:suppressAutoHyphens/>
        <w:autoSpaceDE w:val="0"/>
        <w:spacing w:before="80" w:after="0" w:line="24" w:lineRule="atLeast"/>
        <w:ind w:firstLine="360"/>
        <w:rPr>
          <w:rFonts w:ascii="Arial" w:eastAsia="Times New Roman" w:hAnsi="Arial"/>
          <w:sz w:val="20"/>
          <w:szCs w:val="20"/>
          <w:lang w:eastAsia="ar-SA"/>
        </w:rPr>
      </w:pPr>
      <w:r w:rsidRPr="001A2646">
        <w:rPr>
          <w:rFonts w:ascii="Arial" w:eastAsia="Times New Roman" w:hAnsi="Arial"/>
          <w:sz w:val="20"/>
          <w:szCs w:val="20"/>
          <w:lang w:eastAsia="ar-SA"/>
        </w:rPr>
        <w:t>c) metale – puszki, drobny złom;</w:t>
      </w:r>
    </w:p>
    <w:p w:rsidR="001A2646" w:rsidRPr="001A2646" w:rsidRDefault="001A2646" w:rsidP="001A2646">
      <w:pPr>
        <w:tabs>
          <w:tab w:val="num" w:pos="540"/>
        </w:tabs>
        <w:suppressAutoHyphens/>
        <w:autoSpaceDE w:val="0"/>
        <w:spacing w:before="80" w:after="0" w:line="24" w:lineRule="atLeast"/>
        <w:ind w:firstLine="360"/>
        <w:rPr>
          <w:rFonts w:ascii="Arial" w:eastAsia="Times New Roman" w:hAnsi="Arial"/>
          <w:sz w:val="20"/>
          <w:szCs w:val="20"/>
          <w:lang w:eastAsia="ar-SA"/>
        </w:rPr>
      </w:pPr>
      <w:r w:rsidRPr="001A2646">
        <w:rPr>
          <w:rFonts w:ascii="Arial" w:eastAsia="Times New Roman" w:hAnsi="Arial"/>
          <w:sz w:val="20"/>
          <w:szCs w:val="20"/>
          <w:lang w:eastAsia="ar-SA"/>
        </w:rPr>
        <w:t>d) szkło –  w tym opakowania ze szkła;</w:t>
      </w:r>
    </w:p>
    <w:p w:rsidR="001A2646" w:rsidRPr="001A2646" w:rsidRDefault="001A2646" w:rsidP="001A2646">
      <w:pPr>
        <w:tabs>
          <w:tab w:val="num" w:pos="540"/>
        </w:tabs>
        <w:suppressAutoHyphens/>
        <w:autoSpaceDE w:val="0"/>
        <w:spacing w:before="80" w:after="0" w:line="24" w:lineRule="atLeast"/>
        <w:ind w:firstLine="360"/>
        <w:rPr>
          <w:rFonts w:ascii="Arial" w:eastAsia="Times New Roman" w:hAnsi="Arial"/>
          <w:sz w:val="20"/>
          <w:szCs w:val="20"/>
          <w:lang w:eastAsia="ar-SA"/>
        </w:rPr>
      </w:pPr>
      <w:r w:rsidRPr="001A2646">
        <w:rPr>
          <w:rFonts w:ascii="Arial" w:eastAsia="Times New Roman" w:hAnsi="Arial"/>
          <w:sz w:val="20"/>
          <w:szCs w:val="20"/>
          <w:lang w:eastAsia="ar-SA"/>
        </w:rPr>
        <w:lastRenderedPageBreak/>
        <w:t>e) zużyty sprzęt elektryczny i elektroniczny;</w:t>
      </w:r>
    </w:p>
    <w:p w:rsidR="001A2646" w:rsidRPr="001A2646" w:rsidRDefault="001A2646" w:rsidP="001A2646">
      <w:pPr>
        <w:tabs>
          <w:tab w:val="num" w:pos="540"/>
        </w:tabs>
        <w:suppressAutoHyphens/>
        <w:autoSpaceDE w:val="0"/>
        <w:spacing w:before="80" w:after="0" w:line="24" w:lineRule="atLeast"/>
        <w:ind w:firstLine="360"/>
        <w:rPr>
          <w:rFonts w:ascii="Arial" w:eastAsia="Times New Roman" w:hAnsi="Arial"/>
          <w:sz w:val="20"/>
          <w:szCs w:val="20"/>
          <w:lang w:eastAsia="ar-SA"/>
        </w:rPr>
      </w:pPr>
      <w:r w:rsidRPr="001A2646">
        <w:rPr>
          <w:rFonts w:ascii="Arial" w:eastAsia="Times New Roman" w:hAnsi="Arial"/>
          <w:sz w:val="20"/>
          <w:szCs w:val="20"/>
          <w:lang w:eastAsia="ar-SA"/>
        </w:rPr>
        <w:t>f) odpady ulegające biodegradacji – w tym trawy, liście, rozdrobnione gałęzie;</w:t>
      </w:r>
    </w:p>
    <w:p w:rsidR="001A2646" w:rsidRPr="001A2646" w:rsidRDefault="001A2646" w:rsidP="001A2646">
      <w:pPr>
        <w:tabs>
          <w:tab w:val="num" w:pos="540"/>
        </w:tabs>
        <w:suppressAutoHyphens/>
        <w:autoSpaceDE w:val="0"/>
        <w:spacing w:after="0" w:line="24" w:lineRule="atLeast"/>
        <w:ind w:firstLine="360"/>
        <w:rPr>
          <w:rFonts w:ascii="Arial" w:eastAsia="Times New Roman" w:hAnsi="Arial"/>
          <w:sz w:val="20"/>
          <w:szCs w:val="20"/>
          <w:lang w:eastAsia="ar-SA"/>
        </w:rPr>
      </w:pPr>
    </w:p>
    <w:p w:rsidR="001A2646" w:rsidRPr="001A2646" w:rsidRDefault="001A2646" w:rsidP="001A2646">
      <w:pPr>
        <w:numPr>
          <w:ilvl w:val="0"/>
          <w:numId w:val="37"/>
        </w:numPr>
        <w:tabs>
          <w:tab w:val="num" w:pos="360"/>
        </w:tabs>
        <w:suppressAutoHyphens/>
        <w:autoSpaceDE w:val="0"/>
        <w:spacing w:after="0" w:line="24" w:lineRule="atLeast"/>
        <w:ind w:left="360" w:hanging="180"/>
        <w:rPr>
          <w:rFonts w:ascii="Arial" w:eastAsia="Times New Roman" w:hAnsi="Arial"/>
          <w:b/>
          <w:sz w:val="20"/>
          <w:szCs w:val="20"/>
          <w:lang w:eastAsia="ar-SA"/>
        </w:rPr>
      </w:pPr>
      <w:r w:rsidRPr="001A2646">
        <w:rPr>
          <w:rFonts w:ascii="Arial" w:eastAsia="Times New Roman" w:hAnsi="Arial"/>
          <w:b/>
          <w:bCs/>
          <w:sz w:val="20"/>
          <w:szCs w:val="20"/>
          <w:lang w:eastAsia="ar-SA"/>
        </w:rPr>
        <w:t xml:space="preserve"> Zbiórka, transport i zagospodarowanie odpadów </w:t>
      </w:r>
    </w:p>
    <w:p w:rsidR="001A2646" w:rsidRPr="001A2646" w:rsidRDefault="001A2646" w:rsidP="001A2646">
      <w:pPr>
        <w:numPr>
          <w:ilvl w:val="1"/>
          <w:numId w:val="37"/>
        </w:numPr>
        <w:tabs>
          <w:tab w:val="num" w:pos="540"/>
        </w:tabs>
        <w:suppressAutoHyphens/>
        <w:autoSpaceDE w:val="0"/>
        <w:spacing w:before="80" w:after="0" w:line="24" w:lineRule="atLeast"/>
        <w:ind w:left="540" w:hanging="180"/>
        <w:rPr>
          <w:rFonts w:ascii="Arial" w:eastAsia="Times New Roman" w:hAnsi="Arial"/>
          <w:sz w:val="20"/>
          <w:szCs w:val="20"/>
          <w:lang w:eastAsia="ar-SA"/>
        </w:rPr>
      </w:pPr>
      <w:r w:rsidRPr="001A2646">
        <w:rPr>
          <w:rFonts w:ascii="Arial" w:eastAsia="Times New Roman" w:hAnsi="Arial"/>
          <w:sz w:val="20"/>
          <w:szCs w:val="20"/>
          <w:lang w:eastAsia="ar-SA"/>
        </w:rPr>
        <w:t xml:space="preserve"> odpady wielkogabarytowe, zużyte opony </w:t>
      </w:r>
      <w:r w:rsidRPr="001A2646">
        <w:rPr>
          <w:rFonts w:ascii="Arial" w:eastAsia="Times New Roman" w:hAnsi="Arial"/>
          <w:bCs/>
          <w:sz w:val="20"/>
          <w:szCs w:val="20"/>
          <w:lang w:eastAsia="ar-SA"/>
        </w:rPr>
        <w:t>– zbiórka akcyjna w mobilnych punktach odbioru odpadów (12 punktów - po jednym na sołectwo)</w:t>
      </w:r>
    </w:p>
    <w:p w:rsidR="001A2646" w:rsidRPr="001A2646" w:rsidRDefault="001A2646" w:rsidP="001A2646">
      <w:pPr>
        <w:numPr>
          <w:ilvl w:val="1"/>
          <w:numId w:val="37"/>
        </w:numPr>
        <w:tabs>
          <w:tab w:val="num" w:pos="540"/>
        </w:tabs>
        <w:suppressAutoHyphens/>
        <w:autoSpaceDE w:val="0"/>
        <w:spacing w:before="80" w:after="0" w:line="24" w:lineRule="atLeast"/>
        <w:ind w:hanging="1080"/>
        <w:rPr>
          <w:rFonts w:ascii="Arial" w:eastAsia="Times New Roman" w:hAnsi="Arial"/>
          <w:sz w:val="20"/>
          <w:szCs w:val="20"/>
          <w:lang w:eastAsia="ar-SA"/>
        </w:rPr>
      </w:pPr>
      <w:r w:rsidRPr="001A2646">
        <w:rPr>
          <w:rFonts w:ascii="Arial" w:eastAsia="Times New Roman" w:hAnsi="Arial"/>
          <w:sz w:val="20"/>
          <w:szCs w:val="20"/>
          <w:lang w:eastAsia="ar-SA"/>
        </w:rPr>
        <w:t xml:space="preserve"> odpady z aptek – przeterminowane leki (2 punkty na terenie Gminy Krzeszów)</w:t>
      </w:r>
    </w:p>
    <w:p w:rsidR="001A2646" w:rsidRPr="001A2646" w:rsidRDefault="001A2646" w:rsidP="001A2646">
      <w:pPr>
        <w:tabs>
          <w:tab w:val="num" w:pos="540"/>
        </w:tabs>
        <w:suppressAutoHyphens/>
        <w:autoSpaceDE w:val="0"/>
        <w:spacing w:before="80" w:after="0" w:line="24" w:lineRule="atLeast"/>
        <w:ind w:hanging="180"/>
        <w:rPr>
          <w:rFonts w:ascii="Arial" w:eastAsia="Times New Roman" w:hAnsi="Arial"/>
          <w:sz w:val="20"/>
          <w:szCs w:val="20"/>
          <w:lang w:eastAsia="ar-SA"/>
        </w:rPr>
      </w:pPr>
    </w:p>
    <w:p w:rsidR="001A2646" w:rsidRPr="001A2646" w:rsidRDefault="001A2646" w:rsidP="001A2646">
      <w:pPr>
        <w:widowControl w:val="0"/>
        <w:numPr>
          <w:ilvl w:val="0"/>
          <w:numId w:val="37"/>
        </w:numPr>
        <w:tabs>
          <w:tab w:val="num" w:pos="360"/>
        </w:tabs>
        <w:suppressAutoHyphens/>
        <w:overflowPunct w:val="0"/>
        <w:autoSpaceDE w:val="0"/>
        <w:spacing w:after="0" w:line="24" w:lineRule="atLeast"/>
        <w:ind w:left="360" w:hanging="180"/>
        <w:jc w:val="both"/>
        <w:rPr>
          <w:rFonts w:ascii="Arial" w:eastAsia="Times New Roman" w:hAnsi="Arial"/>
          <w:kern w:val="1"/>
          <w:sz w:val="20"/>
          <w:szCs w:val="20"/>
          <w:lang w:eastAsia="ar-SA"/>
        </w:rPr>
      </w:pPr>
      <w:r w:rsidRPr="001A2646">
        <w:rPr>
          <w:rFonts w:ascii="Arial" w:eastAsia="Times New Roman" w:hAnsi="Arial" w:cs="Arial"/>
          <w:b/>
          <w:bCs/>
          <w:kern w:val="1"/>
          <w:sz w:val="20"/>
          <w:szCs w:val="20"/>
          <w:lang w:eastAsia="ar-SA"/>
        </w:rPr>
        <w:t xml:space="preserve"> Wyposażenie oraz prowadzenie </w:t>
      </w:r>
      <w:r w:rsidRPr="001A2646">
        <w:rPr>
          <w:rFonts w:ascii="Arial" w:eastAsia="Times New Roman" w:hAnsi="Arial"/>
          <w:b/>
          <w:bCs/>
          <w:kern w:val="1"/>
          <w:sz w:val="20"/>
          <w:szCs w:val="20"/>
          <w:lang w:eastAsia="ar-SA"/>
        </w:rPr>
        <w:t>Punktu Selektywnej Zbiórki Odpadów Komunalnych (PSZOK),</w:t>
      </w:r>
      <w:r w:rsidRPr="001A2646">
        <w:rPr>
          <w:rFonts w:ascii="Arial" w:eastAsia="Times New Roman" w:hAnsi="Arial"/>
          <w:kern w:val="1"/>
          <w:sz w:val="20"/>
          <w:szCs w:val="20"/>
          <w:lang w:eastAsia="ar-SA"/>
        </w:rPr>
        <w:t xml:space="preserve"> w pojemniki pozwalające gromadzić następujące rodzaje odpadów: papier, tworzywa sztuczne, opakowania wielomateriałowe, zużyte opony, szkło, metal, chemikalia, zużyte akumulatory i baterie, zużyty sprzęt elektryczny i elektroniczny odpady wielkogabarytowe, odpady budowlane i rozbiórkowe (posegregowane), popiół, odpady ulegające biodegradacji i zielone. Do Wykonawcy będzie należał odbiór zgromadzonych tam odpadów (załadunek, transport, zagospodarowanie). Zamawiający  przewiduje, iż odpady odbierane będą co najmniej jeden raz na kwartał. Do porównania ofert, Wykonawca w cenie oferty winien uwzględnić  wyposażenie PSZOK w  5 sztuk pojemników - 1100l i 5 sztuk pojemników  7000l (KP-7). Pojemniki będą stanowić własność Wykonawcy. PSZOK winien być czynny co najmniej jeden dzień w tygodniu </w:t>
      </w:r>
      <w:r w:rsidRPr="001A2646">
        <w:rPr>
          <w:rFonts w:ascii="Arial" w:eastAsia="Times New Roman" w:hAnsi="Arial"/>
          <w:kern w:val="1"/>
          <w:sz w:val="20"/>
          <w:szCs w:val="20"/>
          <w:lang w:eastAsia="ar-SA"/>
        </w:rPr>
        <w:br/>
        <w:t>w godzinach 10:00 – 18:00</w:t>
      </w:r>
    </w:p>
    <w:p w:rsidR="001A2646" w:rsidRPr="001A2646" w:rsidRDefault="001A2646" w:rsidP="001A2646">
      <w:pPr>
        <w:widowControl w:val="0"/>
        <w:suppressAutoHyphens/>
        <w:overflowPunct w:val="0"/>
        <w:autoSpaceDE w:val="0"/>
        <w:spacing w:after="0" w:line="24" w:lineRule="atLeast"/>
        <w:ind w:left="180"/>
        <w:jc w:val="both"/>
        <w:rPr>
          <w:rFonts w:ascii="Arial" w:eastAsia="Times New Roman" w:hAnsi="Arial"/>
          <w:color w:val="000000"/>
          <w:kern w:val="1"/>
          <w:sz w:val="20"/>
          <w:szCs w:val="20"/>
          <w:lang w:eastAsia="ar-SA"/>
        </w:rPr>
      </w:pPr>
    </w:p>
    <w:p w:rsidR="001A2646" w:rsidRPr="001A2646" w:rsidRDefault="001A2646" w:rsidP="001A2646">
      <w:pPr>
        <w:widowControl w:val="0"/>
        <w:numPr>
          <w:ilvl w:val="0"/>
          <w:numId w:val="37"/>
        </w:numPr>
        <w:tabs>
          <w:tab w:val="num" w:pos="360"/>
        </w:tabs>
        <w:suppressAutoHyphens/>
        <w:overflowPunct w:val="0"/>
        <w:autoSpaceDE w:val="0"/>
        <w:spacing w:after="0" w:line="24" w:lineRule="atLeast"/>
        <w:ind w:left="360" w:hanging="180"/>
        <w:jc w:val="both"/>
        <w:rPr>
          <w:rFonts w:ascii="Arial" w:eastAsia="Times New Roman" w:hAnsi="Arial"/>
          <w:color w:val="000000"/>
          <w:kern w:val="1"/>
          <w:sz w:val="20"/>
          <w:szCs w:val="20"/>
          <w:lang w:eastAsia="ar-SA"/>
        </w:rPr>
      </w:pPr>
      <w:r w:rsidRPr="001A2646">
        <w:rPr>
          <w:rFonts w:ascii="Arial" w:eastAsia="Times New Roman" w:hAnsi="Arial"/>
          <w:b/>
          <w:kern w:val="1"/>
          <w:sz w:val="20"/>
          <w:szCs w:val="20"/>
          <w:lang w:eastAsia="ar-SA"/>
        </w:rPr>
        <w:t xml:space="preserve"> Dane dotyczące Gminy Krzeszów istotne z punktu widzenia zamówienia:</w:t>
      </w:r>
    </w:p>
    <w:p w:rsidR="001A2646" w:rsidRPr="001A2646" w:rsidRDefault="001A2646" w:rsidP="001A2646">
      <w:pPr>
        <w:tabs>
          <w:tab w:val="left" w:pos="350"/>
        </w:tabs>
        <w:suppressAutoHyphens/>
        <w:autoSpaceDE w:val="0"/>
        <w:spacing w:before="80" w:after="0" w:line="24" w:lineRule="atLeast"/>
        <w:ind w:left="357"/>
        <w:rPr>
          <w:rFonts w:ascii="Arial" w:eastAsia="Times New Roman" w:hAnsi="Arial"/>
          <w:b/>
          <w:sz w:val="20"/>
          <w:szCs w:val="20"/>
          <w:lang w:eastAsia="ar-SA"/>
        </w:rPr>
      </w:pPr>
      <w:r w:rsidRPr="001A2646">
        <w:rPr>
          <w:rFonts w:ascii="Arial" w:eastAsia="Times New Roman" w:hAnsi="Arial"/>
          <w:sz w:val="20"/>
          <w:szCs w:val="20"/>
          <w:lang w:eastAsia="ar-SA"/>
        </w:rPr>
        <w:t>a) liczba mieszkańców zameldowanych według danych ewidencji ludności:</w:t>
      </w:r>
    </w:p>
    <w:p w:rsidR="001A2646" w:rsidRPr="001A2646" w:rsidRDefault="001A2646" w:rsidP="001A2646">
      <w:pPr>
        <w:numPr>
          <w:ilvl w:val="0"/>
          <w:numId w:val="35"/>
        </w:numPr>
        <w:tabs>
          <w:tab w:val="left" w:pos="1070"/>
        </w:tabs>
        <w:suppressAutoHyphens/>
        <w:autoSpaceDE w:val="0"/>
        <w:spacing w:before="10" w:after="0" w:line="24" w:lineRule="atLeast"/>
        <w:ind w:left="715"/>
        <w:rPr>
          <w:rFonts w:ascii="Arial" w:eastAsia="Times New Roman" w:hAnsi="Arial"/>
          <w:sz w:val="20"/>
          <w:szCs w:val="20"/>
          <w:lang w:eastAsia="ar-SA"/>
        </w:rPr>
      </w:pPr>
      <w:r w:rsidRPr="001A2646">
        <w:rPr>
          <w:rFonts w:ascii="Arial" w:eastAsia="Times New Roman" w:hAnsi="Arial"/>
          <w:sz w:val="20"/>
          <w:szCs w:val="20"/>
          <w:lang w:eastAsia="ar-SA"/>
        </w:rPr>
        <w:t>w roku 2014 (stan na 31 grudnia 2014 r.) – 4 299 osób;</w:t>
      </w:r>
    </w:p>
    <w:p w:rsidR="001A2646" w:rsidRPr="001A2646" w:rsidRDefault="001A2646" w:rsidP="001A2646">
      <w:pPr>
        <w:tabs>
          <w:tab w:val="left" w:pos="710"/>
        </w:tabs>
        <w:suppressAutoHyphens/>
        <w:autoSpaceDE w:val="0"/>
        <w:spacing w:beforeLines="80" w:before="192" w:after="0" w:line="24" w:lineRule="atLeast"/>
        <w:ind w:left="360" w:right="19"/>
        <w:jc w:val="both"/>
        <w:rPr>
          <w:rFonts w:ascii="Arial" w:eastAsia="Times New Roman" w:hAnsi="Arial"/>
          <w:color w:val="FF0000"/>
          <w:sz w:val="20"/>
          <w:szCs w:val="20"/>
          <w:lang w:eastAsia="ar-SA"/>
        </w:rPr>
      </w:pPr>
      <w:r w:rsidRPr="001A2646">
        <w:rPr>
          <w:rFonts w:ascii="Arial" w:eastAsia="Times New Roman" w:hAnsi="Arial"/>
          <w:sz w:val="20"/>
          <w:szCs w:val="20"/>
          <w:lang w:eastAsia="ar-SA"/>
        </w:rPr>
        <w:t>b) liczba nieruchomości zamieszkałych na terenie Gminy Krzeszów –  1050</w:t>
      </w:r>
    </w:p>
    <w:p w:rsidR="001A2646" w:rsidRPr="001A2646" w:rsidRDefault="001A2646" w:rsidP="001A2646">
      <w:pPr>
        <w:tabs>
          <w:tab w:val="left" w:pos="540"/>
        </w:tabs>
        <w:suppressAutoHyphens/>
        <w:autoSpaceDE w:val="0"/>
        <w:spacing w:beforeLines="80" w:before="192" w:after="0" w:line="24" w:lineRule="atLeast"/>
        <w:ind w:left="540" w:hanging="180"/>
        <w:jc w:val="both"/>
        <w:rPr>
          <w:rFonts w:ascii="Arial" w:eastAsia="Times New Roman" w:hAnsi="Arial"/>
          <w:sz w:val="20"/>
          <w:szCs w:val="20"/>
          <w:lang w:eastAsia="ar-SA"/>
        </w:rPr>
      </w:pPr>
      <w:r w:rsidRPr="001A2646">
        <w:rPr>
          <w:rFonts w:ascii="Arial" w:eastAsia="Times New Roman" w:hAnsi="Arial"/>
          <w:sz w:val="20"/>
          <w:szCs w:val="20"/>
          <w:lang w:eastAsia="ar-SA"/>
        </w:rPr>
        <w:t>c) szacunkowa łączna ilość odpadów komunalnych mających zostać odebranych, przetransportowanych i zagospodarowanych z terenu Gminy Krzeszów w okresie obowiązywania umowy ( 12 m-</w:t>
      </w:r>
      <w:proofErr w:type="spellStart"/>
      <w:r w:rsidRPr="001A2646">
        <w:rPr>
          <w:rFonts w:ascii="Arial" w:eastAsia="Times New Roman" w:hAnsi="Arial"/>
          <w:sz w:val="20"/>
          <w:szCs w:val="20"/>
          <w:lang w:eastAsia="ar-SA"/>
        </w:rPr>
        <w:t>cy</w:t>
      </w:r>
      <w:proofErr w:type="spellEnd"/>
      <w:r w:rsidRPr="001A2646">
        <w:rPr>
          <w:rFonts w:ascii="Arial" w:eastAsia="Times New Roman" w:hAnsi="Arial"/>
          <w:sz w:val="20"/>
          <w:szCs w:val="20"/>
          <w:lang w:eastAsia="ar-SA"/>
        </w:rPr>
        <w:t xml:space="preserve"> ) wynosi około 350 Mg – przedstawione wielkości odpadów komunalnych są wielkościami orientacyjnymi ustalonymi na podstawie iloczynu szacunkowo wytworzonych odpadów  oraz  szacunkowej liczby mieszkańców objętych usługą,  przyjętymi w celu porównania ofert i wyboru najkorzystniejszej oferty. Ustalone ilości mogą ulec zmianie stosownie do rzeczywistych potrzeb Zamawiającego uwzględniając ilość odpadów wytworzonych przez mieszkańców;</w:t>
      </w:r>
    </w:p>
    <w:p w:rsidR="001A2646" w:rsidRPr="001A2646" w:rsidRDefault="001A2646" w:rsidP="001A2646">
      <w:pPr>
        <w:tabs>
          <w:tab w:val="left" w:pos="710"/>
        </w:tabs>
        <w:suppressAutoHyphens/>
        <w:autoSpaceDE w:val="0"/>
        <w:spacing w:beforeLines="80" w:before="192" w:after="0" w:line="24" w:lineRule="atLeast"/>
        <w:ind w:firstLine="360"/>
        <w:rPr>
          <w:rFonts w:ascii="Arial" w:eastAsia="Times New Roman" w:hAnsi="Arial"/>
          <w:sz w:val="20"/>
          <w:szCs w:val="20"/>
          <w:lang w:eastAsia="ar-SA"/>
        </w:rPr>
      </w:pPr>
      <w:r w:rsidRPr="001A2646">
        <w:rPr>
          <w:rFonts w:ascii="Arial" w:eastAsia="Times New Roman" w:hAnsi="Arial"/>
          <w:sz w:val="20"/>
          <w:szCs w:val="20"/>
          <w:lang w:eastAsia="ar-SA"/>
        </w:rPr>
        <w:t>d) ilości zebranych odpadów w roku 2014 z podziałem na frakcje:</w:t>
      </w:r>
    </w:p>
    <w:p w:rsidR="001A2646" w:rsidRPr="001A2646" w:rsidRDefault="001A2646" w:rsidP="001A2646">
      <w:pPr>
        <w:widowControl w:val="0"/>
        <w:suppressAutoHyphens/>
        <w:overflowPunct w:val="0"/>
        <w:autoSpaceDE w:val="0"/>
        <w:spacing w:after="0" w:line="24" w:lineRule="atLeast"/>
        <w:ind w:left="360" w:hanging="360"/>
        <w:jc w:val="both"/>
        <w:rPr>
          <w:rFonts w:ascii="Arial" w:eastAsia="Times New Roman" w:hAnsi="Arial" w:cs="Arial"/>
          <w:color w:val="99CC00"/>
          <w:kern w:val="1"/>
          <w:sz w:val="20"/>
          <w:szCs w:val="20"/>
          <w:lang w:eastAsia="ar-SA"/>
        </w:rPr>
      </w:pPr>
      <w:r w:rsidRPr="001A2646">
        <w:rPr>
          <w:rFonts w:ascii="Arial" w:eastAsia="Times New Roman" w:hAnsi="Arial" w:cs="Arial"/>
          <w:color w:val="99CC00"/>
          <w:kern w:val="1"/>
          <w:sz w:val="20"/>
          <w:szCs w:val="20"/>
          <w:lang w:eastAsia="ar-SA"/>
        </w:rPr>
        <w:t xml:space="preserve"> </w:t>
      </w:r>
    </w:p>
    <w:tbl>
      <w:tblPr>
        <w:tblW w:w="0" w:type="auto"/>
        <w:tblInd w:w="185" w:type="dxa"/>
        <w:tblLayout w:type="fixed"/>
        <w:tblCellMar>
          <w:left w:w="0" w:type="dxa"/>
          <w:right w:w="0" w:type="dxa"/>
        </w:tblCellMar>
        <w:tblLook w:val="0000" w:firstRow="0" w:lastRow="0" w:firstColumn="0" w:lastColumn="0" w:noHBand="0" w:noVBand="0"/>
      </w:tblPr>
      <w:tblGrid>
        <w:gridCol w:w="540"/>
        <w:gridCol w:w="835"/>
        <w:gridCol w:w="106"/>
        <w:gridCol w:w="5035"/>
        <w:gridCol w:w="101"/>
        <w:gridCol w:w="110"/>
        <w:gridCol w:w="1893"/>
        <w:gridCol w:w="25"/>
      </w:tblGrid>
      <w:tr w:rsidR="001A2646" w:rsidRPr="001A2646" w:rsidTr="001A2646">
        <w:trPr>
          <w:trHeight w:hRule="exact" w:val="661"/>
        </w:trPr>
        <w:tc>
          <w:tcPr>
            <w:tcW w:w="540" w:type="dxa"/>
            <w:tcBorders>
              <w:top w:val="single" w:sz="4" w:space="0" w:color="000000"/>
              <w:lef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center"/>
              <w:rPr>
                <w:rFonts w:ascii="Arial" w:eastAsia="Times New Roman" w:hAnsi="Arial" w:cs="Arial"/>
                <w:sz w:val="20"/>
                <w:szCs w:val="20"/>
                <w:lang w:eastAsia="ar-SA"/>
              </w:rPr>
            </w:pPr>
            <w:r w:rsidRPr="001A2646">
              <w:rPr>
                <w:rFonts w:ascii="Arial" w:eastAsia="Times New Roman" w:hAnsi="Arial" w:cs="Arial"/>
                <w:sz w:val="20"/>
                <w:szCs w:val="20"/>
                <w:lang w:eastAsia="ar-SA"/>
              </w:rPr>
              <w:t>Lp.</w:t>
            </w:r>
          </w:p>
        </w:tc>
        <w:tc>
          <w:tcPr>
            <w:tcW w:w="835" w:type="dxa"/>
            <w:tcBorders>
              <w:top w:val="single" w:sz="4" w:space="0" w:color="000000"/>
              <w:lef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ind w:left="149"/>
              <w:jc w:val="center"/>
              <w:rPr>
                <w:rFonts w:ascii="Arial" w:eastAsia="Times New Roman" w:hAnsi="Arial" w:cs="Arial"/>
                <w:sz w:val="20"/>
                <w:szCs w:val="20"/>
                <w:lang w:eastAsia="ar-SA"/>
              </w:rPr>
            </w:pPr>
            <w:r w:rsidRPr="001A2646">
              <w:rPr>
                <w:rFonts w:ascii="Arial" w:eastAsia="Times New Roman" w:hAnsi="Arial" w:cs="Arial"/>
                <w:sz w:val="20"/>
                <w:szCs w:val="20"/>
                <w:lang w:eastAsia="ar-SA"/>
              </w:rPr>
              <w:t>Rok</w:t>
            </w:r>
          </w:p>
        </w:tc>
        <w:tc>
          <w:tcPr>
            <w:tcW w:w="106" w:type="dxa"/>
            <w:tcBorders>
              <w:top w:val="single" w:sz="4" w:space="0" w:color="000000"/>
              <w:lef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center"/>
              <w:rPr>
                <w:rFonts w:ascii="Arial" w:eastAsia="Times New Roman" w:hAnsi="Arial" w:cs="Arial"/>
                <w:sz w:val="20"/>
                <w:szCs w:val="20"/>
                <w:lang w:eastAsia="ar-SA"/>
              </w:rPr>
            </w:pPr>
          </w:p>
        </w:tc>
        <w:tc>
          <w:tcPr>
            <w:tcW w:w="5035" w:type="dxa"/>
            <w:tcBorders>
              <w:top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ind w:left="1800"/>
              <w:rPr>
                <w:rFonts w:ascii="Arial" w:eastAsia="Times New Roman" w:hAnsi="Arial" w:cs="Arial"/>
                <w:sz w:val="20"/>
                <w:szCs w:val="20"/>
                <w:lang w:eastAsia="ar-SA"/>
              </w:rPr>
            </w:pPr>
            <w:r w:rsidRPr="001A2646">
              <w:rPr>
                <w:rFonts w:ascii="Arial" w:eastAsia="Times New Roman" w:hAnsi="Arial" w:cs="Arial"/>
                <w:sz w:val="20"/>
                <w:szCs w:val="20"/>
                <w:lang w:eastAsia="ar-SA"/>
              </w:rPr>
              <w:t>Rodzaj odpadu</w:t>
            </w:r>
          </w:p>
        </w:tc>
        <w:tc>
          <w:tcPr>
            <w:tcW w:w="101" w:type="dxa"/>
            <w:tcBorders>
              <w:top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center"/>
              <w:rPr>
                <w:rFonts w:ascii="Arial" w:eastAsia="Times New Roman" w:hAnsi="Arial" w:cs="Arial"/>
                <w:sz w:val="20"/>
                <w:szCs w:val="20"/>
                <w:lang w:eastAsia="ar-SA"/>
              </w:rPr>
            </w:pPr>
          </w:p>
        </w:tc>
        <w:tc>
          <w:tcPr>
            <w:tcW w:w="110" w:type="dxa"/>
            <w:tcBorders>
              <w:top w:val="single" w:sz="4" w:space="0" w:color="000000"/>
              <w:lef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center"/>
              <w:rPr>
                <w:rFonts w:ascii="Arial" w:eastAsia="Times New Roman" w:hAnsi="Arial" w:cs="Arial"/>
                <w:sz w:val="20"/>
                <w:szCs w:val="20"/>
                <w:lang w:eastAsia="ar-SA"/>
              </w:rPr>
            </w:pPr>
          </w:p>
        </w:tc>
        <w:tc>
          <w:tcPr>
            <w:tcW w:w="1893" w:type="dxa"/>
            <w:tcBorders>
              <w:top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center"/>
              <w:rPr>
                <w:rFonts w:ascii="Arial" w:eastAsia="Times New Roman" w:hAnsi="Arial" w:cs="Arial"/>
                <w:sz w:val="20"/>
                <w:szCs w:val="20"/>
                <w:lang w:eastAsia="ar-SA"/>
              </w:rPr>
            </w:pPr>
            <w:r w:rsidRPr="001A2646">
              <w:rPr>
                <w:rFonts w:ascii="Arial" w:eastAsia="Times New Roman" w:hAnsi="Arial" w:cs="Arial"/>
                <w:sz w:val="20"/>
                <w:szCs w:val="20"/>
                <w:lang w:eastAsia="ar-SA"/>
              </w:rPr>
              <w:t>Masa odpadu</w:t>
            </w:r>
          </w:p>
          <w:p w:rsidR="001A2646" w:rsidRPr="001A2646" w:rsidRDefault="001A2646" w:rsidP="001A2646">
            <w:pPr>
              <w:suppressAutoHyphens/>
              <w:autoSpaceDE w:val="0"/>
              <w:snapToGrid w:val="0"/>
              <w:spacing w:after="0" w:line="24" w:lineRule="atLeast"/>
              <w:jc w:val="center"/>
              <w:rPr>
                <w:rFonts w:ascii="Arial" w:eastAsia="Times New Roman" w:hAnsi="Arial" w:cs="Arial"/>
                <w:sz w:val="20"/>
                <w:szCs w:val="20"/>
                <w:lang w:eastAsia="ar-SA"/>
              </w:rPr>
            </w:pPr>
            <w:r w:rsidRPr="001A2646">
              <w:rPr>
                <w:rFonts w:ascii="Arial" w:eastAsia="Times New Roman" w:hAnsi="Arial" w:cs="Arial"/>
                <w:sz w:val="20"/>
                <w:szCs w:val="20"/>
                <w:lang w:eastAsia="ar-SA"/>
              </w:rPr>
              <w:t>[Mg]</w:t>
            </w:r>
          </w:p>
        </w:tc>
        <w:tc>
          <w:tcPr>
            <w:tcW w:w="25" w:type="dxa"/>
            <w:tcBorders>
              <w:top w:val="single" w:sz="4" w:space="0" w:color="000000"/>
              <w:right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r>
      <w:tr w:rsidR="001A2646" w:rsidRPr="001A2646" w:rsidTr="001A2646">
        <w:trPr>
          <w:trHeight w:hRule="exact" w:val="182"/>
        </w:trPr>
        <w:tc>
          <w:tcPr>
            <w:tcW w:w="540" w:type="dxa"/>
            <w:tcBorders>
              <w:left w:val="single" w:sz="4" w:space="0" w:color="000000"/>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c>
          <w:tcPr>
            <w:tcW w:w="835" w:type="dxa"/>
            <w:tcBorders>
              <w:left w:val="single" w:sz="4" w:space="0" w:color="000000"/>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c>
          <w:tcPr>
            <w:tcW w:w="106" w:type="dxa"/>
            <w:tcBorders>
              <w:left w:val="single" w:sz="4" w:space="0" w:color="000000"/>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c>
          <w:tcPr>
            <w:tcW w:w="5035" w:type="dxa"/>
            <w:tcBorders>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c>
          <w:tcPr>
            <w:tcW w:w="101" w:type="dxa"/>
            <w:tcBorders>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c>
          <w:tcPr>
            <w:tcW w:w="110" w:type="dxa"/>
            <w:tcBorders>
              <w:left w:val="single" w:sz="4" w:space="0" w:color="000000"/>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c>
          <w:tcPr>
            <w:tcW w:w="1893" w:type="dxa"/>
            <w:tcBorders>
              <w:bottom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p w:rsidR="001A2646" w:rsidRPr="001A2646" w:rsidRDefault="001A2646" w:rsidP="001A2646">
            <w:pPr>
              <w:suppressAutoHyphens/>
              <w:autoSpaceDE w:val="0"/>
              <w:spacing w:after="0" w:line="24" w:lineRule="atLeast"/>
              <w:rPr>
                <w:rFonts w:ascii="Arial" w:eastAsia="Times New Roman" w:hAnsi="Arial" w:cs="Arial"/>
                <w:sz w:val="20"/>
                <w:szCs w:val="20"/>
                <w:lang w:eastAsia="ar-SA"/>
              </w:rPr>
            </w:pPr>
          </w:p>
        </w:tc>
        <w:tc>
          <w:tcPr>
            <w:tcW w:w="25" w:type="dxa"/>
            <w:tcBorders>
              <w:bottom w:val="single" w:sz="4" w:space="0" w:color="000000"/>
              <w:right w:val="single" w:sz="4" w:space="0" w:color="000000"/>
            </w:tcBorders>
            <w:shd w:val="clear" w:color="auto" w:fill="auto"/>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p>
        </w:tc>
      </w:tr>
      <w:tr w:rsidR="001A2646" w:rsidRPr="001A2646" w:rsidTr="001A2646">
        <w:tblPrEx>
          <w:tblCellMar>
            <w:left w:w="40" w:type="dxa"/>
            <w:right w:w="40" w:type="dxa"/>
          </w:tblCellMar>
        </w:tblPrEx>
        <w:trPr>
          <w:trHeight w:hRule="exact" w:val="288"/>
        </w:trPr>
        <w:tc>
          <w:tcPr>
            <w:tcW w:w="540" w:type="dxa"/>
            <w:vMerge w:val="restart"/>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r w:rsidRPr="001A2646">
              <w:rPr>
                <w:rFonts w:ascii="Arial" w:eastAsia="Times New Roman" w:hAnsi="Arial" w:cs="Arial"/>
                <w:sz w:val="20"/>
                <w:szCs w:val="20"/>
                <w:lang w:eastAsia="ar-SA"/>
              </w:rPr>
              <w:t>1.</w:t>
            </w:r>
          </w:p>
        </w:tc>
        <w:tc>
          <w:tcPr>
            <w:tcW w:w="835" w:type="dxa"/>
            <w:vMerge w:val="restart"/>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r w:rsidRPr="001A2646">
              <w:rPr>
                <w:rFonts w:ascii="Arial" w:eastAsia="Times New Roman" w:hAnsi="Arial" w:cs="Arial"/>
                <w:sz w:val="20"/>
                <w:szCs w:val="20"/>
                <w:lang w:eastAsia="ar-SA"/>
              </w:rPr>
              <w:t>2014</w:t>
            </w: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cs="Arial"/>
                <w:sz w:val="20"/>
                <w:szCs w:val="20"/>
                <w:lang w:eastAsia="ar-SA"/>
              </w:rPr>
              <w:t>Niesegregowane (zmieszane) odpady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239,7</w:t>
            </w:r>
          </w:p>
        </w:tc>
      </w:tr>
      <w:tr w:rsidR="001A2646" w:rsidRPr="001A2646" w:rsidTr="001A2646">
        <w:tblPrEx>
          <w:tblCellMar>
            <w:left w:w="40" w:type="dxa"/>
            <w:right w:w="40" w:type="dxa"/>
          </w:tblCellMar>
        </w:tblPrEx>
        <w:trPr>
          <w:trHeight w:hRule="exact" w:val="288"/>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cs="Arial"/>
                <w:sz w:val="20"/>
                <w:szCs w:val="20"/>
                <w:lang w:eastAsia="ar-SA"/>
              </w:rPr>
              <w:t>Papier, tektura, opakowania z papieru i tektury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2,9</w:t>
            </w:r>
          </w:p>
        </w:tc>
      </w:tr>
      <w:tr w:rsidR="001A2646" w:rsidRPr="001A2646" w:rsidTr="001A2646">
        <w:tblPrEx>
          <w:tblCellMar>
            <w:left w:w="40" w:type="dxa"/>
            <w:right w:w="40" w:type="dxa"/>
          </w:tblCellMar>
        </w:tblPrEx>
        <w:trPr>
          <w:trHeight w:hRule="exact" w:val="283"/>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ind w:left="10"/>
              <w:rPr>
                <w:rFonts w:ascii="Arial" w:eastAsia="Times New Roman" w:hAnsi="Arial" w:cs="Arial"/>
                <w:sz w:val="20"/>
                <w:szCs w:val="20"/>
                <w:lang w:eastAsia="ar-SA"/>
              </w:rPr>
            </w:pPr>
            <w:r w:rsidRPr="001A2646">
              <w:rPr>
                <w:rFonts w:ascii="Arial" w:eastAsia="Times New Roman" w:hAnsi="Arial" w:cs="Arial"/>
                <w:sz w:val="20"/>
                <w:szCs w:val="20"/>
                <w:lang w:eastAsia="ar-SA"/>
              </w:rPr>
              <w:t>Szkło, opakowania ze szkła</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31,9</w:t>
            </w:r>
          </w:p>
        </w:tc>
      </w:tr>
      <w:tr w:rsidR="001A2646" w:rsidRPr="001A2646" w:rsidTr="001A2646">
        <w:tblPrEx>
          <w:tblCellMar>
            <w:left w:w="40" w:type="dxa"/>
            <w:right w:w="40" w:type="dxa"/>
          </w:tblCellMar>
        </w:tblPrEx>
        <w:trPr>
          <w:trHeight w:hRule="exact" w:val="283"/>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cs="Arial"/>
                <w:sz w:val="20"/>
                <w:szCs w:val="20"/>
                <w:lang w:eastAsia="ar-SA"/>
              </w:rPr>
              <w:t>Metale, opakowania z metalu</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7,6</w:t>
            </w:r>
          </w:p>
        </w:tc>
      </w:tr>
      <w:tr w:rsidR="001A2646" w:rsidRPr="001A2646" w:rsidTr="001A2646">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cs="Arial"/>
                <w:sz w:val="20"/>
                <w:szCs w:val="20"/>
                <w:lang w:eastAsia="ar-SA"/>
              </w:rPr>
              <w:t>Tworzywa sztuczne, opakowania z tworzyw sztucznych</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17,2</w:t>
            </w:r>
          </w:p>
        </w:tc>
      </w:tr>
      <w:tr w:rsidR="001A2646" w:rsidRPr="001A2646" w:rsidTr="001A2646">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cs="Arial"/>
                <w:sz w:val="20"/>
                <w:szCs w:val="20"/>
                <w:lang w:eastAsia="ar-SA"/>
              </w:rPr>
              <w:t>Odpady budowlane i rozbiórkowe</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7,7</w:t>
            </w:r>
          </w:p>
        </w:tc>
      </w:tr>
      <w:tr w:rsidR="001A2646" w:rsidRPr="001A2646" w:rsidTr="001A2646">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cs="Arial"/>
                <w:sz w:val="20"/>
                <w:szCs w:val="20"/>
                <w:lang w:eastAsia="ar-SA"/>
              </w:rPr>
              <w:t>Odpady biodegradowalne</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5,0</w:t>
            </w:r>
          </w:p>
        </w:tc>
      </w:tr>
      <w:tr w:rsidR="001A2646" w:rsidRPr="001A2646" w:rsidTr="001A2646">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sz w:val="20"/>
                <w:szCs w:val="20"/>
                <w:lang w:eastAsia="ar-SA"/>
              </w:rPr>
              <w:t>Zużyty sprzęt elektryczny i elektroniczny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0,6</w:t>
            </w:r>
          </w:p>
        </w:tc>
      </w:tr>
      <w:tr w:rsidR="001A2646" w:rsidRPr="001A2646" w:rsidTr="001A2646">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1A2646" w:rsidRPr="001A2646" w:rsidRDefault="001A2646" w:rsidP="001A2646">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rPr>
                <w:rFonts w:ascii="Arial" w:eastAsia="Times New Roman" w:hAnsi="Arial" w:cs="Arial"/>
                <w:sz w:val="20"/>
                <w:szCs w:val="20"/>
                <w:lang w:eastAsia="ar-SA"/>
              </w:rPr>
            </w:pPr>
            <w:r w:rsidRPr="001A2646">
              <w:rPr>
                <w:rFonts w:ascii="Arial" w:eastAsia="Times New Roman" w:hAnsi="Arial"/>
                <w:sz w:val="20"/>
                <w:szCs w:val="20"/>
                <w:lang w:eastAsia="ar-SA"/>
              </w:rPr>
              <w:t>Odpady wielkogabarytowe, zużyte opony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646" w:rsidRPr="001A2646" w:rsidRDefault="001A2646" w:rsidP="001A2646">
            <w:pPr>
              <w:suppressAutoHyphens/>
              <w:autoSpaceDE w:val="0"/>
              <w:snapToGrid w:val="0"/>
              <w:spacing w:after="0" w:line="24" w:lineRule="atLeast"/>
              <w:jc w:val="right"/>
              <w:rPr>
                <w:rFonts w:ascii="Arial" w:eastAsia="Times New Roman" w:hAnsi="Arial" w:cs="Arial"/>
                <w:sz w:val="20"/>
                <w:szCs w:val="20"/>
                <w:lang w:eastAsia="ar-SA"/>
              </w:rPr>
            </w:pPr>
            <w:r w:rsidRPr="001A2646">
              <w:rPr>
                <w:rFonts w:ascii="Arial" w:eastAsia="Times New Roman" w:hAnsi="Arial" w:cs="Arial"/>
                <w:sz w:val="20"/>
                <w:szCs w:val="20"/>
                <w:lang w:eastAsia="ar-SA"/>
              </w:rPr>
              <w:t>2,8</w:t>
            </w:r>
          </w:p>
        </w:tc>
      </w:tr>
    </w:tbl>
    <w:p w:rsidR="001A2646" w:rsidRPr="001A2646" w:rsidRDefault="001A2646" w:rsidP="001A2646">
      <w:pPr>
        <w:shd w:val="clear" w:color="auto" w:fill="FFFFFF"/>
        <w:suppressAutoHyphens/>
        <w:autoSpaceDE w:val="0"/>
        <w:spacing w:after="0" w:line="24" w:lineRule="atLeast"/>
        <w:ind w:left="360"/>
        <w:rPr>
          <w:rFonts w:ascii="Times New Roman" w:eastAsia="Times New Roman" w:hAnsi="Times New Roman"/>
          <w:sz w:val="24"/>
          <w:szCs w:val="24"/>
          <w:lang w:eastAsia="ar-SA"/>
        </w:rPr>
      </w:pPr>
    </w:p>
    <w:p w:rsidR="001A2646" w:rsidRPr="001A2646" w:rsidRDefault="001A2646" w:rsidP="001A2646">
      <w:pPr>
        <w:suppressAutoHyphens/>
        <w:autoSpaceDE w:val="0"/>
        <w:spacing w:after="0" w:line="24" w:lineRule="atLeast"/>
        <w:ind w:left="540" w:right="19" w:hanging="180"/>
        <w:jc w:val="both"/>
        <w:rPr>
          <w:rFonts w:ascii="Arial" w:eastAsia="Times New Roman" w:hAnsi="Arial"/>
          <w:sz w:val="20"/>
          <w:szCs w:val="20"/>
          <w:lang w:eastAsia="ar-SA"/>
        </w:rPr>
      </w:pPr>
      <w:r w:rsidRPr="001A2646">
        <w:rPr>
          <w:rFonts w:ascii="Arial" w:eastAsia="Times New Roman" w:hAnsi="Arial"/>
          <w:sz w:val="20"/>
          <w:szCs w:val="20"/>
          <w:lang w:eastAsia="ar-SA"/>
        </w:rPr>
        <w:t>e)</w:t>
      </w:r>
      <w:r w:rsidRPr="001A2646">
        <w:rPr>
          <w:rFonts w:ascii="Arial" w:eastAsia="Times New Roman" w:hAnsi="Arial"/>
          <w:b/>
          <w:bCs/>
          <w:sz w:val="20"/>
          <w:szCs w:val="20"/>
          <w:lang w:eastAsia="ar-SA"/>
        </w:rPr>
        <w:t xml:space="preserve"> na podstawie powyższych danych Wykonawca ustali przewidywaną masę odpadów  komunalnych</w:t>
      </w:r>
      <w:r w:rsidRPr="001A2646">
        <w:rPr>
          <w:rFonts w:ascii="Arial" w:eastAsia="Times New Roman" w:hAnsi="Arial"/>
          <w:sz w:val="20"/>
          <w:szCs w:val="20"/>
          <w:lang w:eastAsia="ar-SA"/>
        </w:rPr>
        <w:t xml:space="preserve"> i na tej podstawie określi cenę ryczałtową za wykonanie usługi. Wykonawcy nie przysługuje prawo  do dodatkowego wynagrodzenia lub odszkodowania za osiągnięcie innej wielkości.</w:t>
      </w:r>
    </w:p>
    <w:p w:rsidR="001A2646" w:rsidRPr="001A2646" w:rsidRDefault="001A2646" w:rsidP="001A2646">
      <w:pPr>
        <w:tabs>
          <w:tab w:val="left" w:pos="350"/>
        </w:tabs>
        <w:suppressAutoHyphens/>
        <w:autoSpaceDE w:val="0"/>
        <w:spacing w:after="0" w:line="24" w:lineRule="atLeast"/>
        <w:ind w:right="29"/>
        <w:jc w:val="both"/>
        <w:rPr>
          <w:rFonts w:ascii="Times New Roman" w:eastAsia="Times New Roman" w:hAnsi="Times New Roman"/>
          <w:sz w:val="24"/>
          <w:szCs w:val="24"/>
          <w:lang w:eastAsia="ar-SA"/>
        </w:rPr>
      </w:pPr>
    </w:p>
    <w:p w:rsidR="001A2646" w:rsidRPr="001A2646" w:rsidRDefault="001A2646" w:rsidP="001A2646">
      <w:pPr>
        <w:tabs>
          <w:tab w:val="left" w:pos="350"/>
        </w:tabs>
        <w:suppressAutoHyphens/>
        <w:autoSpaceDE w:val="0"/>
        <w:spacing w:after="0" w:line="24" w:lineRule="atLeast"/>
        <w:ind w:left="362" w:right="28" w:hanging="181"/>
        <w:jc w:val="both"/>
        <w:rPr>
          <w:rFonts w:ascii="Arial" w:eastAsia="Times New Roman" w:hAnsi="Arial"/>
          <w:sz w:val="20"/>
          <w:szCs w:val="20"/>
          <w:lang w:eastAsia="ar-SA"/>
        </w:rPr>
      </w:pPr>
      <w:r w:rsidRPr="001A2646">
        <w:rPr>
          <w:rFonts w:ascii="Arial" w:eastAsia="Times New Roman" w:hAnsi="Arial"/>
          <w:b/>
          <w:sz w:val="20"/>
          <w:szCs w:val="20"/>
          <w:lang w:eastAsia="ar-SA"/>
        </w:rPr>
        <w:lastRenderedPageBreak/>
        <w:t xml:space="preserve">6) </w:t>
      </w:r>
      <w:r w:rsidRPr="001A2646">
        <w:rPr>
          <w:rFonts w:ascii="Arial" w:eastAsia="Times New Roman" w:hAnsi="Arial"/>
          <w:sz w:val="20"/>
          <w:szCs w:val="20"/>
          <w:lang w:eastAsia="ar-SA"/>
        </w:rPr>
        <w:t xml:space="preserve">Odzysk i unieszkodliwianie odpadów komunalnych zebranych z zamieszkałych nieruchomości oraz z Punktu selektywnego zbierania odpadów komunalnych odbywać się winien zgodnie </w:t>
      </w:r>
      <w:r w:rsidRPr="001A2646">
        <w:rPr>
          <w:rFonts w:ascii="Arial" w:eastAsia="Times New Roman" w:hAnsi="Arial"/>
          <w:sz w:val="20"/>
          <w:szCs w:val="20"/>
          <w:lang w:eastAsia="ar-SA"/>
        </w:rPr>
        <w:br/>
        <w:t>z ustawą o odpadach oraz ustawą o utrzymaniu czystości i porządku w gminach.</w:t>
      </w:r>
    </w:p>
    <w:p w:rsidR="001A2646" w:rsidRPr="001A2646" w:rsidRDefault="001A2646" w:rsidP="001A2646">
      <w:pPr>
        <w:tabs>
          <w:tab w:val="left" w:pos="540"/>
        </w:tabs>
        <w:suppressAutoHyphens/>
        <w:autoSpaceDE w:val="0"/>
        <w:spacing w:before="80" w:after="0" w:line="24" w:lineRule="atLeast"/>
        <w:ind w:left="538" w:right="29" w:hanging="181"/>
        <w:jc w:val="both"/>
        <w:rPr>
          <w:rFonts w:ascii="Arial" w:eastAsia="Times New Roman" w:hAnsi="Arial"/>
          <w:sz w:val="20"/>
          <w:szCs w:val="20"/>
          <w:lang w:eastAsia="ar-SA"/>
        </w:rPr>
      </w:pPr>
      <w:r w:rsidRPr="001A2646">
        <w:rPr>
          <w:rFonts w:ascii="Arial" w:eastAsia="Times New Roman" w:hAnsi="Arial"/>
          <w:sz w:val="20"/>
          <w:szCs w:val="20"/>
          <w:lang w:eastAsia="ar-SA"/>
        </w:rPr>
        <w:t>a) Wykonawca zobowiązany jest do osiągnięcia w danym roku kalendarzowym w odniesieniu do masy odebranych przez siebie odpadów komunalnych poziomów recyklingu, przygotowania do ponownego użycia i odzysku innymi metodami papieru, metali, tworzyw sztucznych, szkła, innych niż niebezpieczne odpadów budowlanych i rozbiórkowych zgodnie z Rozporządzeniem Ministra Środowiska z dnia 29 maja 2012 r. w sprawie poziomów recyklingu, przygotowania do ponownego użycia i odzysku innymi metodami niektórych frakcji odpadów komunalnych (Dz.U. z 2012r. poz. 645),</w:t>
      </w:r>
    </w:p>
    <w:p w:rsidR="001A2646" w:rsidRPr="001A2646" w:rsidRDefault="001A2646" w:rsidP="001A2646">
      <w:pPr>
        <w:tabs>
          <w:tab w:val="left" w:pos="540"/>
        </w:tabs>
        <w:suppressAutoHyphens/>
        <w:autoSpaceDE w:val="0"/>
        <w:spacing w:before="80" w:after="0" w:line="24" w:lineRule="atLeast"/>
        <w:ind w:left="538" w:right="29" w:hanging="181"/>
        <w:jc w:val="both"/>
        <w:rPr>
          <w:rFonts w:ascii="Arial" w:eastAsia="Times New Roman" w:hAnsi="Arial"/>
          <w:sz w:val="20"/>
          <w:szCs w:val="20"/>
          <w:lang w:eastAsia="ar-SA"/>
        </w:rPr>
      </w:pPr>
      <w:r w:rsidRPr="001A2646">
        <w:rPr>
          <w:rFonts w:ascii="Arial" w:eastAsia="Times New Roman" w:hAnsi="Arial"/>
          <w:sz w:val="20"/>
          <w:szCs w:val="20"/>
          <w:lang w:eastAsia="ar-SA"/>
        </w:rPr>
        <w:t xml:space="preserve">b) Wykonawca zobowiązany jest do osiągnięcia w danym roku kalendarzowym w odniesieniu do masy odebranych przez siebie odpadów komunalnych poziomów ograniczenia masy odpadów komunalnych ulegających biodegradacji przekazywanych do składowania z godnie Rozporządzeniem Ministra Środowiska z dnia 25 maja 2012 r. w sprawie poziomów ograniczenia masy odpadów komunalnych ulegających biodegradacji przekazywanych do składowania oraz sposobu obliczania poziomu ograniczania masy tych odpadów (Dz.U. z 2012r. poz. 676),  </w:t>
      </w:r>
    </w:p>
    <w:p w:rsidR="001A2646" w:rsidRPr="001A2646" w:rsidRDefault="001A2646" w:rsidP="001A2646">
      <w:pPr>
        <w:tabs>
          <w:tab w:val="left" w:pos="350"/>
        </w:tabs>
        <w:suppressAutoHyphens/>
        <w:autoSpaceDE w:val="0"/>
        <w:spacing w:before="80" w:after="0" w:line="24" w:lineRule="atLeast"/>
        <w:ind w:left="538" w:right="34" w:hanging="181"/>
        <w:jc w:val="both"/>
        <w:rPr>
          <w:rFonts w:ascii="Arial" w:eastAsia="Times New Roman" w:hAnsi="Arial"/>
          <w:sz w:val="20"/>
          <w:szCs w:val="20"/>
          <w:lang w:eastAsia="ar-SA"/>
        </w:rPr>
      </w:pPr>
      <w:r w:rsidRPr="001A2646">
        <w:rPr>
          <w:rFonts w:ascii="Arial" w:eastAsia="Times New Roman" w:hAnsi="Arial"/>
          <w:sz w:val="20"/>
          <w:szCs w:val="20"/>
          <w:lang w:eastAsia="ar-SA"/>
        </w:rPr>
        <w:t xml:space="preserve">c) W przypadku nieosiągnięcia poziomów, o których mowa w </w:t>
      </w:r>
      <w:proofErr w:type="spellStart"/>
      <w:r w:rsidRPr="001A2646">
        <w:rPr>
          <w:rFonts w:ascii="Arial" w:eastAsia="Times New Roman" w:hAnsi="Arial"/>
          <w:sz w:val="20"/>
          <w:szCs w:val="20"/>
          <w:lang w:eastAsia="ar-SA"/>
        </w:rPr>
        <w:t>ppkt</w:t>
      </w:r>
      <w:proofErr w:type="spellEnd"/>
      <w:r w:rsidRPr="001A2646">
        <w:rPr>
          <w:rFonts w:ascii="Arial" w:eastAsia="Times New Roman" w:hAnsi="Arial"/>
          <w:sz w:val="20"/>
          <w:szCs w:val="20"/>
          <w:lang w:eastAsia="ar-SA"/>
        </w:rPr>
        <w:t xml:space="preserve">. a) i b) Wykonawca zwróci Zamawiającemu nałożone na niego kary za nieosiągnięcie tych poziomów. Określony obowiązek zwrotu Zamawiającemu nałożonych na niego kar z tytułu określonego w </w:t>
      </w:r>
      <w:proofErr w:type="spellStart"/>
      <w:r w:rsidRPr="001A2646">
        <w:rPr>
          <w:rFonts w:ascii="Arial" w:eastAsia="Times New Roman" w:hAnsi="Arial"/>
          <w:sz w:val="20"/>
          <w:szCs w:val="20"/>
          <w:lang w:eastAsia="ar-SA"/>
        </w:rPr>
        <w:t>ppkt</w:t>
      </w:r>
      <w:proofErr w:type="spellEnd"/>
      <w:r w:rsidRPr="001A2646">
        <w:rPr>
          <w:rFonts w:ascii="Arial" w:eastAsia="Times New Roman" w:hAnsi="Arial"/>
          <w:sz w:val="20"/>
          <w:szCs w:val="20"/>
          <w:lang w:eastAsia="ar-SA"/>
        </w:rPr>
        <w:t>. a) i b) obciąża Wykonawcę również w przypadku, gdy kary te zostaną nałożone na Zamawiającego po zakończeniu przez Wykonawcę niniejszego zadania, a dotyczyć będą okresu realizacji przez Wykonawcę tego zadania.</w:t>
      </w:r>
    </w:p>
    <w:p w:rsidR="001A2646" w:rsidRPr="001A2646" w:rsidRDefault="001A2646" w:rsidP="001A2646">
      <w:pPr>
        <w:tabs>
          <w:tab w:val="left" w:pos="350"/>
        </w:tabs>
        <w:suppressAutoHyphens/>
        <w:autoSpaceDE w:val="0"/>
        <w:spacing w:after="0" w:line="24" w:lineRule="atLeast"/>
        <w:ind w:right="34" w:firstLine="360"/>
        <w:jc w:val="both"/>
        <w:rPr>
          <w:rFonts w:ascii="Times New Roman" w:eastAsia="Times New Roman" w:hAnsi="Times New Roman"/>
          <w:sz w:val="24"/>
          <w:szCs w:val="24"/>
          <w:lang w:eastAsia="ar-SA"/>
        </w:rPr>
      </w:pPr>
    </w:p>
    <w:p w:rsidR="001A2646" w:rsidRPr="001A2646" w:rsidRDefault="001A2646" w:rsidP="001A2646">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1A2646">
        <w:rPr>
          <w:rFonts w:ascii="Times New Roman" w:eastAsia="Times New Roman" w:hAnsi="Times New Roman"/>
          <w:b/>
          <w:sz w:val="24"/>
          <w:szCs w:val="24"/>
          <w:lang w:eastAsia="ar-SA"/>
        </w:rPr>
        <w:t>7)</w:t>
      </w:r>
      <w:r w:rsidRPr="001A2646">
        <w:rPr>
          <w:rFonts w:ascii="Times New Roman" w:eastAsia="Times New Roman" w:hAnsi="Times New Roman"/>
          <w:sz w:val="24"/>
          <w:szCs w:val="24"/>
          <w:lang w:eastAsia="ar-SA"/>
        </w:rPr>
        <w:t xml:space="preserve"> </w:t>
      </w:r>
      <w:r w:rsidRPr="001A2646">
        <w:rPr>
          <w:rFonts w:ascii="Arial" w:eastAsia="Times New Roman" w:hAnsi="Arial"/>
          <w:sz w:val="20"/>
          <w:szCs w:val="20"/>
          <w:lang w:eastAsia="ar-SA"/>
        </w:rPr>
        <w:t>Wykonawca zobowiązany jest do bieżącego prowadzenia ilościowej i jakościowej ewidencji odpadów zgodnie przepisami ustawy o odpadach oraz  ustawy o utrzymaniu czystości i porządku w gminach</w:t>
      </w:r>
    </w:p>
    <w:p w:rsidR="001A2646" w:rsidRPr="001A2646" w:rsidRDefault="001A2646" w:rsidP="001A2646">
      <w:pPr>
        <w:tabs>
          <w:tab w:val="left" w:pos="350"/>
        </w:tabs>
        <w:suppressAutoHyphens/>
        <w:autoSpaceDE w:val="0"/>
        <w:spacing w:after="0" w:line="24" w:lineRule="atLeast"/>
        <w:ind w:left="540" w:right="34" w:hanging="360"/>
        <w:jc w:val="both"/>
        <w:rPr>
          <w:rFonts w:ascii="Times New Roman" w:eastAsia="Times New Roman" w:hAnsi="Times New Roman"/>
          <w:sz w:val="24"/>
          <w:szCs w:val="24"/>
          <w:lang w:eastAsia="ar-SA"/>
        </w:rPr>
      </w:pPr>
    </w:p>
    <w:p w:rsidR="001A2646" w:rsidRPr="001A2646" w:rsidRDefault="001A2646" w:rsidP="001A2646">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1A2646">
        <w:rPr>
          <w:rFonts w:ascii="Arial" w:eastAsia="Times New Roman" w:hAnsi="Arial"/>
          <w:b/>
          <w:sz w:val="20"/>
          <w:szCs w:val="20"/>
          <w:lang w:eastAsia="ar-SA"/>
        </w:rPr>
        <w:t>8)</w:t>
      </w:r>
      <w:r w:rsidRPr="001A2646">
        <w:rPr>
          <w:rFonts w:ascii="Arial" w:eastAsia="Times New Roman" w:hAnsi="Arial"/>
          <w:sz w:val="20"/>
          <w:szCs w:val="20"/>
          <w:lang w:eastAsia="ar-SA"/>
        </w:rPr>
        <w:t xml:space="preserve"> Załadunek i transport odpadów będzie odbywał się za pomocą odpowiedniego sprzętu,  będącego w dyspozycji Wykonawcy odpowiadającego wymaganiom określonym </w:t>
      </w:r>
      <w:r w:rsidRPr="001A2646">
        <w:rPr>
          <w:rFonts w:ascii="Arial" w:eastAsia="Times New Roman" w:hAnsi="Arial"/>
          <w:sz w:val="20"/>
          <w:szCs w:val="20"/>
          <w:lang w:eastAsia="ar-SA"/>
        </w:rPr>
        <w:br/>
        <w:t>w Rozporządzeniu  Ministra Środowiska z dnia 11 stycznia 2013r w sprawie szczegółowych wymagań w zakresie odbierania odpadów komunalnych od  właścicieli nieruchomości (Dz.U. z 2013r. poz. 122).</w:t>
      </w:r>
    </w:p>
    <w:p w:rsidR="001A2646" w:rsidRPr="001A2646" w:rsidRDefault="001A2646" w:rsidP="001A2646">
      <w:pPr>
        <w:tabs>
          <w:tab w:val="left" w:pos="350"/>
        </w:tabs>
        <w:suppressAutoHyphens/>
        <w:autoSpaceDE w:val="0"/>
        <w:spacing w:after="0" w:line="24" w:lineRule="atLeast"/>
        <w:ind w:right="34"/>
        <w:jc w:val="both"/>
        <w:rPr>
          <w:rFonts w:ascii="Times New Roman" w:eastAsia="Times New Roman" w:hAnsi="Times New Roman"/>
          <w:sz w:val="24"/>
          <w:szCs w:val="24"/>
          <w:lang w:eastAsia="ar-SA"/>
        </w:rPr>
      </w:pPr>
    </w:p>
    <w:p w:rsidR="001A2646" w:rsidRPr="001A2646" w:rsidRDefault="001A2646" w:rsidP="001A2646">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1A2646">
        <w:rPr>
          <w:rFonts w:ascii="Arial" w:eastAsia="Times New Roman" w:hAnsi="Arial"/>
          <w:b/>
          <w:sz w:val="20"/>
          <w:szCs w:val="20"/>
          <w:lang w:eastAsia="ar-SA"/>
        </w:rPr>
        <w:t>9)</w:t>
      </w:r>
      <w:r w:rsidRPr="001A2646">
        <w:rPr>
          <w:rFonts w:ascii="Arial" w:eastAsia="Times New Roman" w:hAnsi="Arial"/>
          <w:sz w:val="20"/>
          <w:szCs w:val="20"/>
          <w:lang w:eastAsia="ar-SA"/>
        </w:rPr>
        <w:t xml:space="preserve"> Zamawiający zastrzega sobie prawo wglądu do systemu nadzorowania (GPS), Wykonawca zobowiązuje się na swój koszt  zainstalować u Zamawiającego niezbędne oprogramowanie </w:t>
      </w:r>
    </w:p>
    <w:p w:rsidR="001A2646" w:rsidRPr="001A2646" w:rsidRDefault="001A2646" w:rsidP="001A2646">
      <w:pPr>
        <w:tabs>
          <w:tab w:val="left" w:pos="350"/>
        </w:tabs>
        <w:suppressAutoHyphens/>
        <w:autoSpaceDE w:val="0"/>
        <w:spacing w:after="0" w:line="24" w:lineRule="atLeast"/>
        <w:ind w:right="29"/>
        <w:jc w:val="both"/>
        <w:rPr>
          <w:rFonts w:ascii="Arial" w:eastAsia="Times New Roman" w:hAnsi="Arial"/>
          <w:sz w:val="20"/>
          <w:szCs w:val="20"/>
          <w:lang w:eastAsia="ar-SA"/>
        </w:rPr>
      </w:pPr>
    </w:p>
    <w:p w:rsidR="001A2646" w:rsidRPr="001A2646" w:rsidRDefault="001A2646" w:rsidP="001A2646">
      <w:pPr>
        <w:tabs>
          <w:tab w:val="left" w:pos="350"/>
        </w:tabs>
        <w:suppressAutoHyphens/>
        <w:autoSpaceDE w:val="0"/>
        <w:spacing w:after="0" w:line="24" w:lineRule="atLeast"/>
        <w:ind w:left="540" w:right="29" w:hanging="360"/>
        <w:jc w:val="both"/>
        <w:rPr>
          <w:rFonts w:ascii="Arial" w:eastAsia="Times New Roman" w:hAnsi="Arial"/>
          <w:sz w:val="20"/>
          <w:szCs w:val="20"/>
          <w:lang w:eastAsia="ar-SA"/>
        </w:rPr>
      </w:pPr>
      <w:r w:rsidRPr="001A2646">
        <w:rPr>
          <w:rFonts w:ascii="Arial" w:eastAsia="Times New Roman" w:hAnsi="Arial"/>
          <w:b/>
          <w:sz w:val="20"/>
          <w:szCs w:val="20"/>
          <w:lang w:eastAsia="ar-SA"/>
        </w:rPr>
        <w:t>10)</w:t>
      </w:r>
      <w:r w:rsidRPr="001A2646">
        <w:rPr>
          <w:rFonts w:ascii="Arial" w:eastAsia="Times New Roman" w:hAnsi="Arial"/>
          <w:sz w:val="20"/>
          <w:szCs w:val="20"/>
          <w:lang w:eastAsia="ar-SA"/>
        </w:rPr>
        <w:t xml:space="preserve"> Wykonawca nie może w trakcie odbioru i transportu mieszać odpadów gromadzonych </w:t>
      </w:r>
      <w:r w:rsidRPr="001A2646">
        <w:rPr>
          <w:rFonts w:ascii="Arial" w:eastAsia="Times New Roman" w:hAnsi="Arial"/>
          <w:sz w:val="20"/>
          <w:szCs w:val="20"/>
          <w:lang w:eastAsia="ar-SA"/>
        </w:rPr>
        <w:br/>
        <w:t>w sposób selektywnie z odpadami zmieszanymi.</w:t>
      </w:r>
    </w:p>
    <w:p w:rsidR="001A2646" w:rsidRPr="001A2646" w:rsidRDefault="001A2646" w:rsidP="001A2646">
      <w:pPr>
        <w:tabs>
          <w:tab w:val="left" w:pos="350"/>
        </w:tabs>
        <w:suppressAutoHyphens/>
        <w:autoSpaceDE w:val="0"/>
        <w:spacing w:before="5" w:after="0" w:line="24" w:lineRule="atLeast"/>
        <w:jc w:val="both"/>
        <w:rPr>
          <w:rFonts w:ascii="Times New Roman" w:eastAsia="Times New Roman" w:hAnsi="Times New Roman"/>
          <w:sz w:val="24"/>
          <w:szCs w:val="24"/>
          <w:lang w:eastAsia="ar-SA"/>
        </w:rPr>
      </w:pPr>
    </w:p>
    <w:p w:rsidR="001A2646" w:rsidRPr="001A2646" w:rsidRDefault="001A2646" w:rsidP="001A2646">
      <w:pPr>
        <w:tabs>
          <w:tab w:val="left" w:pos="540"/>
        </w:tabs>
        <w:suppressAutoHyphens/>
        <w:autoSpaceDE w:val="0"/>
        <w:spacing w:before="5" w:after="0" w:line="24" w:lineRule="atLeast"/>
        <w:ind w:left="567" w:hanging="387"/>
        <w:jc w:val="both"/>
        <w:rPr>
          <w:rFonts w:ascii="Arial" w:eastAsia="Times New Roman" w:hAnsi="Arial"/>
          <w:sz w:val="20"/>
          <w:szCs w:val="20"/>
          <w:lang w:eastAsia="ar-SA"/>
        </w:rPr>
      </w:pPr>
      <w:r w:rsidRPr="001A2646">
        <w:rPr>
          <w:rFonts w:ascii="Arial" w:eastAsia="Times New Roman" w:hAnsi="Arial"/>
          <w:b/>
          <w:sz w:val="20"/>
          <w:szCs w:val="20"/>
          <w:lang w:eastAsia="ar-SA"/>
        </w:rPr>
        <w:t>11)</w:t>
      </w:r>
      <w:r w:rsidRPr="001A2646">
        <w:rPr>
          <w:rFonts w:ascii="Arial" w:eastAsia="Times New Roman" w:hAnsi="Arial"/>
          <w:sz w:val="20"/>
          <w:szCs w:val="20"/>
          <w:lang w:eastAsia="ar-SA"/>
        </w:rPr>
        <w:t xml:space="preserve"> Przed rozpoczęciem wykonywania usługi Wykonawca zobowiązany jest sporządzić harmonogram świadczenia usług, który po zatwierdzeniu przez Zamawiającego należy dostarczyć w formie ulotki właścicielom  nieruchomości. Opracowany harmonogram musi być bezwzględnie przestrzegany. Harmonogram musi zawierać : terminy odbioru odpadów komunalnych dla poszczególnych miejscowości zmieszanych i zbieranych selektywnie, sposób segregacji poszczególnych frakcji odpadów komunalnych</w:t>
      </w:r>
      <w:r w:rsidRPr="001A2646">
        <w:rPr>
          <w:rFonts w:ascii="Arial" w:eastAsia="Times New Roman" w:hAnsi="Arial"/>
          <w:color w:val="FF0000"/>
          <w:sz w:val="20"/>
          <w:szCs w:val="20"/>
          <w:lang w:eastAsia="ar-SA"/>
        </w:rPr>
        <w:t>.</w:t>
      </w:r>
      <w:r w:rsidRPr="001A2646">
        <w:rPr>
          <w:rFonts w:ascii="Arial" w:eastAsia="Times New Roman" w:hAnsi="Arial"/>
          <w:sz w:val="20"/>
          <w:szCs w:val="20"/>
          <w:lang w:eastAsia="ar-SA"/>
        </w:rPr>
        <w:t xml:space="preserve"> Obowiązkiem  Wykonawcy jest aktualizowanie harmonogramu na wniosek Zamawiającego lub w miarę zaistniałych potrzeb - zawsze po uzyskaniu zgody  Zamawiającego.</w:t>
      </w:r>
    </w:p>
    <w:p w:rsidR="001A2646" w:rsidRPr="001A2646" w:rsidRDefault="001A2646" w:rsidP="001A2646">
      <w:pPr>
        <w:tabs>
          <w:tab w:val="left" w:pos="350"/>
        </w:tabs>
        <w:suppressAutoHyphens/>
        <w:autoSpaceDE w:val="0"/>
        <w:spacing w:after="0" w:line="24" w:lineRule="atLeast"/>
        <w:ind w:right="29"/>
        <w:jc w:val="both"/>
        <w:rPr>
          <w:rFonts w:ascii="Times New Roman" w:eastAsia="Times New Roman" w:hAnsi="Times New Roman"/>
          <w:sz w:val="24"/>
          <w:szCs w:val="24"/>
          <w:lang w:eastAsia="ar-SA"/>
        </w:rPr>
      </w:pPr>
    </w:p>
    <w:p w:rsidR="001A2646" w:rsidRPr="001A2646" w:rsidRDefault="001A2646" w:rsidP="001A2646">
      <w:pPr>
        <w:tabs>
          <w:tab w:val="left" w:pos="350"/>
        </w:tabs>
        <w:suppressAutoHyphens/>
        <w:autoSpaceDE w:val="0"/>
        <w:spacing w:after="0" w:line="24" w:lineRule="atLeast"/>
        <w:ind w:right="29" w:firstLine="180"/>
        <w:jc w:val="both"/>
        <w:rPr>
          <w:rFonts w:ascii="Arial" w:eastAsia="Times New Roman" w:hAnsi="Arial"/>
          <w:b/>
          <w:bCs/>
          <w:sz w:val="20"/>
          <w:szCs w:val="20"/>
          <w:lang w:eastAsia="ar-SA"/>
        </w:rPr>
      </w:pPr>
      <w:r w:rsidRPr="001A2646">
        <w:rPr>
          <w:rFonts w:ascii="Arial" w:eastAsia="Times New Roman" w:hAnsi="Arial"/>
          <w:b/>
          <w:bCs/>
          <w:sz w:val="20"/>
          <w:szCs w:val="20"/>
          <w:lang w:eastAsia="ar-SA"/>
        </w:rPr>
        <w:t>12) Wymagana częstotliwość wywozu odpadów:</w:t>
      </w:r>
    </w:p>
    <w:p w:rsidR="001A2646" w:rsidRPr="001A2646" w:rsidRDefault="001A2646" w:rsidP="001A2646">
      <w:pPr>
        <w:tabs>
          <w:tab w:val="left" w:pos="350"/>
        </w:tabs>
        <w:suppressAutoHyphens/>
        <w:autoSpaceDE w:val="0"/>
        <w:spacing w:after="0" w:line="24" w:lineRule="atLeast"/>
        <w:ind w:right="29"/>
        <w:jc w:val="both"/>
        <w:rPr>
          <w:rFonts w:ascii="Arial" w:eastAsia="Times New Roman" w:hAnsi="Arial"/>
          <w:b/>
          <w:bCs/>
          <w:sz w:val="20"/>
          <w:szCs w:val="20"/>
          <w:lang w:eastAsia="ar-SA"/>
        </w:rPr>
      </w:pPr>
    </w:p>
    <w:p w:rsidR="001A2646" w:rsidRPr="001A2646" w:rsidRDefault="001A2646" w:rsidP="001A2646">
      <w:pPr>
        <w:numPr>
          <w:ilvl w:val="0"/>
          <w:numId w:val="38"/>
        </w:numPr>
        <w:tabs>
          <w:tab w:val="clear" w:pos="375"/>
          <w:tab w:val="num" w:pos="540"/>
        </w:tabs>
        <w:suppressAutoHyphens/>
        <w:autoSpaceDE w:val="0"/>
        <w:autoSpaceDN w:val="0"/>
        <w:adjustRightInd w:val="0"/>
        <w:spacing w:before="80" w:after="0" w:line="24" w:lineRule="atLeast"/>
        <w:ind w:left="540"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 xml:space="preserve"> Odpady komunalne zbierane w sposób </w:t>
      </w:r>
      <w:r w:rsidRPr="001A2646">
        <w:rPr>
          <w:rFonts w:ascii="Arial" w:eastAsia="Times New Roman" w:hAnsi="Arial" w:cs="Arial"/>
          <w:b/>
          <w:bCs/>
          <w:sz w:val="20"/>
          <w:szCs w:val="20"/>
          <w:lang w:eastAsia="ar-SA"/>
        </w:rPr>
        <w:t>nieselektywny</w:t>
      </w:r>
      <w:r w:rsidRPr="001A2646">
        <w:rPr>
          <w:rFonts w:ascii="Arial" w:eastAsia="Times New Roman" w:hAnsi="Arial" w:cs="Arial"/>
          <w:sz w:val="20"/>
          <w:szCs w:val="20"/>
          <w:lang w:eastAsia="ar-SA"/>
        </w:rPr>
        <w:t>, będą odbierane wg harmonogramu ustalonego dla danej miejscowości –</w:t>
      </w:r>
      <w:r w:rsidRPr="001A2646">
        <w:rPr>
          <w:rFonts w:ascii="Arial" w:eastAsia="Times New Roman" w:hAnsi="Arial" w:cs="Arial"/>
          <w:b/>
          <w:bCs/>
          <w:sz w:val="20"/>
          <w:szCs w:val="20"/>
          <w:lang w:eastAsia="ar-SA"/>
        </w:rPr>
        <w:t xml:space="preserve"> </w:t>
      </w:r>
      <w:r w:rsidRPr="001A2646">
        <w:rPr>
          <w:rFonts w:ascii="Arial" w:eastAsia="Times New Roman" w:hAnsi="Arial" w:cs="Arial"/>
          <w:sz w:val="20"/>
          <w:szCs w:val="20"/>
          <w:lang w:eastAsia="ar-SA"/>
        </w:rPr>
        <w:t xml:space="preserve">w okresie od kwietnia do sierpnia dwa razy </w:t>
      </w:r>
      <w:r w:rsidRPr="001A2646">
        <w:rPr>
          <w:rFonts w:ascii="Arial" w:eastAsia="Times New Roman" w:hAnsi="Arial" w:cs="Arial"/>
          <w:sz w:val="20"/>
          <w:szCs w:val="20"/>
          <w:lang w:eastAsia="ar-SA"/>
        </w:rPr>
        <w:br/>
        <w:t xml:space="preserve">w miesiącu, w okresie od września do marca nie rzadziej niż jeden raz </w:t>
      </w:r>
      <w:r w:rsidRPr="001A2646">
        <w:rPr>
          <w:rFonts w:ascii="Arial" w:eastAsia="Times New Roman" w:hAnsi="Arial" w:cs="Arial"/>
          <w:sz w:val="20"/>
          <w:szCs w:val="20"/>
          <w:lang w:eastAsia="ar-SA"/>
        </w:rPr>
        <w:br/>
        <w:t xml:space="preserve">w miesiącu </w:t>
      </w:r>
    </w:p>
    <w:p w:rsidR="001A2646" w:rsidRPr="001A2646" w:rsidRDefault="001A2646" w:rsidP="001A2646">
      <w:pPr>
        <w:widowControl w:val="0"/>
        <w:numPr>
          <w:ilvl w:val="0"/>
          <w:numId w:val="38"/>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 xml:space="preserve"> Odpady komunalne zbierane w sposób</w:t>
      </w:r>
      <w:r w:rsidRPr="001A2646">
        <w:rPr>
          <w:rFonts w:ascii="Arial" w:eastAsia="Times New Roman" w:hAnsi="Arial" w:cs="Arial"/>
          <w:b/>
          <w:bCs/>
          <w:sz w:val="20"/>
          <w:szCs w:val="20"/>
          <w:lang w:eastAsia="ar-SA"/>
        </w:rPr>
        <w:t xml:space="preserve"> selektywny </w:t>
      </w:r>
      <w:r w:rsidRPr="001A2646">
        <w:rPr>
          <w:rFonts w:ascii="Arial" w:eastAsia="Times New Roman" w:hAnsi="Arial" w:cs="Arial"/>
          <w:bCs/>
          <w:sz w:val="20"/>
          <w:szCs w:val="20"/>
          <w:lang w:eastAsia="ar-SA"/>
        </w:rPr>
        <w:t>(</w:t>
      </w:r>
      <w:r w:rsidRPr="001A2646">
        <w:rPr>
          <w:rFonts w:ascii="Arial" w:eastAsia="Times New Roman" w:hAnsi="Arial" w:cs="Arial"/>
          <w:sz w:val="20"/>
          <w:szCs w:val="20"/>
          <w:lang w:eastAsia="ar-SA"/>
        </w:rPr>
        <w:t xml:space="preserve">papier, tektura, metale, tworzywa sztuczne, szkło, opakowania wielomateriałowe), będą odbierane wg harmonogramu ustalonego dla danej miejscowości – w okresie od kwietnia do sierpnia dwa razy w miesiącu, w okresie od września do </w:t>
      </w:r>
      <w:r w:rsidRPr="001A2646">
        <w:rPr>
          <w:rFonts w:ascii="Arial" w:eastAsia="Times New Roman" w:hAnsi="Arial" w:cs="Arial"/>
          <w:sz w:val="20"/>
          <w:szCs w:val="20"/>
          <w:lang w:eastAsia="ar-SA"/>
        </w:rPr>
        <w:lastRenderedPageBreak/>
        <w:t>marca nie rzadziej niż jeden raz w miesiącu</w:t>
      </w:r>
    </w:p>
    <w:p w:rsidR="001A2646" w:rsidRPr="001A2646" w:rsidRDefault="001A2646" w:rsidP="001A2646">
      <w:pPr>
        <w:widowControl w:val="0"/>
        <w:numPr>
          <w:ilvl w:val="0"/>
          <w:numId w:val="38"/>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 xml:space="preserve"> Odpady komunalne: zużyty sprzęt elektryczny i elektroniczny, odpady wielkogabarytowe, zużyte opony – jeden raz w roku</w:t>
      </w:r>
    </w:p>
    <w:p w:rsidR="001A2646" w:rsidRPr="001A2646" w:rsidRDefault="001A2646" w:rsidP="001A2646">
      <w:pPr>
        <w:widowControl w:val="0"/>
        <w:numPr>
          <w:ilvl w:val="0"/>
          <w:numId w:val="38"/>
        </w:numPr>
        <w:shd w:val="clear" w:color="auto" w:fill="FFFFFF"/>
        <w:tabs>
          <w:tab w:val="clear" w:pos="375"/>
          <w:tab w:val="num" w:pos="540"/>
        </w:tabs>
        <w:suppressAutoHyphens/>
        <w:autoSpaceDE w:val="0"/>
        <w:autoSpaceDN w:val="0"/>
        <w:adjustRightInd w:val="0"/>
        <w:spacing w:before="80" w:after="0" w:line="24" w:lineRule="atLeast"/>
        <w:ind w:hanging="15"/>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 xml:space="preserve"> Odpady ulegające biodegradacji - dwa razy w roku</w:t>
      </w:r>
    </w:p>
    <w:p w:rsidR="001A2646" w:rsidRPr="001A2646" w:rsidRDefault="001A2646" w:rsidP="001A2646">
      <w:pPr>
        <w:widowControl w:val="0"/>
        <w:shd w:val="clear" w:color="auto" w:fill="FFFFFF"/>
        <w:suppressAutoHyphens/>
        <w:autoSpaceDE w:val="0"/>
        <w:autoSpaceDN w:val="0"/>
        <w:adjustRightInd w:val="0"/>
        <w:spacing w:after="0" w:line="24" w:lineRule="atLeast"/>
        <w:jc w:val="both"/>
        <w:rPr>
          <w:rFonts w:ascii="Arial" w:eastAsia="Times New Roman" w:hAnsi="Arial" w:cs="Arial"/>
          <w:sz w:val="20"/>
          <w:szCs w:val="20"/>
          <w:lang w:eastAsia="ar-SA"/>
        </w:rPr>
      </w:pPr>
    </w:p>
    <w:p w:rsidR="001A2646" w:rsidRPr="001A2646" w:rsidRDefault="001A2646" w:rsidP="001A2646">
      <w:pPr>
        <w:widowControl w:val="0"/>
        <w:shd w:val="clear" w:color="auto" w:fill="FFFFFF"/>
        <w:suppressAutoHyphens/>
        <w:autoSpaceDE w:val="0"/>
        <w:autoSpaceDN w:val="0"/>
        <w:adjustRightInd w:val="0"/>
        <w:spacing w:after="0" w:line="24" w:lineRule="atLeast"/>
        <w:ind w:left="567" w:hanging="387"/>
        <w:jc w:val="both"/>
        <w:rPr>
          <w:rFonts w:ascii="Arial" w:eastAsia="Times New Roman" w:hAnsi="Arial" w:cs="Arial"/>
          <w:sz w:val="20"/>
          <w:szCs w:val="20"/>
          <w:lang w:eastAsia="ar-SA"/>
        </w:rPr>
      </w:pPr>
      <w:r w:rsidRPr="001A2646">
        <w:rPr>
          <w:rFonts w:ascii="Arial" w:eastAsia="Times New Roman" w:hAnsi="Arial" w:cs="Arial"/>
          <w:b/>
          <w:sz w:val="20"/>
          <w:szCs w:val="20"/>
          <w:lang w:eastAsia="ar-SA"/>
        </w:rPr>
        <w:t>13)</w:t>
      </w:r>
      <w:r w:rsidRPr="001A2646">
        <w:rPr>
          <w:rFonts w:ascii="Arial" w:eastAsia="Times New Roman" w:hAnsi="Arial" w:cs="Arial"/>
          <w:sz w:val="20"/>
          <w:szCs w:val="20"/>
          <w:lang w:eastAsia="ar-SA"/>
        </w:rPr>
        <w:t xml:space="preserve"> Wykonawca zobowiązany jest dostarczyć i ustawić we wskazanych przez Zamawiającego punktach (aptekach), pojemniki do zbierania przeterminowanych lekarstw. Wykonawca zobowiązany jest po otrzymaniu informacji od zamawiającego, odebrać i zagospodarować </w:t>
      </w:r>
      <w:r w:rsidRPr="001A2646">
        <w:rPr>
          <w:rFonts w:ascii="Arial" w:eastAsia="Times New Roman" w:hAnsi="Arial" w:cs="Arial"/>
          <w:sz w:val="20"/>
          <w:szCs w:val="20"/>
          <w:lang w:eastAsia="ar-SA"/>
        </w:rPr>
        <w:br/>
        <w:t xml:space="preserve">odpady (przeterminowane lekarstwa) z tych punktów w terminie do 3 dni roboczych. </w:t>
      </w:r>
    </w:p>
    <w:p w:rsidR="001A2646" w:rsidRPr="001A2646" w:rsidRDefault="001A2646" w:rsidP="001A2646">
      <w:pPr>
        <w:tabs>
          <w:tab w:val="left" w:pos="350"/>
        </w:tabs>
        <w:suppressAutoHyphens/>
        <w:spacing w:after="0" w:line="24" w:lineRule="atLeast"/>
        <w:jc w:val="both"/>
        <w:rPr>
          <w:rFonts w:ascii="Times New Roman" w:eastAsia="Times New Roman" w:hAnsi="Times New Roman"/>
          <w:sz w:val="26"/>
          <w:szCs w:val="26"/>
          <w:lang w:eastAsia="ar-SA"/>
        </w:rPr>
      </w:pPr>
    </w:p>
    <w:p w:rsidR="001A2646" w:rsidRPr="001A2646" w:rsidRDefault="001A2646" w:rsidP="001A2646">
      <w:pPr>
        <w:tabs>
          <w:tab w:val="left" w:pos="350"/>
        </w:tabs>
        <w:suppressAutoHyphens/>
        <w:spacing w:after="0" w:line="24" w:lineRule="atLeast"/>
        <w:ind w:left="30" w:firstLine="150"/>
        <w:jc w:val="both"/>
        <w:rPr>
          <w:rFonts w:ascii="Arial" w:eastAsia="Times New Roman" w:hAnsi="Arial"/>
          <w:sz w:val="20"/>
          <w:szCs w:val="20"/>
          <w:lang w:eastAsia="ar-SA"/>
        </w:rPr>
      </w:pPr>
      <w:r w:rsidRPr="001A2646">
        <w:rPr>
          <w:rFonts w:ascii="Arial" w:eastAsia="Times New Roman" w:hAnsi="Arial"/>
          <w:b/>
          <w:sz w:val="20"/>
          <w:szCs w:val="20"/>
          <w:lang w:eastAsia="ar-SA"/>
        </w:rPr>
        <w:t>14)</w:t>
      </w:r>
      <w:r w:rsidRPr="001A2646">
        <w:rPr>
          <w:rFonts w:ascii="Arial" w:eastAsia="Times New Roman" w:hAnsi="Arial"/>
          <w:sz w:val="20"/>
          <w:szCs w:val="20"/>
          <w:lang w:eastAsia="ar-SA"/>
        </w:rPr>
        <w:t xml:space="preserve"> Odpady komunalne odbierane od właścicieli nieruchomości przez przedsiębiorcę będą</w:t>
      </w:r>
    </w:p>
    <w:p w:rsidR="001A2646" w:rsidRPr="001A2646" w:rsidRDefault="001A2646" w:rsidP="001A2646">
      <w:pPr>
        <w:tabs>
          <w:tab w:val="left" w:pos="350"/>
        </w:tabs>
        <w:suppressAutoHyphens/>
        <w:spacing w:after="0" w:line="24" w:lineRule="atLeast"/>
        <w:ind w:left="30" w:hanging="45"/>
        <w:jc w:val="both"/>
        <w:rPr>
          <w:rFonts w:ascii="Arial" w:eastAsia="Times New Roman" w:hAnsi="Arial"/>
          <w:sz w:val="20"/>
          <w:szCs w:val="20"/>
          <w:lang w:eastAsia="ar-SA"/>
        </w:rPr>
      </w:pPr>
      <w:r w:rsidRPr="001A2646">
        <w:rPr>
          <w:rFonts w:ascii="Arial" w:eastAsia="Times New Roman" w:hAnsi="Arial"/>
          <w:sz w:val="20"/>
          <w:szCs w:val="20"/>
          <w:lang w:eastAsia="ar-SA"/>
        </w:rPr>
        <w:t xml:space="preserve">        zagospodarowywane w następujący sposób: </w:t>
      </w:r>
    </w:p>
    <w:p w:rsidR="001A2646" w:rsidRPr="001A2646" w:rsidRDefault="001A2646" w:rsidP="001A2646">
      <w:pPr>
        <w:shd w:val="clear" w:color="auto" w:fill="FFFFFF"/>
        <w:tabs>
          <w:tab w:val="left" w:pos="720"/>
        </w:tabs>
        <w:suppressAutoHyphens/>
        <w:autoSpaceDE w:val="0"/>
        <w:spacing w:before="80" w:after="0" w:line="24" w:lineRule="atLeast"/>
        <w:ind w:left="720" w:hanging="181"/>
        <w:jc w:val="both"/>
        <w:rPr>
          <w:rFonts w:ascii="Arial" w:eastAsia="Times New Roman" w:hAnsi="Arial"/>
          <w:sz w:val="20"/>
          <w:szCs w:val="20"/>
          <w:lang w:eastAsia="ar-SA"/>
        </w:rPr>
      </w:pPr>
      <w:r w:rsidRPr="001A2646">
        <w:rPr>
          <w:rFonts w:ascii="Arial" w:eastAsia="Times New Roman" w:hAnsi="Arial"/>
          <w:sz w:val="20"/>
          <w:szCs w:val="20"/>
          <w:lang w:eastAsia="ar-SA"/>
        </w:rPr>
        <w:t xml:space="preserve">a) zmieszane odpady komunalne (nieselekcjonowane) wywożone będą do instalacji regionalnych lub instalacji zastępczych znajdujących się w regionie północnym województwa zgodnie z obowiązującymi przepisami; </w:t>
      </w:r>
    </w:p>
    <w:p w:rsidR="001A2646" w:rsidRPr="001A2646" w:rsidRDefault="001A2646" w:rsidP="001A2646">
      <w:pPr>
        <w:shd w:val="clear" w:color="auto" w:fill="FFFFFF"/>
        <w:tabs>
          <w:tab w:val="left" w:pos="720"/>
          <w:tab w:val="left" w:pos="993"/>
        </w:tabs>
        <w:suppressAutoHyphens/>
        <w:autoSpaceDE w:val="0"/>
        <w:spacing w:before="80" w:after="0" w:line="24" w:lineRule="atLeast"/>
        <w:ind w:left="720" w:hanging="181"/>
        <w:jc w:val="both"/>
        <w:rPr>
          <w:rFonts w:ascii="Arial" w:eastAsia="Times New Roman" w:hAnsi="Arial"/>
          <w:sz w:val="20"/>
          <w:szCs w:val="20"/>
          <w:lang w:eastAsia="ar-SA"/>
        </w:rPr>
      </w:pPr>
      <w:r w:rsidRPr="001A2646">
        <w:rPr>
          <w:rFonts w:ascii="Arial" w:eastAsia="Times New Roman" w:hAnsi="Arial"/>
          <w:sz w:val="20"/>
          <w:szCs w:val="20"/>
          <w:lang w:eastAsia="ar-SA"/>
        </w:rPr>
        <w:t xml:space="preserve">b) surowce wtórne pochodzące z selektywnej zbiórki dowożone będą do ponadregionalnych instalacji, lub do instalacji regionalnych lub instalacji zastępczych zgodnie z obowiązującymi przepisami. </w:t>
      </w:r>
    </w:p>
    <w:p w:rsidR="001A2646" w:rsidRPr="001A2646" w:rsidRDefault="001A2646" w:rsidP="001A2646">
      <w:pPr>
        <w:shd w:val="clear" w:color="auto" w:fill="FFFFFF"/>
        <w:tabs>
          <w:tab w:val="left" w:pos="720"/>
          <w:tab w:val="left" w:pos="993"/>
        </w:tabs>
        <w:suppressAutoHyphens/>
        <w:autoSpaceDE w:val="0"/>
        <w:spacing w:before="80" w:after="0" w:line="24" w:lineRule="atLeast"/>
        <w:ind w:left="720" w:hanging="181"/>
        <w:jc w:val="both"/>
        <w:rPr>
          <w:rFonts w:ascii="Arial" w:eastAsia="Times New Roman" w:hAnsi="Arial"/>
          <w:sz w:val="20"/>
          <w:szCs w:val="20"/>
          <w:lang w:eastAsia="ar-SA"/>
        </w:rPr>
      </w:pPr>
      <w:r w:rsidRPr="001A2646">
        <w:rPr>
          <w:rFonts w:ascii="Arial" w:eastAsia="Times New Roman" w:hAnsi="Arial"/>
          <w:sz w:val="20"/>
          <w:szCs w:val="20"/>
          <w:lang w:eastAsia="ar-SA"/>
        </w:rPr>
        <w:t xml:space="preserve">c) odpady zielone dowożone będą do instalacji regionalnej lub instalacji zastępczej znajdującej się w   regionie północnym, zgodnie z obowiązującymi przepisami. </w:t>
      </w:r>
    </w:p>
    <w:p w:rsidR="001A2646" w:rsidRPr="001A2646" w:rsidRDefault="001A2646" w:rsidP="001A2646">
      <w:pPr>
        <w:shd w:val="clear" w:color="auto" w:fill="FFFFFF"/>
        <w:tabs>
          <w:tab w:val="left" w:pos="720"/>
          <w:tab w:val="left" w:pos="993"/>
        </w:tabs>
        <w:suppressAutoHyphens/>
        <w:autoSpaceDE w:val="0"/>
        <w:spacing w:before="80" w:after="0" w:line="24" w:lineRule="atLeast"/>
        <w:ind w:left="720" w:hanging="181"/>
        <w:jc w:val="both"/>
        <w:rPr>
          <w:rFonts w:ascii="Arial" w:eastAsia="Times New Roman" w:hAnsi="Arial"/>
          <w:sz w:val="20"/>
          <w:szCs w:val="20"/>
          <w:lang w:eastAsia="ar-SA"/>
        </w:rPr>
      </w:pPr>
      <w:r w:rsidRPr="001A2646">
        <w:rPr>
          <w:rFonts w:ascii="Arial" w:eastAsia="Times New Roman" w:hAnsi="Arial"/>
          <w:sz w:val="20"/>
          <w:szCs w:val="20"/>
          <w:lang w:eastAsia="ar-SA"/>
        </w:rPr>
        <w:t>d) odpady niebezpieczne dowożone do punktu zbiórki znajdującego się na terenie gminy  przekazywane będą przedsiębiorcy a następnie unieszkodliwiane i zagospodarowywane zgodnie z obowiązującymi przepisami.</w:t>
      </w:r>
    </w:p>
    <w:p w:rsidR="001A2646" w:rsidRPr="001A2646" w:rsidRDefault="001A2646" w:rsidP="001A2646">
      <w:pPr>
        <w:tabs>
          <w:tab w:val="left" w:pos="350"/>
        </w:tabs>
        <w:suppressAutoHyphens/>
        <w:spacing w:after="0" w:line="24" w:lineRule="atLeast"/>
        <w:ind w:left="42"/>
        <w:rPr>
          <w:rFonts w:ascii="Times New Roman" w:eastAsia="Times New Roman" w:hAnsi="Times New Roman"/>
          <w:sz w:val="24"/>
          <w:szCs w:val="24"/>
          <w:lang w:eastAsia="ar-SA"/>
        </w:rPr>
      </w:pPr>
    </w:p>
    <w:p w:rsidR="001A2646" w:rsidRPr="001A2646" w:rsidRDefault="001A2646" w:rsidP="001A2646">
      <w:pPr>
        <w:tabs>
          <w:tab w:val="left" w:pos="350"/>
        </w:tabs>
        <w:suppressAutoHyphens/>
        <w:spacing w:after="0" w:line="24" w:lineRule="atLeast"/>
        <w:ind w:left="360" w:hanging="180"/>
        <w:rPr>
          <w:rFonts w:ascii="Arial" w:eastAsia="Times New Roman" w:hAnsi="Arial"/>
          <w:sz w:val="20"/>
          <w:szCs w:val="20"/>
          <w:lang w:eastAsia="ar-SA"/>
        </w:rPr>
      </w:pPr>
      <w:r w:rsidRPr="001A2646">
        <w:rPr>
          <w:rFonts w:ascii="Arial" w:eastAsia="Times New Roman" w:hAnsi="Arial"/>
          <w:b/>
          <w:bCs/>
          <w:sz w:val="20"/>
          <w:szCs w:val="20"/>
          <w:lang w:eastAsia="ar-SA"/>
        </w:rPr>
        <w:t xml:space="preserve">15) </w:t>
      </w:r>
      <w:r w:rsidRPr="001A2646">
        <w:rPr>
          <w:rFonts w:ascii="Arial" w:eastAsia="Times New Roman" w:hAnsi="Arial"/>
          <w:b/>
          <w:sz w:val="20"/>
          <w:szCs w:val="20"/>
          <w:lang w:eastAsia="ar-SA"/>
        </w:rPr>
        <w:t>Wykonawca w ramach oferowanej ceny dostarczy właścicielom nieruchomości worki do selektywnej zbiórki odpadów.</w:t>
      </w:r>
      <w:r w:rsidRPr="001A2646">
        <w:rPr>
          <w:rFonts w:ascii="Arial" w:eastAsia="Times New Roman" w:hAnsi="Arial"/>
          <w:sz w:val="20"/>
          <w:szCs w:val="20"/>
          <w:lang w:eastAsia="ar-SA"/>
        </w:rPr>
        <w:t xml:space="preserve"> </w:t>
      </w:r>
    </w:p>
    <w:p w:rsidR="001A2646" w:rsidRPr="001A2646" w:rsidRDefault="001A2646" w:rsidP="001A2646">
      <w:pPr>
        <w:suppressAutoHyphens/>
        <w:spacing w:before="80" w:after="0" w:line="24" w:lineRule="atLeast"/>
        <w:ind w:left="357"/>
        <w:jc w:val="both"/>
        <w:rPr>
          <w:rFonts w:ascii="Arial" w:eastAsia="Times New Roman" w:hAnsi="Arial"/>
          <w:sz w:val="20"/>
          <w:szCs w:val="20"/>
          <w:lang w:eastAsia="ar-SA"/>
        </w:rPr>
      </w:pPr>
      <w:r w:rsidRPr="001A2646">
        <w:rPr>
          <w:rFonts w:ascii="Arial" w:eastAsia="Times New Roman" w:hAnsi="Arial"/>
          <w:sz w:val="20"/>
          <w:szCs w:val="20"/>
          <w:lang w:eastAsia="ar-SA"/>
        </w:rPr>
        <w:t>a) Worki powinny posiadać następujące kolory i pojemności:</w:t>
      </w:r>
    </w:p>
    <w:p w:rsidR="001A2646" w:rsidRPr="001A2646" w:rsidRDefault="001A2646" w:rsidP="001A2646">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niebieski – przeznaczony na papier, tekturę i opakowania wielomateriałowe – poj. 120 l</w:t>
      </w:r>
    </w:p>
    <w:p w:rsidR="001A2646" w:rsidRPr="001A2646" w:rsidRDefault="001A2646" w:rsidP="001A2646">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zielony – przeznaczony na szkło bezbarwne i kolorowe – poj. 80 l,</w:t>
      </w:r>
    </w:p>
    <w:p w:rsidR="001A2646" w:rsidRPr="001A2646" w:rsidRDefault="001A2646" w:rsidP="001A2646">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żółty – przeznaczony na tworzywa sztuczne – poj. 120 l,</w:t>
      </w:r>
    </w:p>
    <w:p w:rsidR="001A2646" w:rsidRPr="001A2646" w:rsidRDefault="001A2646" w:rsidP="001A2646">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czerwony – przeznaczony na metale – poj. 80 l</w:t>
      </w:r>
    </w:p>
    <w:p w:rsidR="001A2646" w:rsidRPr="001A2646" w:rsidRDefault="001A2646" w:rsidP="001A2646">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1A2646">
        <w:rPr>
          <w:rFonts w:ascii="Arial" w:eastAsia="Times New Roman" w:hAnsi="Arial" w:cs="Arial"/>
          <w:sz w:val="20"/>
          <w:szCs w:val="20"/>
          <w:lang w:eastAsia="ar-SA"/>
        </w:rPr>
        <w:t xml:space="preserve">brązowy – przeznaczony na odpady biodegradowalne – poj. 80 l, </w:t>
      </w:r>
    </w:p>
    <w:p w:rsidR="001A2646" w:rsidRPr="001A2646" w:rsidRDefault="001A2646" w:rsidP="001A2646">
      <w:pPr>
        <w:tabs>
          <w:tab w:val="left" w:pos="350"/>
        </w:tabs>
        <w:suppressAutoHyphens/>
        <w:spacing w:before="80" w:after="0" w:line="24" w:lineRule="atLeast"/>
        <w:ind w:firstLine="357"/>
        <w:jc w:val="both"/>
        <w:rPr>
          <w:rFonts w:ascii="Arial" w:eastAsia="Times New Roman" w:hAnsi="Arial"/>
          <w:sz w:val="20"/>
          <w:szCs w:val="20"/>
          <w:lang w:eastAsia="ar-SA"/>
        </w:rPr>
      </w:pPr>
      <w:r w:rsidRPr="001A2646">
        <w:rPr>
          <w:rFonts w:ascii="Arial" w:eastAsia="Times New Roman" w:hAnsi="Arial"/>
          <w:sz w:val="20"/>
          <w:szCs w:val="20"/>
          <w:lang w:eastAsia="ar-SA"/>
        </w:rPr>
        <w:t>b) Worki powinny spełniać następujące wymagania</w:t>
      </w:r>
    </w:p>
    <w:p w:rsidR="001A2646" w:rsidRPr="001A2646" w:rsidRDefault="001A2646" w:rsidP="001A2646">
      <w:pPr>
        <w:numPr>
          <w:ilvl w:val="0"/>
          <w:numId w:val="7"/>
        </w:numPr>
        <w:tabs>
          <w:tab w:val="left" w:pos="350"/>
        </w:tabs>
        <w:suppressAutoHyphens/>
        <w:spacing w:after="0" w:line="24" w:lineRule="atLeast"/>
        <w:ind w:hanging="27"/>
        <w:jc w:val="both"/>
        <w:rPr>
          <w:rFonts w:ascii="Arial" w:eastAsia="Times New Roman" w:hAnsi="Arial"/>
          <w:sz w:val="20"/>
          <w:szCs w:val="20"/>
          <w:lang w:eastAsia="ar-SA"/>
        </w:rPr>
      </w:pPr>
      <w:r w:rsidRPr="001A2646">
        <w:rPr>
          <w:rFonts w:ascii="Arial" w:eastAsia="Times New Roman" w:hAnsi="Arial"/>
          <w:sz w:val="20"/>
          <w:szCs w:val="20"/>
          <w:lang w:eastAsia="ar-SA"/>
        </w:rPr>
        <w:t>materiał – folia polietylenowa,</w:t>
      </w:r>
    </w:p>
    <w:p w:rsidR="001A2646" w:rsidRPr="001A2646" w:rsidRDefault="001A2646" w:rsidP="001A2646">
      <w:pPr>
        <w:numPr>
          <w:ilvl w:val="0"/>
          <w:numId w:val="7"/>
        </w:numPr>
        <w:tabs>
          <w:tab w:val="left" w:pos="350"/>
        </w:tabs>
        <w:suppressAutoHyphens/>
        <w:spacing w:after="0" w:line="24" w:lineRule="atLeast"/>
        <w:ind w:hanging="27"/>
        <w:jc w:val="both"/>
        <w:rPr>
          <w:rFonts w:ascii="Arial" w:eastAsia="Times New Roman" w:hAnsi="Arial"/>
          <w:sz w:val="20"/>
          <w:szCs w:val="20"/>
          <w:lang w:eastAsia="ar-SA"/>
        </w:rPr>
      </w:pPr>
      <w:r w:rsidRPr="001A2646">
        <w:rPr>
          <w:rFonts w:ascii="Arial" w:eastAsia="Times New Roman" w:hAnsi="Arial"/>
          <w:sz w:val="20"/>
          <w:szCs w:val="20"/>
          <w:lang w:eastAsia="ar-SA"/>
        </w:rPr>
        <w:t>pojemność – od 80l do 120l,</w:t>
      </w:r>
    </w:p>
    <w:p w:rsidR="001A2646" w:rsidRPr="001A2646" w:rsidRDefault="001A2646" w:rsidP="001A2646">
      <w:pPr>
        <w:numPr>
          <w:ilvl w:val="0"/>
          <w:numId w:val="7"/>
        </w:numPr>
        <w:tabs>
          <w:tab w:val="left" w:pos="350"/>
        </w:tabs>
        <w:suppressAutoHyphens/>
        <w:spacing w:after="0" w:line="24" w:lineRule="atLeast"/>
        <w:ind w:hanging="27"/>
        <w:jc w:val="both"/>
        <w:rPr>
          <w:rFonts w:ascii="Arial" w:eastAsia="Times New Roman" w:hAnsi="Arial"/>
          <w:sz w:val="20"/>
          <w:szCs w:val="20"/>
          <w:lang w:eastAsia="ar-SA"/>
        </w:rPr>
      </w:pPr>
      <w:r w:rsidRPr="001A2646">
        <w:rPr>
          <w:rFonts w:ascii="Arial" w:eastAsia="Times New Roman" w:hAnsi="Arial"/>
          <w:sz w:val="20"/>
          <w:szCs w:val="20"/>
          <w:lang w:eastAsia="ar-SA"/>
        </w:rPr>
        <w:t>nadruk – oznaczenie rodzaju odpadów i nazwa przedsiębiorcy</w:t>
      </w:r>
    </w:p>
    <w:p w:rsidR="001A2646" w:rsidRPr="001A2646" w:rsidRDefault="001A2646" w:rsidP="001A2646">
      <w:pPr>
        <w:tabs>
          <w:tab w:val="left" w:pos="350"/>
        </w:tabs>
        <w:suppressAutoHyphens/>
        <w:spacing w:before="80" w:after="0" w:line="24" w:lineRule="atLeast"/>
        <w:ind w:left="538" w:hanging="181"/>
        <w:jc w:val="both"/>
        <w:rPr>
          <w:rFonts w:ascii="Times New Roman" w:eastAsia="Times New Roman" w:hAnsi="Times New Roman"/>
          <w:sz w:val="24"/>
          <w:szCs w:val="24"/>
          <w:lang w:eastAsia="ar-SA"/>
        </w:rPr>
      </w:pPr>
      <w:r w:rsidRPr="001A2646">
        <w:rPr>
          <w:rFonts w:ascii="Times New Roman" w:eastAsia="Times New Roman" w:hAnsi="Times New Roman"/>
          <w:sz w:val="24"/>
          <w:szCs w:val="24"/>
          <w:lang w:eastAsia="ar-SA"/>
        </w:rPr>
        <w:t xml:space="preserve">c) </w:t>
      </w:r>
      <w:r w:rsidRPr="001A2646">
        <w:rPr>
          <w:rFonts w:ascii="Arial" w:eastAsia="Times New Roman" w:hAnsi="Arial"/>
          <w:sz w:val="20"/>
          <w:szCs w:val="20"/>
          <w:lang w:eastAsia="ar-SA"/>
        </w:rPr>
        <w:t>Ilość worków do selektywnej zbiórki, które musi zapewnić Wykonawca : niebieski, zielony, żółty, czerwony, brązowy</w:t>
      </w:r>
      <w:r w:rsidRPr="001A2646">
        <w:rPr>
          <w:rFonts w:ascii="Arial" w:eastAsia="Times New Roman" w:hAnsi="Arial"/>
          <w:bCs/>
          <w:sz w:val="20"/>
          <w:szCs w:val="20"/>
          <w:lang w:eastAsia="ar-SA"/>
        </w:rPr>
        <w:t>. musi być dostosowana do liczby obsługiwanych mieszkańców i wynikającej z harmonogramu częstotliwości ich odbierania przy założeniu braku limitu ilości odbieranych odpadów segregowanych</w:t>
      </w:r>
    </w:p>
    <w:p w:rsidR="001A2646" w:rsidRPr="001A2646" w:rsidRDefault="001A2646" w:rsidP="001A2646">
      <w:pPr>
        <w:tabs>
          <w:tab w:val="left" w:pos="540"/>
        </w:tabs>
        <w:suppressAutoHyphens/>
        <w:spacing w:before="80" w:after="0" w:line="24" w:lineRule="atLeast"/>
        <w:ind w:left="538" w:hanging="181"/>
        <w:jc w:val="both"/>
        <w:rPr>
          <w:rFonts w:ascii="Arial" w:eastAsia="Times New Roman" w:hAnsi="Arial"/>
          <w:bCs/>
          <w:sz w:val="20"/>
          <w:szCs w:val="20"/>
          <w:lang w:eastAsia="ar-SA"/>
        </w:rPr>
      </w:pPr>
      <w:r w:rsidRPr="001A2646">
        <w:rPr>
          <w:rFonts w:ascii="Arial" w:eastAsia="Times New Roman" w:hAnsi="Arial"/>
          <w:sz w:val="20"/>
          <w:szCs w:val="20"/>
          <w:lang w:eastAsia="ar-SA"/>
        </w:rPr>
        <w:t>d) Wykonawca jest zobowiązany do dostarczenia worków do właścicieli nieruchomości po podpisaniu umowy, w terminie ustalonym z  Zamawiającym, po jednym na nieruchomość,</w:t>
      </w:r>
      <w:r w:rsidRPr="001A2646">
        <w:rPr>
          <w:rFonts w:ascii="Arial" w:eastAsia="Times New Roman" w:hAnsi="Arial"/>
          <w:b/>
          <w:bCs/>
          <w:sz w:val="20"/>
          <w:szCs w:val="20"/>
          <w:lang w:eastAsia="ar-SA"/>
        </w:rPr>
        <w:t xml:space="preserve"> następne</w:t>
      </w:r>
      <w:r w:rsidRPr="001A2646">
        <w:rPr>
          <w:rFonts w:ascii="Arial" w:eastAsia="Times New Roman" w:hAnsi="Arial"/>
          <w:sz w:val="20"/>
          <w:szCs w:val="20"/>
          <w:lang w:eastAsia="ar-SA"/>
        </w:rPr>
        <w:t xml:space="preserve">  </w:t>
      </w:r>
      <w:r w:rsidRPr="001A2646">
        <w:rPr>
          <w:rFonts w:ascii="Arial" w:eastAsia="Times New Roman" w:hAnsi="Arial"/>
          <w:b/>
          <w:bCs/>
          <w:sz w:val="20"/>
          <w:szCs w:val="20"/>
          <w:lang w:eastAsia="ar-SA"/>
        </w:rPr>
        <w:t>po odebraniu pełnego worka</w:t>
      </w:r>
    </w:p>
    <w:p w:rsidR="001A2646" w:rsidRPr="001A2646" w:rsidRDefault="001A2646" w:rsidP="001A2646">
      <w:pPr>
        <w:tabs>
          <w:tab w:val="left" w:pos="350"/>
        </w:tabs>
        <w:suppressAutoHyphens/>
        <w:spacing w:after="0" w:line="24" w:lineRule="atLeast"/>
        <w:ind w:left="30" w:hanging="15"/>
        <w:rPr>
          <w:rFonts w:ascii="Arial" w:eastAsia="Times New Roman" w:hAnsi="Arial"/>
          <w:sz w:val="20"/>
          <w:szCs w:val="20"/>
          <w:lang w:eastAsia="ar-SA"/>
        </w:rPr>
      </w:pPr>
    </w:p>
    <w:p w:rsidR="001A2646" w:rsidRPr="001A2646" w:rsidRDefault="001A2646" w:rsidP="001A2646">
      <w:pPr>
        <w:suppressAutoHyphens/>
        <w:spacing w:after="0" w:line="24" w:lineRule="atLeast"/>
        <w:ind w:left="567" w:hanging="349"/>
        <w:jc w:val="both"/>
        <w:rPr>
          <w:rFonts w:ascii="Arial" w:eastAsia="Times New Roman" w:hAnsi="Arial"/>
          <w:color w:val="FF0000"/>
          <w:sz w:val="20"/>
          <w:szCs w:val="20"/>
          <w:lang w:eastAsia="ar-SA"/>
        </w:rPr>
      </w:pPr>
      <w:r w:rsidRPr="001A2646">
        <w:rPr>
          <w:rFonts w:ascii="Arial" w:eastAsia="Times New Roman" w:hAnsi="Arial"/>
          <w:b/>
          <w:sz w:val="20"/>
          <w:szCs w:val="20"/>
          <w:lang w:eastAsia="ar-SA"/>
        </w:rPr>
        <w:t>16)</w:t>
      </w:r>
      <w:r w:rsidRPr="001A2646">
        <w:rPr>
          <w:rFonts w:ascii="Arial" w:eastAsia="Times New Roman" w:hAnsi="Arial"/>
          <w:sz w:val="20"/>
          <w:szCs w:val="20"/>
          <w:lang w:eastAsia="ar-SA"/>
        </w:rPr>
        <w:t xml:space="preserve"> Wykonawca ma obowiązek odbierania odpadów zmieszanych gromadzonych w workach i pojemnikach o pojemnikach o pojemności do 240 l będących własnością właścicieli nieruchomości, jeżeli spełniają one wymagania określone w Polskich Normach</w:t>
      </w:r>
    </w:p>
    <w:p w:rsidR="001A2646" w:rsidRPr="001A2646" w:rsidRDefault="001A2646" w:rsidP="001A2646">
      <w:pPr>
        <w:tabs>
          <w:tab w:val="left" w:pos="710"/>
        </w:tabs>
        <w:suppressAutoHyphens/>
        <w:autoSpaceDE w:val="0"/>
        <w:spacing w:after="0" w:line="24" w:lineRule="atLeast"/>
        <w:ind w:left="362" w:right="6" w:hanging="181"/>
        <w:jc w:val="both"/>
        <w:rPr>
          <w:rFonts w:ascii="Arial" w:eastAsia="Times New Roman" w:hAnsi="Arial"/>
          <w:b/>
          <w:sz w:val="20"/>
          <w:szCs w:val="20"/>
          <w:lang w:eastAsia="ar-SA"/>
        </w:rPr>
      </w:pPr>
    </w:p>
    <w:p w:rsidR="001A2646" w:rsidRPr="001A2646" w:rsidRDefault="001A2646" w:rsidP="001A2646">
      <w:pPr>
        <w:tabs>
          <w:tab w:val="left" w:pos="710"/>
        </w:tabs>
        <w:suppressAutoHyphens/>
        <w:autoSpaceDE w:val="0"/>
        <w:spacing w:before="80" w:after="0" w:line="24" w:lineRule="atLeast"/>
        <w:ind w:left="567" w:right="6" w:hanging="283"/>
        <w:jc w:val="both"/>
        <w:rPr>
          <w:rFonts w:ascii="Arial" w:eastAsia="Times New Roman" w:hAnsi="Arial"/>
          <w:sz w:val="20"/>
          <w:szCs w:val="20"/>
          <w:lang w:eastAsia="ar-SA"/>
        </w:rPr>
      </w:pPr>
      <w:r w:rsidRPr="001A2646">
        <w:rPr>
          <w:rFonts w:ascii="Arial" w:eastAsia="Times New Roman" w:hAnsi="Arial"/>
          <w:b/>
          <w:sz w:val="20"/>
          <w:szCs w:val="20"/>
          <w:lang w:eastAsia="ar-SA"/>
        </w:rPr>
        <w:t>17)</w:t>
      </w:r>
      <w:r w:rsidRPr="001A2646">
        <w:rPr>
          <w:rFonts w:ascii="Arial" w:eastAsia="Times New Roman" w:hAnsi="Arial"/>
          <w:sz w:val="20"/>
          <w:szCs w:val="20"/>
          <w:lang w:eastAsia="ar-SA"/>
        </w:rPr>
        <w:t xml:space="preserve"> Do obowiązków Wykonawcy należy kontrolowanie właścicieli nieruchomości pod kątem wypełniania zadeklarowanego obowiązku w zakresie selektywnego zbierania odpadów komunalnych oraz niezwłoczne informowanie Zamawiającego o przypadkach niedopełnienia przez właścicieli nieruchomości ww. obowiązku. Do informacji należy dołączyć dokumentację fotograficzną wraz z  datą wykonania.</w:t>
      </w:r>
    </w:p>
    <w:p w:rsidR="001A2646" w:rsidRPr="001A2646" w:rsidRDefault="001A2646" w:rsidP="001A2646">
      <w:pPr>
        <w:tabs>
          <w:tab w:val="left" w:pos="710"/>
        </w:tabs>
        <w:suppressAutoHyphens/>
        <w:autoSpaceDE w:val="0"/>
        <w:spacing w:after="0" w:line="24" w:lineRule="atLeast"/>
        <w:ind w:right="10"/>
        <w:jc w:val="both"/>
        <w:rPr>
          <w:rFonts w:ascii="Times New Roman" w:eastAsia="Times New Roman" w:hAnsi="Times New Roman"/>
          <w:sz w:val="24"/>
          <w:szCs w:val="24"/>
          <w:lang w:eastAsia="ar-SA"/>
        </w:rPr>
      </w:pPr>
    </w:p>
    <w:p w:rsidR="001A2646" w:rsidRPr="001A2646" w:rsidRDefault="001A2646" w:rsidP="001A2646">
      <w:pPr>
        <w:tabs>
          <w:tab w:val="left" w:pos="710"/>
        </w:tabs>
        <w:suppressAutoHyphens/>
        <w:autoSpaceDE w:val="0"/>
        <w:spacing w:after="0" w:line="24" w:lineRule="atLeast"/>
        <w:ind w:left="567" w:right="10" w:hanging="283"/>
        <w:jc w:val="both"/>
        <w:rPr>
          <w:rFonts w:ascii="Arial" w:eastAsia="Times New Roman" w:hAnsi="Arial"/>
          <w:sz w:val="20"/>
          <w:szCs w:val="20"/>
          <w:lang w:eastAsia="ar-SA"/>
        </w:rPr>
      </w:pPr>
      <w:r w:rsidRPr="001A2646">
        <w:rPr>
          <w:rFonts w:ascii="Arial" w:eastAsia="Times New Roman" w:hAnsi="Arial"/>
          <w:b/>
          <w:sz w:val="20"/>
          <w:szCs w:val="20"/>
          <w:lang w:eastAsia="ar-SA"/>
        </w:rPr>
        <w:lastRenderedPageBreak/>
        <w:t>18)</w:t>
      </w:r>
      <w:r w:rsidRPr="001A2646">
        <w:rPr>
          <w:rFonts w:ascii="Arial" w:eastAsia="Times New Roman" w:hAnsi="Arial"/>
          <w:sz w:val="20"/>
          <w:szCs w:val="20"/>
          <w:lang w:eastAsia="ar-SA"/>
        </w:rPr>
        <w:t xml:space="preserve"> Środki uzyskane ze sprzedaży selektywnie odebranych surowców wtórnych są dochodem Wykonawcy i powinny zostać uwzględnione w kalkulacji przy ustalaniu ceny za wykonywaną usługę.</w:t>
      </w:r>
    </w:p>
    <w:p w:rsidR="001A2646" w:rsidRPr="001A2646" w:rsidRDefault="001A2646" w:rsidP="001A2646">
      <w:pPr>
        <w:tabs>
          <w:tab w:val="left" w:pos="710"/>
        </w:tabs>
        <w:suppressAutoHyphens/>
        <w:autoSpaceDE w:val="0"/>
        <w:spacing w:before="5" w:after="0" w:line="24" w:lineRule="atLeast"/>
        <w:ind w:right="5"/>
        <w:jc w:val="both"/>
        <w:rPr>
          <w:rFonts w:ascii="Times New Roman" w:eastAsia="Times New Roman" w:hAnsi="Times New Roman"/>
          <w:sz w:val="24"/>
          <w:szCs w:val="24"/>
          <w:lang w:eastAsia="ar-SA"/>
        </w:rPr>
      </w:pP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b/>
          <w:sz w:val="20"/>
          <w:szCs w:val="20"/>
          <w:lang w:eastAsia="ar-SA"/>
        </w:rPr>
        <w:t>19)</w:t>
      </w:r>
      <w:r w:rsidRPr="001A2646">
        <w:rPr>
          <w:rFonts w:ascii="Arial" w:eastAsia="Times New Roman" w:hAnsi="Arial"/>
          <w:sz w:val="20"/>
          <w:szCs w:val="20"/>
          <w:lang w:eastAsia="ar-SA"/>
        </w:rPr>
        <w:t xml:space="preserve"> Wykonawca jest zobowiązany do przedstawiania Zamawiającemu sprawozdań według wzoru </w:t>
      </w:r>
      <w:r w:rsidRPr="001A2646">
        <w:rPr>
          <w:rFonts w:ascii="Arial" w:eastAsia="Times New Roman" w:hAnsi="Arial"/>
          <w:sz w:val="20"/>
          <w:szCs w:val="20"/>
          <w:lang w:eastAsia="ar-SA"/>
        </w:rPr>
        <w:br/>
        <w:t xml:space="preserve">i częstotliwości określonej w Rozporządzeniu Ministra Środowiska z dnia 15 maja 2012 r. </w:t>
      </w:r>
      <w:r w:rsidRPr="001A2646">
        <w:rPr>
          <w:rFonts w:ascii="Arial" w:eastAsia="Times New Roman" w:hAnsi="Arial"/>
          <w:sz w:val="20"/>
          <w:szCs w:val="20"/>
          <w:lang w:eastAsia="ar-SA"/>
        </w:rPr>
        <w:br/>
        <w:t>w sprawie wzorów sprawozdań o odebranych odpadach komunalnych, odebranych nieczystościach ciekłych oraz realizacji zadań z zakresu gospodarowania odpadami komunalnymi (Dz. U. z 2012 r. poz. 630).</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b/>
          <w:sz w:val="20"/>
          <w:szCs w:val="20"/>
          <w:lang w:eastAsia="ar-SA"/>
        </w:rPr>
        <w:t xml:space="preserve">20) </w:t>
      </w:r>
      <w:r w:rsidRPr="001A2646">
        <w:rPr>
          <w:rFonts w:ascii="Arial" w:eastAsia="Times New Roman" w:hAnsi="Arial"/>
          <w:sz w:val="20"/>
          <w:szCs w:val="20"/>
          <w:lang w:eastAsia="ar-SA"/>
        </w:rPr>
        <w:t>Oznaczenie wg Wspólnego Słownika Zamówień (CPV):</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b/>
          <w:sz w:val="20"/>
          <w:szCs w:val="20"/>
          <w:lang w:eastAsia="ar-SA"/>
        </w:rPr>
        <w:tab/>
      </w:r>
      <w:r w:rsidRPr="001A2646">
        <w:rPr>
          <w:rFonts w:ascii="Arial" w:eastAsia="Times New Roman" w:hAnsi="Arial"/>
          <w:sz w:val="20"/>
          <w:szCs w:val="20"/>
          <w:lang w:eastAsia="ar-SA"/>
        </w:rPr>
        <w:t>90.51.31.00-7 Usługi wywozu odpadów pochodzących z gospodarstw domowych</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sz w:val="20"/>
          <w:szCs w:val="20"/>
          <w:lang w:eastAsia="ar-SA"/>
        </w:rPr>
        <w:tab/>
        <w:t>90.50.00.00-2 Usługi związane z odpadami</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sz w:val="20"/>
          <w:szCs w:val="20"/>
          <w:lang w:eastAsia="ar-SA"/>
        </w:rPr>
        <w:tab/>
        <w:t>90.53.30.00-3 Usługi gospodarki odpadami</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sz w:val="20"/>
          <w:szCs w:val="20"/>
          <w:lang w:eastAsia="ar-SA"/>
        </w:rPr>
        <w:tab/>
        <w:t>90.51.40.00-3 Usługi recyklingu odpadów</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1A2646">
        <w:rPr>
          <w:rFonts w:ascii="Arial" w:eastAsia="Times New Roman" w:hAnsi="Arial"/>
          <w:sz w:val="20"/>
          <w:szCs w:val="20"/>
          <w:lang w:eastAsia="ar-SA"/>
        </w:rPr>
        <w:tab/>
        <w:t>90.51.10.00-2 Usługi wywozu odpadów</w:t>
      </w:r>
    </w:p>
    <w:p w:rsidR="001A2646" w:rsidRPr="001A2646" w:rsidRDefault="001A2646" w:rsidP="001A2646">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1A2646" w:rsidRPr="001A2646" w:rsidRDefault="001A2646" w:rsidP="001A2646">
      <w:pPr>
        <w:tabs>
          <w:tab w:val="left" w:pos="710"/>
        </w:tabs>
        <w:suppressAutoHyphens/>
        <w:autoSpaceDE w:val="0"/>
        <w:spacing w:before="5" w:after="0" w:line="24" w:lineRule="atLeast"/>
        <w:ind w:left="284" w:right="5"/>
        <w:jc w:val="both"/>
        <w:rPr>
          <w:rFonts w:ascii="Arial" w:eastAsia="Times New Roman" w:hAnsi="Arial"/>
          <w:sz w:val="20"/>
          <w:szCs w:val="20"/>
          <w:lang w:eastAsia="ar-SA"/>
        </w:rPr>
      </w:pPr>
      <w:r w:rsidRPr="001A2646">
        <w:rPr>
          <w:rFonts w:ascii="Arial" w:eastAsia="Times New Roman" w:hAnsi="Arial"/>
          <w:sz w:val="20"/>
          <w:szCs w:val="20"/>
          <w:lang w:eastAsia="ar-SA"/>
        </w:rPr>
        <w:t>Przedmiot zamówienia musi być wykonany zgodnie z obowiązującymi przepisami prawa oraz warunkami i wymogami określonymi w Specyfikacji Istotnych Warunków Zamówienia.</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 Zamawiający nie dopuszcza możliwości składania ofert częściowych</w:t>
      </w:r>
    </w:p>
    <w:p w:rsidR="006B37BA" w:rsidRDefault="006B37BA" w:rsidP="006B37BA">
      <w:pPr>
        <w:widowControl w:val="0"/>
        <w:autoSpaceDE w:val="0"/>
        <w:autoSpaceDN w:val="0"/>
        <w:adjustRightInd w:val="0"/>
        <w:spacing w:after="0" w:line="240" w:lineRule="auto"/>
        <w:rPr>
          <w:rFonts w:ascii="Arial" w:hAnsi="Arial" w:cs="Arial"/>
          <w:b/>
          <w:bCs/>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2</w:t>
      </w:r>
      <w:r>
        <w:rPr>
          <w:rFonts w:ascii="Arial" w:hAnsi="Arial" w:cs="Arial"/>
          <w:color w:val="000000"/>
        </w:rPr>
        <w:t>. Zamawiający nie dopuszcza możliwości składania ofert wariantowych</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3. Przedmiotem niniejszego postępowania nie jest zawarcie umowy ramowej</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4. Zamawiający nie dopuszcza możliwości udzielenia zam</w:t>
      </w:r>
      <w:r>
        <w:rPr>
          <w:rFonts w:ascii="Arial" w:hAnsi="Arial" w:cs="Arial"/>
          <w:color w:val="000000"/>
          <w:highlight w:val="white"/>
        </w:rPr>
        <w:t>ówień uzupełniających.</w:t>
      </w: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tabs>
          <w:tab w:val="left" w:pos="720"/>
        </w:tabs>
        <w:autoSpaceDE w:val="0"/>
        <w:autoSpaceDN w:val="0"/>
        <w:adjustRightInd w:val="0"/>
        <w:spacing w:before="60" w:after="60" w:line="240" w:lineRule="auto"/>
        <w:jc w:val="both"/>
        <w:rPr>
          <w:rFonts w:ascii="Arial" w:hAnsi="Arial" w:cs="Arial"/>
          <w:color w:val="000000"/>
        </w:rPr>
      </w:pPr>
      <w:r>
        <w:rPr>
          <w:rFonts w:ascii="Arial" w:hAnsi="Arial" w:cs="Arial"/>
          <w:color w:val="000000"/>
        </w:rPr>
        <w:t>5. Informacja na temat możliwości powierzenia przez wykonawcę wykonania części lub całości zamówienia podwykonawcom: -</w:t>
      </w:r>
      <w:r w:rsidRPr="006B37BA">
        <w:rPr>
          <w:rFonts w:ascii="Arial" w:hAnsi="Arial" w:cs="Arial"/>
          <w:i/>
          <w:color w:val="000000"/>
        </w:rPr>
        <w:t xml:space="preserve"> wykonawca może powierzyć wykonanie części lub całości niniejszego zam</w:t>
      </w:r>
      <w:r w:rsidRPr="006B37BA">
        <w:rPr>
          <w:rFonts w:ascii="Arial" w:hAnsi="Arial" w:cs="Arial"/>
          <w:i/>
          <w:color w:val="000000"/>
          <w:highlight w:val="white"/>
        </w:rPr>
        <w:t>ówienia podwykonawcom. W takim przypadku zobowiązany jest do wykazania w formularzu ofertowym części zamówienia, której wykonanie zamierza powierzyć podwykonawcom.</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6. Wymagania stawiane wykonawcy:</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r>
        <w:rPr>
          <w:rFonts w:ascii="Arial" w:hAnsi="Arial" w:cs="Arial"/>
          <w:color w:val="000000"/>
          <w:highlight w:val="white"/>
        </w:rPr>
        <w:t xml:space="preserve"> </w:t>
      </w:r>
      <w:r>
        <w:rPr>
          <w:rFonts w:ascii="Arial" w:hAnsi="Arial" w:cs="Arial"/>
          <w:color w:val="000000"/>
        </w:rPr>
        <w:t>6.1 Wykonawca jest odpowiedzialny za jakość, zgodność z warunkami technicznymi i jakościowymi opisanymi dla przedmiotu zam</w:t>
      </w:r>
      <w:r>
        <w:rPr>
          <w:rFonts w:ascii="Arial" w:hAnsi="Arial" w:cs="Arial"/>
          <w:color w:val="000000"/>
          <w:highlight w:val="white"/>
        </w:rPr>
        <w:t>ówienia.</w:t>
      </w:r>
      <w:r>
        <w:rPr>
          <w:rFonts w:ascii="Arial" w:hAnsi="Arial" w:cs="Arial"/>
          <w:color w:val="000000"/>
        </w:rPr>
        <w:t xml:space="preserve">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6.</w:t>
      </w:r>
      <w:r>
        <w:rPr>
          <w:rFonts w:ascii="Arial" w:hAnsi="Arial" w:cs="Arial"/>
          <w:color w:val="000000"/>
          <w:highlight w:val="white"/>
        </w:rPr>
        <w:t>2</w:t>
      </w:r>
      <w:r>
        <w:rPr>
          <w:rFonts w:ascii="Arial" w:hAnsi="Arial" w:cs="Arial"/>
          <w:color w:val="000000"/>
        </w:rPr>
        <w:t xml:space="preserve"> Wymagana jest należyta staranność przy realizacji zobowiązań umowy,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6.</w:t>
      </w:r>
      <w:r>
        <w:rPr>
          <w:rFonts w:ascii="Arial" w:hAnsi="Arial" w:cs="Arial"/>
          <w:color w:val="000000"/>
          <w:highlight w:val="white"/>
        </w:rPr>
        <w:t>3</w:t>
      </w:r>
      <w:r>
        <w:rPr>
          <w:rFonts w:ascii="Arial" w:hAnsi="Arial" w:cs="Arial"/>
          <w:color w:val="000000"/>
        </w:rPr>
        <w:t xml:space="preserve"> Ustalenia i decyzje dotyczące wykonywania zamówienia uzgadniane będą przez zamawiającego z ustanowionym przedstawicielem wykonawcy.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6.</w:t>
      </w:r>
      <w:r>
        <w:rPr>
          <w:rFonts w:ascii="Arial" w:hAnsi="Arial" w:cs="Arial"/>
          <w:color w:val="000000"/>
          <w:highlight w:val="white"/>
        </w:rPr>
        <w:t>4</w:t>
      </w:r>
      <w:r>
        <w:rPr>
          <w:rFonts w:ascii="Arial" w:hAnsi="Arial" w:cs="Arial"/>
          <w:color w:val="000000"/>
        </w:rPr>
        <w:t xml:space="preserve"> Określenie przez wykonawcę telefonów kontaktowych i numerów fax. oraz innych ustaleń niezbędnych dla sprawnego i terminowego wykonania zamówienia.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6.</w:t>
      </w:r>
      <w:r>
        <w:rPr>
          <w:rFonts w:ascii="Arial" w:hAnsi="Arial" w:cs="Arial"/>
          <w:color w:val="000000"/>
          <w:highlight w:val="white"/>
        </w:rPr>
        <w:t>5</w:t>
      </w:r>
      <w:r>
        <w:rPr>
          <w:rFonts w:ascii="Arial" w:hAnsi="Arial" w:cs="Arial"/>
          <w:color w:val="000000"/>
        </w:rPr>
        <w:t xml:space="preserve"> Zamawiający nie ponosi odpowiedzialności za szkody wyrządzone przez wykonawcę podczas wykonywania przedmiotu zamówienia. </w:t>
      </w: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IV. Termin wykonania zamówienia</w:t>
      </w:r>
    </w:p>
    <w:p w:rsidR="006B37BA" w:rsidRDefault="006B37BA" w:rsidP="006B37BA">
      <w:pPr>
        <w:shd w:val="clear" w:color="auto" w:fill="FFFFFF"/>
        <w:suppressAutoHyphens/>
        <w:autoSpaceDE w:val="0"/>
        <w:spacing w:after="0" w:line="360" w:lineRule="auto"/>
        <w:rPr>
          <w:rFonts w:ascii="Arial" w:eastAsia="Times New Roman" w:hAnsi="Arial" w:cs="Arial"/>
          <w:color w:val="000000"/>
          <w:sz w:val="20"/>
          <w:szCs w:val="20"/>
          <w:lang w:eastAsia="ar-SA"/>
        </w:rPr>
      </w:pPr>
    </w:p>
    <w:p w:rsidR="006B37BA" w:rsidRDefault="006B37BA" w:rsidP="006B37BA">
      <w:pPr>
        <w:shd w:val="clear" w:color="auto" w:fill="FFFFFF"/>
        <w:suppressAutoHyphens/>
        <w:autoSpaceDE w:val="0"/>
        <w:spacing w:after="0" w:line="360" w:lineRule="auto"/>
        <w:rPr>
          <w:rFonts w:ascii="Arial" w:eastAsia="Times New Roman" w:hAnsi="Arial" w:cs="Arial"/>
          <w:b/>
          <w:bCs/>
          <w:color w:val="000000"/>
          <w:sz w:val="20"/>
          <w:szCs w:val="20"/>
          <w:lang w:eastAsia="ar-SA"/>
        </w:rPr>
      </w:pPr>
      <w:r>
        <w:rPr>
          <w:rFonts w:ascii="Arial" w:eastAsia="Times New Roman" w:hAnsi="Arial" w:cs="Arial"/>
          <w:color w:val="000000"/>
          <w:sz w:val="20"/>
          <w:szCs w:val="20"/>
          <w:lang w:eastAsia="ar-SA"/>
        </w:rPr>
        <w:t xml:space="preserve">       Okres realizacji przedmiotu zam</w:t>
      </w:r>
      <w:r>
        <w:rPr>
          <w:rFonts w:ascii="Arial" w:eastAsia="Times New Roman" w:hAnsi="Arial"/>
          <w:color w:val="000000"/>
          <w:sz w:val="20"/>
          <w:szCs w:val="20"/>
          <w:lang w:eastAsia="ar-SA"/>
        </w:rPr>
        <w:t>ó</w:t>
      </w:r>
      <w:r>
        <w:rPr>
          <w:rFonts w:ascii="Arial" w:eastAsia="Times New Roman" w:hAnsi="Arial" w:cs="Arial"/>
          <w:color w:val="000000"/>
          <w:sz w:val="20"/>
          <w:szCs w:val="20"/>
          <w:lang w:eastAsia="ar-SA"/>
        </w:rPr>
        <w:t xml:space="preserve">wienia: Od dnia </w:t>
      </w:r>
      <w:r>
        <w:rPr>
          <w:rFonts w:ascii="Arial" w:eastAsia="Times New Roman" w:hAnsi="Arial" w:cs="Arial"/>
          <w:b/>
          <w:bCs/>
          <w:color w:val="000000"/>
          <w:sz w:val="20"/>
          <w:szCs w:val="20"/>
          <w:lang w:eastAsia="ar-SA"/>
        </w:rPr>
        <w:t>1.01.2016 r. d o dnia 31.12.2016 r.</w:t>
      </w:r>
    </w:p>
    <w:p w:rsidR="006B37BA" w:rsidRDefault="006B37BA" w:rsidP="006B37BA">
      <w:pPr>
        <w:shd w:val="clear" w:color="auto" w:fill="FFFFFF"/>
        <w:suppressAutoHyphens/>
        <w:autoSpaceDE w:val="0"/>
        <w:spacing w:after="0" w:line="360"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       W uzasadnionych przypadkach początkowy termin rozpoczęcia zamówienia może ulec zmianie.</w:t>
      </w:r>
    </w:p>
    <w:p w:rsidR="006B37BA" w:rsidRDefault="006B37BA" w:rsidP="006B37BA">
      <w:pPr>
        <w:shd w:val="clear" w:color="auto" w:fill="FFFFFF"/>
        <w:suppressAutoHyphens/>
        <w:autoSpaceDE w:val="0"/>
        <w:spacing w:after="0" w:line="360" w:lineRule="auto"/>
        <w:rPr>
          <w:rFonts w:ascii="Arial" w:eastAsia="Times New Roman" w:hAnsi="Arial" w:cs="Arial"/>
          <w:color w:val="000000"/>
          <w:sz w:val="20"/>
          <w:szCs w:val="20"/>
          <w:lang w:eastAsia="ar-SA"/>
        </w:rPr>
      </w:pPr>
    </w:p>
    <w:p w:rsidR="001A2646" w:rsidRDefault="001A2646" w:rsidP="006B37BA">
      <w:pPr>
        <w:shd w:val="clear" w:color="auto" w:fill="FFFFFF"/>
        <w:suppressAutoHyphens/>
        <w:autoSpaceDE w:val="0"/>
        <w:spacing w:after="0" w:line="360" w:lineRule="auto"/>
        <w:rPr>
          <w:rFonts w:ascii="Arial" w:eastAsia="Times New Roman" w:hAnsi="Arial" w:cs="Arial"/>
          <w:color w:val="000000"/>
          <w:sz w:val="20"/>
          <w:szCs w:val="20"/>
          <w:lang w:eastAsia="ar-SA"/>
        </w:rPr>
      </w:pPr>
    </w:p>
    <w:p w:rsidR="006B37BA" w:rsidRDefault="006B37BA" w:rsidP="006B37BA">
      <w:pPr>
        <w:widowControl w:val="0"/>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V. Warunki udziału w postępowaniu oraz opis sposobu dokonywania oceny spełnienia tych warunków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O udzielenie niniejszego zamówienia mogą ubiegać się wykonawcy, którzy spełniają warunki, dotyczące:</w:t>
      </w:r>
    </w:p>
    <w:p w:rsidR="006B37BA" w:rsidRDefault="006B37BA" w:rsidP="006B37BA">
      <w:pPr>
        <w:widowControl w:val="0"/>
        <w:tabs>
          <w:tab w:val="left" w:pos="144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posiadania uprawnień do wykonywania określonej działalności lub czynności, jeżeli przepisy prawa nakładają obowiązek ich posiadania,</w:t>
      </w:r>
    </w:p>
    <w:p w:rsidR="006B37BA" w:rsidRDefault="006B37BA" w:rsidP="006B37BA">
      <w:pPr>
        <w:widowControl w:val="0"/>
        <w:autoSpaceDE w:val="0"/>
        <w:autoSpaceDN w:val="0"/>
        <w:adjustRightInd w:val="0"/>
        <w:spacing w:after="0" w:line="240" w:lineRule="auto"/>
        <w:ind w:left="710"/>
        <w:rPr>
          <w:rFonts w:ascii="Arial" w:hAnsi="Arial" w:cs="Arial"/>
          <w:color w:val="000000"/>
        </w:rPr>
      </w:pPr>
      <w:r>
        <w:rPr>
          <w:rFonts w:ascii="Arial" w:hAnsi="Arial" w:cs="Arial"/>
          <w:color w:val="000000"/>
        </w:rPr>
        <w:t>działalność prowadzona na potrzeby wykonania przedmiotu zam</w:t>
      </w:r>
      <w:r>
        <w:rPr>
          <w:rFonts w:ascii="Arial" w:hAnsi="Arial" w:cs="Arial"/>
          <w:color w:val="000000"/>
          <w:highlight w:val="white"/>
        </w:rPr>
        <w:t xml:space="preserve">ówienia wymaga posiadania </w:t>
      </w:r>
    </w:p>
    <w:p w:rsidR="006B37BA" w:rsidRDefault="006B37BA" w:rsidP="006B37BA">
      <w:pPr>
        <w:widowControl w:val="0"/>
        <w:autoSpaceDE w:val="0"/>
        <w:autoSpaceDN w:val="0"/>
        <w:adjustRightInd w:val="0"/>
        <w:spacing w:after="0" w:line="240" w:lineRule="auto"/>
        <w:ind w:left="710"/>
        <w:rPr>
          <w:rFonts w:ascii="Arial" w:hAnsi="Arial" w:cs="Arial"/>
          <w:color w:val="000000"/>
          <w:highlight w:val="white"/>
        </w:rPr>
      </w:pPr>
      <w:r>
        <w:rPr>
          <w:rFonts w:ascii="Arial" w:hAnsi="Arial" w:cs="Arial"/>
          <w:color w:val="000000"/>
          <w:highlight w:val="white"/>
        </w:rPr>
        <w:t xml:space="preserve">a ) wpis do rejestru działalności regulowanej prowadzonej przez Wójta Gminy Krzeszów w zakresie odbierania odpadów komunalnych od właścicieli nieruchomości zgodnie z wymogami ustawy z dnia 13 września 1996r o utrzymaniu czystości i porządku w gminach ( Dz.U. z 2012r, poz. 391 ), </w:t>
      </w:r>
    </w:p>
    <w:p w:rsidR="006B37BA" w:rsidRDefault="006B37BA" w:rsidP="006B37BA">
      <w:pPr>
        <w:widowControl w:val="0"/>
        <w:autoSpaceDE w:val="0"/>
        <w:autoSpaceDN w:val="0"/>
        <w:adjustRightInd w:val="0"/>
        <w:spacing w:after="0" w:line="240" w:lineRule="auto"/>
        <w:ind w:left="710"/>
        <w:rPr>
          <w:rFonts w:ascii="Arial" w:hAnsi="Arial" w:cs="Arial"/>
          <w:color w:val="000000"/>
          <w:highlight w:val="white"/>
        </w:rPr>
      </w:pPr>
      <w:r>
        <w:rPr>
          <w:rFonts w:ascii="Arial" w:hAnsi="Arial" w:cs="Arial"/>
          <w:color w:val="000000"/>
          <w:highlight w:val="white"/>
        </w:rPr>
        <w:t>b) aktualne zezwolenie Starosty na prowadzenie działalności w zakresie transportu odpadów zgodnie z art.. 41 ustawy z dnia 14 grudnia 2012r o odpadach (Dz.U. z 2013r poz.21) obejmujące teren gminy Krzeszów -  ocena spełnienia  powyższego  warunku dokonana zostanie  na podstawie danych i informacji zawartych w przedłożonych przez Wykonawców dokumentach określonych w dziale VI niniejszej SIWZ.</w:t>
      </w:r>
    </w:p>
    <w:p w:rsidR="006B37BA" w:rsidRDefault="006B37BA" w:rsidP="006B37BA">
      <w:pPr>
        <w:widowControl w:val="0"/>
        <w:autoSpaceDE w:val="0"/>
        <w:autoSpaceDN w:val="0"/>
        <w:adjustRightInd w:val="0"/>
        <w:spacing w:after="0" w:line="240" w:lineRule="auto"/>
        <w:ind w:left="720"/>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2)</w:t>
      </w:r>
      <w:r>
        <w:rPr>
          <w:rFonts w:ascii="Arial" w:hAnsi="Arial" w:cs="Arial"/>
          <w:color w:val="000000"/>
        </w:rPr>
        <w:tab/>
        <w:t xml:space="preserve"> posiadania wiedzy i doświadczenia,</w:t>
      </w:r>
    </w:p>
    <w:p w:rsidR="004D5BAE" w:rsidRDefault="006B37BA" w:rsidP="006B37BA">
      <w:pPr>
        <w:suppressAutoHyphens/>
        <w:autoSpaceDE w:val="0"/>
        <w:spacing w:after="0" w:line="240" w:lineRule="auto"/>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           Zamawiający uzna, ze warunek jest spełniony gdy Wykonawca oświadczy , że posiada wiedzę</w:t>
      </w:r>
    </w:p>
    <w:p w:rsidR="004D5BAE" w:rsidRDefault="006B37BA" w:rsidP="006B37BA">
      <w:pPr>
        <w:suppressAutoHyphens/>
        <w:autoSpaceDE w:val="0"/>
        <w:spacing w:after="0" w:line="240" w:lineRule="auto"/>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           i doświadczenie do wykonania zamówienia – na potwierdzenie   spełnienia warunku </w:t>
      </w:r>
      <w:r w:rsidR="004D5BAE">
        <w:rPr>
          <w:rFonts w:ascii="Arial" w:eastAsia="Times New Roman" w:hAnsi="Arial" w:cs="Arial"/>
          <w:bCs/>
          <w:color w:val="000000"/>
          <w:sz w:val="20"/>
          <w:szCs w:val="20"/>
          <w:lang w:eastAsia="ar-SA"/>
        </w:rPr>
        <w:t xml:space="preserve"> </w:t>
      </w:r>
    </w:p>
    <w:p w:rsidR="006B37BA" w:rsidRDefault="004D5BAE" w:rsidP="006B37BA">
      <w:pPr>
        <w:suppressAutoHyphens/>
        <w:autoSpaceDE w:val="0"/>
        <w:spacing w:after="0" w:line="240" w:lineRule="auto"/>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           </w:t>
      </w:r>
      <w:r w:rsidR="006B37BA">
        <w:rPr>
          <w:rFonts w:ascii="Arial" w:eastAsia="Times New Roman" w:hAnsi="Arial" w:cs="Arial"/>
          <w:bCs/>
          <w:color w:val="000000"/>
          <w:sz w:val="20"/>
          <w:szCs w:val="20"/>
          <w:lang w:eastAsia="ar-SA"/>
        </w:rPr>
        <w:t>Wykonawca</w:t>
      </w:r>
      <w:r>
        <w:rPr>
          <w:rFonts w:ascii="Arial" w:eastAsia="Times New Roman" w:hAnsi="Arial" w:cs="Arial"/>
          <w:bCs/>
          <w:color w:val="000000"/>
          <w:sz w:val="20"/>
          <w:szCs w:val="20"/>
          <w:lang w:eastAsia="ar-SA"/>
        </w:rPr>
        <w:t xml:space="preserve"> </w:t>
      </w:r>
      <w:r w:rsidR="006B37BA">
        <w:rPr>
          <w:rFonts w:ascii="Arial" w:eastAsia="Times New Roman" w:hAnsi="Arial" w:cs="Arial"/>
          <w:bCs/>
          <w:color w:val="000000"/>
          <w:sz w:val="20"/>
          <w:szCs w:val="20"/>
          <w:lang w:eastAsia="ar-SA"/>
        </w:rPr>
        <w:t>składa  oświadczenie  z art. 22 ust.1 pkt.2,( zał. Nr 2 do SIWZ)</w:t>
      </w:r>
    </w:p>
    <w:p w:rsidR="006B37BA" w:rsidRDefault="006B37BA" w:rsidP="006B37BA">
      <w:pPr>
        <w:widowControl w:val="0"/>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 xml:space="preserve"> dysponowania odpowiednim potencjałem technicznym oraz osobami zdolnymi do wykonania zamówienia,</w:t>
      </w:r>
    </w:p>
    <w:p w:rsidR="006B37BA" w:rsidRDefault="006B37BA" w:rsidP="006B37BA">
      <w:pPr>
        <w:widowControl w:val="0"/>
        <w:autoSpaceDE w:val="0"/>
        <w:autoSpaceDN w:val="0"/>
        <w:adjustRightInd w:val="0"/>
        <w:spacing w:after="0" w:line="240" w:lineRule="auto"/>
        <w:ind w:left="720" w:hanging="360"/>
        <w:jc w:val="both"/>
        <w:rPr>
          <w:rFonts w:ascii="Arial" w:hAnsi="Arial" w:cs="Arial"/>
          <w:color w:val="000000"/>
        </w:rPr>
      </w:pPr>
      <w:r>
        <w:rPr>
          <w:rFonts w:ascii="Arial" w:hAnsi="Arial" w:cs="Arial"/>
          <w:bCs/>
          <w:color w:val="000000"/>
          <w:sz w:val="20"/>
          <w:szCs w:val="20"/>
        </w:rPr>
        <w:t xml:space="preserve">     Zamawiający uzna, ze warunek jest spełniony gdy Wykonawca oświadczy , że dysponuje odpowiednim potencjałem technicznym  oraz osobami zdolnymi do wykonania zamówienia   – na potwierdzenie   spełnienia warunku Wykonawca składa  oświadczenie  z art. 22 ust.1 pkt. 3 ( zał. Nr 2 do SIWZ)</w:t>
      </w:r>
      <w:r>
        <w:rPr>
          <w:rFonts w:ascii="Arial" w:hAnsi="Arial" w:cs="Arial"/>
          <w:color w:val="000000"/>
        </w:rPr>
        <w:t>4)</w:t>
      </w:r>
      <w:r>
        <w:rPr>
          <w:rFonts w:ascii="Arial" w:hAnsi="Arial" w:cs="Arial"/>
          <w:color w:val="000000"/>
        </w:rPr>
        <w:tab/>
      </w:r>
    </w:p>
    <w:p w:rsidR="006B37BA" w:rsidRDefault="006B37BA" w:rsidP="006B37BA">
      <w:pPr>
        <w:widowControl w:val="0"/>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4)   sytuacji ekonomicznej i finansowej,</w:t>
      </w:r>
    </w:p>
    <w:p w:rsidR="006B37BA" w:rsidRDefault="006B37BA" w:rsidP="006B37BA">
      <w:pPr>
        <w:widowControl w:val="0"/>
        <w:autoSpaceDE w:val="0"/>
        <w:autoSpaceDN w:val="0"/>
        <w:adjustRightInd w:val="0"/>
        <w:spacing w:after="0" w:line="240" w:lineRule="auto"/>
        <w:jc w:val="both"/>
        <w:rPr>
          <w:rFonts w:ascii="Arial" w:hAnsi="Arial" w:cs="Arial"/>
          <w:bCs/>
          <w:kern w:val="2"/>
          <w:sz w:val="20"/>
        </w:rPr>
      </w:pPr>
      <w:r>
        <w:rPr>
          <w:rFonts w:ascii="Arial" w:hAnsi="Arial" w:cs="Arial"/>
          <w:bCs/>
          <w:kern w:val="2"/>
          <w:sz w:val="20"/>
        </w:rPr>
        <w:t xml:space="preserve">           Zamawiający uzna ,że warunek jest spełniony gdy Wykonawca oświadczy, że znajduje się </w:t>
      </w:r>
    </w:p>
    <w:p w:rsidR="006B37BA" w:rsidRDefault="006B37BA" w:rsidP="006B37BA">
      <w:pPr>
        <w:widowControl w:val="0"/>
        <w:autoSpaceDE w:val="0"/>
        <w:autoSpaceDN w:val="0"/>
        <w:adjustRightInd w:val="0"/>
        <w:spacing w:after="0" w:line="240" w:lineRule="auto"/>
        <w:jc w:val="both"/>
        <w:rPr>
          <w:rFonts w:ascii="Arial" w:hAnsi="Arial" w:cs="Arial"/>
          <w:bCs/>
          <w:kern w:val="2"/>
          <w:sz w:val="20"/>
        </w:rPr>
      </w:pPr>
      <w:r>
        <w:rPr>
          <w:rFonts w:ascii="Arial" w:hAnsi="Arial" w:cs="Arial"/>
          <w:bCs/>
          <w:kern w:val="2"/>
          <w:sz w:val="20"/>
        </w:rPr>
        <w:t xml:space="preserve">           w sytuacji ekonomicznej i finansowej umożliwiającej wykonanie zamówienia, -  na potwierdzenie</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bCs/>
          <w:kern w:val="2"/>
          <w:sz w:val="20"/>
        </w:rPr>
        <w:t xml:space="preserve">          spełnienia  warunku  Wykonawca składa oświadczenie z art. 22 ust.1 pkt.4, (Zał. Nr 2 do SIWZ)</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3. Warunki oraz opis sposobu dokonania oceny ich spełnienia mają na celu   weryfikowanie zdolności wykonawcy do należytego wykonania niniejszego zamówienia. Wykonawcy, którzy nie wykażą spełnienia warunków udziału w postępowaniu podlegać będą wykluczeniu z udziału w postępowaniu.</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4. Z udziału w niniejszym postępowaniu wyklucza się wykonawców, którzy podlegają wykluczeniu na podstawie art. 24 ust. 1 i 2 Prawa zamówień publicznych.</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5. Ofertę wykonawcy wykluczonego uważa się za odrzuconą.</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6. Zamawiający odrzuca ofertę, jeżeli:</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1)</w:t>
      </w:r>
      <w:r>
        <w:rPr>
          <w:rFonts w:ascii="Arial" w:hAnsi="Arial" w:cs="Arial"/>
          <w:color w:val="000000"/>
        </w:rPr>
        <w:tab/>
        <w:t>jest niezgodną z ustawą.</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2)</w:t>
      </w:r>
      <w:r>
        <w:rPr>
          <w:rFonts w:ascii="Arial" w:hAnsi="Arial" w:cs="Arial"/>
          <w:color w:val="000000"/>
        </w:rPr>
        <w:tab/>
        <w:t>jej treść nie odpowiada treści specyfikacji istotnych warunków zamówienia, z zastrzeżeniem art. 87 ust. 2 pkt. 3 Prawa zamówień publicznych.</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3)</w:t>
      </w:r>
      <w:r>
        <w:rPr>
          <w:rFonts w:ascii="Arial" w:hAnsi="Arial" w:cs="Arial"/>
          <w:color w:val="000000"/>
        </w:rPr>
        <w:tab/>
        <w:t xml:space="preserve">jej złożenie stanowi czyn nieuczciwej konkurencji w rozumieniu przepisów o </w:t>
      </w:r>
      <w:r>
        <w:rPr>
          <w:rFonts w:ascii="Arial" w:hAnsi="Arial" w:cs="Arial"/>
          <w:color w:val="000000"/>
        </w:rPr>
        <w:lastRenderedPageBreak/>
        <w:t>zwalczaniu nieuczciwej konkurencji.</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4)</w:t>
      </w:r>
      <w:r>
        <w:rPr>
          <w:rFonts w:ascii="Arial" w:hAnsi="Arial" w:cs="Arial"/>
          <w:color w:val="000000"/>
        </w:rPr>
        <w:tab/>
        <w:t>zawiera rażąco niską cenę w stosunku do przedmiotu zamówienia.</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5)</w:t>
      </w:r>
      <w:r>
        <w:rPr>
          <w:rFonts w:ascii="Arial" w:hAnsi="Arial" w:cs="Arial"/>
          <w:color w:val="000000"/>
        </w:rPr>
        <w:tab/>
        <w:t>została złożona przez wykonawcę wykluczonego z udziału w postępowaniu o udzielenie zamówienia.</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6)</w:t>
      </w:r>
      <w:r>
        <w:rPr>
          <w:rFonts w:ascii="Arial" w:hAnsi="Arial" w:cs="Arial"/>
          <w:color w:val="000000"/>
        </w:rPr>
        <w:tab/>
        <w:t>zawiera błędy w obliczeniu ceny.</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7)</w:t>
      </w:r>
      <w:r>
        <w:rPr>
          <w:rFonts w:ascii="Arial" w:hAnsi="Arial" w:cs="Arial"/>
          <w:color w:val="000000"/>
        </w:rPr>
        <w:tab/>
        <w:t>wykonawca w terminie 3 dni od dnia doręczenia zawiadomienia nie zgodził się na poprawienie omyłki, o której mowa w art. 87 ust. 2 pkt. 3 Prawa zamówień publicznych</w:t>
      </w:r>
    </w:p>
    <w:p w:rsidR="006B37BA"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rPr>
      </w:pPr>
      <w:r>
        <w:rPr>
          <w:rFonts w:ascii="Arial" w:hAnsi="Arial" w:cs="Arial"/>
          <w:color w:val="000000"/>
        </w:rPr>
        <w:t>8)</w:t>
      </w:r>
      <w:r>
        <w:rPr>
          <w:rFonts w:ascii="Arial" w:hAnsi="Arial" w:cs="Arial"/>
          <w:color w:val="000000"/>
        </w:rPr>
        <w:tab/>
        <w:t>jest nieważna na podstawie odrębnych przepisów,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7. Ocena spełnienia warunków udziału w postępowaniu dokonywana będzie w oparciu o złożone przez wykonawcę w niniejszym postępowaniu oświadczenia oraz dokumenty.</w:t>
      </w: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VI. Wykaz oświadczeń lub dokumentów, jakie mają dostarczyć wykonawcy w celu potwierdzenia spełnienia warunków udziału w postępowaniu</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A. </w:t>
      </w:r>
      <w:r>
        <w:rPr>
          <w:rFonts w:ascii="Arial" w:hAnsi="Arial" w:cs="Arial"/>
          <w:color w:val="000000"/>
        </w:rPr>
        <w:t>Na ofertę składają się następujące dokumenty i załączniki:</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A.1) Formularz ofertowy - wypełniony i podpisany przez wykonawcę</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A.2) Oświadczenie o spełnieniu warunków udziału w postępowaniu z art. 22 ust. 1 Prawa zamówień publicznych.</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A.3) Oświadczenie o braku podstaw do wykluczenia z postępowania o udzielenie zamówienia z art. 24 ust. 1 Prawa zamówień publicznych</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A.4) Oświadczenie dotyczące grupy kapitałowej z art. 26 ust. 2d Prawa zamówień publicznych </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w:t>
      </w:r>
      <w:r>
        <w:rPr>
          <w:rFonts w:ascii="Arial" w:hAnsi="Arial" w:cs="Arial"/>
          <w:color w:val="000000"/>
          <w:highlight w:val="white"/>
        </w:rPr>
        <w:t>6</w:t>
      </w:r>
      <w:r>
        <w:rPr>
          <w:rFonts w:ascii="Arial" w:hAnsi="Arial" w:cs="Arial"/>
          <w:color w:val="000000"/>
        </w:rPr>
        <w:t>)</w:t>
      </w:r>
      <w:r>
        <w:rPr>
          <w:rFonts w:ascii="Arial" w:hAnsi="Arial" w:cs="Arial"/>
          <w:color w:val="000000"/>
          <w:highlight w:val="white"/>
        </w:rPr>
        <w:t xml:space="preserve"> </w:t>
      </w:r>
      <w:r>
        <w:rPr>
          <w:rFonts w:ascii="Arial" w:hAnsi="Arial" w:cs="Arial"/>
          <w:color w:val="000000"/>
        </w:rPr>
        <w:t>Wz</w:t>
      </w:r>
      <w:r>
        <w:rPr>
          <w:rFonts w:ascii="Arial" w:hAnsi="Arial" w:cs="Arial"/>
          <w:color w:val="000000"/>
          <w:highlight w:val="white"/>
        </w:rPr>
        <w:t>ór umowy</w:t>
      </w:r>
      <w:r>
        <w:rPr>
          <w:rFonts w:ascii="Arial" w:hAnsi="Arial" w:cs="Arial"/>
          <w:color w:val="000000"/>
        </w:rPr>
        <w:t>- parafowany przez wykonawcę</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w:t>
      </w:r>
      <w:r>
        <w:rPr>
          <w:rFonts w:ascii="Arial" w:hAnsi="Arial" w:cs="Arial"/>
          <w:color w:val="000000"/>
          <w:highlight w:val="white"/>
        </w:rPr>
        <w:t>7</w:t>
      </w:r>
      <w:r>
        <w:rPr>
          <w:rFonts w:ascii="Arial" w:hAnsi="Arial" w:cs="Arial"/>
          <w:color w:val="000000"/>
        </w:rPr>
        <w:t>) Dokumenty potwierdzające posiadanie uprawnień / pełnomocnictw osób składających ofertę, o ile nie wynikają z przepisów prawa lub z przedstawionych dokumentów rejestrowych.</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b. W celu wykazania braku podstaw do wykluczenia z postępowania o udzielenie zam</w:t>
      </w:r>
      <w:r>
        <w:rPr>
          <w:rFonts w:ascii="Arial" w:hAnsi="Arial" w:cs="Arial"/>
          <w:color w:val="000000"/>
          <w:highlight w:val="white"/>
        </w:rPr>
        <w:t>ówienia z art. 24 ust 1 Prawa zamówień publicznych wykonawca składa następujące dokumenty:</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b.1) Aktualny odpis z właściwego rejestru lub z centralnej ewidencji i informacji o działalności gospodarczej, jeżeli odrębne przepisy wymagają wpisu do rejestru lub ewidencji, w celu wykazania braku podstaw do wykluczenia w oparciu o art. 24 ust. 1 pkt 2 ustawy, wystawione nie wcześniej niż 6 miesięcy przed upływem terminu składania ofert. </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b.</w:t>
      </w:r>
      <w:r>
        <w:rPr>
          <w:rFonts w:ascii="Arial" w:hAnsi="Arial" w:cs="Arial"/>
          <w:color w:val="000000"/>
          <w:highlight w:val="white"/>
        </w:rPr>
        <w:t>2</w:t>
      </w:r>
      <w:r>
        <w:rPr>
          <w:rFonts w:ascii="Arial" w:hAnsi="Arial" w:cs="Arial"/>
          <w:color w:val="000000"/>
        </w:rPr>
        <w:t>)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b.</w:t>
      </w:r>
      <w:r>
        <w:rPr>
          <w:rFonts w:ascii="Arial" w:hAnsi="Arial" w:cs="Arial"/>
          <w:color w:val="000000"/>
          <w:highlight w:val="white"/>
        </w:rPr>
        <w:t>3</w:t>
      </w:r>
      <w:r>
        <w:rPr>
          <w:rFonts w:ascii="Arial" w:hAnsi="Arial" w:cs="Arial"/>
          <w:color w:val="000000"/>
        </w:rPr>
        <w:t>)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rPr>
        <w:t>c. W celu wykazania spełnienia przez wykonawcę warunk</w:t>
      </w:r>
      <w:r>
        <w:rPr>
          <w:rFonts w:ascii="Arial" w:hAnsi="Arial" w:cs="Arial"/>
          <w:color w:val="000000"/>
          <w:highlight w:val="white"/>
        </w:rPr>
        <w:t xml:space="preserve">ów, o których mowa w art. 22 ust. 1 pkt. 1) do 3) ustawy </w:t>
      </w:r>
      <w:proofErr w:type="spellStart"/>
      <w:r>
        <w:rPr>
          <w:rFonts w:ascii="Arial" w:hAnsi="Arial" w:cs="Arial"/>
          <w:color w:val="000000"/>
          <w:highlight w:val="white"/>
        </w:rPr>
        <w:t>Pzp</w:t>
      </w:r>
      <w:proofErr w:type="spellEnd"/>
      <w:r>
        <w:rPr>
          <w:rFonts w:ascii="Arial" w:hAnsi="Arial" w:cs="Arial"/>
          <w:color w:val="000000"/>
          <w:highlight w:val="white"/>
        </w:rPr>
        <w:t>, należy złożyć następujące dokumenty:</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c.1) Potwierdzające posiadanie uprawnień do wykonywania określonej działalności lub czynności. Potwierdzające posiadanie uprawnień do wykonywania określonej działalności lub czynności.</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 xml:space="preserve"> </w:t>
      </w:r>
      <w:r>
        <w:rPr>
          <w:rFonts w:ascii="Arial" w:hAnsi="Arial" w:cs="Arial"/>
          <w:color w:val="000000"/>
        </w:rPr>
        <w:t xml:space="preserve"> </w:t>
      </w:r>
      <w:r>
        <w:rPr>
          <w:rFonts w:ascii="Arial" w:hAnsi="Arial" w:cs="Arial"/>
          <w:color w:val="000000"/>
          <w:highlight w:val="white"/>
        </w:rPr>
        <w:t>1).</w:t>
      </w:r>
      <w:r>
        <w:rPr>
          <w:rFonts w:ascii="Arial" w:hAnsi="Arial" w:cs="Arial"/>
          <w:color w:val="000000"/>
          <w:highlight w:val="white"/>
        </w:rPr>
        <w:tab/>
        <w:t xml:space="preserve">wpis do rejestru działalności regulowanej w zakresie odbierania odpadów komunalnych od właścicieli nieruchomości zgodnie z wymogami ustawy z dnia 13 września 1996r o </w:t>
      </w:r>
      <w:r>
        <w:rPr>
          <w:rFonts w:ascii="Arial" w:hAnsi="Arial" w:cs="Arial"/>
          <w:color w:val="000000"/>
          <w:highlight w:val="white"/>
        </w:rPr>
        <w:lastRenderedPageBreak/>
        <w:t>utrzymaniu czystości i porządku w gminach (Dz.U. z 2012r poz. 391),</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 xml:space="preserve">  2).aktualne zezwolenie Starosty na prowadzenie działalności w zakresie transportu odpadów zgodnie z art.. 41 ustawy z dnia 14 grudnia 2012r o odpadach (Dz.U. z 2013r poz.21) </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rPr>
        <w:t>e. Postanowienia dotyczące składania dokument</w:t>
      </w:r>
      <w:r>
        <w:rPr>
          <w:rFonts w:ascii="Arial" w:hAnsi="Arial" w:cs="Arial"/>
          <w:color w:val="000000"/>
          <w:highlight w:val="white"/>
        </w:rPr>
        <w:t>ów przez Wykonawców mających siedzibę lub miejsce zamieszkania poza terytorium Rzeczypospolitej Polskiej</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Pr="00DD59EE"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rPr>
        <w:t>e.1) Wykonawca, kt</w:t>
      </w:r>
      <w:r>
        <w:rPr>
          <w:rFonts w:ascii="Arial" w:hAnsi="Arial" w:cs="Arial"/>
          <w:color w:val="000000"/>
          <w:highlight w:val="white"/>
        </w:rPr>
        <w:t>óry ma siedzibę lub miejsce zamieszkania poza terytorium Rzeczypospolitej Polskiej zamiast dokumentów, o których mowa w pkt.</w:t>
      </w:r>
      <w:r w:rsidR="001A2646">
        <w:rPr>
          <w:rFonts w:ascii="Arial" w:hAnsi="Arial" w:cs="Arial"/>
          <w:color w:val="000000"/>
          <w:highlight w:val="white"/>
        </w:rPr>
        <w:t xml:space="preserve"> </w:t>
      </w:r>
      <w:r>
        <w:rPr>
          <w:rFonts w:ascii="Arial" w:hAnsi="Arial" w:cs="Arial"/>
          <w:color w:val="000000"/>
          <w:highlight w:val="white"/>
        </w:rPr>
        <w:t>B.1), B.2), B.3), C.1)</w:t>
      </w:r>
      <w:r>
        <w:rPr>
          <w:rFonts w:ascii="Arial" w:hAnsi="Arial" w:cs="Arial"/>
          <w:color w:val="000000"/>
        </w:rPr>
        <w:t>składa dokument lub dokumenty, wystawione w kraju, w którym ma siedzibę lub miejsce zamieszkania, potwierdzające odpowiednio, że:</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nie otwarto jego likwidacji ani nie ogłoszono upadłości - wystawiony nie wcześniej niż 6 miesięcy przed upływem terminu składania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 xml:space="preserve"> </w:t>
      </w:r>
      <w:r>
        <w:rPr>
          <w:rFonts w:ascii="Arial" w:hAnsi="Arial" w:cs="Arial"/>
          <w:color w:val="000000"/>
        </w:rPr>
        <w:t xml:space="preserve"> </w:t>
      </w:r>
      <w:r>
        <w:rPr>
          <w:rFonts w:ascii="Arial" w:hAnsi="Arial" w:cs="Arial"/>
          <w:color w:val="000000"/>
          <w:highlight w:val="white"/>
        </w:rPr>
        <w:t>2</w:t>
      </w:r>
      <w:r>
        <w:rPr>
          <w:rFonts w:ascii="Arial" w:hAnsi="Arial" w:cs="Arial"/>
          <w:color w:val="000000"/>
        </w:rPr>
        <w:t>)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 xml:space="preserve"> </w:t>
      </w:r>
      <w:r>
        <w:rPr>
          <w:rFonts w:ascii="Arial" w:hAnsi="Arial" w:cs="Arial"/>
          <w:color w:val="000000"/>
        </w:rPr>
        <w:t xml:space="preserve"> </w:t>
      </w:r>
      <w:r>
        <w:rPr>
          <w:rFonts w:ascii="Arial" w:hAnsi="Arial" w:cs="Arial"/>
          <w:color w:val="000000"/>
          <w:highlight w:val="white"/>
        </w:rPr>
        <w:t>3</w:t>
      </w:r>
      <w:r>
        <w:rPr>
          <w:rFonts w:ascii="Arial" w:hAnsi="Arial" w:cs="Arial"/>
          <w:color w:val="000000"/>
        </w:rPr>
        <w:t>) nie orzeczono wobec niego zakazu ubiegania się o zamówienie - wystawiony nie wcześniej niż 6 miesięcy przed upływem terminu składania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 xml:space="preserve"> </w:t>
      </w:r>
      <w:r>
        <w:rPr>
          <w:rFonts w:ascii="Arial" w:hAnsi="Arial" w:cs="Arial"/>
          <w:color w:val="000000"/>
        </w:rPr>
        <w:t xml:space="preserve"> </w:t>
      </w:r>
      <w:r>
        <w:rPr>
          <w:rFonts w:ascii="Arial" w:hAnsi="Arial" w:cs="Arial"/>
          <w:color w:val="000000"/>
          <w:highlight w:val="white"/>
        </w:rPr>
        <w:t>4</w:t>
      </w:r>
      <w:r>
        <w:rPr>
          <w:rFonts w:ascii="Arial" w:hAnsi="Arial" w:cs="Arial"/>
          <w:color w:val="000000"/>
        </w:rPr>
        <w:t xml:space="preserve">) zamiast dokumentu, o którym mowa w pkt. C.1) składa dokument lub dokumenty wystawione w kraju, w którym ma miejsce zamieszkania lub siedzibę, potwierdzające odpowiednio, że posiada uprawnienia do wykonywania działalności związanej z przedmiotem zamówienia. </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e.</w:t>
      </w:r>
      <w:r>
        <w:rPr>
          <w:rFonts w:ascii="Arial" w:hAnsi="Arial" w:cs="Arial"/>
          <w:color w:val="000000"/>
          <w:highlight w:val="white"/>
        </w:rPr>
        <w:t>2</w:t>
      </w:r>
      <w:r>
        <w:rPr>
          <w:rFonts w:ascii="Arial" w:hAnsi="Arial" w:cs="Arial"/>
          <w:color w:val="000000"/>
        </w:rPr>
        <w:t>) Jeżeli w kraju miejsca zamieszkania osoby lub w kraju, w którym wykonawca ma siedzibę lub miejsce zamieszkania, nie wydaje się dokumentów, wskazanych w pkt. „E.1)",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wystawionych nie wcześniej niż w terminach określonych w pkt. „E.1)".</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e.</w:t>
      </w:r>
      <w:r>
        <w:rPr>
          <w:rFonts w:ascii="Arial" w:hAnsi="Arial" w:cs="Arial"/>
          <w:color w:val="000000"/>
          <w:highlight w:val="white"/>
        </w:rPr>
        <w:t>3</w:t>
      </w:r>
      <w:r>
        <w:rPr>
          <w:rFonts w:ascii="Arial" w:hAnsi="Arial" w:cs="Arial"/>
          <w:color w:val="000000"/>
        </w:rPr>
        <w:t>) W przypadku wykonawcy mającego siedzibę na terytorium Rzeczypospolitej Polskiej, osoby, o których mowa w art. 24 ust. 1 pkt 5-8, 10 i 11 ustawy, mają miejsce zamieszkania poza terytorium Rzeczypospolitej Polskiej, wykonawca, zamiast dokumentu, o którym mowa w pkt.</w:t>
      </w:r>
      <w:r>
        <w:rPr>
          <w:rFonts w:ascii="Arial" w:hAnsi="Arial" w:cs="Arial"/>
          <w:color w:val="000000"/>
          <w:highlight w:val="white"/>
        </w:rPr>
        <w:t>B.4)</w:t>
      </w:r>
      <w:r>
        <w:rPr>
          <w:rFonts w:ascii="Arial" w:hAnsi="Arial" w:cs="Arial"/>
          <w:color w:val="000000"/>
        </w:rPr>
        <w:t>,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e.</w:t>
      </w:r>
      <w:r>
        <w:rPr>
          <w:rFonts w:ascii="Arial" w:hAnsi="Arial" w:cs="Arial"/>
          <w:color w:val="000000"/>
          <w:highlight w:val="white"/>
        </w:rPr>
        <w:t>4</w:t>
      </w:r>
      <w:r>
        <w:rPr>
          <w:rFonts w:ascii="Arial" w:hAnsi="Arial" w:cs="Arial"/>
          <w:color w:val="000000"/>
        </w:rPr>
        <w:t>)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F. W przypadku, kiedy ofertę składają wykonawcy wspólnie ubiegający się o udzielenie zamówienia (konsorcjum / spółka cywilna), musi ona spełniać następujące warunki:</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F.1) Oferta winna być podpisana przez ustanowionego pełnomocnika do reprezentowania w </w:t>
      </w:r>
      <w:r>
        <w:rPr>
          <w:rFonts w:ascii="Arial" w:hAnsi="Arial" w:cs="Arial"/>
          <w:color w:val="000000"/>
        </w:rPr>
        <w:lastRenderedPageBreak/>
        <w:t>postępowaniu lub do reprezentowania w postępowaniu i zawarcia umowy.</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F.2) Stosowne pełnomocnictwo / upoważnienie wymaga podpisu prawnie upoważnionych przedstawicieli każdego z wykonawców występujących wspólnie - należy załączyć do oferty.</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f.3) Oferta winna zawierać: oświadczenia i dokumenty opisane w</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pkt A.2), A.3), A.4)</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 xml:space="preserve">pkt. B.1), B.2), B.3), </w:t>
      </w:r>
      <w:r>
        <w:rPr>
          <w:rFonts w:ascii="Arial" w:hAnsi="Arial" w:cs="Arial"/>
          <w:color w:val="000000"/>
        </w:rPr>
        <w:t>dla każdego wykonawcy z osobna, pozostałe dokumenty składane są wspólnie.</w:t>
      </w: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H. </w:t>
      </w:r>
      <w:r>
        <w:rPr>
          <w:rFonts w:ascii="Arial" w:hAnsi="Arial" w:cs="Arial"/>
          <w:color w:val="000000"/>
        </w:rPr>
        <w:t>Postanowienia dotyczące składanych dokumentów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H.1) Dokumenty w niniejszym postępowaniu mogą być składane w oryginale lub kopii poświadczonej za zgodność z oryginałem przez wykonawcę lub osobę / osoby uprawnione do podpisania oferty z dopiskiem "za zgodność z oryginałem".</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H.2) Oferta, wszystkie wymagane załączniki, składane dokumenty oraz oświadczenia podpisane przez upoważnionego przedstawiciela wykonawcy wymagają załączenia właściwego pełnomocnictwa lub umocowania prawnego.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H.3) Dokumenty sporządzone w języku obcym są składane wraz z tłumaczeniem na język polski..</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H.4) Zamawiający może żądać przedstawienia oryginału lub notarialnie poświadczonej kopii dokumentu wyłącznie wtedy, gdy złożona przez wykonawcę kopia dokumentu jest nieczytelna lub budzi wątpliwości, co do jej prawdziwości.</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h.5) W przypadku wykonawc</w:t>
      </w:r>
      <w:r>
        <w:rPr>
          <w:rFonts w:ascii="Arial" w:hAnsi="Arial" w:cs="Arial"/>
          <w:color w:val="000000"/>
          <w:highlight w:val="white"/>
        </w:rPr>
        <w:t>ów wspólnie ubiegających się o udzielenie zamówienia oraz w przypadku podmiotów, o których mowa w pkt. H.6), kopie dokumentów dotyczących każdego z tych podmiotów winny być poświadczane za zgodność z oryginałem przez te podmioty.</w:t>
      </w:r>
    </w:p>
    <w:p w:rsidR="006B37BA" w:rsidRDefault="006B37BA" w:rsidP="006B37BA">
      <w:pPr>
        <w:widowControl w:val="0"/>
        <w:tabs>
          <w:tab w:val="left" w:pos="568"/>
          <w:tab w:val="left" w:pos="851"/>
        </w:tabs>
        <w:autoSpaceDE w:val="0"/>
        <w:autoSpaceDN w:val="0"/>
        <w:adjustRightInd w:val="0"/>
        <w:spacing w:after="0" w:line="240" w:lineRule="auto"/>
        <w:jc w:val="both"/>
        <w:rPr>
          <w:rFonts w:ascii="Arial" w:hAnsi="Arial" w:cs="Arial"/>
          <w:color w:val="000000"/>
        </w:rPr>
      </w:pPr>
      <w:r>
        <w:rPr>
          <w:rFonts w:ascii="Arial" w:hAnsi="Arial" w:cs="Arial"/>
          <w:color w:val="000000"/>
        </w:rPr>
        <w:t>h.</w:t>
      </w:r>
      <w:r>
        <w:rPr>
          <w:rFonts w:ascii="Arial" w:hAnsi="Arial" w:cs="Arial"/>
          <w:color w:val="000000"/>
          <w:highlight w:val="white"/>
        </w:rPr>
        <w:t>6</w:t>
      </w:r>
      <w:r>
        <w:rPr>
          <w:rFonts w:ascii="Arial" w:hAnsi="Arial" w:cs="Arial"/>
          <w:color w:val="000000"/>
        </w:rPr>
        <w:t xml:space="preserve">) Jeżeli wykonawca wykazując spełnienie warunków, o których mowa </w:t>
      </w:r>
      <w:r>
        <w:rPr>
          <w:rFonts w:ascii="Arial" w:hAnsi="Arial" w:cs="Arial"/>
          <w:color w:val="000000"/>
          <w:highlight w:val="white"/>
        </w:rPr>
        <w:t>w pkt. C i D</w:t>
      </w:r>
      <w:r>
        <w:rPr>
          <w:rFonts w:ascii="Arial" w:hAnsi="Arial" w:cs="Arial"/>
          <w:color w:val="000000"/>
        </w:rPr>
        <w:t xml:space="preserve"> polega na zasobach innych podmiotów, a podmioty te będą brały udział w realizacji części zamówienia, zobowiązany jest wykazać, że w stosunku do tych podmiotów brak jest podstaw wykluczenia z postępowania o udzielenie zamówienia poprzez złożenie razem z ofertą dokumentów wymienionych </w:t>
      </w:r>
      <w:r>
        <w:rPr>
          <w:rFonts w:ascii="Arial" w:hAnsi="Arial" w:cs="Arial"/>
          <w:color w:val="000000"/>
          <w:highlight w:val="white"/>
        </w:rPr>
        <w:t>w pkt. A.3) oraz pkt. od B.1) do B.5)</w:t>
      </w:r>
      <w:r>
        <w:rPr>
          <w:rFonts w:ascii="Arial" w:hAnsi="Arial" w:cs="Arial"/>
          <w:color w:val="000000"/>
        </w:rPr>
        <w:t>dotyczących każdego z tych podmiotów.</w:t>
      </w:r>
    </w:p>
    <w:p w:rsidR="006B37BA"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h.</w:t>
      </w:r>
      <w:r>
        <w:rPr>
          <w:rFonts w:ascii="Arial" w:hAnsi="Arial" w:cs="Arial"/>
          <w:color w:val="000000"/>
          <w:highlight w:val="white"/>
        </w:rPr>
        <w:t>7</w:t>
      </w:r>
      <w:r>
        <w:rPr>
          <w:rFonts w:ascii="Arial" w:hAnsi="Arial" w:cs="Arial"/>
          <w:color w:val="000000"/>
        </w:rPr>
        <w:t xml:space="preserve">) Jeżeli wykonawca wykazując spełnienie warunków, o których mowa </w:t>
      </w:r>
      <w:r>
        <w:rPr>
          <w:rFonts w:ascii="Arial" w:hAnsi="Arial" w:cs="Arial"/>
          <w:color w:val="000000"/>
          <w:highlight w:val="white"/>
        </w:rPr>
        <w:t>w pkt. C i D</w:t>
      </w:r>
      <w:r>
        <w:rPr>
          <w:rFonts w:ascii="Arial" w:hAnsi="Arial" w:cs="Arial"/>
          <w:color w:val="000000"/>
        </w:rPr>
        <w:t xml:space="preserve"> polega na zasobach innych podmiotów w celu oceny, czy wykonawca będzie dysponował zasobami innych podmiotów w stopniu niezbędnym dla należytego wykonania zamówienia oraz oceny, czy stosunek łączący wykonawcę z tymi podmiotami gwarantuje rzeczywisty dostęp do ich zasobów do oferty należy dołączyć dokumenty dotyczące:</w:t>
      </w:r>
    </w:p>
    <w:p w:rsidR="006B37BA"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 z</w:t>
      </w:r>
      <w:r>
        <w:rPr>
          <w:rFonts w:ascii="Arial" w:hAnsi="Arial" w:cs="Arial"/>
          <w:color w:val="000000"/>
          <w:highlight w:val="white"/>
        </w:rPr>
        <w:t>akresu dostępnych wykonawcy zasobów innego podmiotu,</w:t>
      </w:r>
    </w:p>
    <w:p w:rsidR="006B37BA"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 s</w:t>
      </w:r>
      <w:r>
        <w:rPr>
          <w:rFonts w:ascii="Arial" w:hAnsi="Arial" w:cs="Arial"/>
          <w:color w:val="000000"/>
          <w:highlight w:val="white"/>
        </w:rPr>
        <w:t>posobu wykorzystania zasobów innego podmiotu, przez wykonawcę, przy wykonywaniu zamówienia,</w:t>
      </w:r>
    </w:p>
    <w:p w:rsidR="006B37BA"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 c</w:t>
      </w:r>
      <w:r>
        <w:rPr>
          <w:rFonts w:ascii="Arial" w:hAnsi="Arial" w:cs="Arial"/>
          <w:color w:val="000000"/>
          <w:highlight w:val="white"/>
        </w:rPr>
        <w:t>harakteru stosunku, jaki będzie łączył wykonawcę z innym podmiotem,</w:t>
      </w:r>
    </w:p>
    <w:p w:rsidR="006B37BA"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Pr>
          <w:rFonts w:ascii="Arial" w:hAnsi="Arial" w:cs="Arial"/>
          <w:color w:val="000000"/>
          <w:highlight w:val="white"/>
        </w:rPr>
        <w:t>akresu i okresu udziału innego podmiotu przy wykonywaniu zamówienia,</w:t>
      </w:r>
    </w:p>
    <w:p w:rsidR="006B37BA"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VII. Informacja o sposobie porozumiewania się zamawiającego z wykonawcami oraz przekazywania oświadczeń lub dokumentów, a także wskazanie osób uprawnionych do porozumiewania się z wykonawcami </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 Zasady i formy przekazywania oświadczeń, wniosków i innych:</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1)</w:t>
      </w:r>
      <w:r>
        <w:rPr>
          <w:rFonts w:ascii="Arial" w:hAnsi="Arial" w:cs="Arial"/>
          <w:color w:val="000000"/>
        </w:rPr>
        <w:tab/>
        <w:t>Wszelkie oświadczenia, wnioski, zawiadomienia oraz informacje zamawiający i wykonawcy przekazują pisemnie. Pisma do zamawiającego należy kierować na:</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adres zamawiającego podany w pkt. I niniejszej specyfikacji istotnych warunk</w:t>
      </w:r>
      <w:r>
        <w:rPr>
          <w:rFonts w:ascii="Arial" w:hAnsi="Arial" w:cs="Arial"/>
          <w:color w:val="000000"/>
          <w:highlight w:val="white"/>
        </w:rPr>
        <w:t>ów zamówienia.</w:t>
      </w:r>
    </w:p>
    <w:p w:rsidR="006B37BA"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2)</w:t>
      </w:r>
      <w:r>
        <w:rPr>
          <w:rFonts w:ascii="Arial" w:hAnsi="Arial" w:cs="Arial"/>
          <w:color w:val="000000"/>
        </w:rPr>
        <w:tab/>
        <w:t>Inne dopuszczalne formy porozumiewania się z wykonawcami:</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a) Zamawiający dopuszcza porozumiewanie się za pomocą faksu na nr faksu:</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 podany w pkt. I niniejszej specyfikacji istotnych warunk</w:t>
      </w:r>
      <w:r>
        <w:rPr>
          <w:rFonts w:ascii="Arial" w:hAnsi="Arial" w:cs="Arial"/>
          <w:color w:val="000000"/>
          <w:highlight w:val="white"/>
        </w:rPr>
        <w:t>ów zamówienia -15 8798254</w:t>
      </w:r>
      <w:r>
        <w:rPr>
          <w:rFonts w:ascii="Arial" w:hAnsi="Arial" w:cs="Arial"/>
          <w:color w:val="000000"/>
        </w:rPr>
        <w:t>.</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lastRenderedPageBreak/>
        <w:t>b) Zamawiający dopuszcza możliwość porozumiewania się drogą elektroniczną na adres poczty elektronicznej: -b podany w pkt. I niniejszej specyfikacji istotnych warunk</w:t>
      </w:r>
      <w:r>
        <w:rPr>
          <w:rFonts w:ascii="Arial" w:hAnsi="Arial" w:cs="Arial"/>
          <w:color w:val="000000"/>
          <w:highlight w:val="white"/>
        </w:rPr>
        <w:t>ów zamówienia -ajskowski@onet.pl</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W przypadku, gdy przesłane za pomocą faksu oświadczenia, wnioski, zawiadomienia oraz inne dokumenty w niniejszym postępowaniu będą nieczytelne zamawiający może się zwrócić o ponowne ich przesłanie za pomocą innego z wymienionych w niniejszej specyfikacji sposobów.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2. Osoby uprawnione do porozumiewania się z wykonawcami</w:t>
      </w:r>
    </w:p>
    <w:p w:rsidR="006B37BA"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1)</w:t>
      </w:r>
      <w:r>
        <w:rPr>
          <w:rFonts w:ascii="Arial" w:hAnsi="Arial" w:cs="Arial"/>
          <w:color w:val="000000"/>
        </w:rPr>
        <w:tab/>
        <w:t>Osobą ze strony zamawiającego upoważnioną do kontaktowania się z wykonawcami jest:</w:t>
      </w:r>
    </w:p>
    <w:p w:rsidR="006B37BA"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stanowisko</w:t>
      </w:r>
      <w:r>
        <w:rPr>
          <w:rFonts w:ascii="Arial" w:hAnsi="Arial" w:cs="Arial"/>
          <w:color w:val="000000"/>
        </w:rPr>
        <w:tab/>
      </w:r>
      <w:r>
        <w:rPr>
          <w:rFonts w:ascii="Arial" w:hAnsi="Arial" w:cs="Arial"/>
          <w:color w:val="000000"/>
          <w:highlight w:val="white"/>
        </w:rPr>
        <w:t>Inspektor ds. ochrony przyrody i działalności gospodarczej - Inspektor ds. Inwestycji</w:t>
      </w:r>
      <w:r>
        <w:rPr>
          <w:rFonts w:ascii="Arial" w:hAnsi="Arial" w:cs="Arial"/>
          <w:color w:val="000000"/>
        </w:rPr>
        <w:t xml:space="preserve"> </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 xml:space="preserve">imię i nazwisko </w:t>
      </w:r>
      <w:r>
        <w:rPr>
          <w:rFonts w:ascii="Arial" w:hAnsi="Arial" w:cs="Arial"/>
          <w:color w:val="000000"/>
        </w:rPr>
        <w:tab/>
      </w:r>
      <w:r>
        <w:rPr>
          <w:rFonts w:ascii="Arial" w:hAnsi="Arial" w:cs="Arial"/>
          <w:color w:val="000000"/>
          <w:highlight w:val="white"/>
        </w:rPr>
        <w:t>Tomasz Wróbel + Adam Jaśkowski</w:t>
      </w:r>
      <w:r>
        <w:rPr>
          <w:rFonts w:ascii="Arial" w:hAnsi="Arial" w:cs="Arial"/>
          <w:color w:val="000000"/>
        </w:rPr>
        <w:t xml:space="preserve"> </w:t>
      </w:r>
      <w:r>
        <w:rPr>
          <w:rFonts w:ascii="Arial" w:hAnsi="Arial" w:cs="Arial"/>
          <w:color w:val="000000"/>
        </w:rPr>
        <w:tab/>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highlight w:val="white"/>
        </w:rPr>
        <w:t>15 8798352</w:t>
      </w:r>
      <w:r>
        <w:rPr>
          <w:rFonts w:ascii="Arial" w:hAnsi="Arial" w:cs="Arial"/>
          <w:color w:val="000000"/>
        </w:rPr>
        <w:t xml:space="preserve"> </w:t>
      </w:r>
      <w:r>
        <w:rPr>
          <w:rFonts w:ascii="Arial" w:hAnsi="Arial" w:cs="Arial"/>
          <w:color w:val="000000"/>
        </w:rPr>
        <w:tab/>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 xml:space="preserve">fax. </w:t>
      </w:r>
      <w:r>
        <w:rPr>
          <w:rFonts w:ascii="Arial" w:hAnsi="Arial" w:cs="Arial"/>
          <w:color w:val="000000"/>
        </w:rPr>
        <w:tab/>
      </w:r>
      <w:r>
        <w:rPr>
          <w:rFonts w:ascii="Arial" w:hAnsi="Arial" w:cs="Arial"/>
          <w:color w:val="000000"/>
        </w:rPr>
        <w:tab/>
      </w:r>
      <w:r>
        <w:rPr>
          <w:rFonts w:ascii="Arial" w:hAnsi="Arial" w:cs="Arial"/>
          <w:color w:val="000000"/>
          <w:highlight w:val="white"/>
        </w:rPr>
        <w:t>15 8798254</w:t>
      </w:r>
      <w:r>
        <w:rPr>
          <w:rFonts w:ascii="Arial" w:hAnsi="Arial" w:cs="Arial"/>
          <w:color w:val="000000"/>
        </w:rPr>
        <w:t xml:space="preserve"> </w:t>
      </w:r>
      <w:r>
        <w:rPr>
          <w:rFonts w:ascii="Arial" w:hAnsi="Arial" w:cs="Arial"/>
          <w:color w:val="000000"/>
        </w:rPr>
        <w:tab/>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 xml:space="preserve">w terminach </w:t>
      </w:r>
      <w:r>
        <w:rPr>
          <w:rFonts w:ascii="Arial" w:hAnsi="Arial" w:cs="Arial"/>
          <w:color w:val="000000"/>
        </w:rPr>
        <w:tab/>
      </w:r>
      <w:r>
        <w:rPr>
          <w:rFonts w:ascii="Arial" w:hAnsi="Arial" w:cs="Arial"/>
          <w:color w:val="000000"/>
          <w:highlight w:val="white"/>
        </w:rPr>
        <w:t>godz. pomiędzy 7.30 a 14.30</w:t>
      </w:r>
    </w:p>
    <w:p w:rsidR="006B37BA"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2)</w:t>
      </w:r>
      <w:r>
        <w:rPr>
          <w:rFonts w:ascii="Arial" w:hAnsi="Arial" w:cs="Arial"/>
          <w:color w:val="000000"/>
        </w:rPr>
        <w:tab/>
        <w:t>Osobą ze strony zamawiającego upoważnioną do potwierdzenia wpływu oświadczeń, wniosków, zawiadomień oraz innych informacji przekazanych za pomocą faksu lub drogą elektroniczną jest:</w:t>
      </w:r>
    </w:p>
    <w:p w:rsidR="006B37BA"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stanowisko</w:t>
      </w:r>
      <w:r>
        <w:rPr>
          <w:rFonts w:ascii="Arial" w:hAnsi="Arial" w:cs="Arial"/>
          <w:color w:val="000000"/>
        </w:rPr>
        <w:tab/>
      </w:r>
      <w:r>
        <w:rPr>
          <w:rFonts w:ascii="Arial" w:hAnsi="Arial" w:cs="Arial"/>
          <w:color w:val="000000"/>
          <w:highlight w:val="white"/>
        </w:rPr>
        <w:t>Inspektor ds. Inwestycji</w:t>
      </w:r>
      <w:r>
        <w:rPr>
          <w:rFonts w:ascii="Arial" w:hAnsi="Arial" w:cs="Arial"/>
          <w:color w:val="000000"/>
        </w:rPr>
        <w:t xml:space="preserve"> </w:t>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imię i nazwisko</w:t>
      </w:r>
      <w:r>
        <w:rPr>
          <w:rFonts w:ascii="Arial" w:hAnsi="Arial" w:cs="Arial"/>
          <w:color w:val="000000"/>
        </w:rPr>
        <w:tab/>
      </w:r>
      <w:r>
        <w:rPr>
          <w:rFonts w:ascii="Arial" w:hAnsi="Arial" w:cs="Arial"/>
          <w:color w:val="000000"/>
          <w:highlight w:val="white"/>
        </w:rPr>
        <w:t>Adam Jaśkowski</w:t>
      </w:r>
      <w:r>
        <w:rPr>
          <w:rFonts w:ascii="Arial" w:hAnsi="Arial" w:cs="Arial"/>
          <w:color w:val="000000"/>
        </w:rPr>
        <w:t xml:space="preserve"> </w:t>
      </w:r>
      <w:r>
        <w:rPr>
          <w:rFonts w:ascii="Arial" w:hAnsi="Arial" w:cs="Arial"/>
          <w:color w:val="000000"/>
        </w:rPr>
        <w:tab/>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highlight w:val="white"/>
        </w:rPr>
        <w:t>15 8798352</w:t>
      </w:r>
      <w:r>
        <w:rPr>
          <w:rFonts w:ascii="Arial" w:hAnsi="Arial" w:cs="Arial"/>
          <w:color w:val="000000"/>
        </w:rPr>
        <w:t xml:space="preserve"> </w:t>
      </w:r>
      <w:r>
        <w:rPr>
          <w:rFonts w:ascii="Arial" w:hAnsi="Arial" w:cs="Arial"/>
          <w:color w:val="000000"/>
        </w:rPr>
        <w:tab/>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 xml:space="preserve">fax. </w:t>
      </w:r>
      <w:r>
        <w:rPr>
          <w:rFonts w:ascii="Arial" w:hAnsi="Arial" w:cs="Arial"/>
          <w:color w:val="000000"/>
        </w:rPr>
        <w:tab/>
      </w:r>
      <w:r>
        <w:rPr>
          <w:rFonts w:ascii="Arial" w:hAnsi="Arial" w:cs="Arial"/>
          <w:color w:val="000000"/>
        </w:rPr>
        <w:tab/>
      </w:r>
      <w:r>
        <w:rPr>
          <w:rFonts w:ascii="Arial" w:hAnsi="Arial" w:cs="Arial"/>
          <w:color w:val="000000"/>
          <w:highlight w:val="white"/>
        </w:rPr>
        <w:t>15 8798254</w:t>
      </w:r>
      <w:r>
        <w:rPr>
          <w:rFonts w:ascii="Arial" w:hAnsi="Arial" w:cs="Arial"/>
          <w:color w:val="000000"/>
        </w:rPr>
        <w:t xml:space="preserve"> </w:t>
      </w:r>
      <w:r>
        <w:rPr>
          <w:rFonts w:ascii="Arial" w:hAnsi="Arial" w:cs="Arial"/>
          <w:color w:val="000000"/>
        </w:rPr>
        <w:tab/>
      </w:r>
    </w:p>
    <w:p w:rsidR="006B37BA"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rPr>
      </w:pPr>
      <w:r>
        <w:rPr>
          <w:rFonts w:ascii="Arial" w:hAnsi="Arial" w:cs="Arial"/>
          <w:color w:val="000000"/>
        </w:rPr>
        <w:t xml:space="preserve">w terminach </w:t>
      </w:r>
      <w:r>
        <w:rPr>
          <w:rFonts w:ascii="Arial" w:hAnsi="Arial" w:cs="Arial"/>
          <w:color w:val="000000"/>
        </w:rPr>
        <w:tab/>
      </w:r>
      <w:r>
        <w:rPr>
          <w:rFonts w:ascii="Arial" w:hAnsi="Arial" w:cs="Arial"/>
          <w:color w:val="000000"/>
          <w:highlight w:val="white"/>
        </w:rPr>
        <w:t>w godzinach pracy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3. Wyjaśnienie treści specyfikacji istotnych warunków zamówienia</w:t>
      </w:r>
    </w:p>
    <w:p w:rsidR="006B37BA"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rPr>
      </w:pPr>
      <w:r>
        <w:rPr>
          <w:rFonts w:ascii="Arial" w:hAnsi="Arial" w:cs="Arial"/>
          <w:color w:val="000000"/>
        </w:rPr>
        <w:t>1)</w:t>
      </w:r>
      <w:r>
        <w:rPr>
          <w:rFonts w:ascii="Arial" w:hAnsi="Arial" w:cs="Arial"/>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6B37BA"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rPr>
      </w:pPr>
      <w:r>
        <w:rPr>
          <w:rFonts w:ascii="Arial" w:hAnsi="Arial" w:cs="Arial"/>
          <w:color w:val="000000"/>
        </w:rPr>
        <w:t>2)</w:t>
      </w:r>
      <w:r>
        <w:rPr>
          <w:rFonts w:ascii="Arial" w:hAnsi="Arial" w:cs="Arial"/>
          <w:color w:val="000000"/>
        </w:rPr>
        <w:tab/>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6B37BA"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rPr>
      </w:pPr>
      <w:r>
        <w:rPr>
          <w:rFonts w:ascii="Arial" w:hAnsi="Arial" w:cs="Arial"/>
          <w:color w:val="000000"/>
        </w:rPr>
        <w:t>3)</w:t>
      </w:r>
      <w:r>
        <w:rPr>
          <w:rFonts w:ascii="Arial" w:hAnsi="Arial" w:cs="Arial"/>
          <w:color w:val="000000"/>
        </w:rPr>
        <w:tab/>
        <w:t>Ewentualna zmiana terminu składania ofert nie powoduje przesunięcia terminu, o którym mowa w pkt. 2), po upłynięciu, którego zamawiający może pozostawić wniosek o wyjaśnienie treści specyfikacji bez rozpoznania.</w:t>
      </w:r>
    </w:p>
    <w:p w:rsidR="006B37BA"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rPr>
      </w:pPr>
      <w:r>
        <w:rPr>
          <w:rFonts w:ascii="Arial" w:hAnsi="Arial" w:cs="Arial"/>
          <w:color w:val="000000"/>
        </w:rPr>
        <w:t>4)</w:t>
      </w:r>
      <w:r>
        <w:rPr>
          <w:rFonts w:ascii="Arial" w:hAnsi="Arial" w:cs="Arial"/>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Pr>
          <w:rFonts w:ascii="Arial" w:hAnsi="Arial" w:cs="Arial"/>
          <w:color w:val="000000"/>
          <w:highlight w:val="white"/>
        </w:rPr>
        <w:t>www.bip.krzeszow.pl</w:t>
      </w:r>
      <w:r>
        <w:rPr>
          <w:rFonts w:ascii="Arial" w:hAnsi="Arial" w:cs="Arial"/>
          <w:color w:val="000000"/>
        </w:rPr>
        <w:t>.</w:t>
      </w:r>
    </w:p>
    <w:p w:rsidR="006B37BA"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rPr>
      </w:pPr>
      <w:r>
        <w:rPr>
          <w:rFonts w:ascii="Arial" w:hAnsi="Arial" w:cs="Arial"/>
          <w:color w:val="000000"/>
        </w:rPr>
        <w:t>5)</w:t>
      </w:r>
      <w:r>
        <w:rPr>
          <w:rFonts w:ascii="Arial" w:hAnsi="Arial" w:cs="Arial"/>
          <w:color w:val="000000"/>
        </w:rPr>
        <w:tab/>
        <w:t>Nie udziela się żadnych ustnych i telefonicznych informacji, wyjaśnień czy odpowiedzi na kierowane do zamawiającego zapytania w sprawach wymagających zachowania pisemności postępowania.</w:t>
      </w:r>
    </w:p>
    <w:p w:rsidR="006B37BA"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rPr>
      </w:pPr>
      <w:r>
        <w:rPr>
          <w:rFonts w:ascii="Arial" w:hAnsi="Arial" w:cs="Arial"/>
          <w:color w:val="000000"/>
        </w:rPr>
        <w:t>6)</w:t>
      </w:r>
      <w:r>
        <w:rPr>
          <w:rFonts w:ascii="Arial" w:hAnsi="Arial" w:cs="Arial"/>
          <w:color w:val="000000"/>
        </w:rPr>
        <w:tab/>
      </w:r>
      <w:r>
        <w:rPr>
          <w:rFonts w:ascii="Arial" w:hAnsi="Arial" w:cs="Arial"/>
          <w:color w:val="000000"/>
          <w:highlight w:val="white"/>
        </w:rPr>
        <w:t xml:space="preserve"> </w:t>
      </w:r>
      <w:r>
        <w:rPr>
          <w:rFonts w:ascii="Arial" w:hAnsi="Arial" w:cs="Arial"/>
          <w:color w:val="000000"/>
        </w:rPr>
        <w:t>Zamawiający nie przewiduje zorganizowania zebrania z wykonawcami</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4. Modyfikacja treści specyfikacji istotnych warunków zamówienia: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W uzasadnionych przypadkach zamawiający może przed upływem terminu składania ofert zmodyfikować treść specyfikacji istotnych warunków zamówienia.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2)</w:t>
      </w:r>
      <w:r>
        <w:rPr>
          <w:rFonts w:ascii="Arial" w:hAnsi="Arial" w:cs="Arial"/>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r>
        <w:rPr>
          <w:rFonts w:ascii="Arial" w:hAnsi="Arial" w:cs="Arial"/>
          <w:color w:val="000000"/>
          <w:highlight w:val="white"/>
        </w:rPr>
        <w:t>www.bip.krzeszow.pl</w:t>
      </w:r>
      <w:r>
        <w:rPr>
          <w:rFonts w:ascii="Arial" w:hAnsi="Arial" w:cs="Arial"/>
          <w:color w:val="000000"/>
        </w:rPr>
        <w:t>.</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lastRenderedPageBreak/>
        <w:t>3)</w:t>
      </w:r>
      <w:r>
        <w:rPr>
          <w:rFonts w:ascii="Arial" w:hAnsi="Arial" w:cs="Arial"/>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4)</w:t>
      </w:r>
      <w:r>
        <w:rPr>
          <w:rFonts w:ascii="Arial" w:hAnsi="Arial" w:cs="Arial"/>
          <w:color w:val="000000"/>
        </w:rPr>
        <w:tab/>
        <w:t>Jeżeli wprowadzona modyfikacja treści specyfikacji nie prowadzi do zmiany treści ogłoszenia zamawiający może przedłużyć termin składania ofert o czas niezbędny na wprowadzenie zmian w ofertach, jeżeli będzie to niezbędne.</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5)</w:t>
      </w:r>
      <w:r>
        <w:rPr>
          <w:rFonts w:ascii="Arial" w:hAnsi="Arial" w:cs="Arial"/>
          <w:color w:val="000000"/>
        </w:rPr>
        <w:tab/>
        <w:t>Jeżeli wprowadzona modyfikacja treści specyfikacji prowadzi do zmiany treści ogłoszenia zamawiający zamieści w Biuletynie Zamówień Publicznych „</w:t>
      </w:r>
      <w:r>
        <w:rPr>
          <w:rFonts w:ascii="Arial" w:hAnsi="Arial" w:cs="Arial"/>
          <w:i/>
          <w:iCs/>
          <w:color w:val="000000"/>
        </w:rPr>
        <w:t>ogłoszenie o zmianie głoszenia zamieszczonego w Biuletynie Zamówień Publicznych</w:t>
      </w:r>
      <w:r>
        <w:rPr>
          <w:rFonts w:ascii="Arial" w:hAnsi="Arial" w:cs="Arial"/>
          <w:color w:val="000000"/>
        </w:rPr>
        <w:t>", przedłużając jednocześnie termin składania ofert o czas niezbędny na wprowadzenie zmian w ofertach, jeżeli spełnione zostaną przesłanki określone w art. 12a ust. 1 lub 2 Prawa zamówień publicznych.</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6)</w:t>
      </w:r>
      <w:r>
        <w:rPr>
          <w:rFonts w:ascii="Arial" w:hAnsi="Arial" w:cs="Arial"/>
          <w:color w:val="000000"/>
        </w:rPr>
        <w:tab/>
        <w:t>Niezwłocznie po zamieszczeniu w Biuletynie Zamówień Publicznych „</w:t>
      </w:r>
      <w:r>
        <w:rPr>
          <w:rFonts w:ascii="Arial" w:hAnsi="Arial" w:cs="Arial"/>
          <w:i/>
          <w:iCs/>
          <w:color w:val="000000"/>
        </w:rPr>
        <w:t>ogłoszenia o zmianie głoszenia zamieszczonego w Biuletynie Zamówień Publicznych</w:t>
      </w:r>
      <w:r>
        <w:rPr>
          <w:rFonts w:ascii="Arial" w:hAnsi="Arial" w:cs="Arial"/>
          <w:color w:val="000000"/>
        </w:rPr>
        <w:t xml:space="preserve"> zamawiający zamieści informację o zmianach na tablicy ogłoszeń oraz na stronie internetowej </w:t>
      </w:r>
      <w:r>
        <w:rPr>
          <w:rFonts w:ascii="Arial" w:hAnsi="Arial" w:cs="Arial"/>
          <w:color w:val="000000"/>
          <w:highlight w:val="white"/>
        </w:rPr>
        <w:t>www.bip.krzeszow.pl</w:t>
      </w:r>
      <w:r>
        <w:rPr>
          <w:rFonts w:ascii="Arial" w:hAnsi="Arial" w:cs="Arial"/>
          <w:color w:val="000000"/>
        </w:rPr>
        <w:t>.</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VIII. Wymagania dotyczące wadium</w:t>
      </w:r>
    </w:p>
    <w:p w:rsidR="006B37BA" w:rsidRDefault="006B37BA" w:rsidP="006B37BA">
      <w:pPr>
        <w:widowControl w:val="0"/>
        <w:autoSpaceDE w:val="0"/>
        <w:autoSpaceDN w:val="0"/>
        <w:adjustRightInd w:val="0"/>
        <w:spacing w:after="0" w:line="240" w:lineRule="auto"/>
        <w:rPr>
          <w:rFonts w:ascii="Arial" w:hAnsi="Arial" w:cs="Arial"/>
          <w:b/>
          <w:bCs/>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1</w:t>
      </w:r>
      <w:r>
        <w:rPr>
          <w:rFonts w:ascii="Arial" w:hAnsi="Arial" w:cs="Arial"/>
          <w:color w:val="000000"/>
        </w:rPr>
        <w:t>. Zamawiający nie wymaga wniesienia wadium</w:t>
      </w: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tabs>
          <w:tab w:val="left" w:pos="576"/>
          <w:tab w:val="left" w:pos="720"/>
        </w:tabs>
        <w:autoSpaceDE w:val="0"/>
        <w:autoSpaceDN w:val="0"/>
        <w:adjustRightInd w:val="0"/>
        <w:spacing w:before="60" w:after="60" w:line="240" w:lineRule="auto"/>
        <w:ind w:left="576" w:hanging="576"/>
        <w:jc w:val="both"/>
        <w:rPr>
          <w:rFonts w:ascii="Arial" w:hAnsi="Arial" w:cs="Arial"/>
          <w:b/>
          <w:bCs/>
          <w:color w:val="000000"/>
        </w:rPr>
      </w:pPr>
      <w:r>
        <w:rPr>
          <w:rFonts w:ascii="Arial" w:hAnsi="Arial" w:cs="Arial"/>
          <w:b/>
          <w:bCs/>
          <w:color w:val="000000"/>
        </w:rPr>
        <w:t>IX. Termin związania ofertą</w:t>
      </w:r>
    </w:p>
    <w:p w:rsidR="006B37BA" w:rsidRDefault="006B37BA" w:rsidP="006B37BA">
      <w:pPr>
        <w:widowControl w:val="0"/>
        <w:autoSpaceDE w:val="0"/>
        <w:autoSpaceDN w:val="0"/>
        <w:adjustRightInd w:val="0"/>
        <w:spacing w:before="60" w:after="60" w:line="240" w:lineRule="auto"/>
        <w:jc w:val="both"/>
        <w:rPr>
          <w:rFonts w:ascii="Arial" w:hAnsi="Arial" w:cs="Arial"/>
          <w:color w:val="000000"/>
        </w:rPr>
      </w:pPr>
    </w:p>
    <w:p w:rsidR="006B37BA" w:rsidRDefault="006B37BA" w:rsidP="006B37BA">
      <w:pPr>
        <w:widowControl w:val="0"/>
        <w:autoSpaceDE w:val="0"/>
        <w:autoSpaceDN w:val="0"/>
        <w:adjustRightInd w:val="0"/>
        <w:spacing w:before="60" w:after="60" w:line="240" w:lineRule="auto"/>
        <w:jc w:val="both"/>
        <w:rPr>
          <w:rFonts w:ascii="Arial" w:hAnsi="Arial" w:cs="Arial"/>
          <w:color w:val="000000"/>
        </w:rPr>
      </w:pPr>
      <w:r>
        <w:rPr>
          <w:rFonts w:ascii="Arial" w:hAnsi="Arial" w:cs="Arial"/>
          <w:color w:val="000000"/>
        </w:rPr>
        <w:t>1. Bieg terminu związania ofertą rozpoczyna się wraz z upływem terminu składania ofert.</w:t>
      </w:r>
    </w:p>
    <w:p w:rsidR="006B37BA" w:rsidRDefault="006B37BA" w:rsidP="006B37BA">
      <w:pPr>
        <w:widowControl w:val="0"/>
        <w:autoSpaceDE w:val="0"/>
        <w:autoSpaceDN w:val="0"/>
        <w:adjustRightInd w:val="0"/>
        <w:spacing w:before="60" w:after="60" w:line="240" w:lineRule="auto"/>
        <w:jc w:val="both"/>
        <w:rPr>
          <w:rFonts w:ascii="Arial" w:hAnsi="Arial" w:cs="Arial"/>
          <w:color w:val="000000"/>
        </w:rPr>
      </w:pPr>
      <w:r>
        <w:rPr>
          <w:rFonts w:ascii="Arial" w:hAnsi="Arial" w:cs="Arial"/>
          <w:color w:val="000000"/>
        </w:rPr>
        <w:t xml:space="preserve">2. Wykonawca pozostaje związany ofertą przez okres 30 dni od upływu terminu składania ofert,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4. Wykonawca może przedłużyć termin związania ofertą samodzielnie, zawiadamiając o tym zamawiającego.</w:t>
      </w:r>
    </w:p>
    <w:p w:rsidR="006B37BA" w:rsidRDefault="006B37BA" w:rsidP="006B37BA">
      <w:pPr>
        <w:widowControl w:val="0"/>
        <w:tabs>
          <w:tab w:val="left" w:pos="360"/>
        </w:tab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 Opis sposobu przygotowania oferty</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 Przygotowanie oferty:</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Wykonawca może złożyć jedną ofertę, w formie pisemnej, w języku polskim, pismem czytelnym.</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2)</w:t>
      </w:r>
      <w:r>
        <w:rPr>
          <w:rFonts w:ascii="Arial" w:hAnsi="Arial" w:cs="Arial"/>
          <w:color w:val="000000"/>
        </w:rPr>
        <w:tab/>
        <w:t>Koszty związane z przygotowaniem oferty ponosi składający ofertę.</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Oferta oraz wymagane formularze, zestawienia i wykazy składane wraz z ofertą wymagają podpisu osób uprawnionych do reprezentowania firmy w obrocie gospodarczym, zgodnie z aktem rejestracyjnym oraz przepisami prawa.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4)</w:t>
      </w:r>
      <w:r>
        <w:rPr>
          <w:rFonts w:ascii="Arial" w:hAnsi="Arial" w:cs="Arial"/>
          <w:color w:val="000000"/>
        </w:rPr>
        <w:tab/>
        <w:t>Oferta podpisana przez upoważnionego przedstawiciela wykonawcy wymaga załączenia właściwego pełnomocnictwa lub umocowania prawnego.</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5)</w:t>
      </w:r>
      <w:r>
        <w:rPr>
          <w:rFonts w:ascii="Arial" w:hAnsi="Arial" w:cs="Arial"/>
          <w:color w:val="000000"/>
        </w:rPr>
        <w:tab/>
        <w:t>Oferta powinna zawierać wszystkie wymagane dokumenty, oświadczenia, załączniki i inne dokumenty, o których mowa w treści niniejszej specyfikacji.</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6)</w:t>
      </w:r>
      <w:r>
        <w:rPr>
          <w:rFonts w:ascii="Arial" w:hAnsi="Arial" w:cs="Arial"/>
          <w:color w:val="000000"/>
        </w:rPr>
        <w:tab/>
        <w:t xml:space="preserve">Dokumenty winny być sporządzone zgodnie z zaleceniami oraz przedstawionymi przez zamawiającego wzorcami (załącznikami), zawierać informacje i dane określone w tych </w:t>
      </w:r>
      <w:r>
        <w:rPr>
          <w:rFonts w:ascii="Arial" w:hAnsi="Arial" w:cs="Arial"/>
          <w:color w:val="000000"/>
        </w:rPr>
        <w:lastRenderedPageBreak/>
        <w:t>dokumentach.</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7)</w:t>
      </w:r>
      <w:r>
        <w:rPr>
          <w:rFonts w:ascii="Arial" w:hAnsi="Arial" w:cs="Arial"/>
          <w:color w:val="000000"/>
        </w:rPr>
        <w:tab/>
        <w:t>Poprawki w ofercie muszą być naniesione czytelnie oraz opatrzone podpisem osoby/ osób podpisującej ofertę.</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8)</w:t>
      </w:r>
      <w:r>
        <w:rPr>
          <w:rFonts w:ascii="Arial" w:hAnsi="Arial" w:cs="Arial"/>
          <w:color w:val="000000"/>
        </w:rPr>
        <w:tab/>
        <w:t>Wszystkie strony oferty powinny być spięte (zszyte) w sposób trwały, zapobiegający możliwości dekompletacji zawartości oferty.</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tabs>
          <w:tab w:val="left" w:pos="1440"/>
        </w:tabs>
        <w:autoSpaceDE w:val="0"/>
        <w:autoSpaceDN w:val="0"/>
        <w:adjustRightInd w:val="0"/>
        <w:spacing w:before="60" w:after="60" w:line="240" w:lineRule="auto"/>
        <w:jc w:val="both"/>
        <w:rPr>
          <w:rFonts w:ascii="Arial" w:hAnsi="Arial" w:cs="Arial"/>
          <w:color w:val="000000"/>
        </w:rPr>
      </w:pPr>
      <w:r>
        <w:rPr>
          <w:rFonts w:ascii="Arial" w:hAnsi="Arial" w:cs="Arial"/>
          <w:color w:val="000000"/>
        </w:rPr>
        <w:t xml:space="preserve">2. Postanowienia dotyczące wnoszenia </w:t>
      </w:r>
      <w:r>
        <w:rPr>
          <w:rFonts w:ascii="Arial" w:hAnsi="Arial" w:cs="Arial"/>
          <w:color w:val="000000"/>
          <w:u w:val="single"/>
        </w:rPr>
        <w:t>oferty wspólnej</w:t>
      </w:r>
      <w:r>
        <w:rPr>
          <w:rFonts w:ascii="Arial" w:hAnsi="Arial" w:cs="Arial"/>
          <w:color w:val="000000"/>
        </w:rPr>
        <w:t xml:space="preserve"> przez dwa lub więcej podmioty gospodarcze (konsorcja/ spółki cywilne):</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Wykonawcy mogą wspólnie ubiegać się o udzielenie zamówienia.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2)</w:t>
      </w:r>
      <w:r>
        <w:rPr>
          <w:rFonts w:ascii="Arial" w:hAnsi="Arial" w:cs="Arial"/>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Oferta winna być podpisana przez każdego z wykonawców występujących wspólnie lub przez upoważnionego przedstawiciela.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4)</w:t>
      </w:r>
      <w:r>
        <w:rPr>
          <w:rFonts w:ascii="Arial" w:hAnsi="Arial" w:cs="Arial"/>
          <w:color w:val="000000"/>
        </w:rPr>
        <w:tab/>
        <w:t>Wykonawcy wspólnie ubiegający się o udzielenie zamówienia ponoszą solidarną odpowiedzialność za wykonanie umowy.</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5)</w:t>
      </w:r>
      <w:r>
        <w:rPr>
          <w:rFonts w:ascii="Arial" w:hAnsi="Arial" w:cs="Arial"/>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6)</w:t>
      </w:r>
      <w:r>
        <w:rPr>
          <w:rFonts w:ascii="Arial" w:hAnsi="Arial" w:cs="Arial"/>
          <w:color w:val="000000"/>
        </w:rPr>
        <w:tab/>
        <w:t>Wykonawców obowiązują postanowienia pkt. VI „Wykaz oświadczeń lub dokumentów, jakie mają dostarczyć wykonawcy w celu potwierdzenia spełnienia warunków udziału w postępowaniu" pkt. F w sprawie dokumentów wymaganych w przypadku składania oferty wspólnej.</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tabs>
          <w:tab w:val="left" w:pos="1440"/>
        </w:tabs>
        <w:autoSpaceDE w:val="0"/>
        <w:autoSpaceDN w:val="0"/>
        <w:adjustRightInd w:val="0"/>
        <w:spacing w:before="60" w:after="60" w:line="240" w:lineRule="auto"/>
        <w:jc w:val="both"/>
        <w:rPr>
          <w:rFonts w:ascii="Arial" w:hAnsi="Arial" w:cs="Arial"/>
          <w:color w:val="000000"/>
        </w:rPr>
      </w:pPr>
      <w:r>
        <w:rPr>
          <w:rFonts w:ascii="Arial" w:hAnsi="Arial" w:cs="Arial"/>
          <w:color w:val="000000"/>
        </w:rPr>
        <w:t>3. Sposób zaadresowania oferty:</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 xml:space="preserve">Obowiązkiem wykonawcy jest złożenie oferty w sposób gwarantujący zachowanie poufności jej treści oraz zabezpieczający jej nienaruszalność do terminu otwarcia ofert (nieprzejrzysta, zamknięta koperta) </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2)</w:t>
      </w:r>
      <w:r>
        <w:rPr>
          <w:rFonts w:ascii="Arial" w:hAnsi="Arial" w:cs="Arial"/>
          <w:color w:val="000000"/>
        </w:rPr>
        <w:tab/>
        <w:t>Koperta / opakowanie zawierające ofertę winno być zaadresowane do zamawiającego na adres podany w punkcie 1 niniejszej specyfikacji i opatrzone nazwą, dokładnym adresem wykonawcy oraz oznaczone w sposób następujący:</w:t>
      </w:r>
    </w:p>
    <w:p w:rsidR="006B37BA" w:rsidRDefault="006B37BA" w:rsidP="006B37BA">
      <w:pPr>
        <w:widowControl w:val="0"/>
        <w:tabs>
          <w:tab w:val="left" w:leader="dot" w:pos="5760"/>
          <w:tab w:val="left" w:leader="dot" w:pos="8100"/>
        </w:tabs>
        <w:autoSpaceDE w:val="0"/>
        <w:autoSpaceDN w:val="0"/>
        <w:adjustRightInd w:val="0"/>
        <w:spacing w:before="60" w:after="60" w:line="240" w:lineRule="auto"/>
        <w:jc w:val="center"/>
        <w:rPr>
          <w:rFonts w:ascii="Arial" w:hAnsi="Arial" w:cs="Arial"/>
          <w:color w:val="000000"/>
        </w:rPr>
      </w:pPr>
      <w:r>
        <w:rPr>
          <w:rFonts w:ascii="Arial" w:hAnsi="Arial" w:cs="Arial"/>
          <w:color w:val="000000"/>
        </w:rPr>
        <w:t xml:space="preserve"> </w:t>
      </w:r>
    </w:p>
    <w:p w:rsidR="006B37BA" w:rsidRDefault="006B37BA" w:rsidP="006B37BA">
      <w:pPr>
        <w:widowControl w:val="0"/>
        <w:tabs>
          <w:tab w:val="left" w:pos="540"/>
          <w:tab w:val="left" w:leader="dot" w:pos="5760"/>
          <w:tab w:val="left" w:leader="dot" w:pos="8100"/>
        </w:tabs>
        <w:autoSpaceDE w:val="0"/>
        <w:autoSpaceDN w:val="0"/>
        <w:adjustRightInd w:val="0"/>
        <w:spacing w:before="60" w:after="60" w:line="240" w:lineRule="auto"/>
        <w:ind w:left="851" w:hanging="295"/>
        <w:jc w:val="center"/>
        <w:rPr>
          <w:rFonts w:ascii="Arial" w:hAnsi="Arial" w:cs="Arial"/>
          <w:color w:val="000000"/>
        </w:rPr>
      </w:pPr>
      <w:r>
        <w:rPr>
          <w:rFonts w:ascii="Arial" w:hAnsi="Arial" w:cs="Arial"/>
          <w:color w:val="000000"/>
        </w:rPr>
        <w:t xml:space="preserve">„Oferta - </w:t>
      </w:r>
      <w:r>
        <w:rPr>
          <w:rFonts w:ascii="Arial" w:hAnsi="Arial" w:cs="Arial"/>
          <w:color w:val="000000"/>
          <w:highlight w:val="white"/>
        </w:rPr>
        <w:t>Odbiór i zagospodarowanie odpadów komunalnych z terenu gminy Krzeszów</w:t>
      </w:r>
      <w:r>
        <w:rPr>
          <w:rFonts w:ascii="Arial" w:hAnsi="Arial" w:cs="Arial"/>
          <w:color w:val="000000"/>
        </w:rPr>
        <w:t>"</w:t>
      </w:r>
    </w:p>
    <w:p w:rsidR="006B37BA" w:rsidRDefault="006B37BA" w:rsidP="006B37BA">
      <w:pPr>
        <w:widowControl w:val="0"/>
        <w:autoSpaceDE w:val="0"/>
        <w:autoSpaceDN w:val="0"/>
        <w:adjustRightInd w:val="0"/>
        <w:spacing w:before="60" w:after="60" w:line="240" w:lineRule="auto"/>
        <w:ind w:left="851" w:hanging="295"/>
        <w:jc w:val="center"/>
        <w:rPr>
          <w:rFonts w:ascii="Arial" w:hAnsi="Arial" w:cs="Arial"/>
          <w:color w:val="000000"/>
        </w:rPr>
      </w:pPr>
      <w:r>
        <w:rPr>
          <w:rFonts w:ascii="Arial" w:hAnsi="Arial" w:cs="Arial"/>
          <w:color w:val="000000"/>
        </w:rPr>
        <w:t xml:space="preserve">nie otwierać przed </w:t>
      </w:r>
      <w:r w:rsidR="00793111">
        <w:rPr>
          <w:rFonts w:ascii="Arial" w:hAnsi="Arial" w:cs="Arial"/>
          <w:color w:val="000000"/>
          <w:highlight w:val="white"/>
        </w:rPr>
        <w:t>2015-12-28</w:t>
      </w:r>
      <w:r>
        <w:rPr>
          <w:rFonts w:ascii="Arial" w:hAnsi="Arial" w:cs="Arial"/>
          <w:color w:val="000000"/>
        </w:rPr>
        <w:t xml:space="preserve">, godz. </w:t>
      </w:r>
      <w:r>
        <w:rPr>
          <w:rFonts w:ascii="Arial" w:hAnsi="Arial" w:cs="Arial"/>
          <w:color w:val="000000"/>
          <w:highlight w:val="white"/>
        </w:rPr>
        <w:t>09:15</w:t>
      </w:r>
      <w:r>
        <w:rPr>
          <w:rFonts w:ascii="Arial" w:hAnsi="Arial" w:cs="Arial"/>
          <w:color w:val="000000"/>
        </w:rPr>
        <w:t>"</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Zamawiający nie ponosi odpowiedzialności za zdarzenia wynikające z nienależytego oznakowania koperty / opakowania lub braku którejkolwiek z wymaganych informacji.</w:t>
      </w:r>
    </w:p>
    <w:p w:rsidR="006B37BA" w:rsidRDefault="006B37BA" w:rsidP="006B37BA">
      <w:pPr>
        <w:widowControl w:val="0"/>
        <w:tabs>
          <w:tab w:val="left" w:pos="720"/>
        </w:tabs>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4. Postanowienia dotyczące prowadzenia przez Zamawiającego wyjaśnień w toku badania i oceny ofert:</w:t>
      </w:r>
    </w:p>
    <w:p w:rsidR="006B37BA" w:rsidRDefault="006B37BA" w:rsidP="006B37B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1)</w:t>
      </w:r>
      <w:r>
        <w:rPr>
          <w:rFonts w:ascii="Arial" w:hAnsi="Arial" w:cs="Arial"/>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w:t>
      </w:r>
    </w:p>
    <w:p w:rsidR="006B37BA" w:rsidRDefault="006B37BA" w:rsidP="006B37BA">
      <w:pPr>
        <w:widowControl w:val="0"/>
        <w:tabs>
          <w:tab w:val="left" w:pos="709"/>
        </w:tabs>
        <w:autoSpaceDE w:val="0"/>
        <w:autoSpaceDN w:val="0"/>
        <w:adjustRightInd w:val="0"/>
        <w:spacing w:before="60" w:after="60" w:line="240" w:lineRule="auto"/>
        <w:ind w:left="851"/>
        <w:jc w:val="both"/>
        <w:rPr>
          <w:rFonts w:ascii="Arial" w:hAnsi="Arial" w:cs="Arial"/>
          <w:color w:val="000000"/>
        </w:rPr>
      </w:pPr>
      <w:r>
        <w:rPr>
          <w:rFonts w:ascii="Arial" w:hAnsi="Arial" w:cs="Arial"/>
          <w:color w:val="000000"/>
        </w:rPr>
        <w:t>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6B37BA" w:rsidRDefault="006B37BA" w:rsidP="006B37BA">
      <w:pPr>
        <w:widowControl w:val="0"/>
        <w:tabs>
          <w:tab w:val="left" w:pos="709"/>
        </w:tabs>
        <w:autoSpaceDE w:val="0"/>
        <w:autoSpaceDN w:val="0"/>
        <w:adjustRightInd w:val="0"/>
        <w:spacing w:before="60" w:after="60" w:line="240" w:lineRule="auto"/>
        <w:ind w:left="851"/>
        <w:jc w:val="both"/>
        <w:rPr>
          <w:rFonts w:ascii="Arial" w:hAnsi="Arial" w:cs="Arial"/>
          <w:color w:val="000000"/>
        </w:rPr>
      </w:pPr>
      <w:r>
        <w:rPr>
          <w:rFonts w:ascii="Arial" w:hAnsi="Arial" w:cs="Arial"/>
          <w:color w:val="000000"/>
        </w:rPr>
        <w:lastRenderedPageBreak/>
        <w:t>[x]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B37BA" w:rsidRDefault="006B37BA" w:rsidP="006B37B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2)</w:t>
      </w:r>
      <w:r>
        <w:rPr>
          <w:rFonts w:ascii="Arial" w:hAnsi="Arial" w:cs="Arial"/>
          <w:color w:val="000000"/>
        </w:rPr>
        <w:tab/>
        <w:t xml:space="preserve">W toku badania i oceny ofert zamawiający może żądać od wykonawców wyjaśnień dotyczących treści złożonych ofert oraz wyjaśnień dotyczących oświadczeń lub dokumentów potwierdzających: </w:t>
      </w:r>
    </w:p>
    <w:p w:rsidR="006B37BA" w:rsidRDefault="006B37BA" w:rsidP="006B37BA">
      <w:pPr>
        <w:widowControl w:val="0"/>
        <w:tabs>
          <w:tab w:val="left" w:pos="1440"/>
        </w:tabs>
        <w:suppressAutoHyphens/>
        <w:autoSpaceDE w:val="0"/>
        <w:autoSpaceDN w:val="0"/>
        <w:adjustRightInd w:val="0"/>
        <w:spacing w:before="60" w:after="60" w:line="240" w:lineRule="auto"/>
        <w:ind w:left="1440" w:hanging="360"/>
        <w:jc w:val="both"/>
        <w:rPr>
          <w:rFonts w:ascii="Arial" w:hAnsi="Arial" w:cs="Arial"/>
          <w:color w:val="000000"/>
        </w:rPr>
      </w:pPr>
      <w:r>
        <w:rPr>
          <w:rFonts w:ascii="Arial" w:hAnsi="Arial" w:cs="Arial"/>
          <w:color w:val="000000"/>
        </w:rPr>
        <w:t>a.</w:t>
      </w:r>
      <w:r>
        <w:rPr>
          <w:rFonts w:ascii="Arial" w:hAnsi="Arial" w:cs="Arial"/>
          <w:color w:val="000000"/>
        </w:rPr>
        <w:tab/>
        <w:t>spełnienie przez wykonawców warunków udziału w postępowaniu</w:t>
      </w:r>
    </w:p>
    <w:p w:rsidR="006B37BA" w:rsidRDefault="006B37BA" w:rsidP="006B37BA">
      <w:pPr>
        <w:widowControl w:val="0"/>
        <w:suppressAutoHyphens/>
        <w:autoSpaceDE w:val="0"/>
        <w:autoSpaceDN w:val="0"/>
        <w:adjustRightInd w:val="0"/>
        <w:spacing w:before="60" w:after="60" w:line="240" w:lineRule="auto"/>
        <w:ind w:left="1440" w:hanging="360"/>
        <w:jc w:val="both"/>
        <w:rPr>
          <w:rFonts w:ascii="Arial" w:hAnsi="Arial" w:cs="Arial"/>
          <w:color w:val="000000"/>
        </w:rPr>
      </w:pPr>
      <w:r>
        <w:rPr>
          <w:rFonts w:ascii="Arial" w:hAnsi="Arial" w:cs="Arial"/>
          <w:color w:val="000000"/>
        </w:rPr>
        <w:t>b.</w:t>
      </w:r>
      <w:r>
        <w:rPr>
          <w:rFonts w:ascii="Arial" w:hAnsi="Arial" w:cs="Arial"/>
          <w:color w:val="000000"/>
        </w:rPr>
        <w:tab/>
        <w:t>spełnienie przez oferowane dostawy, usługi lub roboty budowlane wymagań określonych przez zamawiającego</w:t>
      </w:r>
    </w:p>
    <w:p w:rsidR="006B37BA" w:rsidRDefault="006B37BA" w:rsidP="006B37B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3)</w:t>
      </w:r>
      <w:r>
        <w:rPr>
          <w:rFonts w:ascii="Arial" w:hAnsi="Arial" w:cs="Arial"/>
          <w:color w:val="000000"/>
        </w:rPr>
        <w:tab/>
        <w:t>Zamawiający poprawia w ofercie oczywiste omyłki pisarskie oraz oczywiste omyłki rachunkowe, z uwzględnieniem konsekwencji rachunkowych dokonanych poprawek, niezwłocznie zawia</w:t>
      </w:r>
      <w:r>
        <w:rPr>
          <w:rFonts w:ascii="Arial" w:hAnsi="Arial" w:cs="Arial"/>
          <w:color w:val="000000"/>
        </w:rPr>
        <w:softHyphen/>
        <w:t>damiając o tym wykonawcę, którego oferta została poprawiona.</w:t>
      </w:r>
    </w:p>
    <w:p w:rsidR="006B37BA"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4)</w:t>
      </w:r>
      <w:r>
        <w:rPr>
          <w:rFonts w:ascii="Arial" w:hAnsi="Arial" w:cs="Arial"/>
          <w:color w:val="000000"/>
        </w:rPr>
        <w:tab/>
        <w:t>Zamawiający poprawia w ofercie inne omyłki polegające na niezgodności oferty ze specyfikacją istotnych warunków zamówienia, niepowodujące istotnych zmian w ofercie, niezwłocznie zawia</w:t>
      </w:r>
      <w:r>
        <w:rPr>
          <w:rFonts w:ascii="Arial" w:hAnsi="Arial" w:cs="Arial"/>
          <w:color w:val="000000"/>
        </w:rPr>
        <w:softHyphen/>
        <w:t>damiając o tym wykonawcę, którego oferta została poprawiona. Oferta wykonawcy, który w terminie 3 dni od dnia doręczenia zawiadomienia nie zgodził się na poprawienie takiej omyłki podlega odrzuceniu.</w:t>
      </w:r>
    </w:p>
    <w:p w:rsidR="006B37BA"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5)</w:t>
      </w:r>
      <w:r>
        <w:rPr>
          <w:rFonts w:ascii="Arial" w:hAnsi="Arial" w:cs="Arial"/>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B37BA"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6)</w:t>
      </w:r>
      <w:r>
        <w:rPr>
          <w:rFonts w:ascii="Arial" w:hAnsi="Arial" w:cs="Arial"/>
          <w:color w:val="000000"/>
        </w:rPr>
        <w:tab/>
        <w:t>Zamawiający odrzuca ofertę wykonawcy, który nie złożył wyjaśnień lub, jeżeli dokonana ocena wyjaśnień potwierdza, że oferta zawiera rażąco niską cenę w stosunku do przedmiotu zamówienia.</w:t>
      </w:r>
    </w:p>
    <w:p w:rsidR="006B37BA"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rPr>
      </w:pPr>
      <w:r>
        <w:rPr>
          <w:rFonts w:ascii="Arial" w:hAnsi="Arial" w:cs="Arial"/>
          <w:color w:val="000000"/>
        </w:rPr>
        <w:t>7)</w:t>
      </w:r>
      <w:r>
        <w:rPr>
          <w:rFonts w:ascii="Arial" w:hAnsi="Arial" w:cs="Arial"/>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XI. Miejsce i termin składania i otwarcia ofert</w:t>
      </w:r>
    </w:p>
    <w:p w:rsidR="006B37BA" w:rsidRDefault="006B37BA" w:rsidP="006B37BA">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 Oferty należy składać do dnia: </w:t>
      </w:r>
      <w:r w:rsidR="00793111">
        <w:rPr>
          <w:rFonts w:ascii="Arial" w:hAnsi="Arial" w:cs="Arial"/>
          <w:color w:val="000000"/>
          <w:highlight w:val="white"/>
        </w:rPr>
        <w:t>2015-12-28</w:t>
      </w:r>
      <w:r>
        <w:rPr>
          <w:rFonts w:ascii="Arial" w:hAnsi="Arial" w:cs="Arial"/>
          <w:color w:val="000000"/>
        </w:rPr>
        <w:t xml:space="preserve"> do godz. </w:t>
      </w:r>
      <w:r>
        <w:rPr>
          <w:rFonts w:ascii="Arial" w:hAnsi="Arial" w:cs="Arial"/>
          <w:color w:val="000000"/>
          <w:highlight w:val="white"/>
        </w:rPr>
        <w:t>09:00</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 siedzibie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Gmina Krzeszów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Rynek 2</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37-418</w:t>
      </w:r>
      <w:r>
        <w:rPr>
          <w:rFonts w:ascii="Arial" w:hAnsi="Arial" w:cs="Arial"/>
          <w:color w:val="000000"/>
        </w:rPr>
        <w:t xml:space="preserve"> </w:t>
      </w:r>
      <w:r>
        <w:rPr>
          <w:rFonts w:ascii="Arial" w:hAnsi="Arial" w:cs="Arial"/>
          <w:color w:val="000000"/>
          <w:highlight w:val="white"/>
        </w:rPr>
        <w:t>Krzeszów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Pokój nr - Sekretariat</w:t>
      </w:r>
    </w:p>
    <w:p w:rsidR="006B37BA" w:rsidRDefault="006B37BA" w:rsidP="006B37BA">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before="60" w:after="60" w:line="240" w:lineRule="auto"/>
        <w:jc w:val="both"/>
        <w:rPr>
          <w:rFonts w:ascii="Arial" w:hAnsi="Arial" w:cs="Arial"/>
          <w:color w:val="000000"/>
        </w:rPr>
      </w:pPr>
      <w:r>
        <w:rPr>
          <w:rFonts w:ascii="Arial" w:hAnsi="Arial" w:cs="Arial"/>
          <w:color w:val="000000"/>
        </w:rPr>
        <w:t>2. Wykonawca może, przed upływem terminu do składania ofert, zmienić lub wycofać ofertę. Zmiana, jak i wycofanie oferty, wymagają zachowania formy pisemnej.</w:t>
      </w:r>
    </w:p>
    <w:p w:rsidR="006B37BA" w:rsidRDefault="006B37BA" w:rsidP="006B37BA">
      <w:pPr>
        <w:widowControl w:val="0"/>
        <w:autoSpaceDE w:val="0"/>
        <w:autoSpaceDN w:val="0"/>
        <w:adjustRightInd w:val="0"/>
        <w:spacing w:before="60" w:after="60" w:line="240" w:lineRule="auto"/>
        <w:ind w:left="851" w:hanging="295"/>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3. Oferty zostaną otwarte dnia: </w:t>
      </w:r>
      <w:r w:rsidR="00793111">
        <w:rPr>
          <w:rFonts w:ascii="Arial" w:hAnsi="Arial" w:cs="Arial"/>
          <w:color w:val="000000"/>
          <w:highlight w:val="white"/>
        </w:rPr>
        <w:t>2015-12-28</w:t>
      </w:r>
      <w:r>
        <w:rPr>
          <w:rFonts w:ascii="Arial" w:hAnsi="Arial" w:cs="Arial"/>
          <w:color w:val="000000"/>
        </w:rPr>
        <w:t xml:space="preserve">, o godz. </w:t>
      </w:r>
      <w:r>
        <w:rPr>
          <w:rFonts w:ascii="Arial" w:hAnsi="Arial" w:cs="Arial"/>
          <w:color w:val="000000"/>
          <w:highlight w:val="white"/>
        </w:rPr>
        <w:t>09-15</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 siedzibie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Gmina Krzeszów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Rynek 2</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37-418</w:t>
      </w:r>
      <w:r>
        <w:rPr>
          <w:rFonts w:ascii="Arial" w:hAnsi="Arial" w:cs="Arial"/>
          <w:color w:val="000000"/>
        </w:rPr>
        <w:t xml:space="preserve"> </w:t>
      </w:r>
      <w:r>
        <w:rPr>
          <w:rFonts w:ascii="Arial" w:hAnsi="Arial" w:cs="Arial"/>
          <w:color w:val="000000"/>
          <w:highlight w:val="white"/>
        </w:rPr>
        <w:t>Krzeszów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Pokój nr 7</w:t>
      </w:r>
    </w:p>
    <w:p w:rsidR="00793111" w:rsidRDefault="00793111" w:rsidP="006B37BA">
      <w:pPr>
        <w:widowControl w:val="0"/>
        <w:autoSpaceDE w:val="0"/>
        <w:autoSpaceDN w:val="0"/>
        <w:adjustRightInd w:val="0"/>
        <w:spacing w:after="0" w:line="240" w:lineRule="auto"/>
        <w:jc w:val="both"/>
        <w:rPr>
          <w:rFonts w:ascii="Arial" w:hAnsi="Arial" w:cs="Arial"/>
          <w:b/>
          <w:bCs/>
          <w:color w:val="000000"/>
        </w:rPr>
      </w:pPr>
    </w:p>
    <w:p w:rsidR="00793111" w:rsidRDefault="00793111"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XII. Opis sposobu obliczenia ceny</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cena oferty uwzględnia wszystkie zobowiązania, musi być podana w PLN cyfrowo i słownie, z wyodrębnieniem należnego podatku VAT - jeżeli występuje.</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cena podana w ofercie winna obejmować wszystkie koszty i składniki związane z wykonaniem zam</w:t>
      </w:r>
      <w:r>
        <w:rPr>
          <w:rFonts w:ascii="Arial" w:hAnsi="Arial" w:cs="Arial"/>
          <w:color w:val="000000"/>
          <w:highlight w:val="white"/>
        </w:rPr>
        <w:t>ówienia oraz warunkami stawianymi przez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cena może być tylko jedna za oferowany przedmiot zam</w:t>
      </w:r>
      <w:r>
        <w:rPr>
          <w:rFonts w:ascii="Arial" w:hAnsi="Arial" w:cs="Arial"/>
          <w:color w:val="000000"/>
          <w:highlight w:val="white"/>
        </w:rPr>
        <w:t>ówienia, nie dopuszcza się wariantowości cen.</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cena nie ulega zmianie przez okres ważności oferty (związania ofertą).</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cenę za wykonanie przedmiotu zam</w:t>
      </w:r>
      <w:r>
        <w:rPr>
          <w:rFonts w:ascii="Arial" w:hAnsi="Arial" w:cs="Arial"/>
          <w:color w:val="000000"/>
          <w:highlight w:val="white"/>
        </w:rPr>
        <w:t>ówienia należy przedstawić w „Formularzu ofertowym" stanowiącym załącznik do niniejszej specyfikacji istotnych warunków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b/>
          <w:bCs/>
          <w:color w:val="000000"/>
        </w:rPr>
        <w:t>XIII. Opis kryteriów, którymi zamawiający będzie się kierował przy wyborze oferty, wraz z podaniem znaczenia tych kryteriów i sposobu oceny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 Kryteria oceny ofert - zamawiający uzna oferty za spełniające wymagania i przyjmie do szczegółowego rozpatrywania, jeżeli:</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1.1.</w:t>
      </w:r>
      <w:r>
        <w:rPr>
          <w:rFonts w:ascii="Arial" w:hAnsi="Arial" w:cs="Arial"/>
          <w:color w:val="000000"/>
        </w:rPr>
        <w:tab/>
        <w:t>oferta, spełnia wymagania określone niniejszą specyfikacją,</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1.2.</w:t>
      </w:r>
      <w:r>
        <w:rPr>
          <w:rFonts w:ascii="Arial" w:hAnsi="Arial" w:cs="Arial"/>
          <w:color w:val="000000"/>
        </w:rPr>
        <w:tab/>
        <w:t>oferta została złożona, w określonym przez zamawiającego terminie,</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1.3.</w:t>
      </w:r>
      <w:r>
        <w:rPr>
          <w:rFonts w:ascii="Arial" w:hAnsi="Arial" w:cs="Arial"/>
          <w:color w:val="000000"/>
        </w:rPr>
        <w:tab/>
        <w:t>wykonawca przedstawił ofertę zgodną co do treści z wymaganiami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4. Wybór oferty zostanie dokonany w oparciu o przyjęte w niniejszym postępowaniu kryteria oceny ofert przedstawione poniżej</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5"/>
        <w:gridCol w:w="1975"/>
        <w:gridCol w:w="1975"/>
        <w:gridCol w:w="1975"/>
        <w:gridCol w:w="1975"/>
      </w:tblGrid>
      <w:tr w:rsidR="006B37BA" w:rsidTr="006B37BA">
        <w:tc>
          <w:tcPr>
            <w:tcW w:w="120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proofErr w:type="spellStart"/>
            <w:r>
              <w:rPr>
                <w:rFonts w:ascii="Arial" w:hAnsi="Arial" w:cs="Arial"/>
                <w:b/>
                <w:bCs/>
                <w:color w:val="000000"/>
                <w:sz w:val="20"/>
                <w:szCs w:val="20"/>
                <w:highlight w:val="white"/>
              </w:rPr>
              <w:t>Lp</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Nazwa kryterium</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Waga kryterium</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Szczegółowy opis, wzór</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Uwagi, objaśnienia</w:t>
            </w:r>
          </w:p>
        </w:tc>
      </w:tr>
      <w:tr w:rsidR="006B37BA" w:rsidTr="006B37BA">
        <w:tc>
          <w:tcPr>
            <w:tcW w:w="120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1</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cena</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97</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 xml:space="preserve">C = Co : </w:t>
            </w:r>
            <w:proofErr w:type="spellStart"/>
            <w:r>
              <w:rPr>
                <w:rFonts w:ascii="Arial" w:hAnsi="Arial" w:cs="Arial"/>
                <w:color w:val="000000"/>
                <w:sz w:val="20"/>
                <w:szCs w:val="20"/>
                <w:highlight w:val="white"/>
              </w:rPr>
              <w:t>Cn</w:t>
            </w:r>
            <w:proofErr w:type="spellEnd"/>
            <w:r>
              <w:rPr>
                <w:rFonts w:ascii="Arial" w:hAnsi="Arial" w:cs="Arial"/>
                <w:color w:val="000000"/>
                <w:sz w:val="20"/>
                <w:szCs w:val="20"/>
                <w:highlight w:val="white"/>
              </w:rPr>
              <w:t xml:space="preserve"> x 100 x waga</w:t>
            </w:r>
          </w:p>
        </w:tc>
        <w:tc>
          <w:tcPr>
            <w:tcW w:w="1975" w:type="dxa"/>
            <w:tcBorders>
              <w:top w:val="single" w:sz="4" w:space="0" w:color="auto"/>
              <w:left w:val="single" w:sz="4" w:space="0" w:color="auto"/>
              <w:bottom w:val="single" w:sz="4" w:space="0" w:color="auto"/>
              <w:right w:val="single" w:sz="4" w:space="0" w:color="auto"/>
            </w:tcBorders>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p>
        </w:tc>
      </w:tr>
      <w:tr w:rsidR="006B37BA" w:rsidTr="006B37BA">
        <w:tc>
          <w:tcPr>
            <w:tcW w:w="120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2</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termin płatności w zakresie od 14 do 45 dni</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 xml:space="preserve"> 3</w:t>
            </w:r>
          </w:p>
        </w:tc>
        <w:tc>
          <w:tcPr>
            <w:tcW w:w="1975" w:type="dxa"/>
            <w:tcBorders>
              <w:top w:val="single" w:sz="4" w:space="0" w:color="auto"/>
              <w:left w:val="single" w:sz="4" w:space="0" w:color="auto"/>
              <w:bottom w:val="single" w:sz="4" w:space="0" w:color="auto"/>
              <w:right w:val="single" w:sz="4" w:space="0" w:color="auto"/>
            </w:tcBorders>
            <w:hideMark/>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proofErr w:type="spellStart"/>
            <w:r>
              <w:rPr>
                <w:rFonts w:ascii="Arial" w:hAnsi="Arial" w:cs="Arial"/>
                <w:color w:val="000000"/>
                <w:sz w:val="20"/>
                <w:szCs w:val="20"/>
                <w:highlight w:val="white"/>
              </w:rPr>
              <w:t>T.p</w:t>
            </w:r>
            <w:proofErr w:type="spellEnd"/>
            <w:r>
              <w:rPr>
                <w:rFonts w:ascii="Arial" w:hAnsi="Arial" w:cs="Arial"/>
                <w:color w:val="000000"/>
                <w:sz w:val="20"/>
                <w:szCs w:val="20"/>
                <w:highlight w:val="white"/>
              </w:rPr>
              <w:t xml:space="preserve">..= </w:t>
            </w:r>
            <w:proofErr w:type="spellStart"/>
            <w:r>
              <w:rPr>
                <w:rFonts w:ascii="Arial" w:hAnsi="Arial" w:cs="Arial"/>
                <w:color w:val="000000"/>
                <w:sz w:val="20"/>
                <w:szCs w:val="20"/>
                <w:highlight w:val="white"/>
              </w:rPr>
              <w:t>T.p.of</w:t>
            </w:r>
            <w:proofErr w:type="spellEnd"/>
            <w:r>
              <w:rPr>
                <w:rFonts w:ascii="Arial" w:hAnsi="Arial" w:cs="Arial"/>
                <w:color w:val="000000"/>
                <w:sz w:val="20"/>
                <w:szCs w:val="20"/>
                <w:highlight w:val="white"/>
              </w:rPr>
              <w:t xml:space="preserve">. / </w:t>
            </w:r>
            <w:proofErr w:type="spellStart"/>
            <w:r>
              <w:rPr>
                <w:rFonts w:ascii="Arial" w:hAnsi="Arial" w:cs="Arial"/>
                <w:color w:val="000000"/>
                <w:sz w:val="20"/>
                <w:szCs w:val="20"/>
                <w:highlight w:val="white"/>
              </w:rPr>
              <w:t>T.p.max</w:t>
            </w:r>
            <w:proofErr w:type="spellEnd"/>
            <w:r>
              <w:rPr>
                <w:rFonts w:ascii="Arial" w:hAnsi="Arial" w:cs="Arial"/>
                <w:color w:val="000000"/>
                <w:sz w:val="20"/>
                <w:szCs w:val="20"/>
                <w:highlight w:val="white"/>
              </w:rPr>
              <w:t xml:space="preserve"> x 100 x waga</w:t>
            </w:r>
          </w:p>
        </w:tc>
        <w:tc>
          <w:tcPr>
            <w:tcW w:w="1975" w:type="dxa"/>
            <w:tcBorders>
              <w:top w:val="single" w:sz="4" w:space="0" w:color="auto"/>
              <w:left w:val="single" w:sz="4" w:space="0" w:color="auto"/>
              <w:bottom w:val="single" w:sz="4" w:space="0" w:color="auto"/>
              <w:right w:val="single" w:sz="4" w:space="0" w:color="auto"/>
            </w:tcBorders>
          </w:tcPr>
          <w:p w:rsidR="006B37BA" w:rsidRDefault="006B37B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p>
        </w:tc>
      </w:tr>
    </w:tbl>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vanish/>
          <w:color w:val="000000"/>
          <w:sz w:val="20"/>
          <w:szCs w:val="20"/>
          <w:highlight w:val="white"/>
        </w:rPr>
        <w:t>#805</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6. Wynik-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7.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lastRenderedPageBreak/>
        <w:t>8.1 Zamawiający nie przewiduje przeprowadzenia aukcji elektronicznej w celu wyboru najkorzystniejszej spośr</w:t>
      </w:r>
      <w:r>
        <w:rPr>
          <w:rFonts w:ascii="Arial" w:hAnsi="Arial" w:cs="Arial"/>
          <w:color w:val="000000"/>
          <w:highlight w:val="white"/>
        </w:rPr>
        <w:t>ód ofert uznanych za ważne,</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XIV. Informacja o formalnościach, jakie powinny zostać dopełnione po wyborze oferty w celu zawarcia umowy w sprawie zamówienia publicznego</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Zamawiający podpisze umowę z wykonawcą, który przedłoży najkorzystniejszą ofertę.</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2. Zamawiający niezwłocznie po wyborze najkorzystniejszej oferty zawiadomi wykonawców podając w szczególności:</w:t>
      </w:r>
    </w:p>
    <w:p w:rsidR="006B37BA" w:rsidRDefault="006B37BA" w:rsidP="006B37BA">
      <w:pPr>
        <w:widowControl w:val="0"/>
        <w:autoSpaceDE w:val="0"/>
        <w:autoSpaceDN w:val="0"/>
        <w:adjustRightInd w:val="0"/>
        <w:spacing w:after="0" w:line="240" w:lineRule="auto"/>
        <w:ind w:left="360"/>
        <w:jc w:val="both"/>
        <w:rPr>
          <w:rFonts w:ascii="Arial" w:hAnsi="Arial" w:cs="Arial"/>
          <w:color w:val="000000"/>
        </w:rPr>
      </w:pPr>
      <w:r>
        <w:rPr>
          <w:rFonts w:ascii="Arial" w:hAnsi="Arial" w:cs="Arial"/>
          <w:color w:val="000000"/>
        </w:rPr>
        <w:t>1) 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6B37BA" w:rsidRDefault="006B37BA" w:rsidP="006B37BA">
      <w:pPr>
        <w:widowControl w:val="0"/>
        <w:autoSpaceDE w:val="0"/>
        <w:autoSpaceDN w:val="0"/>
        <w:adjustRightInd w:val="0"/>
        <w:spacing w:after="0" w:line="240" w:lineRule="auto"/>
        <w:ind w:left="360"/>
        <w:jc w:val="both"/>
        <w:rPr>
          <w:rFonts w:ascii="Arial" w:hAnsi="Arial" w:cs="Arial"/>
          <w:color w:val="000000"/>
        </w:rPr>
      </w:pPr>
      <w:r>
        <w:rPr>
          <w:rFonts w:ascii="Arial" w:hAnsi="Arial" w:cs="Arial"/>
          <w:color w:val="000000"/>
        </w:rPr>
        <w:t xml:space="preserve">2) uzasadnienie faktyczne i prawne wykluczenia wykonawców, jeżeli takie będzie miało miejsce,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3) uzasadnienie faktyczne i prawne odrzucenia ofert, jeżeli takie będzie miało miejsce.</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4) termin po upływie, którego możliwe będzie zawarcie umowy.</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3. Zawiadomienie o wyborze najkorzystniejszej oferty zostanie:</w:t>
      </w:r>
    </w:p>
    <w:p w:rsidR="006B37BA" w:rsidRDefault="006B37BA" w:rsidP="006B37BA">
      <w:pPr>
        <w:widowControl w:val="0"/>
        <w:autoSpaceDE w:val="0"/>
        <w:autoSpaceDN w:val="0"/>
        <w:adjustRightInd w:val="0"/>
        <w:spacing w:after="0" w:line="240" w:lineRule="auto"/>
        <w:ind w:left="360"/>
        <w:jc w:val="both"/>
        <w:rPr>
          <w:rFonts w:ascii="Arial" w:hAnsi="Arial" w:cs="Arial"/>
          <w:color w:val="000000"/>
        </w:rPr>
      </w:pPr>
      <w:r>
        <w:rPr>
          <w:rFonts w:ascii="Arial" w:hAnsi="Arial" w:cs="Arial"/>
          <w:color w:val="000000"/>
        </w:rPr>
        <w:t>1) zamieszczone w siedzibie zamawiającego poprzez wywieszenie informacji na tablicy ogłoszeń,</w:t>
      </w:r>
    </w:p>
    <w:p w:rsidR="006B37BA" w:rsidRDefault="006B37BA" w:rsidP="006B37BA">
      <w:pPr>
        <w:widowControl w:val="0"/>
        <w:autoSpaceDE w:val="0"/>
        <w:autoSpaceDN w:val="0"/>
        <w:adjustRightInd w:val="0"/>
        <w:spacing w:after="0" w:line="240" w:lineRule="auto"/>
        <w:ind w:left="360"/>
        <w:jc w:val="both"/>
        <w:rPr>
          <w:rFonts w:ascii="Arial" w:hAnsi="Arial" w:cs="Arial"/>
          <w:color w:val="000000"/>
        </w:rPr>
      </w:pPr>
      <w:r>
        <w:rPr>
          <w:rFonts w:ascii="Arial" w:hAnsi="Arial" w:cs="Arial"/>
          <w:color w:val="000000"/>
        </w:rPr>
        <w:t xml:space="preserve">2) zamieszczone na stronie internetowej zamawiającego - </w:t>
      </w:r>
      <w:r>
        <w:rPr>
          <w:rFonts w:ascii="Arial" w:hAnsi="Arial" w:cs="Arial"/>
          <w:color w:val="000000"/>
          <w:highlight w:val="white"/>
        </w:rPr>
        <w:t>www.bip.krzeszow.pl</w:t>
      </w:r>
      <w:r>
        <w:rPr>
          <w:rFonts w:ascii="Arial" w:hAnsi="Arial" w:cs="Arial"/>
          <w:color w:val="000000"/>
        </w:rPr>
        <w: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5. O unieważnieniu postępowania o udzielenie zamówienia publicznego zamawiający zawiadomi równocześnie wszystkich wykonawców, którzy:</w:t>
      </w:r>
    </w:p>
    <w:p w:rsidR="006B37BA" w:rsidRDefault="006B37BA" w:rsidP="006B37BA">
      <w:pPr>
        <w:widowControl w:val="0"/>
        <w:autoSpaceDE w:val="0"/>
        <w:autoSpaceDN w:val="0"/>
        <w:adjustRightInd w:val="0"/>
        <w:spacing w:after="0" w:line="240" w:lineRule="auto"/>
        <w:ind w:left="360"/>
        <w:jc w:val="both"/>
        <w:rPr>
          <w:rFonts w:ascii="Arial" w:hAnsi="Arial" w:cs="Arial"/>
          <w:color w:val="000000"/>
        </w:rPr>
      </w:pPr>
      <w:r>
        <w:rPr>
          <w:rFonts w:ascii="Arial" w:hAnsi="Arial" w:cs="Arial"/>
          <w:color w:val="000000"/>
        </w:rPr>
        <w:t>1) ubiegali się o udzielenie zamówienia - w przypadku unieważnienia postępowania przed upływem terminu składania ofert</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2) złożyli oferty - w przypadku unieważnienia postępowania po upływie terminu składania ofert</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podając uzasadnienie faktyczne i prawne.</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6. Umowa zostanie zawarta w formie pisemnej:</w:t>
      </w:r>
    </w:p>
    <w:p w:rsidR="006B37BA" w:rsidRDefault="006B37BA" w:rsidP="006B37BA">
      <w:pPr>
        <w:widowControl w:val="0"/>
        <w:tabs>
          <w:tab w:val="left" w:pos="720"/>
        </w:tabs>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w terminie 5 dni od dnia przesłania zawiadomienia o wyborze najkorzystniejszej oferty, jeżeli zostało ono przesłane faksem lub drogą elektroniczną, lub</w:t>
      </w:r>
    </w:p>
    <w:p w:rsidR="006B37BA"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2)</w:t>
      </w:r>
      <w:r>
        <w:rPr>
          <w:rFonts w:ascii="Arial" w:hAnsi="Arial" w:cs="Arial"/>
          <w:color w:val="000000"/>
        </w:rPr>
        <w:tab/>
        <w:t>w terminie 10 dni od dnia przesłania zawiadomienia o wyborze najkorzystniejszej oferty, jeżeli zostało ono przesłane pisemnie,</w:t>
      </w:r>
    </w:p>
    <w:p w:rsidR="006B37BA"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w przypadku gdy, w postępowaniu złożona została tylko jedna oferta lub nie odrzucono żadnej oferty oraz nie wykluczono żadnego wykonawcy, możliwe jest zawarcie umowy przed upływem ww. terminów.</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7. O miejscu i terminie podpisania umowy zamawiający powiadomi wybranego wykonawcę.</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8. Jeżeli wyłoniony wykonawca prowadzi działalność gospodarczą podlegającą wpisowi do ewidencji działalności gospodarczej obowiązany będzie przed podpisaniem umowy do dostarczenia aktualnego zaświadczenia, potwierdzonego „za zgodność z oryginałem"</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9.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XV. Wymagania dotyczące zabezpieczenia należytego wykonania umowy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1</w:t>
      </w:r>
      <w:r>
        <w:rPr>
          <w:rFonts w:ascii="Arial" w:hAnsi="Arial" w:cs="Arial"/>
          <w:color w:val="000000"/>
        </w:rPr>
        <w:t>. Zamawiający nie przewiduje wniesienia zabezpieczenia należytego wykonania umowy.</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XVI. Istotne dla stron postanowienia, które zostaną wprowadzone do treści zawieranej umowy</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Umowa w sprawie realizacji zamówienia publicznego zawarta zostanie z uwzględnieniem postanowień wynikających z treści niniejszej specyfikacji istotnych warunków zamówienia oraz danych zawartych w ofercie.</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2. Postanowienia umowy zawarto w:- projekcie umowy, kt</w:t>
      </w:r>
      <w:r>
        <w:rPr>
          <w:rFonts w:ascii="Arial" w:hAnsi="Arial" w:cs="Arial"/>
          <w:color w:val="000000"/>
          <w:highlight w:val="white"/>
        </w:rPr>
        <w:t>óry stanowi załącznik nr 5</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XVII. Pouczenie o środkach ochrony prawnej.</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w:t>
      </w:r>
      <w:r>
        <w:rPr>
          <w:rFonts w:ascii="Arial" w:hAnsi="Arial" w:cs="Arial"/>
          <w:color w:val="00000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2.</w:t>
      </w:r>
      <w:r>
        <w:rPr>
          <w:rFonts w:ascii="Arial" w:hAnsi="Arial" w:cs="Arial"/>
          <w:color w:val="000000"/>
        </w:rPr>
        <w:tab/>
        <w:t xml:space="preserve">Wobec </w:t>
      </w:r>
      <w:r>
        <w:rPr>
          <w:rFonts w:ascii="Arial" w:hAnsi="Arial" w:cs="Arial"/>
          <w:i/>
          <w:iCs/>
          <w:color w:val="000000"/>
        </w:rPr>
        <w:t>ogłoszenia o zamówieniu</w:t>
      </w:r>
      <w:r>
        <w:rPr>
          <w:rFonts w:ascii="Arial" w:hAnsi="Arial" w:cs="Arial"/>
          <w:color w:val="000000"/>
        </w:rPr>
        <w:t xml:space="preserve"> oraz </w:t>
      </w:r>
      <w:r>
        <w:rPr>
          <w:rFonts w:ascii="Arial" w:hAnsi="Arial" w:cs="Arial"/>
          <w:i/>
          <w:iCs/>
          <w:color w:val="000000"/>
        </w:rPr>
        <w:t>specyfikacji istotnych warunków zamówienia</w:t>
      </w:r>
      <w:r>
        <w:rPr>
          <w:rFonts w:ascii="Arial" w:hAnsi="Arial" w:cs="Arial"/>
          <w:color w:val="000000"/>
        </w:rPr>
        <w:t xml:space="preserve"> środki ochrony prawnej przysługują również organizacjom wpisanym na </w:t>
      </w:r>
      <w:r>
        <w:rPr>
          <w:rFonts w:ascii="Arial" w:hAnsi="Arial" w:cs="Arial"/>
          <w:i/>
          <w:iCs/>
          <w:color w:val="000000"/>
        </w:rPr>
        <w:t>listę organizacji uprawnionych do wnoszenia środków ochrony prawnej</w:t>
      </w:r>
      <w:r>
        <w:rPr>
          <w:rFonts w:ascii="Arial" w:hAnsi="Arial" w:cs="Arial"/>
          <w:color w:val="000000"/>
        </w:rPr>
        <w:t xml:space="preserve"> prowadzoną przez Prezesa Urzędu Zamówień Publicznych.</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3.</w:t>
      </w:r>
      <w:r>
        <w:rPr>
          <w:rFonts w:ascii="Arial" w:hAnsi="Arial" w:cs="Arial"/>
          <w:color w:val="000000"/>
        </w:rPr>
        <w:tab/>
        <w:t>W niniejszym postępowaniu odwołanie przysługuje wyłącznie wobec czynności:</w:t>
      </w:r>
    </w:p>
    <w:p w:rsidR="006B37BA"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rPr>
      </w:pPr>
      <w:r>
        <w:rPr>
          <w:rFonts w:ascii="Arial" w:hAnsi="Arial" w:cs="Arial"/>
          <w:color w:val="000000"/>
        </w:rPr>
        <w:t>1)</w:t>
      </w:r>
      <w:r>
        <w:rPr>
          <w:rFonts w:ascii="Arial" w:hAnsi="Arial" w:cs="Arial"/>
          <w:color w:val="000000"/>
        </w:rPr>
        <w:tab/>
        <w:t>opisu sposobu dokonywania oceny spełniania warunków udziału w postępowaniu,</w:t>
      </w:r>
    </w:p>
    <w:p w:rsidR="006B37BA"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rPr>
      </w:pPr>
      <w:r>
        <w:rPr>
          <w:rFonts w:ascii="Arial" w:hAnsi="Arial" w:cs="Arial"/>
          <w:color w:val="000000"/>
        </w:rPr>
        <w:t>2)</w:t>
      </w:r>
      <w:r>
        <w:rPr>
          <w:rFonts w:ascii="Arial" w:hAnsi="Arial" w:cs="Arial"/>
          <w:color w:val="000000"/>
        </w:rPr>
        <w:tab/>
        <w:t>wykluczenia odwołującego z postępowania o udzielenie zamówienia,</w:t>
      </w:r>
    </w:p>
    <w:p w:rsidR="006B37BA"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rPr>
      </w:pPr>
      <w:r>
        <w:rPr>
          <w:rFonts w:ascii="Arial" w:hAnsi="Arial" w:cs="Arial"/>
          <w:color w:val="000000"/>
        </w:rPr>
        <w:t>3)</w:t>
      </w:r>
      <w:r>
        <w:rPr>
          <w:rFonts w:ascii="Arial" w:hAnsi="Arial" w:cs="Arial"/>
          <w:color w:val="000000"/>
        </w:rPr>
        <w:tab/>
        <w:t>odrzucenia oferty odwołującego</w:t>
      </w:r>
    </w:p>
    <w:p w:rsidR="006B37BA" w:rsidRDefault="006B37BA" w:rsidP="006B37BA">
      <w:pPr>
        <w:widowControl w:val="0"/>
        <w:tabs>
          <w:tab w:val="left" w:leader="dot" w:pos="6120"/>
          <w:tab w:val="left" w:leader="dot" w:pos="9000"/>
        </w:tabs>
        <w:autoSpaceDE w:val="0"/>
        <w:autoSpaceDN w:val="0"/>
        <w:adjustRightInd w:val="0"/>
        <w:spacing w:before="60" w:after="60" w:line="240" w:lineRule="auto"/>
        <w:ind w:left="851" w:hanging="295"/>
        <w:jc w:val="both"/>
        <w:rPr>
          <w:rFonts w:ascii="Arial" w:hAnsi="Arial" w:cs="Arial"/>
          <w:color w:val="000000"/>
        </w:rPr>
      </w:pPr>
      <w:r>
        <w:rPr>
          <w:rFonts w:ascii="Arial" w:hAnsi="Arial" w:cs="Arial"/>
          <w:color w:val="000000"/>
        </w:rPr>
        <w:t>W pozostałych przypadkach odwołanie nie przysługuje.</w:t>
      </w: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4.</w:t>
      </w:r>
      <w:r>
        <w:rPr>
          <w:rFonts w:ascii="Arial" w:hAnsi="Arial" w:cs="Arial"/>
          <w:color w:val="000000"/>
        </w:rPr>
        <w:tab/>
        <w:t>W przypadku:</w:t>
      </w:r>
    </w:p>
    <w:p w:rsidR="006B37BA"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rPr>
      </w:pPr>
      <w:r>
        <w:rPr>
          <w:rFonts w:ascii="Arial" w:hAnsi="Arial" w:cs="Arial"/>
          <w:color w:val="000000"/>
        </w:rPr>
        <w:t>1)</w:t>
      </w:r>
      <w:r>
        <w:rPr>
          <w:rFonts w:ascii="Arial" w:hAnsi="Arial" w:cs="Arial"/>
          <w:color w:val="000000"/>
        </w:rPr>
        <w:tab/>
        <w:t>niezgodnej z przepisami ustawy czynności podjętej przez zamawiającego w postępowaniu o udzielenie zamówienia, lub</w:t>
      </w:r>
    </w:p>
    <w:p w:rsidR="006B37BA"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rPr>
      </w:pPr>
      <w:r>
        <w:rPr>
          <w:rFonts w:ascii="Arial" w:hAnsi="Arial" w:cs="Arial"/>
          <w:color w:val="000000"/>
        </w:rPr>
        <w:t>2)</w:t>
      </w:r>
      <w:r>
        <w:rPr>
          <w:rFonts w:ascii="Arial" w:hAnsi="Arial" w:cs="Arial"/>
          <w:color w:val="000000"/>
        </w:rPr>
        <w:tab/>
        <w:t xml:space="preserve">zaniechania czynności, do której zamawiający jest zobowiązany na podstawie ustawy, </w:t>
      </w:r>
    </w:p>
    <w:p w:rsidR="006B37BA" w:rsidRDefault="006B37BA" w:rsidP="006B37BA">
      <w:pPr>
        <w:widowControl w:val="0"/>
        <w:tabs>
          <w:tab w:val="left" w:leader="dot" w:pos="9000"/>
        </w:tabs>
        <w:autoSpaceDE w:val="0"/>
        <w:autoSpaceDN w:val="0"/>
        <w:adjustRightInd w:val="0"/>
        <w:spacing w:before="60" w:after="60" w:line="240" w:lineRule="auto"/>
        <w:ind w:left="567" w:hanging="12"/>
        <w:jc w:val="both"/>
        <w:rPr>
          <w:rFonts w:ascii="Arial" w:hAnsi="Arial" w:cs="Arial"/>
          <w:color w:val="000000"/>
        </w:rPr>
      </w:pPr>
      <w:r>
        <w:rPr>
          <w:rFonts w:ascii="Arial" w:hAnsi="Arial" w:cs="Arial"/>
          <w:color w:val="00000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5.</w:t>
      </w:r>
      <w:r>
        <w:rPr>
          <w:rFonts w:ascii="Arial" w:hAnsi="Arial" w:cs="Arial"/>
          <w:color w:val="00000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6.</w:t>
      </w:r>
      <w:r>
        <w:rPr>
          <w:rFonts w:ascii="Arial" w:hAnsi="Arial" w:cs="Arial"/>
          <w:color w:val="000000"/>
        </w:rPr>
        <w:tab/>
        <w:t>Odwołanie wnosi się w terminie:</w:t>
      </w:r>
    </w:p>
    <w:p w:rsidR="006B37BA"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rPr>
      </w:pPr>
      <w:r>
        <w:rPr>
          <w:rFonts w:ascii="Arial" w:hAnsi="Arial" w:cs="Arial"/>
          <w:color w:val="000000"/>
        </w:rPr>
        <w:t>1)</w:t>
      </w:r>
      <w:r>
        <w:rPr>
          <w:rFonts w:ascii="Arial" w:hAnsi="Arial" w:cs="Arial"/>
          <w:color w:val="000000"/>
        </w:rPr>
        <w:tab/>
        <w:t xml:space="preserve">5 dni od dnia przesłania </w:t>
      </w:r>
      <w:r>
        <w:rPr>
          <w:rFonts w:ascii="Arial" w:hAnsi="Arial" w:cs="Arial"/>
          <w:i/>
          <w:iCs/>
          <w:color w:val="000000"/>
        </w:rPr>
        <w:t>informacji o czynności zamawiającego stanowiącej podstawę jego wniesienia</w:t>
      </w:r>
      <w:r>
        <w:rPr>
          <w:rFonts w:ascii="Arial" w:hAnsi="Arial" w:cs="Arial"/>
          <w:color w:val="000000"/>
        </w:rPr>
        <w:t>, jeżeli zostało ono przesłane faksem lub drogą elektroniczną, lub</w:t>
      </w:r>
    </w:p>
    <w:p w:rsidR="006B37BA"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rPr>
      </w:pPr>
      <w:r>
        <w:rPr>
          <w:rFonts w:ascii="Arial" w:hAnsi="Arial" w:cs="Arial"/>
          <w:color w:val="000000"/>
        </w:rPr>
        <w:t>2)</w:t>
      </w:r>
      <w:r>
        <w:rPr>
          <w:rFonts w:ascii="Arial" w:hAnsi="Arial" w:cs="Arial"/>
          <w:color w:val="000000"/>
        </w:rPr>
        <w:tab/>
        <w:t xml:space="preserve">10 dni od dnia przesłania </w:t>
      </w:r>
      <w:r>
        <w:rPr>
          <w:rFonts w:ascii="Arial" w:hAnsi="Arial" w:cs="Arial"/>
          <w:i/>
          <w:iCs/>
          <w:color w:val="000000"/>
        </w:rPr>
        <w:t>informacji o czynności zamawiającego stanowiącej podstawę jego wniesienia</w:t>
      </w:r>
      <w:r>
        <w:rPr>
          <w:rFonts w:ascii="Arial" w:hAnsi="Arial" w:cs="Arial"/>
          <w:color w:val="000000"/>
        </w:rPr>
        <w:t>, jeżeli zostało ono przesłane pisemnie,</w:t>
      </w: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7.</w:t>
      </w:r>
      <w:r>
        <w:rPr>
          <w:rFonts w:ascii="Arial" w:hAnsi="Arial" w:cs="Arial"/>
          <w:color w:val="00000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Pr>
          <w:rFonts w:ascii="Arial" w:hAnsi="Arial" w:cs="Arial"/>
          <w:color w:val="000000"/>
          <w:highlight w:val="white"/>
        </w:rPr>
        <w:t>www.bip.krzeszow.pl</w:t>
      </w:r>
      <w:r>
        <w:rPr>
          <w:rFonts w:ascii="Arial" w:hAnsi="Arial" w:cs="Arial"/>
          <w:color w:val="000000"/>
        </w:rPr>
        <w:t>.</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8.</w:t>
      </w:r>
      <w:r>
        <w:rPr>
          <w:rFonts w:ascii="Arial" w:hAnsi="Arial" w:cs="Arial"/>
          <w:color w:val="00000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9.</w:t>
      </w:r>
      <w:r>
        <w:rPr>
          <w:rFonts w:ascii="Arial" w:hAnsi="Arial" w:cs="Arial"/>
          <w:color w:val="000000"/>
        </w:rPr>
        <w:tab/>
        <w:t>Jeżeli zamawiający mimo takiego obowiązku nie przesłał wykonawcy zawiadomienia o wyborze oferty najkorzystniejszej odwołanie wnosi się nie później niż w terminie:</w:t>
      </w:r>
    </w:p>
    <w:p w:rsidR="006B37BA"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rPr>
      </w:pPr>
      <w:r>
        <w:rPr>
          <w:rFonts w:ascii="Arial" w:hAnsi="Arial" w:cs="Arial"/>
          <w:color w:val="000000"/>
        </w:rPr>
        <w:lastRenderedPageBreak/>
        <w:t>1)</w:t>
      </w:r>
      <w:r>
        <w:rPr>
          <w:rFonts w:ascii="Arial" w:hAnsi="Arial" w:cs="Arial"/>
          <w:color w:val="000000"/>
        </w:rPr>
        <w:tab/>
        <w:t xml:space="preserve">15 dni od dnia zamieszczenia w Biuletynie Zamówień Publicznych </w:t>
      </w:r>
      <w:r>
        <w:rPr>
          <w:rFonts w:ascii="Arial" w:hAnsi="Arial" w:cs="Arial"/>
          <w:i/>
          <w:iCs/>
          <w:color w:val="000000"/>
        </w:rPr>
        <w:t>ogłoszenia o udzieleniu zamówienia.</w:t>
      </w:r>
    </w:p>
    <w:p w:rsidR="006B37BA"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rPr>
      </w:pPr>
      <w:r>
        <w:rPr>
          <w:rFonts w:ascii="Arial" w:hAnsi="Arial" w:cs="Arial"/>
          <w:color w:val="000000"/>
        </w:rPr>
        <w:t>2)</w:t>
      </w:r>
      <w:r>
        <w:rPr>
          <w:rFonts w:ascii="Arial" w:hAnsi="Arial" w:cs="Arial"/>
          <w:color w:val="000000"/>
        </w:rPr>
        <w:tab/>
        <w:t xml:space="preserve">1 miesiąca od dnia zawarcia umowy, jeżeli zamawiający nie zamieścił w Biuletynie Zamówień Publicznych </w:t>
      </w:r>
      <w:r>
        <w:rPr>
          <w:rFonts w:ascii="Arial" w:hAnsi="Arial" w:cs="Arial"/>
          <w:i/>
          <w:iCs/>
          <w:color w:val="000000"/>
        </w:rPr>
        <w:t>ogłoszenia o udzieleniu zamówienia.</w:t>
      </w: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10.</w:t>
      </w:r>
      <w:r>
        <w:rPr>
          <w:rFonts w:ascii="Arial" w:hAnsi="Arial" w:cs="Arial"/>
          <w:color w:val="000000"/>
        </w:rPr>
        <w:tab/>
        <w:t>Odwołanie wnosi się do Prezesa Krajowej Izby Odwoławczej w formie pisemnej albo elektronicznej opatrzonej bezpiecznym podpisem elektronicznym weryfikowanym za pomocą ważnego kwalifikowanego certyfikatu.</w:t>
      </w: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11.</w:t>
      </w:r>
      <w:r>
        <w:rPr>
          <w:rFonts w:ascii="Arial" w:hAnsi="Arial" w:cs="Arial"/>
          <w:color w:val="00000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12.</w:t>
      </w:r>
      <w:r>
        <w:rPr>
          <w:rFonts w:ascii="Arial" w:hAnsi="Arial" w:cs="Arial"/>
          <w:color w:val="000000"/>
        </w:rPr>
        <w:tab/>
        <w:t>Brak przekazania zamawiającemu kopii odwołania, w sposób oraz w terminie określonym powyżej, stanowi jedną z przesłanek odrzucenia odwołania przez Krajową Izbę Odwoławczą.</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13.</w:t>
      </w:r>
      <w:r>
        <w:rPr>
          <w:rFonts w:ascii="Arial" w:hAnsi="Arial" w:cs="Arial"/>
          <w:color w:val="000000"/>
        </w:rPr>
        <w:tab/>
        <w:t>W przypadku wniesienia odwołania wobec treści ogłoszenia o zamówieniu lub postanowień specyfikacji istotnych warunków zamówienia zamawiający może przedłużyć termin składania ofert.</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14.</w:t>
      </w:r>
      <w:r>
        <w:rPr>
          <w:rFonts w:ascii="Arial" w:hAnsi="Arial" w:cs="Arial"/>
          <w:color w:val="000000"/>
        </w:rPr>
        <w:tab/>
        <w:t>W przypadku wniesienia odwołania po upływie terminu składania ofert bieg terminu związania ofertą ulega zawieszeniu do czasu ogłoszenia przez Krajową Izbę Odwoławczą orzeczenia.</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15.</w:t>
      </w:r>
      <w:r>
        <w:rPr>
          <w:rFonts w:ascii="Arial" w:hAnsi="Arial" w:cs="Arial"/>
          <w:color w:val="000000"/>
        </w:rPr>
        <w:tab/>
        <w:t xml:space="preserve">Kopię odwołania zamawiający: </w:t>
      </w:r>
    </w:p>
    <w:p w:rsidR="006B37BA" w:rsidRDefault="006B37BA" w:rsidP="006B37BA">
      <w:pPr>
        <w:widowControl w:val="0"/>
        <w:tabs>
          <w:tab w:val="left" w:pos="1134"/>
        </w:tabs>
        <w:suppressAutoHyphens/>
        <w:autoSpaceDE w:val="0"/>
        <w:autoSpaceDN w:val="0"/>
        <w:adjustRightInd w:val="0"/>
        <w:spacing w:after="0" w:line="240" w:lineRule="auto"/>
        <w:ind w:left="1136" w:hanging="427"/>
        <w:jc w:val="both"/>
        <w:rPr>
          <w:rFonts w:ascii="Arial" w:hAnsi="Arial" w:cs="Arial"/>
          <w:color w:val="000000"/>
        </w:rPr>
      </w:pPr>
      <w:r>
        <w:rPr>
          <w:rFonts w:ascii="Arial" w:hAnsi="Arial" w:cs="Arial"/>
          <w:color w:val="000000"/>
        </w:rPr>
        <w:t>1)</w:t>
      </w:r>
      <w:r>
        <w:rPr>
          <w:rFonts w:ascii="Arial" w:hAnsi="Arial" w:cs="Arial"/>
          <w:color w:val="000000"/>
        </w:rPr>
        <w:tab/>
        <w:t xml:space="preserve">przekaże niezwłocznie innym wykonawcom uczestniczącym w postępowaniu o udzielenie zamówienia, </w:t>
      </w:r>
    </w:p>
    <w:p w:rsidR="006B37BA" w:rsidRDefault="006B37BA" w:rsidP="006B37BA">
      <w:pPr>
        <w:widowControl w:val="0"/>
        <w:tabs>
          <w:tab w:val="left" w:pos="1134"/>
        </w:tabs>
        <w:suppressAutoHyphens/>
        <w:autoSpaceDE w:val="0"/>
        <w:autoSpaceDN w:val="0"/>
        <w:adjustRightInd w:val="0"/>
        <w:spacing w:after="0" w:line="240" w:lineRule="auto"/>
        <w:ind w:left="1136" w:hanging="427"/>
        <w:jc w:val="both"/>
        <w:rPr>
          <w:rFonts w:ascii="Arial" w:hAnsi="Arial" w:cs="Arial"/>
          <w:color w:val="000000"/>
        </w:rPr>
      </w:pPr>
      <w:r>
        <w:rPr>
          <w:rFonts w:ascii="Arial" w:hAnsi="Arial" w:cs="Arial"/>
          <w:color w:val="000000"/>
        </w:rPr>
        <w:t>2)</w:t>
      </w:r>
      <w:r>
        <w:rPr>
          <w:rFonts w:ascii="Arial" w:hAnsi="Arial" w:cs="Arial"/>
          <w:color w:val="000000"/>
        </w:rPr>
        <w:tab/>
        <w:t xml:space="preserve">zamieści również na stronie internetowej - </w:t>
      </w:r>
      <w:r>
        <w:rPr>
          <w:rFonts w:ascii="Arial" w:hAnsi="Arial" w:cs="Arial"/>
          <w:color w:val="000000"/>
          <w:highlight w:val="white"/>
        </w:rPr>
        <w:t>www.bip.krzeszow.pl</w:t>
      </w:r>
      <w:r>
        <w:rPr>
          <w:rFonts w:ascii="Arial" w:hAnsi="Arial" w:cs="Arial"/>
          <w:color w:val="000000"/>
        </w:rPr>
        <w:t xml:space="preserve">, jeżeli odwołanie dotyczy treści </w:t>
      </w:r>
      <w:r>
        <w:rPr>
          <w:rFonts w:ascii="Arial" w:hAnsi="Arial" w:cs="Arial"/>
          <w:i/>
          <w:iCs/>
          <w:color w:val="000000"/>
        </w:rPr>
        <w:t>ogłoszenia o zamówieniu</w:t>
      </w:r>
      <w:r>
        <w:rPr>
          <w:rFonts w:ascii="Arial" w:hAnsi="Arial" w:cs="Arial"/>
          <w:color w:val="000000"/>
        </w:rPr>
        <w:t xml:space="preserve"> lub </w:t>
      </w:r>
      <w:r>
        <w:rPr>
          <w:rFonts w:ascii="Arial" w:hAnsi="Arial" w:cs="Arial"/>
          <w:i/>
          <w:iCs/>
          <w:color w:val="000000"/>
        </w:rPr>
        <w:t>postanowień specyfikacji istotnych warunków zamówienia</w:t>
      </w:r>
      <w:r>
        <w:rPr>
          <w:rFonts w:ascii="Arial" w:hAnsi="Arial" w:cs="Arial"/>
          <w:color w:val="000000"/>
        </w:rPr>
        <w:t xml:space="preserve">, </w:t>
      </w:r>
    </w:p>
    <w:p w:rsidR="006B37BA" w:rsidRDefault="006B37BA" w:rsidP="006B37BA">
      <w:pPr>
        <w:widowControl w:val="0"/>
        <w:tabs>
          <w:tab w:val="left" w:pos="720"/>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 xml:space="preserve">wzywając wykonawców do </w:t>
      </w:r>
      <w:r>
        <w:rPr>
          <w:rFonts w:ascii="Arial" w:hAnsi="Arial" w:cs="Arial"/>
          <w:i/>
          <w:iCs/>
          <w:color w:val="000000"/>
        </w:rPr>
        <w:t>przystąpienia do postępowania odwoławczego</w:t>
      </w:r>
      <w:r>
        <w:rPr>
          <w:rFonts w:ascii="Arial" w:hAnsi="Arial" w:cs="Arial"/>
          <w:color w:val="000000"/>
        </w:rPr>
        <w:t>.</w:t>
      </w:r>
    </w:p>
    <w:p w:rsidR="006B37BA"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16.</w:t>
      </w:r>
      <w:r>
        <w:rPr>
          <w:rFonts w:ascii="Arial" w:hAnsi="Arial" w:cs="Arial"/>
          <w:color w:val="000000"/>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17.</w:t>
      </w:r>
      <w:r>
        <w:rPr>
          <w:rFonts w:ascii="Arial" w:hAnsi="Arial" w:cs="Arial"/>
          <w:color w:val="000000"/>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18.</w:t>
      </w:r>
      <w:r>
        <w:rPr>
          <w:rFonts w:ascii="Arial" w:hAnsi="Arial" w:cs="Arial"/>
          <w:color w:val="000000"/>
        </w:rPr>
        <w:tab/>
        <w:t>Odwołanie podlegać będzie rozpoznaniu przez Krajową Izbę Odwoławczą, jeżeli nie zawiera braków formalnych oraz uiszczono wpis od odwołania.</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19.</w:t>
      </w:r>
      <w:r>
        <w:rPr>
          <w:rFonts w:ascii="Arial" w:hAnsi="Arial" w:cs="Arial"/>
          <w:color w:val="000000"/>
        </w:rPr>
        <w:tab/>
        <w:t>Na orzeczenie Krajowej Izby Odwoławczej stronom oraz uczestnikom postępowania odwoławczego przysługuje skarga do Sądu.</w:t>
      </w:r>
    </w:p>
    <w:p w:rsidR="006B37BA"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rPr>
      </w:pPr>
      <w:r>
        <w:rPr>
          <w:rFonts w:ascii="Arial" w:hAnsi="Arial" w:cs="Arial"/>
          <w:color w:val="000000"/>
        </w:rPr>
        <w:t>20.</w:t>
      </w:r>
      <w:r>
        <w:rPr>
          <w:rFonts w:ascii="Arial" w:hAnsi="Arial" w:cs="Arial"/>
          <w:color w:val="000000"/>
        </w:rPr>
        <w:tab/>
        <w:t>Pozostałe informacje dotyczące środków ochrony prawnej znajdują się w Dziale VI Prawa zamówień publicznych „Środki ochrony prawnej", art. od 179 do 198g.</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XVIII. Postanowienia końcowe</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 ] a także informacja o przeprowadzeniu dialogu technicznego, o podmiotach, które w nim uczestniczyły oraz o jego wpływie na opis przedmiotu zamówienia, specyfikację istotnych warunków </w:t>
      </w:r>
      <w:r>
        <w:rPr>
          <w:rFonts w:ascii="Arial" w:hAnsi="Arial" w:cs="Arial"/>
          <w:color w:val="000000"/>
        </w:rPr>
        <w:lastRenderedPageBreak/>
        <w:t xml:space="preserve">zamówienia lub warunki umowy </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3. Udostępnienie dokumentów odbywać się będzie wg poniższych zasad:</w:t>
      </w:r>
    </w:p>
    <w:p w:rsidR="006B37BA" w:rsidRDefault="006B37BA" w:rsidP="006B37BA">
      <w:pPr>
        <w:widowControl w:val="0"/>
        <w:tabs>
          <w:tab w:val="left" w:pos="720"/>
          <w:tab w:val="left" w:pos="1134"/>
        </w:tabs>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1)</w:t>
      </w:r>
      <w:r>
        <w:rPr>
          <w:rFonts w:ascii="Arial" w:hAnsi="Arial" w:cs="Arial"/>
          <w:color w:val="000000"/>
        </w:rPr>
        <w:tab/>
        <w:t>zamawiający udostępnia wskazane dokumenty po złożeniu pisemnego wniosku</w:t>
      </w:r>
    </w:p>
    <w:p w:rsidR="006B37BA"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2)</w:t>
      </w:r>
      <w:r>
        <w:rPr>
          <w:rFonts w:ascii="Arial" w:hAnsi="Arial" w:cs="Arial"/>
          <w:color w:val="000000"/>
        </w:rPr>
        <w:tab/>
        <w:t xml:space="preserve">zamawiający wyznacza termin, miejsce oraz zakres udostępnianych dokumentów </w:t>
      </w:r>
    </w:p>
    <w:p w:rsidR="006B37BA"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3)</w:t>
      </w:r>
      <w:r>
        <w:rPr>
          <w:rFonts w:ascii="Arial" w:hAnsi="Arial" w:cs="Arial"/>
          <w:color w:val="000000"/>
        </w:rPr>
        <w:tab/>
        <w:t>udostępnienie dokumentów odbywać się będzie w obecności pracownika zamawiającego</w:t>
      </w:r>
    </w:p>
    <w:p w:rsidR="006B37BA"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4)</w:t>
      </w:r>
      <w:r>
        <w:rPr>
          <w:rFonts w:ascii="Arial" w:hAnsi="Arial" w:cs="Arial"/>
          <w:color w:val="000000"/>
        </w:rPr>
        <w:tab/>
        <w:t>wykonawca nie może samodzielnie kopiować lub utrwalać treści złożonych ofert za pomocą urządzeń lub środków technicznych służących do utrwalania obrazu</w:t>
      </w:r>
    </w:p>
    <w:p w:rsidR="006B37BA"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rPr>
      </w:pPr>
      <w:r>
        <w:rPr>
          <w:rFonts w:ascii="Arial" w:hAnsi="Arial" w:cs="Arial"/>
          <w:color w:val="000000"/>
        </w:rPr>
        <w:t>5)</w:t>
      </w:r>
      <w:r>
        <w:rPr>
          <w:rFonts w:ascii="Arial" w:hAnsi="Arial" w:cs="Arial"/>
          <w:color w:val="000000"/>
        </w:rPr>
        <w:tab/>
        <w:t>udostępnienie może mieć miejsce w siedzibie zamawiającego oraz w czasie godzin jego pracy - urzędowania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4.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5. Kopiowanie dokumentów w związku z ich udostępnieniem wykonawcy zamawiający wykonuje odpłatnie (</w:t>
      </w:r>
      <w:r>
        <w:rPr>
          <w:rFonts w:ascii="Arial" w:hAnsi="Arial" w:cs="Arial"/>
          <w:color w:val="000000"/>
          <w:highlight w:val="white"/>
        </w:rPr>
        <w:t>1</w:t>
      </w:r>
      <w:r>
        <w:rPr>
          <w:rFonts w:ascii="Arial" w:hAnsi="Arial" w:cs="Arial"/>
          <w:color w:val="000000"/>
        </w:rPr>
        <w:t xml:space="preserve"> zł. za 1 stronę).</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6. 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7. Zamawiający nie przewiduje zwrotu koszt</w:t>
      </w:r>
      <w:r>
        <w:rPr>
          <w:rFonts w:ascii="Arial" w:hAnsi="Arial" w:cs="Arial"/>
          <w:color w:val="000000"/>
          <w:highlight w:val="white"/>
        </w:rPr>
        <w:t>ów udziału w postępowaniu.</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XIX. Załączniki</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Załączniki składające się na integralną cześć specyfikacji:</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1.  formularz ofertowy</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2.  oświadczenie o spełnieniu warunków udziału w postępowaniu - do podpisu</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3.  oświadczenie o braku podstaw do wykluczenia - do podpisu</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4.  informacja o przynależności do grupy kapitałowej</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5  projekt umowy - należy parafować każdą stronę</w:t>
      </w:r>
    </w:p>
    <w:p w:rsidR="006B37BA" w:rsidRDefault="006B37BA" w:rsidP="006B37B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6. akta prawa miejscowego</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highlight w:val="white"/>
        </w:rPr>
        <w:t>7  wykaz nieruchomości gminy Krzeszów</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Stanisław Nowakowski</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sz w:val="17"/>
          <w:szCs w:val="17"/>
        </w:rPr>
      </w:pPr>
    </w:p>
    <w:p w:rsidR="006B37BA" w:rsidRDefault="006B37BA" w:rsidP="006B37BA">
      <w:pPr>
        <w:widowControl w:val="0"/>
        <w:autoSpaceDE w:val="0"/>
        <w:autoSpaceDN w:val="0"/>
        <w:adjustRightInd w:val="0"/>
        <w:spacing w:after="0" w:line="240" w:lineRule="auto"/>
        <w:rPr>
          <w:rFonts w:ascii="Arial" w:hAnsi="Arial" w:cs="Arial"/>
          <w:color w:val="000000"/>
          <w:sz w:val="17"/>
          <w:szCs w:val="17"/>
        </w:rPr>
      </w:pPr>
    </w:p>
    <w:p w:rsidR="006B37BA" w:rsidRDefault="006B37BA" w:rsidP="006B37BA">
      <w:pPr>
        <w:widowControl w:val="0"/>
        <w:autoSpaceDE w:val="0"/>
        <w:autoSpaceDN w:val="0"/>
        <w:adjustRightInd w:val="0"/>
        <w:spacing w:after="0" w:line="240" w:lineRule="auto"/>
        <w:rPr>
          <w:rFonts w:ascii="Arial" w:hAnsi="Arial" w:cs="Arial"/>
          <w:color w:val="000000"/>
          <w:sz w:val="17"/>
          <w:szCs w:val="17"/>
        </w:rPr>
      </w:pPr>
    </w:p>
    <w:p w:rsidR="006B37BA" w:rsidRDefault="006B37BA" w:rsidP="006B37BA"/>
    <w:p w:rsidR="006B37BA" w:rsidRDefault="006B37BA" w:rsidP="006B37BA"/>
    <w:p w:rsidR="006B37BA" w:rsidRDefault="006B37BA" w:rsidP="006B37BA"/>
    <w:p w:rsidR="006B37BA" w:rsidRDefault="006B37BA" w:rsidP="006B37BA"/>
    <w:p w:rsidR="00793111" w:rsidRDefault="00793111" w:rsidP="006B37BA"/>
    <w:p w:rsidR="00793111" w:rsidRDefault="00793111" w:rsidP="006B37BA"/>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Załącznik nr. </w:t>
      </w:r>
      <w:r>
        <w:rPr>
          <w:rFonts w:ascii="Arial" w:hAnsi="Arial" w:cs="Arial"/>
          <w:color w:val="000000"/>
          <w:highlight w:val="white"/>
        </w:rPr>
        <w:t>1</w:t>
      </w:r>
      <w:r>
        <w:rPr>
          <w:rFonts w:ascii="Arial" w:hAnsi="Arial" w:cs="Arial"/>
          <w:color w:val="000000"/>
        </w:rPr>
        <w:t xml:space="preserve">                      </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FORMULARZ OFERTOWY WYKONAWCY </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Dane dotyczące wykonawcy</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Nazwa:    </w:t>
      </w:r>
      <w:r>
        <w:rPr>
          <w:rFonts w:ascii="Arial" w:hAnsi="Arial" w:cs="Arial"/>
          <w:color w:val="000000"/>
        </w:rPr>
        <w:tab/>
        <w:t>................................................</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Siedziba:</w:t>
      </w:r>
      <w:r>
        <w:rPr>
          <w:rFonts w:ascii="Arial" w:hAnsi="Arial" w:cs="Arial"/>
          <w:color w:val="000000"/>
        </w:rPr>
        <w:tab/>
        <w:t>................................................</w:t>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Adres poczty elektronicznej: </w:t>
      </w:r>
      <w:r>
        <w:rPr>
          <w:rFonts w:ascii="Arial" w:hAnsi="Arial" w:cs="Arial"/>
          <w:color w:val="000000"/>
        </w:rPr>
        <w:tab/>
        <w:t>................................................</w:t>
      </w:r>
      <w:r>
        <w:rPr>
          <w:rFonts w:ascii="Arial" w:hAnsi="Arial" w:cs="Arial"/>
          <w:color w:val="000000"/>
        </w:rPr>
        <w:tab/>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Strona internetowa:</w:t>
      </w:r>
      <w:r>
        <w:rPr>
          <w:rFonts w:ascii="Arial" w:hAnsi="Arial" w:cs="Arial"/>
          <w:color w:val="000000"/>
        </w:rPr>
        <w:tab/>
      </w:r>
      <w:r>
        <w:rPr>
          <w:rFonts w:ascii="Arial" w:hAnsi="Arial" w:cs="Arial"/>
          <w:color w:val="000000"/>
        </w:rPr>
        <w:tab/>
        <w:t>................................................</w:t>
      </w:r>
      <w:r>
        <w:rPr>
          <w:rFonts w:ascii="Arial" w:hAnsi="Arial" w:cs="Arial"/>
          <w:color w:val="000000"/>
        </w:rPr>
        <w:tab/>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telefonu:</w:t>
      </w:r>
      <w:r>
        <w:rPr>
          <w:rFonts w:ascii="Arial" w:hAnsi="Arial" w:cs="Arial"/>
          <w:color w:val="000000"/>
        </w:rPr>
        <w:tab/>
      </w:r>
      <w:r>
        <w:rPr>
          <w:rFonts w:ascii="Arial" w:hAnsi="Arial" w:cs="Arial"/>
          <w:color w:val="000000"/>
        </w:rPr>
        <w:tab/>
        <w:t xml:space="preserve">……........................................ </w:t>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faksu:</w:t>
      </w:r>
      <w:r>
        <w:rPr>
          <w:rFonts w:ascii="Arial" w:hAnsi="Arial" w:cs="Arial"/>
          <w:color w:val="000000"/>
        </w:rPr>
        <w:tab/>
      </w:r>
      <w:r>
        <w:rPr>
          <w:rFonts w:ascii="Arial" w:hAnsi="Arial" w:cs="Arial"/>
          <w:color w:val="000000"/>
        </w:rPr>
        <w:tab/>
      </w:r>
      <w:r>
        <w:rPr>
          <w:rFonts w:ascii="Arial" w:hAnsi="Arial" w:cs="Arial"/>
          <w:color w:val="000000"/>
        </w:rPr>
        <w:tab/>
        <w:t>……. ......................................</w:t>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REGON:</w:t>
      </w:r>
      <w:r>
        <w:rPr>
          <w:rFonts w:ascii="Arial" w:hAnsi="Arial" w:cs="Arial"/>
          <w:color w:val="000000"/>
        </w:rPr>
        <w:tab/>
      </w:r>
      <w:r>
        <w:rPr>
          <w:rFonts w:ascii="Arial" w:hAnsi="Arial" w:cs="Arial"/>
          <w:color w:val="000000"/>
        </w:rPr>
        <w:tab/>
        <w:t>................................................</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Numer NIP:</w:t>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color w:val="000000"/>
        </w:rPr>
        <w:tab/>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Dane dotyczące zamawiającego</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Gmina Krzeszów</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Rynek 2</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37-418</w:t>
      </w:r>
      <w:r>
        <w:rPr>
          <w:rFonts w:ascii="Arial" w:hAnsi="Arial" w:cs="Arial"/>
          <w:color w:val="000000"/>
        </w:rPr>
        <w:t xml:space="preserve"> </w:t>
      </w:r>
      <w:r>
        <w:rPr>
          <w:rFonts w:ascii="Arial" w:hAnsi="Arial" w:cs="Arial"/>
          <w:color w:val="000000"/>
          <w:highlight w:val="white"/>
        </w:rPr>
        <w:t>Krzeszów</w:t>
      </w: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Zobowiązania wykonawcy</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Nawiązując do ogłoszenia o zamówieniu publicznym na zadanie  </w:t>
      </w:r>
      <w:r>
        <w:rPr>
          <w:rFonts w:ascii="Arial" w:hAnsi="Arial" w:cs="Arial"/>
          <w:color w:val="000000"/>
          <w:highlight w:val="white"/>
        </w:rPr>
        <w:t>Odbiór i zagospodarowanie odpadów komunalnych z terenu gminy Krzeszów</w:t>
      </w:r>
      <w:r w:rsidR="000E4E0F">
        <w:rPr>
          <w:rFonts w:ascii="Arial" w:hAnsi="Arial" w:cs="Arial"/>
          <w:color w:val="000000"/>
        </w:rPr>
        <w:t xml:space="preserve"> w roku 2016.</w:t>
      </w:r>
      <w:r>
        <w:rPr>
          <w:rFonts w:ascii="Arial" w:hAnsi="Arial" w:cs="Arial"/>
          <w:color w:val="000000"/>
        </w:rPr>
        <w:t xml:space="preserve"> Numer sprawy: </w:t>
      </w:r>
      <w:r w:rsidR="000E4E0F">
        <w:rPr>
          <w:rFonts w:ascii="Arial" w:hAnsi="Arial" w:cs="Arial"/>
          <w:color w:val="000000"/>
          <w:highlight w:val="white"/>
        </w:rPr>
        <w:t>RG.271.06.Oo.2015</w:t>
      </w:r>
      <w:r>
        <w:rPr>
          <w:rFonts w:ascii="Arial" w:hAnsi="Arial" w:cs="Arial"/>
          <w:color w:val="000000"/>
        </w:rPr>
        <w:t>. oferujemy wykonanie zamówienia, zgodnie z wymogami Specyfikacji Istotnych Warunków Zamówienia za cenę:</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Cena oferty:</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cena netto...........................................................................................................zł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(słownie: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podatek VAT.......................................................................................................zł</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cena brutto..........................................................................................................zł</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(słownie: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Oświadczam, że:</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r>
        <w:rPr>
          <w:rFonts w:ascii="Arial" w:hAnsi="Arial" w:cs="Arial"/>
          <w:color w:val="000000"/>
          <w:highlight w:val="white"/>
        </w:rPr>
        <w:t xml:space="preserve"> </w:t>
      </w:r>
      <w:r>
        <w:rPr>
          <w:rFonts w:ascii="Arial" w:hAnsi="Arial" w:cs="Arial"/>
          <w:color w:val="000000"/>
        </w:rPr>
        <w:t>Wykonam zam</w:t>
      </w:r>
      <w:r>
        <w:rPr>
          <w:rFonts w:ascii="Arial" w:hAnsi="Arial" w:cs="Arial"/>
          <w:color w:val="000000"/>
          <w:highlight w:val="white"/>
        </w:rPr>
        <w:t>ówienie publiczne w terminie do dnia: …………………….</w:t>
      </w:r>
      <w:r>
        <w:rPr>
          <w:rFonts w:ascii="Arial" w:hAnsi="Arial" w:cs="Arial"/>
          <w:color w:val="000000"/>
        </w:rPr>
        <w:t xml:space="preserve">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r>
        <w:rPr>
          <w:rFonts w:ascii="Arial" w:hAnsi="Arial" w:cs="Arial"/>
          <w:color w:val="000000"/>
          <w:highlight w:val="white"/>
        </w:rPr>
        <w:t xml:space="preserve"> </w:t>
      </w:r>
      <w:r>
        <w:rPr>
          <w:rFonts w:ascii="Arial" w:hAnsi="Arial" w:cs="Arial"/>
          <w:color w:val="000000"/>
        </w:rPr>
        <w:t xml:space="preserve">Termin płatności:.......... dni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r>
        <w:rPr>
          <w:rFonts w:ascii="Arial" w:hAnsi="Arial" w:cs="Arial"/>
          <w:color w:val="000000"/>
          <w:highlight w:val="white"/>
        </w:rPr>
        <w:t xml:space="preserve"> </w:t>
      </w:r>
      <w:r>
        <w:rPr>
          <w:rFonts w:ascii="Arial" w:hAnsi="Arial" w:cs="Arial"/>
          <w:color w:val="000000"/>
        </w:rPr>
        <w:t xml:space="preserve">Reklamacje będą załatwiane w terminie:………….......... .......... dni </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rPr>
        <w:t>- spos</w:t>
      </w:r>
      <w:r>
        <w:rPr>
          <w:rFonts w:ascii="Arial" w:hAnsi="Arial" w:cs="Arial"/>
          <w:color w:val="000000"/>
          <w:highlight w:val="white"/>
        </w:rPr>
        <w:t xml:space="preserve">ób zgłaszania problemów w przypadku uzasadnionych reklamacji: .......... .......... .................... .......... .......... .......... .......... .......... .......... .......... .......... .......... ..........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 załatwienie wykonania reklamacji: .......... .......... .......... .......... .......... .................... .......... .......... .......... .......... .......... .......... .......... .......... ..........</w:t>
      </w:r>
      <w:r>
        <w:rPr>
          <w:rFonts w:ascii="Arial" w:hAnsi="Arial" w:cs="Arial"/>
          <w:color w:val="000000"/>
        </w:rPr>
        <w:t xml:space="preserve">  </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Oświadczenie dotyczące postanowień specyfikacji istotnych warunków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 Oświadczam, że zapoznałem się ze specyfikacją istotnych warunków zamówienia, nie wnoszę żadnych zastrzeżeń oraz uzyskałem niezbędne informacje do przygotowania oferty.</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2. Oświadczam, że uważam się za związanego ofertą przez czas wskazany w specyfikacji istotnych warunków zamówienia.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3. Oświadczam, że załączone do specyfikacji istotnych warunków zamówienia postanowienia umowy / wzór umowy zostały przeze mnie zaakceptowane bez zastrzeżeń i zobowiązuję się w przypadku wyboru mojej oferty do zawarcia umowy w miejscu i terminie </w:t>
      </w:r>
      <w:r>
        <w:rPr>
          <w:rFonts w:ascii="Arial" w:hAnsi="Arial" w:cs="Arial"/>
          <w:color w:val="000000"/>
        </w:rPr>
        <w:lastRenderedPageBreak/>
        <w:t>wyznaczonym przez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4. Oferowany przez nas przedmiot zamówienia spełnia wymagania określone w specyfikacji istotnych warunków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5. Zobowiązujemy się do wykonania zamówienia </w:t>
      </w:r>
      <w:r>
        <w:rPr>
          <w:rFonts w:ascii="Arial" w:hAnsi="Arial" w:cs="Arial"/>
          <w:color w:val="000000"/>
          <w:highlight w:val="white"/>
        </w:rPr>
        <w:t>w terminie oraz w sposób zgodny z warunkami / wymaganiami organizacyjnymi</w:t>
      </w:r>
      <w:r>
        <w:rPr>
          <w:rFonts w:ascii="Arial" w:hAnsi="Arial" w:cs="Arial"/>
          <w:color w:val="000000"/>
        </w:rPr>
        <w:t xml:space="preserve"> określonymi w specyfikacji istotnych warunków zamówienia oraz załącznikach do niej.</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Dokumenty</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Na potwierdzenie spełnienia wymagań do oferty załączam: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Zastrzeżenie wykonawcy</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Inne informacje wykonawcy: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 .......... .......... .......... .......... .......... .......... .......... </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rPr>
        <w:t>informacje na temat podwykonawc</w:t>
      </w:r>
      <w:r>
        <w:rPr>
          <w:rFonts w:ascii="Arial" w:hAnsi="Arial" w:cs="Arial"/>
          <w:color w:val="000000"/>
          <w:highlight w:val="white"/>
        </w:rPr>
        <w:t>ów</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highlight w:val="white"/>
        </w:rPr>
        <w:t>.......... .......... .......... .......... .......... .......... .......... .......... ..........</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highlight w:val="white"/>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highlight w:val="white"/>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highlight w:val="white"/>
        </w:rPr>
        <w:t>.......... .......... .......... .......... .......... .......... .......... .......... ..........</w:t>
      </w:r>
    </w:p>
    <w:p w:rsidR="006B37BA" w:rsidRDefault="006B37BA" w:rsidP="006B37BA">
      <w:pPr>
        <w:widowControl w:val="0"/>
        <w:autoSpaceDE w:val="0"/>
        <w:autoSpaceDN w:val="0"/>
        <w:adjustRightInd w:val="0"/>
        <w:spacing w:after="0" w:line="240" w:lineRule="auto"/>
        <w:rPr>
          <w:rFonts w:ascii="Arial" w:hAnsi="Arial" w:cs="Arial"/>
          <w:color w:val="000000"/>
          <w:highlight w:val="white"/>
        </w:rPr>
      </w:pPr>
      <w:r>
        <w:rPr>
          <w:rFonts w:ascii="Arial" w:hAnsi="Arial" w:cs="Arial"/>
          <w:color w:val="000000"/>
          <w:highlight w:val="white"/>
        </w:rPr>
        <w:t xml:space="preserve">.......... .......... .......... .......... .......... .......... .......... .......... .......... </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 .......... .......... .......... .......... .......... .......... .......... ..........</w:t>
      </w:r>
      <w:r>
        <w:rPr>
          <w:rFonts w:ascii="Arial" w:hAnsi="Arial" w:cs="Arial"/>
          <w:color w:val="000000"/>
        </w:rPr>
        <w:t xml:space="preserve"> </w:t>
      </w: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w:t>
      </w:r>
    </w:p>
    <w:p w:rsidR="006B37BA" w:rsidRDefault="006B37BA" w:rsidP="006B37BA">
      <w:pPr>
        <w:widowControl w:val="0"/>
        <w:autoSpaceDE w:val="0"/>
        <w:autoSpaceDN w:val="0"/>
        <w:adjustRightInd w:val="0"/>
        <w:spacing w:after="0" w:line="240" w:lineRule="auto"/>
        <w:rPr>
          <w:rFonts w:ascii="Arial" w:hAnsi="Arial" w:cs="Arial"/>
          <w:color w:val="000000"/>
        </w:rPr>
      </w:pPr>
      <w:r>
        <w:rPr>
          <w:rFonts w:ascii="Arial" w:hAnsi="Arial" w:cs="Arial"/>
          <w:color w:val="000000"/>
        </w:rPr>
        <w:t>(data i czytelny podpis wykonawcy)</w:t>
      </w:r>
    </w:p>
    <w:p w:rsidR="006B37BA" w:rsidRDefault="006B37BA" w:rsidP="006B37BA"/>
    <w:p w:rsidR="006B37BA" w:rsidRDefault="006B37BA" w:rsidP="006B37BA"/>
    <w:p w:rsidR="006B37BA" w:rsidRDefault="006B37BA" w:rsidP="006B37BA"/>
    <w:p w:rsidR="006B37BA" w:rsidRDefault="006B37BA" w:rsidP="006B37BA"/>
    <w:p w:rsidR="000E4E0F" w:rsidRDefault="000E4E0F" w:rsidP="006B37BA"/>
    <w:p w:rsidR="000E4E0F" w:rsidRDefault="000E4E0F" w:rsidP="006B37BA"/>
    <w:p w:rsidR="000E4E0F" w:rsidRDefault="000E4E0F" w:rsidP="006B37BA"/>
    <w:p w:rsidR="000E4E0F" w:rsidRDefault="000E4E0F" w:rsidP="006B37BA"/>
    <w:p w:rsidR="006B37BA" w:rsidRDefault="006B37BA" w:rsidP="006B37BA"/>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Załącznik nr. </w:t>
      </w:r>
      <w:r>
        <w:rPr>
          <w:rFonts w:ascii="Arial" w:eastAsia="Times New Roman" w:hAnsi="Arial" w:cs="Arial"/>
          <w:color w:val="000000"/>
          <w:highlight w:val="white"/>
          <w:lang w:eastAsia="pl-PL"/>
        </w:rPr>
        <w:t xml:space="preserve"> 2</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b/>
          <w:bCs/>
          <w:color w:val="000000"/>
          <w:lang w:eastAsia="pl-PL"/>
        </w:rPr>
      </w:pPr>
      <w:r>
        <w:rPr>
          <w:rFonts w:ascii="Arial" w:eastAsia="Times New Roman" w:hAnsi="Arial" w:cs="Arial"/>
          <w:b/>
          <w:bCs/>
          <w:color w:val="000000"/>
          <w:lang w:eastAsia="pl-PL"/>
        </w:rPr>
        <w:t>OŚWIADCZENIE O SPEŁNIENIU WARUNKÓW UDZIAŁU W POSTĘPOWANIU</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Nazwa wykonawcy</w:t>
      </w:r>
      <w:r>
        <w:rPr>
          <w:rFonts w:ascii="Arial" w:eastAsia="Times New Roman" w:hAnsi="Arial" w:cs="Arial"/>
          <w:color w:val="000000"/>
          <w:lang w:eastAsia="pl-PL"/>
        </w:rPr>
        <w:tab/>
        <w:t>.................................................................................................</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Adres wykonawcy</w:t>
      </w:r>
      <w:r>
        <w:rPr>
          <w:rFonts w:ascii="Arial" w:eastAsia="Times New Roman" w:hAnsi="Arial" w:cs="Arial"/>
          <w:color w:val="000000"/>
          <w:lang w:eastAsia="pl-PL"/>
        </w:rPr>
        <w:tab/>
        <w:t>.................................................................................................</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Miejscowość ................................................</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t>Data .....................</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 xml:space="preserve"> </w:t>
      </w:r>
    </w:p>
    <w:p w:rsidR="006B37BA" w:rsidRDefault="006B37BA" w:rsidP="006B37BA">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Oświadczamy, że spełniamy warunki udziału w postępowaniu określone szczegółowo w specyfikacji istotnych warunków zamawiającego, dotyczące w szczególności: </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1)</w:t>
      </w:r>
      <w:r>
        <w:rPr>
          <w:rFonts w:ascii="Arial" w:eastAsia="Times New Roman" w:hAnsi="Arial" w:cs="Arial"/>
          <w:color w:val="000000"/>
          <w:lang w:eastAsia="pl-PL"/>
        </w:rPr>
        <w:tab/>
        <w:t xml:space="preserve">posiadania uprawnień do wykonywania określonej działalności lub czynności, jeżeli przepisy prawa nakładają obowiązek ich posiadania, </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2)</w:t>
      </w:r>
      <w:r>
        <w:rPr>
          <w:rFonts w:ascii="Arial" w:eastAsia="Times New Roman" w:hAnsi="Arial" w:cs="Arial"/>
          <w:color w:val="000000"/>
          <w:lang w:eastAsia="pl-PL"/>
        </w:rPr>
        <w:tab/>
        <w:t xml:space="preserve">posiadania wiedzy i doświadczenia </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3)</w:t>
      </w:r>
      <w:r>
        <w:rPr>
          <w:rFonts w:ascii="Arial" w:eastAsia="Times New Roman" w:hAnsi="Arial" w:cs="Arial"/>
          <w:color w:val="000000"/>
          <w:lang w:eastAsia="pl-PL"/>
        </w:rPr>
        <w:tab/>
        <w:t>dysponowania odpowiednim potencjałem technicznym oraz osobami zdolnymi do wykonania zamówienia,</w:t>
      </w:r>
    </w:p>
    <w:p w:rsidR="006B37BA" w:rsidRDefault="006B37BA" w:rsidP="006B37BA">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4)</w:t>
      </w:r>
      <w:r>
        <w:rPr>
          <w:rFonts w:ascii="Arial" w:eastAsia="Times New Roman" w:hAnsi="Arial" w:cs="Arial"/>
          <w:color w:val="000000"/>
          <w:lang w:eastAsia="pl-PL"/>
        </w:rPr>
        <w:tab/>
        <w:t>sytuacji ekonomicznej i finansowej</w:t>
      </w:r>
    </w:p>
    <w:p w:rsidR="006B37BA" w:rsidRDefault="006B37BA" w:rsidP="006B37BA">
      <w:pPr>
        <w:widowControl w:val="0"/>
        <w:autoSpaceDE w:val="0"/>
        <w:autoSpaceDN w:val="0"/>
        <w:adjustRightInd w:val="0"/>
        <w:spacing w:after="0" w:line="240" w:lineRule="auto"/>
        <w:jc w:val="both"/>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Na potwierdzenie spełnienia wyżej wymienionych warunków do oferty załączam wszelkie dokumenty i oświadczenia wskazane przez zamawiającego w specyfikacji istotnych warunków zamówienia.</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(data i czytelny podpis wykonawcy)</w:t>
      </w:r>
    </w:p>
    <w:p w:rsidR="006B37BA" w:rsidRDefault="006B37BA" w:rsidP="006B37BA"/>
    <w:p w:rsidR="006B37BA" w:rsidRDefault="006B37BA" w:rsidP="006B37BA"/>
    <w:p w:rsidR="006B37BA" w:rsidRDefault="006B37BA" w:rsidP="006B37BA"/>
    <w:p w:rsidR="006B37BA" w:rsidRDefault="006B37BA" w:rsidP="006B37BA"/>
    <w:p w:rsidR="006B37BA" w:rsidRDefault="006B37BA" w:rsidP="006B37BA"/>
    <w:p w:rsidR="006B37BA" w:rsidRDefault="006B37BA" w:rsidP="006B37BA"/>
    <w:p w:rsidR="006B37BA" w:rsidRDefault="006B37BA" w:rsidP="006B37BA"/>
    <w:p w:rsidR="006B37BA" w:rsidRDefault="006B37BA" w:rsidP="006B37BA"/>
    <w:p w:rsidR="006B37BA" w:rsidRDefault="006B37BA" w:rsidP="006B37BA"/>
    <w:p w:rsidR="006B37BA" w:rsidRDefault="006B37BA" w:rsidP="006B37BA"/>
    <w:p w:rsidR="000E4E0F" w:rsidRDefault="000E4E0F" w:rsidP="006B37BA"/>
    <w:p w:rsidR="000E4E0F" w:rsidRDefault="000E4E0F" w:rsidP="006B37BA"/>
    <w:p w:rsidR="000E4E0F" w:rsidRDefault="000E4E0F" w:rsidP="006B37BA"/>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Załącznik nr. </w:t>
      </w:r>
      <w:r>
        <w:rPr>
          <w:rFonts w:ascii="Arial" w:eastAsia="Times New Roman" w:hAnsi="Arial" w:cs="Arial"/>
          <w:color w:val="000000"/>
          <w:highlight w:val="white"/>
          <w:lang w:eastAsia="pl-PL"/>
        </w:rPr>
        <w:t xml:space="preserve"> 3</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b/>
          <w:bCs/>
          <w:color w:val="000000"/>
          <w:lang w:eastAsia="pl-PL"/>
        </w:rPr>
      </w:pPr>
      <w:r>
        <w:rPr>
          <w:rFonts w:ascii="Arial" w:eastAsia="Times New Roman" w:hAnsi="Arial" w:cs="Arial"/>
          <w:b/>
          <w:bCs/>
          <w:color w:val="000000"/>
          <w:lang w:eastAsia="pl-PL"/>
        </w:rPr>
        <w:t xml:space="preserve">OŚWIADCZENIE </w:t>
      </w:r>
    </w:p>
    <w:p w:rsidR="006B37BA" w:rsidRDefault="006B37BA" w:rsidP="006B37BA">
      <w:pPr>
        <w:widowControl w:val="0"/>
        <w:autoSpaceDE w:val="0"/>
        <w:autoSpaceDN w:val="0"/>
        <w:adjustRightInd w:val="0"/>
        <w:spacing w:after="0" w:line="240" w:lineRule="auto"/>
        <w:rPr>
          <w:rFonts w:ascii="Arial" w:eastAsia="Times New Roman" w:hAnsi="Arial" w:cs="Arial"/>
          <w:b/>
          <w:bCs/>
          <w:color w:val="000000"/>
          <w:lang w:eastAsia="pl-PL"/>
        </w:rPr>
      </w:pPr>
      <w:r>
        <w:rPr>
          <w:rFonts w:ascii="Arial" w:eastAsia="Times New Roman" w:hAnsi="Arial" w:cs="Arial"/>
          <w:b/>
          <w:bCs/>
          <w:color w:val="000000"/>
          <w:lang w:eastAsia="pl-PL"/>
        </w:rPr>
        <w:t>O BRAKU PODSTAW DO WYKLUCZENIA Z POSTĘPOWANIA</w:t>
      </w:r>
    </w:p>
    <w:p w:rsidR="006B37BA" w:rsidRDefault="006B37BA" w:rsidP="006B37BA">
      <w:pPr>
        <w:widowControl w:val="0"/>
        <w:autoSpaceDE w:val="0"/>
        <w:autoSpaceDN w:val="0"/>
        <w:adjustRightInd w:val="0"/>
        <w:spacing w:after="0" w:line="240" w:lineRule="auto"/>
        <w:rPr>
          <w:rFonts w:ascii="Arial" w:eastAsia="Times New Roman" w:hAnsi="Arial" w:cs="Arial"/>
          <w:b/>
          <w:bCs/>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Nazwa wykonawcy</w:t>
      </w:r>
      <w:r>
        <w:rPr>
          <w:rFonts w:ascii="Arial" w:eastAsia="Times New Roman" w:hAnsi="Arial" w:cs="Arial"/>
          <w:color w:val="000000"/>
          <w:lang w:eastAsia="pl-PL"/>
        </w:rPr>
        <w:tab/>
        <w:t>.................................................................................................</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Adres wykonawcy</w:t>
      </w:r>
      <w:r>
        <w:rPr>
          <w:rFonts w:ascii="Arial" w:eastAsia="Times New Roman" w:hAnsi="Arial" w:cs="Arial"/>
          <w:color w:val="000000"/>
          <w:lang w:eastAsia="pl-PL"/>
        </w:rPr>
        <w:tab/>
        <w:t>.................................................................................................</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Miejscowość ................................................</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t>Data .....................</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tabs>
          <w:tab w:val="left" w:pos="3780"/>
          <w:tab w:val="left" w:leader="dot" w:pos="8460"/>
        </w:tabs>
        <w:autoSpaceDE w:val="0"/>
        <w:autoSpaceDN w:val="0"/>
        <w:adjustRightInd w:val="0"/>
        <w:spacing w:before="60" w:after="60" w:line="240" w:lineRule="auto"/>
        <w:jc w:val="both"/>
        <w:rPr>
          <w:rFonts w:ascii="Arial" w:eastAsia="Times New Roman" w:hAnsi="Arial" w:cs="Arial"/>
          <w:color w:val="000000"/>
          <w:lang w:eastAsia="pl-PL"/>
        </w:rPr>
      </w:pPr>
      <w:r>
        <w:rPr>
          <w:rFonts w:ascii="Arial" w:eastAsia="Times New Roman" w:hAnsi="Arial" w:cs="Arial"/>
          <w:color w:val="000000"/>
          <w:lang w:eastAsia="pl-PL"/>
        </w:rPr>
        <w:t>Oświadczamy, że w stosunku do Firmy, którą reprezentujemy brak jest podstaw do wykluczenia z powodu niespełnienia warunków, o których mowa w art. 24 ust. 1 Prawa zamówień publicznych w szczególności:</w:t>
      </w:r>
    </w:p>
    <w:p w:rsidR="006B37BA" w:rsidRDefault="006B37BA" w:rsidP="006B37BA">
      <w:pPr>
        <w:widowControl w:val="0"/>
        <w:tabs>
          <w:tab w:val="left" w:pos="720"/>
          <w:tab w:val="left" w:pos="3780"/>
          <w:tab w:val="left" w:leader="dot" w:pos="8460"/>
        </w:tabs>
        <w:autoSpaceDE w:val="0"/>
        <w:autoSpaceDN w:val="0"/>
        <w:adjustRightInd w:val="0"/>
        <w:spacing w:before="60" w:after="6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1)</w:t>
      </w:r>
      <w:r>
        <w:rPr>
          <w:rFonts w:ascii="Arial" w:eastAsia="Times New Roman" w:hAnsi="Arial" w:cs="Arial"/>
          <w:color w:val="000000"/>
          <w:lang w:eastAsia="pl-PL"/>
        </w:rPr>
        <w:tab/>
        <w:t>Firma, którą reprezentujemy nie wyrządziła szkody, nie wykonując zamówienia lub wykonując je nienależycie, a szkoda ta została stwierdzona orzeczeniem sądu, które uprawomocniło się w okresie 3 lat przed wszczęciem niniejszego postępowania.</w:t>
      </w:r>
    </w:p>
    <w:p w:rsidR="006B37BA" w:rsidRDefault="006B37BA" w:rsidP="006B37BA">
      <w:pPr>
        <w:widowControl w:val="0"/>
        <w:tabs>
          <w:tab w:val="left" w:pos="720"/>
          <w:tab w:val="left" w:pos="3780"/>
          <w:tab w:val="left" w:leader="dot" w:pos="8460"/>
        </w:tabs>
        <w:autoSpaceDE w:val="0"/>
        <w:autoSpaceDN w:val="0"/>
        <w:adjustRightInd w:val="0"/>
        <w:spacing w:before="60" w:after="6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2)</w:t>
      </w:r>
      <w:r>
        <w:rPr>
          <w:rFonts w:ascii="Arial" w:eastAsia="Times New Roman" w:hAnsi="Arial" w:cs="Arial"/>
          <w:color w:val="000000"/>
          <w:lang w:eastAsia="pl-PL"/>
        </w:rPr>
        <w:tab/>
        <w:t>z Firmą, którą reprezentujemy zamawiający nie rozwiązał, nie wypowiedział umowy w sprawie zamówienia publicznego, ani nie odstąpił od umowy w sprawie zamówienia publicznego, z powodu okoliczności za które Firma, którą reprezentujemy ponosi odpowiedzialność, jeżeli rozwiązanie albo wypowiedzenie umowy albo odstąpienie od niej nastąpiło w okresie 3 lat przed wszczęciem postępowania, a wartość niezrealizowanego zamówienia wyniosła co najmniej 5% wartości umowy.</w:t>
      </w:r>
    </w:p>
    <w:p w:rsidR="006B37BA" w:rsidRDefault="006B37BA" w:rsidP="006B37BA">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3)</w:t>
      </w:r>
      <w:r>
        <w:rPr>
          <w:rFonts w:ascii="Arial" w:eastAsia="Times New Roman" w:hAnsi="Arial" w:cs="Arial"/>
          <w:color w:val="000000"/>
          <w:lang w:eastAsia="pl-PL"/>
        </w:rPr>
        <w:tab/>
        <w:t>w stosunku do Firmy, którą reprezentujemy nie otwarto likwidacji, ani nie ogłoszono upadłości, z wyjątkiem sytuacji, gdy po ogłoszeniu upadłości doszło do zawarcia układu zatwierdzonego prawomocnym postanowieniem sądu, jeżeli układ ten nie przewiduje zaspokojenia wierzycieli przez likwidację majątku upadłego.</w:t>
      </w:r>
    </w:p>
    <w:p w:rsidR="006B37BA" w:rsidRDefault="006B37BA" w:rsidP="006B37BA">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4)</w:t>
      </w:r>
      <w:r>
        <w:rPr>
          <w:rFonts w:ascii="Arial" w:eastAsia="Times New Roman" w:hAnsi="Arial" w:cs="Arial"/>
          <w:color w:val="000000"/>
          <w:lang w:eastAsia="pl-PL"/>
        </w:rPr>
        <w:tab/>
        <w:t>Firma, którą reprezentujemy nie zalega z uiszczeniem podatków, opłat lub składek na ubezpieczenia społeczne lub zdrowotne, z wyjątkiem przypadków uzyskania przewidzianych prawem zwolnienia, odroczenia, rozłożenia na raty zaległych płatności lub wstrzymania w całości wykonania decyzji właściwego organu.</w:t>
      </w:r>
    </w:p>
    <w:p w:rsidR="006B37BA" w:rsidRDefault="006B37BA" w:rsidP="006B37BA">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5)</w:t>
      </w:r>
      <w:r>
        <w:rPr>
          <w:rFonts w:ascii="Arial" w:eastAsia="Times New Roman" w:hAnsi="Arial" w:cs="Arial"/>
          <w:color w:val="000000"/>
          <w:lang w:eastAsia="pl-PL"/>
        </w:rPr>
        <w:tab/>
        <w:t>osoby określone w art. 24 ust. 1 pkt 4) do 8) nie zostały prawomocnie skazane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37BA" w:rsidRDefault="006B37BA" w:rsidP="006B37BA">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Pr>
          <w:rFonts w:ascii="Arial" w:eastAsia="Times New Roman" w:hAnsi="Arial" w:cs="Arial"/>
          <w:color w:val="000000"/>
          <w:lang w:eastAsia="pl-PL"/>
        </w:rPr>
        <w:t>6)</w:t>
      </w:r>
      <w:r>
        <w:rPr>
          <w:rFonts w:ascii="Arial" w:eastAsia="Times New Roman" w:hAnsi="Arial" w:cs="Arial"/>
          <w:color w:val="000000"/>
          <w:lang w:eastAsia="pl-PL"/>
        </w:rPr>
        <w:tab/>
        <w:t>w stosunku do Firmy, którą reprezentujemy Sąd nie orzekł zakazu ubiegania się o zamówienia na podstawie przepisów o odpowiedzialności podmiotów zbiorowych za czyny zabronione pod groźbą kary.</w:t>
      </w:r>
    </w:p>
    <w:p w:rsidR="006B37BA" w:rsidRDefault="006B37BA" w:rsidP="006B37BA">
      <w:pPr>
        <w:widowControl w:val="0"/>
        <w:tabs>
          <w:tab w:val="left" w:pos="3780"/>
          <w:tab w:val="left" w:leader="dot" w:pos="8460"/>
        </w:tabs>
        <w:autoSpaceDE w:val="0"/>
        <w:autoSpaceDN w:val="0"/>
        <w:adjustRightInd w:val="0"/>
        <w:spacing w:before="60" w:after="60" w:line="240" w:lineRule="auto"/>
        <w:jc w:val="both"/>
        <w:rPr>
          <w:rFonts w:ascii="Arial" w:eastAsia="Times New Roman" w:hAnsi="Arial" w:cs="Arial"/>
          <w:color w:val="000000"/>
          <w:lang w:eastAsia="pl-PL"/>
        </w:rPr>
      </w:pPr>
      <w:r>
        <w:rPr>
          <w:rFonts w:ascii="Arial" w:eastAsia="Times New Roman" w:hAnsi="Arial" w:cs="Arial"/>
          <w:color w:val="000000"/>
          <w:lang w:eastAsia="pl-PL"/>
        </w:rPr>
        <w:t>Na potwierdzenie spełnienia wyżej wymienionych warunków do oferty załączam wszelkie dokumenty i oświadczenia wskazane przez zamawiającego w specyfikacji istotnych warunków zamówienia.</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p>
    <w:p w:rsidR="000E4E0F"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w:t>
      </w:r>
    </w:p>
    <w:p w:rsidR="006B37BA" w:rsidRDefault="006B37BA" w:rsidP="006B37BA">
      <w:pPr>
        <w:widowControl w:val="0"/>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(data i czytelny podpis wykonawcy)</w:t>
      </w:r>
    </w:p>
    <w:p w:rsidR="000E4E0F" w:rsidRDefault="000E4E0F" w:rsidP="006B37BA">
      <w:pPr>
        <w:jc w:val="right"/>
      </w:pPr>
    </w:p>
    <w:p w:rsidR="000E4E0F" w:rsidRDefault="000E4E0F" w:rsidP="006B37BA">
      <w:pPr>
        <w:jc w:val="right"/>
      </w:pPr>
    </w:p>
    <w:p w:rsidR="006B37BA" w:rsidRDefault="006B37BA" w:rsidP="006B37BA">
      <w:pPr>
        <w:jc w:val="right"/>
      </w:pPr>
      <w:r>
        <w:lastRenderedPageBreak/>
        <w:t>Załącznik nr 4</w:t>
      </w:r>
    </w:p>
    <w:p w:rsidR="006B37BA" w:rsidRDefault="006B37BA" w:rsidP="006B37BA"/>
    <w:p w:rsidR="006B37BA" w:rsidRDefault="006B37BA" w:rsidP="006B37BA">
      <w:pPr>
        <w:spacing w:after="0" w:line="240" w:lineRule="auto"/>
      </w:pPr>
      <w:r>
        <w:t>……………………………………………………………..</w:t>
      </w:r>
    </w:p>
    <w:p w:rsidR="006B37BA" w:rsidRDefault="006B37BA" w:rsidP="006B37BA">
      <w:pPr>
        <w:spacing w:after="0" w:line="240" w:lineRule="auto"/>
      </w:pPr>
      <w:r>
        <w:t>Nazwa i adres oferenta</w:t>
      </w:r>
    </w:p>
    <w:p w:rsidR="006B37BA" w:rsidRDefault="006B37BA" w:rsidP="006B37BA">
      <w:pPr>
        <w:spacing w:after="0" w:line="240" w:lineRule="auto"/>
      </w:pPr>
    </w:p>
    <w:p w:rsidR="006B37BA" w:rsidRDefault="006B37BA" w:rsidP="006B37BA">
      <w:pPr>
        <w:spacing w:after="0" w:line="240" w:lineRule="auto"/>
      </w:pPr>
    </w:p>
    <w:p w:rsidR="006B37BA" w:rsidRDefault="006B37BA" w:rsidP="006B37BA">
      <w:pPr>
        <w:spacing w:after="0" w:line="240" w:lineRule="auto"/>
        <w:rPr>
          <w:b/>
          <w:sz w:val="32"/>
          <w:szCs w:val="32"/>
        </w:rPr>
      </w:pPr>
      <w:r>
        <w:rPr>
          <w:b/>
          <w:sz w:val="28"/>
          <w:szCs w:val="28"/>
        </w:rPr>
        <w:t xml:space="preserve">                                                                   </w:t>
      </w:r>
      <w:r>
        <w:rPr>
          <w:b/>
          <w:sz w:val="32"/>
          <w:szCs w:val="32"/>
        </w:rPr>
        <w:t>INFORMACJA</w:t>
      </w:r>
    </w:p>
    <w:p w:rsidR="006B37BA" w:rsidRDefault="006B37BA" w:rsidP="006B37BA">
      <w:pPr>
        <w:spacing w:after="0" w:line="240" w:lineRule="auto"/>
        <w:rPr>
          <w:b/>
          <w:sz w:val="28"/>
          <w:szCs w:val="28"/>
        </w:rPr>
      </w:pPr>
      <w:r>
        <w:rPr>
          <w:b/>
          <w:sz w:val="28"/>
          <w:szCs w:val="28"/>
        </w:rPr>
        <w:t xml:space="preserve">                                                     w zakresie art. 26 ust. 2d ustawy</w:t>
      </w:r>
    </w:p>
    <w:p w:rsidR="006B37BA" w:rsidRDefault="006B37BA" w:rsidP="006B37BA">
      <w:pPr>
        <w:spacing w:after="0" w:line="240" w:lineRule="auto"/>
        <w:rPr>
          <w:b/>
          <w:sz w:val="28"/>
          <w:szCs w:val="28"/>
        </w:rPr>
      </w:pPr>
      <w:r>
        <w:rPr>
          <w:b/>
          <w:sz w:val="28"/>
          <w:szCs w:val="28"/>
        </w:rPr>
        <w:t xml:space="preserve">                                                       Prawo zamówień publicznych</w:t>
      </w:r>
    </w:p>
    <w:p w:rsidR="006B37BA" w:rsidRDefault="006B37BA" w:rsidP="006B37BA">
      <w:pPr>
        <w:spacing w:after="0" w:line="240" w:lineRule="auto"/>
        <w:rPr>
          <w:b/>
          <w:sz w:val="28"/>
          <w:szCs w:val="28"/>
        </w:rPr>
      </w:pPr>
    </w:p>
    <w:p w:rsidR="006B37BA" w:rsidRDefault="006B37BA" w:rsidP="006B37BA">
      <w:pPr>
        <w:spacing w:after="0" w:line="240" w:lineRule="auto"/>
        <w:rPr>
          <w:sz w:val="28"/>
          <w:szCs w:val="28"/>
        </w:rPr>
      </w:pPr>
    </w:p>
    <w:p w:rsidR="006B37BA" w:rsidRDefault="006B37BA" w:rsidP="006B37BA">
      <w:pPr>
        <w:spacing w:after="0" w:line="240" w:lineRule="auto"/>
        <w:jc w:val="center"/>
        <w:rPr>
          <w:sz w:val="28"/>
          <w:szCs w:val="28"/>
        </w:rPr>
      </w:pPr>
      <w:r>
        <w:rPr>
          <w:sz w:val="28"/>
          <w:szCs w:val="28"/>
        </w:rPr>
        <w:t>Przystępując do postępowania o udzielenie zamówienia publicznego, prowadzonego trybie przetargu nieograniczonego na:</w:t>
      </w:r>
    </w:p>
    <w:p w:rsidR="006B37BA" w:rsidRDefault="006B37BA" w:rsidP="006B37BA">
      <w:pPr>
        <w:spacing w:after="0" w:line="240" w:lineRule="auto"/>
        <w:jc w:val="center"/>
        <w:rPr>
          <w:sz w:val="28"/>
          <w:szCs w:val="28"/>
        </w:rPr>
      </w:pPr>
    </w:p>
    <w:p w:rsidR="006B37BA" w:rsidRDefault="006B37BA" w:rsidP="006B37BA">
      <w:pPr>
        <w:spacing w:after="0" w:line="240" w:lineRule="auto"/>
        <w:jc w:val="center"/>
        <w:rPr>
          <w:rFonts w:ascii="Arial" w:hAnsi="Arial" w:cs="Arial"/>
          <w:b/>
          <w:color w:val="000000"/>
          <w:sz w:val="28"/>
          <w:szCs w:val="28"/>
        </w:rPr>
      </w:pPr>
      <w:r>
        <w:rPr>
          <w:rFonts w:ascii="Arial" w:hAnsi="Arial" w:cs="Arial"/>
          <w:b/>
          <w:color w:val="000000"/>
          <w:sz w:val="28"/>
          <w:szCs w:val="28"/>
        </w:rPr>
        <w:t xml:space="preserve">Nazwa zadania: </w:t>
      </w:r>
      <w:r>
        <w:rPr>
          <w:rFonts w:ascii="Arial" w:hAnsi="Arial" w:cs="Arial"/>
          <w:b/>
          <w:color w:val="000000"/>
          <w:sz w:val="28"/>
          <w:szCs w:val="28"/>
          <w:highlight w:val="white"/>
        </w:rPr>
        <w:t>Odbiór i zagospodarowanie odpadów komunalnych z terenu gminy Krzeszów</w:t>
      </w:r>
    </w:p>
    <w:p w:rsidR="006B37BA" w:rsidRDefault="006B37BA" w:rsidP="006B37BA">
      <w:pPr>
        <w:spacing w:after="0" w:line="240" w:lineRule="auto"/>
        <w:jc w:val="center"/>
        <w:rPr>
          <w:rFonts w:ascii="Arial" w:hAnsi="Arial" w:cs="Arial"/>
          <w:b/>
          <w:color w:val="000000"/>
          <w:sz w:val="28"/>
          <w:szCs w:val="28"/>
        </w:rPr>
      </w:pPr>
      <w:r>
        <w:rPr>
          <w:rFonts w:ascii="Arial" w:hAnsi="Arial" w:cs="Arial"/>
          <w:b/>
          <w:color w:val="000000"/>
          <w:sz w:val="28"/>
          <w:szCs w:val="28"/>
          <w:highlight w:val="white"/>
        </w:rPr>
        <w:t>RG.271.05.Oo.2014</w:t>
      </w:r>
      <w:r>
        <w:rPr>
          <w:rFonts w:ascii="Arial" w:hAnsi="Arial" w:cs="Arial"/>
          <w:b/>
          <w:color w:val="000000"/>
          <w:sz w:val="28"/>
          <w:szCs w:val="28"/>
        </w:rPr>
        <w:t>.</w:t>
      </w:r>
    </w:p>
    <w:p w:rsidR="006B37BA" w:rsidRDefault="006B37BA" w:rsidP="006B37BA">
      <w:pPr>
        <w:spacing w:after="0" w:line="240" w:lineRule="auto"/>
        <w:jc w:val="center"/>
        <w:rPr>
          <w:rFonts w:ascii="Arial" w:hAnsi="Arial" w:cs="Arial"/>
          <w:color w:val="000000"/>
        </w:rPr>
      </w:pPr>
    </w:p>
    <w:p w:rsidR="006B37BA" w:rsidRDefault="006B37BA" w:rsidP="006B37BA">
      <w:pPr>
        <w:spacing w:after="0" w:line="240" w:lineRule="auto"/>
        <w:rPr>
          <w:rFonts w:ascii="Arial" w:hAnsi="Arial" w:cs="Arial"/>
          <w:color w:val="000000"/>
          <w:sz w:val="24"/>
          <w:szCs w:val="24"/>
        </w:rPr>
      </w:pPr>
      <w:r>
        <w:rPr>
          <w:rFonts w:ascii="Arial" w:hAnsi="Arial" w:cs="Arial"/>
          <w:color w:val="000000"/>
          <w:sz w:val="24"/>
          <w:szCs w:val="24"/>
        </w:rPr>
        <w:t xml:space="preserve">   Informuję, że </w:t>
      </w:r>
      <w:r>
        <w:rPr>
          <w:rFonts w:ascii="Arial" w:hAnsi="Arial" w:cs="Arial"/>
          <w:b/>
          <w:color w:val="000000"/>
          <w:sz w:val="24"/>
          <w:szCs w:val="24"/>
        </w:rPr>
        <w:t xml:space="preserve">należę / nie należę* </w:t>
      </w:r>
      <w:r>
        <w:rPr>
          <w:rFonts w:ascii="Arial" w:hAnsi="Arial" w:cs="Arial"/>
          <w:color w:val="000000"/>
          <w:sz w:val="24"/>
          <w:szCs w:val="24"/>
        </w:rPr>
        <w:t xml:space="preserve">do grupy kapitałowej o której mowa w art. 24 ust. 2 pkt 5 ustawy z dnia 29 stycznia 2004 roku Prawo zamówień publicznych (Dz. U. z 2010 r Nr 113, poz. 759 z </w:t>
      </w:r>
      <w:proofErr w:type="spellStart"/>
      <w:r>
        <w:rPr>
          <w:rFonts w:ascii="Arial" w:hAnsi="Arial" w:cs="Arial"/>
          <w:color w:val="000000"/>
          <w:sz w:val="24"/>
          <w:szCs w:val="24"/>
        </w:rPr>
        <w:t>późn</w:t>
      </w:r>
      <w:proofErr w:type="spellEnd"/>
      <w:r>
        <w:rPr>
          <w:rFonts w:ascii="Arial" w:hAnsi="Arial" w:cs="Arial"/>
          <w:color w:val="000000"/>
          <w:sz w:val="24"/>
          <w:szCs w:val="24"/>
        </w:rPr>
        <w:t>. zmianami).</w:t>
      </w: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r>
        <w:rPr>
          <w:rFonts w:ascii="Arial" w:hAnsi="Arial" w:cs="Arial"/>
          <w:color w:val="000000"/>
          <w:sz w:val="24"/>
          <w:szCs w:val="24"/>
        </w:rPr>
        <w:t>Lista podmiotów należących do tej samej grupy kapitałowej:</w:t>
      </w: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r>
        <w:rPr>
          <w:rFonts w:ascii="Arial" w:hAnsi="Arial" w:cs="Arial"/>
          <w:color w:val="000000"/>
          <w:sz w:val="24"/>
          <w:szCs w:val="24"/>
        </w:rPr>
        <w:t>1………………………………………………………………….</w:t>
      </w: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r>
        <w:rPr>
          <w:rFonts w:ascii="Arial" w:hAnsi="Arial" w:cs="Arial"/>
          <w:color w:val="000000"/>
          <w:sz w:val="24"/>
          <w:szCs w:val="24"/>
        </w:rPr>
        <w:t>2. …………………………………………………………………</w:t>
      </w: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r>
        <w:rPr>
          <w:rFonts w:ascii="Arial" w:hAnsi="Arial" w:cs="Arial"/>
          <w:color w:val="000000"/>
          <w:sz w:val="24"/>
          <w:szCs w:val="24"/>
        </w:rPr>
        <w:t>3. …………………………………………………………………</w:t>
      </w: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r>
        <w:rPr>
          <w:rFonts w:ascii="Arial" w:hAnsi="Arial" w:cs="Arial"/>
          <w:color w:val="000000"/>
          <w:sz w:val="24"/>
          <w:szCs w:val="24"/>
        </w:rPr>
        <w:t>4. …………………………………………………………………</w:t>
      </w: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rFonts w:ascii="Arial" w:hAnsi="Arial" w:cs="Arial"/>
          <w:color w:val="000000"/>
          <w:sz w:val="24"/>
          <w:szCs w:val="24"/>
        </w:rPr>
      </w:pPr>
    </w:p>
    <w:p w:rsidR="006B37BA" w:rsidRDefault="006B37BA" w:rsidP="006B37BA">
      <w:pPr>
        <w:spacing w:after="0" w:line="240" w:lineRule="auto"/>
        <w:rPr>
          <w:sz w:val="28"/>
          <w:szCs w:val="28"/>
        </w:rPr>
      </w:pPr>
    </w:p>
    <w:p w:rsidR="006B37BA" w:rsidRDefault="006B37BA" w:rsidP="006B37BA">
      <w:pPr>
        <w:spacing w:after="0" w:line="240" w:lineRule="auto"/>
        <w:rPr>
          <w:sz w:val="28"/>
          <w:szCs w:val="28"/>
        </w:rPr>
      </w:pPr>
      <w:r>
        <w:rPr>
          <w:sz w:val="28"/>
          <w:szCs w:val="28"/>
        </w:rPr>
        <w:t>…………………………………………………….                     ……………………………………………………….</w:t>
      </w:r>
    </w:p>
    <w:p w:rsidR="006B37BA" w:rsidRDefault="006B37BA" w:rsidP="006B37BA">
      <w:pPr>
        <w:spacing w:after="0" w:line="240" w:lineRule="auto"/>
        <w:rPr>
          <w:sz w:val="24"/>
          <w:szCs w:val="24"/>
        </w:rPr>
      </w:pPr>
      <w:r>
        <w:rPr>
          <w:sz w:val="24"/>
          <w:szCs w:val="24"/>
        </w:rPr>
        <w:t xml:space="preserve">              (miejscowość – data )                                       (pieczęć i podpis Wykonawcy/Pełnomocnika)</w:t>
      </w:r>
    </w:p>
    <w:p w:rsidR="006B37BA" w:rsidRDefault="006B37BA" w:rsidP="006B37BA"/>
    <w:p w:rsidR="006B37BA" w:rsidRDefault="006B37BA" w:rsidP="006B37BA"/>
    <w:p w:rsidR="006B37BA" w:rsidRDefault="006B37BA" w:rsidP="006B37BA">
      <w:pPr>
        <w:pStyle w:val="Style1"/>
        <w:widowControl/>
        <w:ind w:right="29"/>
      </w:pPr>
    </w:p>
    <w:p w:rsidR="000E4E0F" w:rsidRDefault="006B37BA" w:rsidP="006B37BA">
      <w:pPr>
        <w:pStyle w:val="Style1"/>
        <w:widowControl/>
        <w:ind w:right="29"/>
        <w:rPr>
          <w:rStyle w:val="FontStyle16"/>
          <w:rFonts w:ascii="Arial" w:hAnsi="Arial"/>
          <w:sz w:val="20"/>
          <w:szCs w:val="20"/>
        </w:rPr>
      </w:pPr>
      <w:r>
        <w:rPr>
          <w:rStyle w:val="FontStyle16"/>
          <w:rFonts w:ascii="Arial" w:hAnsi="Arial"/>
          <w:sz w:val="20"/>
          <w:szCs w:val="20"/>
        </w:rPr>
        <w:t xml:space="preserve">                                                                                 </w:t>
      </w:r>
    </w:p>
    <w:p w:rsidR="000E4E0F" w:rsidRDefault="000E4E0F" w:rsidP="006B37BA">
      <w:pPr>
        <w:pStyle w:val="Style1"/>
        <w:widowControl/>
        <w:ind w:right="29"/>
        <w:rPr>
          <w:rStyle w:val="FontStyle16"/>
          <w:rFonts w:ascii="Arial" w:hAnsi="Arial"/>
          <w:sz w:val="20"/>
          <w:szCs w:val="20"/>
        </w:rPr>
      </w:pPr>
    </w:p>
    <w:p w:rsidR="006B37BA" w:rsidRDefault="006B37BA" w:rsidP="000E4E0F">
      <w:pPr>
        <w:pStyle w:val="Style1"/>
        <w:widowControl/>
        <w:ind w:right="29"/>
        <w:jc w:val="right"/>
        <w:rPr>
          <w:rStyle w:val="FontStyle15"/>
          <w:rFonts w:ascii="Arial" w:hAnsi="Arial"/>
        </w:rPr>
      </w:pPr>
      <w:r>
        <w:rPr>
          <w:rStyle w:val="FontStyle16"/>
          <w:rFonts w:ascii="Arial" w:hAnsi="Arial"/>
          <w:sz w:val="20"/>
          <w:szCs w:val="20"/>
        </w:rPr>
        <w:lastRenderedPageBreak/>
        <w:t xml:space="preserve">  Załącznik nr 5</w:t>
      </w:r>
      <w:r>
        <w:rPr>
          <w:rStyle w:val="FontStyle14"/>
          <w:rFonts w:ascii="Arial" w:hAnsi="Arial"/>
          <w:sz w:val="20"/>
          <w:szCs w:val="20"/>
        </w:rPr>
        <w:t xml:space="preserve"> </w:t>
      </w:r>
      <w:r>
        <w:rPr>
          <w:rStyle w:val="FontStyle16"/>
          <w:rFonts w:ascii="Arial" w:hAnsi="Arial"/>
          <w:sz w:val="20"/>
          <w:szCs w:val="20"/>
        </w:rPr>
        <w:t xml:space="preserve">do </w:t>
      </w:r>
      <w:proofErr w:type="spellStart"/>
      <w:r>
        <w:rPr>
          <w:rStyle w:val="FontStyle16"/>
          <w:rFonts w:ascii="Arial" w:hAnsi="Arial"/>
          <w:sz w:val="20"/>
          <w:szCs w:val="20"/>
        </w:rPr>
        <w:t>siwz</w:t>
      </w:r>
      <w:proofErr w:type="spellEnd"/>
      <w:r>
        <w:rPr>
          <w:rStyle w:val="FontStyle16"/>
          <w:rFonts w:ascii="Arial" w:hAnsi="Arial"/>
          <w:sz w:val="20"/>
          <w:szCs w:val="20"/>
        </w:rPr>
        <w:t xml:space="preserve"> ( </w:t>
      </w:r>
      <w:r>
        <w:rPr>
          <w:rStyle w:val="FontStyle15"/>
          <w:rFonts w:ascii="Arial" w:hAnsi="Arial"/>
        </w:rPr>
        <w:t>Projekt umowy )</w:t>
      </w:r>
    </w:p>
    <w:p w:rsidR="006B37BA" w:rsidRDefault="006B37BA" w:rsidP="006B37BA">
      <w:pPr>
        <w:pStyle w:val="Style1"/>
        <w:widowControl/>
        <w:ind w:right="29"/>
      </w:pPr>
    </w:p>
    <w:p w:rsidR="006B37BA" w:rsidRDefault="000E4E0F" w:rsidP="006B37BA">
      <w:pPr>
        <w:pStyle w:val="Style4"/>
        <w:widowControl/>
        <w:tabs>
          <w:tab w:val="left" w:leader="underscore" w:pos="2362"/>
        </w:tabs>
        <w:spacing w:before="38"/>
        <w:ind w:right="72"/>
        <w:jc w:val="center"/>
        <w:rPr>
          <w:rStyle w:val="FontStyle16"/>
          <w:rFonts w:ascii="Arial" w:hAnsi="Arial"/>
          <w:sz w:val="20"/>
          <w:szCs w:val="20"/>
        </w:rPr>
      </w:pPr>
      <w:r>
        <w:rPr>
          <w:rStyle w:val="FontStyle16"/>
          <w:rFonts w:ascii="Arial" w:hAnsi="Arial"/>
          <w:sz w:val="20"/>
          <w:szCs w:val="20"/>
        </w:rPr>
        <w:t>Umowa nr RG.III. 272.06.Oo.2015</w:t>
      </w:r>
    </w:p>
    <w:p w:rsidR="006B37BA" w:rsidRDefault="006B37BA" w:rsidP="006B37BA">
      <w:pPr>
        <w:pStyle w:val="Style6"/>
        <w:widowControl/>
        <w:spacing w:line="240" w:lineRule="exact"/>
        <w:ind w:left="5"/>
        <w:jc w:val="both"/>
      </w:pPr>
    </w:p>
    <w:p w:rsidR="006B37BA" w:rsidRDefault="006B37BA" w:rsidP="006B37BA">
      <w:pPr>
        <w:pStyle w:val="Style6"/>
        <w:widowControl/>
        <w:tabs>
          <w:tab w:val="left" w:leader="dot" w:pos="1987"/>
        </w:tabs>
        <w:spacing w:before="14" w:line="250" w:lineRule="exact"/>
        <w:ind w:left="5"/>
        <w:jc w:val="both"/>
        <w:rPr>
          <w:rStyle w:val="FontStyle17"/>
          <w:rFonts w:ascii="Arial" w:hAnsi="Arial"/>
        </w:rPr>
      </w:pPr>
      <w:r>
        <w:rPr>
          <w:rStyle w:val="FontStyle17"/>
          <w:rFonts w:ascii="Arial" w:hAnsi="Arial"/>
        </w:rPr>
        <w:t xml:space="preserve">Zawarta w </w:t>
      </w:r>
      <w:r w:rsidR="000E4E0F">
        <w:rPr>
          <w:rStyle w:val="FontStyle17"/>
          <w:rFonts w:ascii="Arial" w:hAnsi="Arial"/>
        </w:rPr>
        <w:t>dniu</w:t>
      </w:r>
      <w:r w:rsidR="000E4E0F">
        <w:rPr>
          <w:rStyle w:val="FontStyle17"/>
          <w:rFonts w:ascii="Arial" w:hAnsi="Arial"/>
        </w:rPr>
        <w:tab/>
      </w:r>
      <w:r>
        <w:rPr>
          <w:rStyle w:val="FontStyle17"/>
          <w:rFonts w:ascii="Arial" w:hAnsi="Arial"/>
        </w:rPr>
        <w:t xml:space="preserve"> r. pomiędzy Gminą  Krzeszów z siedzibą 37 – 418 Krzeszów ul. Rynek 2</w:t>
      </w:r>
    </w:p>
    <w:p w:rsidR="006B37BA" w:rsidRDefault="006B37BA" w:rsidP="006B37BA">
      <w:pPr>
        <w:pStyle w:val="Style6"/>
        <w:widowControl/>
        <w:tabs>
          <w:tab w:val="left" w:leader="dot" w:pos="1987"/>
        </w:tabs>
        <w:spacing w:before="14" w:line="250" w:lineRule="exact"/>
        <w:ind w:left="5"/>
        <w:jc w:val="both"/>
        <w:rPr>
          <w:rStyle w:val="FontStyle17"/>
          <w:rFonts w:ascii="Arial" w:hAnsi="Arial"/>
          <w:b/>
          <w:bCs/>
        </w:rPr>
      </w:pPr>
      <w:r>
        <w:rPr>
          <w:rStyle w:val="FontStyle17"/>
          <w:rFonts w:ascii="Arial" w:hAnsi="Arial"/>
        </w:rPr>
        <w:t xml:space="preserve">NIP -  602 00 09 697REGON 830409436 , zwaną dalej </w:t>
      </w:r>
      <w:r>
        <w:rPr>
          <w:rStyle w:val="FontStyle17"/>
          <w:rFonts w:ascii="Arial" w:hAnsi="Arial"/>
          <w:b/>
          <w:bCs/>
        </w:rPr>
        <w:t>„Zamawiającym”</w:t>
      </w:r>
    </w:p>
    <w:p w:rsidR="006B37BA" w:rsidRDefault="006B37BA" w:rsidP="006B37BA">
      <w:pPr>
        <w:pStyle w:val="Nagwek1"/>
        <w:numPr>
          <w:ilvl w:val="0"/>
          <w:numId w:val="8"/>
        </w:numPr>
        <w:spacing w:after="0" w:line="240" w:lineRule="auto"/>
        <w:jc w:val="left"/>
        <w:rPr>
          <w:rFonts w:eastAsia="Calibri"/>
        </w:rPr>
      </w:pPr>
      <w:r>
        <w:rPr>
          <w:rFonts w:ascii="Arial" w:eastAsia="Calibri" w:hAnsi="Arial"/>
          <w:b w:val="0"/>
          <w:bCs/>
          <w:sz w:val="20"/>
        </w:rPr>
        <w:t>reprezentowaną przez:</w:t>
      </w:r>
    </w:p>
    <w:p w:rsidR="006B37BA" w:rsidRDefault="006B37BA" w:rsidP="006B37BA">
      <w:pPr>
        <w:spacing w:after="0" w:line="240" w:lineRule="auto"/>
        <w:jc w:val="both"/>
        <w:rPr>
          <w:rStyle w:val="FontStyle17"/>
          <w:rFonts w:ascii="Arial" w:hAnsi="Arial"/>
        </w:rPr>
      </w:pPr>
      <w:r>
        <w:rPr>
          <w:b/>
          <w:bCs/>
        </w:rPr>
        <w:t>Stanisław Nowakowski – Wójt Gminy</w:t>
      </w:r>
      <w:r>
        <w:rPr>
          <w:rStyle w:val="FontStyle17"/>
          <w:rFonts w:ascii="Arial" w:hAnsi="Arial"/>
        </w:rPr>
        <w:t>,</w:t>
      </w:r>
    </w:p>
    <w:p w:rsidR="006B37BA" w:rsidRDefault="006B37BA" w:rsidP="006B37BA">
      <w:pPr>
        <w:spacing w:after="0" w:line="240" w:lineRule="auto"/>
        <w:jc w:val="both"/>
        <w:rPr>
          <w:rStyle w:val="FontStyle17"/>
          <w:rFonts w:ascii="Arial" w:hAnsi="Arial"/>
        </w:rPr>
      </w:pPr>
      <w:r>
        <w:rPr>
          <w:rStyle w:val="FontStyle17"/>
          <w:rFonts w:ascii="Arial" w:hAnsi="Arial"/>
        </w:rPr>
        <w:t xml:space="preserve">przy kontrasygnacie Skarbnik Gminy – Bożeny </w:t>
      </w:r>
      <w:proofErr w:type="spellStart"/>
      <w:r>
        <w:rPr>
          <w:rStyle w:val="FontStyle17"/>
          <w:rFonts w:ascii="Arial" w:hAnsi="Arial"/>
        </w:rPr>
        <w:t>Klekacz</w:t>
      </w:r>
      <w:proofErr w:type="spellEnd"/>
    </w:p>
    <w:p w:rsidR="006B37BA" w:rsidRDefault="006B37BA" w:rsidP="006B37BA">
      <w:pPr>
        <w:jc w:val="both"/>
        <w:rPr>
          <w:rStyle w:val="FontStyle17"/>
          <w:rFonts w:ascii="Arial" w:hAnsi="Arial"/>
        </w:rPr>
      </w:pPr>
      <w:r>
        <w:rPr>
          <w:rStyle w:val="FontStyle17"/>
          <w:rFonts w:ascii="Arial" w:hAnsi="Arial"/>
        </w:rPr>
        <w:t>a firmą: …................................ z siedzibą w …........................, wpisaną do............................ pod numerem  …..................prowadzonego przez ….....................................</w:t>
      </w:r>
      <w:r>
        <w:rPr>
          <w:rStyle w:val="FontStyle17"/>
          <w:rFonts w:ascii="Arial" w:hAnsi="Arial"/>
        </w:rPr>
        <w:tab/>
        <w:t>,  NIP …......................... REGON …..........................reprezentowaną przez:</w:t>
      </w:r>
    </w:p>
    <w:p w:rsidR="006B37BA" w:rsidRDefault="006B37BA" w:rsidP="006B37BA">
      <w:pPr>
        <w:pStyle w:val="Style6"/>
        <w:widowControl/>
        <w:ind w:left="10"/>
        <w:rPr>
          <w:rStyle w:val="FontStyle17"/>
          <w:rFonts w:ascii="Arial" w:hAnsi="Arial"/>
        </w:rPr>
      </w:pPr>
      <w:r>
        <w:rPr>
          <w:rStyle w:val="FontStyle17"/>
          <w:rFonts w:ascii="Arial" w:hAnsi="Arial"/>
        </w:rPr>
        <w:t>…..............................................................................................</w:t>
      </w:r>
    </w:p>
    <w:p w:rsidR="006B37BA" w:rsidRDefault="006B37BA" w:rsidP="006B37BA">
      <w:pPr>
        <w:pStyle w:val="Style6"/>
        <w:widowControl/>
        <w:ind w:left="10"/>
        <w:rPr>
          <w:rStyle w:val="FontStyle17"/>
          <w:rFonts w:ascii="Arial" w:hAnsi="Arial"/>
        </w:rPr>
      </w:pPr>
      <w:r>
        <w:rPr>
          <w:rStyle w:val="FontStyle17"/>
          <w:rFonts w:ascii="Arial" w:hAnsi="Arial"/>
        </w:rPr>
        <w:t>zwaną dalej „Wykonawcą" , o następującej treści:</w:t>
      </w:r>
    </w:p>
    <w:p w:rsidR="006B37BA" w:rsidRDefault="006B37BA" w:rsidP="006B37BA">
      <w:pPr>
        <w:pStyle w:val="Style8"/>
        <w:widowControl/>
        <w:ind w:left="5"/>
        <w:rPr>
          <w:rStyle w:val="FontStyle17"/>
          <w:rFonts w:ascii="Arial" w:hAnsi="Arial"/>
        </w:rPr>
      </w:pPr>
      <w:r>
        <w:rPr>
          <w:rStyle w:val="FontStyle17"/>
          <w:rFonts w:ascii="Arial" w:hAnsi="Arial"/>
        </w:rPr>
        <w:t>Niniejsza umowa jest konsekwencją postępowania o udzielenie zamówienia publicznego w trybie przetargu nieograniczonego nr RRG.III.271.3.2013</w:t>
      </w:r>
    </w:p>
    <w:p w:rsidR="006B37BA" w:rsidRDefault="006B37BA" w:rsidP="006B37BA">
      <w:pPr>
        <w:pStyle w:val="Style8"/>
        <w:widowControl/>
        <w:ind w:left="5"/>
        <w:rPr>
          <w:rStyle w:val="FontStyle17"/>
          <w:rFonts w:ascii="Arial" w:hAnsi="Arial"/>
        </w:rPr>
      </w:pPr>
      <w:r>
        <w:rPr>
          <w:rStyle w:val="FontStyle17"/>
          <w:rFonts w:ascii="Arial" w:hAnsi="Arial"/>
        </w:rPr>
        <w:t>.</w:t>
      </w:r>
    </w:p>
    <w:p w:rsidR="006B37BA" w:rsidRDefault="006B37BA" w:rsidP="006B37BA">
      <w:pPr>
        <w:pStyle w:val="Style8"/>
        <w:widowControl/>
        <w:spacing w:before="48" w:line="240" w:lineRule="auto"/>
        <w:ind w:right="34"/>
        <w:jc w:val="center"/>
        <w:rPr>
          <w:rStyle w:val="FontStyle17"/>
          <w:rFonts w:ascii="Arial" w:hAnsi="Arial"/>
        </w:rPr>
      </w:pPr>
      <w:r>
        <w:rPr>
          <w:rStyle w:val="FontStyle17"/>
          <w:rFonts w:ascii="Arial" w:hAnsi="Arial"/>
        </w:rPr>
        <w:t>§ 1</w:t>
      </w:r>
    </w:p>
    <w:p w:rsidR="006B37BA" w:rsidRDefault="006B37BA" w:rsidP="006B37BA">
      <w:pPr>
        <w:pStyle w:val="Style8"/>
        <w:widowControl/>
        <w:spacing w:before="48" w:line="240" w:lineRule="auto"/>
        <w:ind w:right="34"/>
        <w:jc w:val="center"/>
      </w:pPr>
    </w:p>
    <w:p w:rsidR="006B37BA" w:rsidRDefault="006B37BA" w:rsidP="006B37BA">
      <w:pPr>
        <w:pStyle w:val="Style5"/>
        <w:widowControl/>
        <w:tabs>
          <w:tab w:val="left" w:pos="178"/>
        </w:tabs>
        <w:spacing w:line="240" w:lineRule="auto"/>
        <w:ind w:left="10"/>
        <w:jc w:val="left"/>
        <w:rPr>
          <w:rStyle w:val="FontStyle17"/>
          <w:rFonts w:ascii="Arial" w:hAnsi="Arial"/>
        </w:rPr>
      </w:pPr>
      <w:r>
        <w:rPr>
          <w:rStyle w:val="FontStyle17"/>
          <w:rFonts w:ascii="Arial" w:hAnsi="Arial"/>
        </w:rPr>
        <w:t>1.</w:t>
      </w:r>
      <w:r>
        <w:rPr>
          <w:rStyle w:val="FontStyle17"/>
          <w:rFonts w:ascii="Arial" w:hAnsi="Arial"/>
        </w:rPr>
        <w:tab/>
        <w:t>Zamawiający zleca, a Wykonawca przyjmuje do wykonania zadanie:</w:t>
      </w:r>
    </w:p>
    <w:p w:rsidR="006B37BA" w:rsidRDefault="006B37BA" w:rsidP="006B37BA">
      <w:pPr>
        <w:pStyle w:val="Style7"/>
        <w:widowControl/>
        <w:spacing w:before="5"/>
        <w:ind w:left="787" w:right="806"/>
        <w:rPr>
          <w:rStyle w:val="FontStyle16"/>
          <w:rFonts w:ascii="Arial" w:hAnsi="Arial"/>
          <w:sz w:val="20"/>
          <w:szCs w:val="20"/>
        </w:rPr>
      </w:pPr>
      <w:r>
        <w:rPr>
          <w:rStyle w:val="FontStyle16"/>
          <w:rFonts w:ascii="Arial" w:hAnsi="Arial"/>
          <w:sz w:val="20"/>
          <w:szCs w:val="20"/>
        </w:rPr>
        <w:t>"Odbiór i zagospodarowanie odpadów komunalnych z terenu Gminy Krzeszów</w:t>
      </w:r>
      <w:r w:rsidR="000E4E0F">
        <w:rPr>
          <w:rStyle w:val="FontStyle16"/>
          <w:rFonts w:ascii="Arial" w:hAnsi="Arial"/>
          <w:sz w:val="20"/>
          <w:szCs w:val="20"/>
        </w:rPr>
        <w:t xml:space="preserve"> w roku 2016</w:t>
      </w:r>
      <w:r>
        <w:rPr>
          <w:rStyle w:val="FontStyle16"/>
          <w:rFonts w:ascii="Arial" w:hAnsi="Arial"/>
          <w:sz w:val="20"/>
          <w:szCs w:val="20"/>
        </w:rPr>
        <w:t>".</w:t>
      </w:r>
    </w:p>
    <w:p w:rsidR="006B37BA" w:rsidRDefault="006B37BA" w:rsidP="006B37BA">
      <w:pPr>
        <w:pStyle w:val="Style5"/>
        <w:widowControl/>
        <w:numPr>
          <w:ilvl w:val="0"/>
          <w:numId w:val="1"/>
        </w:numPr>
        <w:tabs>
          <w:tab w:val="left" w:pos="264"/>
        </w:tabs>
        <w:spacing w:before="101"/>
        <w:ind w:left="5" w:right="43" w:firstLine="0"/>
        <w:rPr>
          <w:rStyle w:val="FontStyle17"/>
          <w:rFonts w:ascii="Arial" w:hAnsi="Arial"/>
        </w:rPr>
      </w:pPr>
      <w:r>
        <w:rPr>
          <w:rStyle w:val="FontStyle17"/>
          <w:rFonts w:ascii="Arial" w:hAnsi="Arial"/>
        </w:rPr>
        <w:t>W ramach realizacji przedmiotu umowy wskazanego w ust.1 Wykonawca zobowiązany jest do</w:t>
      </w:r>
      <w:r>
        <w:rPr>
          <w:rStyle w:val="FontStyle17"/>
          <w:rFonts w:ascii="Arial" w:hAnsi="Arial"/>
        </w:rPr>
        <w:br/>
        <w:t>wykonywania niżej wymienionych usług:</w:t>
      </w:r>
    </w:p>
    <w:p w:rsidR="006B37BA" w:rsidRDefault="006B37BA" w:rsidP="006B37BA">
      <w:pPr>
        <w:pStyle w:val="Style5"/>
        <w:widowControl/>
        <w:tabs>
          <w:tab w:val="left" w:pos="264"/>
        </w:tabs>
        <w:spacing w:before="101"/>
        <w:ind w:left="5" w:right="43"/>
      </w:pPr>
    </w:p>
    <w:p w:rsidR="000E4E0F" w:rsidRPr="000E4E0F" w:rsidRDefault="000E4E0F" w:rsidP="000E4E0F">
      <w:pPr>
        <w:shd w:val="clear" w:color="auto" w:fill="FFFFFF"/>
        <w:suppressAutoHyphens/>
        <w:autoSpaceDE w:val="0"/>
        <w:spacing w:after="0" w:line="24" w:lineRule="atLeast"/>
        <w:jc w:val="center"/>
        <w:rPr>
          <w:rFonts w:ascii="Arial" w:eastAsia="Times New Roman" w:hAnsi="Arial" w:cs="Arial"/>
          <w:b/>
          <w:bCs/>
          <w:color w:val="000000"/>
          <w:sz w:val="20"/>
          <w:szCs w:val="20"/>
          <w:lang w:eastAsia="ar-SA"/>
        </w:rPr>
      </w:pPr>
    </w:p>
    <w:p w:rsidR="000E4E0F" w:rsidRPr="000E4E0F" w:rsidRDefault="000E4E0F" w:rsidP="000E4E0F">
      <w:pPr>
        <w:shd w:val="clear" w:color="auto" w:fill="FFFFFF"/>
        <w:suppressAutoHyphens/>
        <w:autoSpaceDE w:val="0"/>
        <w:spacing w:after="0" w:line="24" w:lineRule="atLeast"/>
        <w:rPr>
          <w:rFonts w:ascii="Arial" w:eastAsia="Times New Roman" w:hAnsi="Arial" w:cs="Arial"/>
          <w:b/>
          <w:bCs/>
          <w:color w:val="000000"/>
          <w:sz w:val="20"/>
          <w:szCs w:val="20"/>
          <w:lang w:eastAsia="ar-SA"/>
        </w:rPr>
      </w:pPr>
      <w:r w:rsidRPr="000E4E0F">
        <w:rPr>
          <w:rFonts w:ascii="Arial" w:eastAsia="Times New Roman" w:hAnsi="Arial" w:cs="Arial"/>
          <w:b/>
          <w:bCs/>
          <w:color w:val="000000"/>
          <w:sz w:val="20"/>
          <w:szCs w:val="20"/>
          <w:lang w:eastAsia="ar-SA"/>
        </w:rPr>
        <w:t>III. OPIS PRZEDMIOTU ZAM</w:t>
      </w:r>
      <w:r w:rsidRPr="000E4E0F">
        <w:rPr>
          <w:rFonts w:ascii="Arial" w:eastAsia="Times New Roman" w:hAnsi="Arial"/>
          <w:b/>
          <w:bCs/>
          <w:color w:val="000000"/>
          <w:sz w:val="20"/>
          <w:szCs w:val="20"/>
          <w:lang w:eastAsia="ar-SA"/>
        </w:rPr>
        <w:t>Ó</w:t>
      </w:r>
      <w:r w:rsidRPr="000E4E0F">
        <w:rPr>
          <w:rFonts w:ascii="Arial" w:eastAsia="Times New Roman" w:hAnsi="Arial" w:cs="Arial"/>
          <w:b/>
          <w:bCs/>
          <w:color w:val="000000"/>
          <w:sz w:val="20"/>
          <w:szCs w:val="20"/>
          <w:lang w:eastAsia="ar-SA"/>
        </w:rPr>
        <w:t>WIENIA</w:t>
      </w:r>
    </w:p>
    <w:p w:rsidR="000E4E0F" w:rsidRPr="000E4E0F" w:rsidRDefault="000E4E0F" w:rsidP="000E4E0F">
      <w:pPr>
        <w:tabs>
          <w:tab w:val="left" w:pos="278"/>
        </w:tabs>
        <w:suppressAutoHyphens/>
        <w:autoSpaceDE w:val="0"/>
        <w:spacing w:before="139" w:after="0" w:line="24" w:lineRule="atLeast"/>
        <w:ind w:left="360" w:hanging="360"/>
        <w:jc w:val="both"/>
        <w:rPr>
          <w:rFonts w:ascii="Arial" w:eastAsia="Times New Roman" w:hAnsi="Arial"/>
          <w:color w:val="000000"/>
          <w:sz w:val="20"/>
          <w:szCs w:val="20"/>
          <w:lang w:eastAsia="ar-SA"/>
        </w:rPr>
      </w:pPr>
      <w:r w:rsidRPr="000E4E0F">
        <w:rPr>
          <w:rFonts w:ascii="Arial" w:eastAsia="Times New Roman" w:hAnsi="Arial"/>
          <w:b/>
          <w:bCs/>
          <w:sz w:val="20"/>
          <w:szCs w:val="20"/>
          <w:lang w:eastAsia="ar-SA"/>
        </w:rPr>
        <w:t xml:space="preserve">1. </w:t>
      </w:r>
      <w:r w:rsidRPr="000E4E0F">
        <w:rPr>
          <w:rFonts w:ascii="Arial" w:eastAsia="Times New Roman" w:hAnsi="Arial"/>
          <w:sz w:val="20"/>
          <w:szCs w:val="20"/>
          <w:lang w:eastAsia="ar-SA"/>
        </w:rPr>
        <w:t xml:space="preserve">Przedmiotem zamówienia jest świadczenie usługi w zakresie odbioru, transportu </w:t>
      </w:r>
      <w:r w:rsidRPr="000E4E0F">
        <w:rPr>
          <w:rFonts w:ascii="Arial" w:eastAsia="Times New Roman" w:hAnsi="Arial"/>
          <w:sz w:val="20"/>
          <w:szCs w:val="20"/>
          <w:lang w:eastAsia="ar-SA"/>
        </w:rPr>
        <w:br/>
      </w:r>
      <w:r w:rsidRPr="000E4E0F">
        <w:rPr>
          <w:rFonts w:ascii="Arial" w:eastAsia="Times New Roman" w:hAnsi="Arial"/>
          <w:color w:val="000000"/>
          <w:sz w:val="20"/>
          <w:szCs w:val="20"/>
          <w:lang w:eastAsia="ar-SA"/>
        </w:rPr>
        <w:t>i zagospodarowania odpadów komunalnych od właścicieli nieruchomości zamieszkałych na terenie Gminy Krzeszów.</w:t>
      </w:r>
    </w:p>
    <w:p w:rsidR="000E4E0F" w:rsidRPr="000E4E0F" w:rsidRDefault="000E4E0F" w:rsidP="000E4E0F">
      <w:pPr>
        <w:shd w:val="clear" w:color="auto" w:fill="FFFFFF"/>
        <w:tabs>
          <w:tab w:val="left" w:pos="360"/>
        </w:tabs>
        <w:suppressAutoHyphens/>
        <w:autoSpaceDE w:val="0"/>
        <w:spacing w:after="0" w:line="24" w:lineRule="atLeast"/>
        <w:ind w:left="-28" w:right="11"/>
        <w:rPr>
          <w:rFonts w:ascii="Arial" w:eastAsia="Times New Roman" w:hAnsi="Arial"/>
          <w:color w:val="000000"/>
          <w:sz w:val="20"/>
          <w:szCs w:val="20"/>
          <w:lang w:eastAsia="ar-SA"/>
        </w:rPr>
      </w:pPr>
    </w:p>
    <w:p w:rsidR="000E4E0F" w:rsidRPr="000E4E0F" w:rsidRDefault="000E4E0F" w:rsidP="000E4E0F">
      <w:pPr>
        <w:shd w:val="clear" w:color="auto" w:fill="FFFFFF"/>
        <w:tabs>
          <w:tab w:val="left" w:pos="360"/>
        </w:tabs>
        <w:suppressAutoHyphens/>
        <w:autoSpaceDE w:val="0"/>
        <w:spacing w:before="5" w:after="0" w:line="24" w:lineRule="atLeast"/>
        <w:ind w:right="14"/>
        <w:rPr>
          <w:rFonts w:ascii="Arial" w:eastAsia="Times New Roman" w:hAnsi="Arial"/>
          <w:b/>
          <w:bCs/>
          <w:color w:val="000000"/>
          <w:sz w:val="20"/>
          <w:szCs w:val="20"/>
          <w:lang w:eastAsia="ar-SA"/>
        </w:rPr>
      </w:pPr>
      <w:r w:rsidRPr="000E4E0F">
        <w:rPr>
          <w:rFonts w:ascii="Arial" w:eastAsia="Times New Roman" w:hAnsi="Arial"/>
          <w:b/>
          <w:bCs/>
          <w:color w:val="000000"/>
          <w:sz w:val="20"/>
          <w:szCs w:val="20"/>
          <w:lang w:eastAsia="ar-SA"/>
        </w:rPr>
        <w:t>2.   Szczegółowy opis przedmiotu zamówienia:</w:t>
      </w:r>
    </w:p>
    <w:p w:rsidR="000E4E0F" w:rsidRPr="000E4E0F" w:rsidRDefault="000E4E0F" w:rsidP="000E4E0F">
      <w:pPr>
        <w:numPr>
          <w:ilvl w:val="0"/>
          <w:numId w:val="39"/>
        </w:numPr>
        <w:tabs>
          <w:tab w:val="num" w:pos="360"/>
        </w:tabs>
        <w:suppressAutoHyphens/>
        <w:autoSpaceDE w:val="0"/>
        <w:spacing w:after="0" w:line="24" w:lineRule="atLeast"/>
        <w:ind w:left="360" w:hanging="180"/>
        <w:jc w:val="both"/>
        <w:rPr>
          <w:rFonts w:ascii="Arial" w:eastAsia="Times New Roman" w:hAnsi="Arial"/>
          <w:sz w:val="20"/>
          <w:szCs w:val="20"/>
          <w:lang w:eastAsia="ar-SA"/>
        </w:rPr>
      </w:pPr>
      <w:r w:rsidRPr="000E4E0F">
        <w:rPr>
          <w:rFonts w:ascii="Arial" w:eastAsia="Times New Roman" w:hAnsi="Arial"/>
          <w:b/>
          <w:bCs/>
          <w:sz w:val="20"/>
          <w:szCs w:val="20"/>
          <w:lang w:eastAsia="ar-SA"/>
        </w:rPr>
        <w:t xml:space="preserve"> Załadunek, transport i unieszkodliwianie zmieszanych odpadów komunalnych</w:t>
      </w:r>
      <w:r w:rsidRPr="000E4E0F">
        <w:rPr>
          <w:rFonts w:ascii="Arial" w:eastAsia="Times New Roman" w:hAnsi="Arial"/>
          <w:sz w:val="20"/>
          <w:szCs w:val="20"/>
          <w:lang w:eastAsia="ar-SA"/>
        </w:rPr>
        <w:t xml:space="preserve">  w Regionalnej Instalacji Przetwarzania Odpadów Komunalnych dla regionu północnego wskazanej w Wojewódzkim Planie Gospodarki Odpadami Województwa Podkarpackiego lub do Instalacji Zastępczej w przypadkach określonych w obowiązujących przepisach.</w:t>
      </w:r>
    </w:p>
    <w:p w:rsidR="000E4E0F" w:rsidRPr="000E4E0F" w:rsidRDefault="000E4E0F" w:rsidP="000E4E0F">
      <w:pPr>
        <w:widowControl w:val="0"/>
        <w:tabs>
          <w:tab w:val="left" w:pos="0"/>
          <w:tab w:val="num" w:pos="540"/>
        </w:tabs>
        <w:suppressAutoHyphens/>
        <w:overflowPunct w:val="0"/>
        <w:autoSpaceDE w:val="0"/>
        <w:spacing w:after="0" w:line="24" w:lineRule="atLeast"/>
        <w:ind w:left="360" w:hanging="180"/>
        <w:jc w:val="both"/>
        <w:rPr>
          <w:rFonts w:ascii="Arial" w:eastAsia="Times New Roman" w:hAnsi="Arial" w:cs="Arial"/>
          <w:b/>
          <w:bCs/>
          <w:color w:val="FF0000"/>
          <w:kern w:val="1"/>
          <w:sz w:val="20"/>
          <w:szCs w:val="20"/>
          <w:lang w:eastAsia="ar-SA"/>
        </w:rPr>
      </w:pPr>
    </w:p>
    <w:p w:rsidR="000E4E0F" w:rsidRPr="000E4E0F" w:rsidRDefault="000E4E0F" w:rsidP="000E4E0F">
      <w:pPr>
        <w:numPr>
          <w:ilvl w:val="0"/>
          <w:numId w:val="37"/>
        </w:numPr>
        <w:tabs>
          <w:tab w:val="num" w:pos="360"/>
        </w:tabs>
        <w:suppressAutoHyphens/>
        <w:autoSpaceDE w:val="0"/>
        <w:spacing w:after="0" w:line="24" w:lineRule="atLeast"/>
        <w:ind w:left="360" w:hanging="180"/>
        <w:rPr>
          <w:rFonts w:ascii="Arial" w:eastAsia="Times New Roman" w:hAnsi="Arial"/>
          <w:sz w:val="20"/>
          <w:szCs w:val="20"/>
          <w:lang w:eastAsia="ar-SA"/>
        </w:rPr>
      </w:pPr>
      <w:r w:rsidRPr="000E4E0F">
        <w:rPr>
          <w:rFonts w:ascii="Arial" w:eastAsia="Times New Roman" w:hAnsi="Arial"/>
          <w:b/>
          <w:bCs/>
          <w:sz w:val="20"/>
          <w:szCs w:val="20"/>
          <w:lang w:eastAsia="ar-SA"/>
        </w:rPr>
        <w:t xml:space="preserve"> Zbiórka, transport i zagospodarowanie selektywnie zebranych odpadów od właścicieli  nieruchomości</w:t>
      </w:r>
      <w:r w:rsidRPr="000E4E0F">
        <w:rPr>
          <w:rFonts w:ascii="Arial" w:eastAsia="Times New Roman" w:hAnsi="Arial"/>
          <w:sz w:val="20"/>
          <w:szCs w:val="20"/>
          <w:lang w:eastAsia="ar-SA"/>
        </w:rPr>
        <w:t>:</w:t>
      </w:r>
    </w:p>
    <w:p w:rsidR="000E4E0F" w:rsidRPr="000E4E0F" w:rsidRDefault="000E4E0F" w:rsidP="000E4E0F">
      <w:pPr>
        <w:shd w:val="clear" w:color="auto" w:fill="FFFFFF"/>
        <w:tabs>
          <w:tab w:val="num" w:pos="709"/>
        </w:tabs>
        <w:suppressAutoHyphens/>
        <w:autoSpaceDE w:val="0"/>
        <w:spacing w:before="80" w:after="0" w:line="24" w:lineRule="atLeast"/>
        <w:ind w:left="567" w:hanging="180"/>
        <w:rPr>
          <w:rFonts w:ascii="Arial" w:eastAsia="Times New Roman" w:hAnsi="Arial"/>
          <w:color w:val="000000"/>
          <w:kern w:val="1"/>
          <w:sz w:val="20"/>
          <w:szCs w:val="20"/>
          <w:lang w:eastAsia="ar-SA"/>
        </w:rPr>
      </w:pPr>
      <w:r w:rsidRPr="000E4E0F">
        <w:rPr>
          <w:rFonts w:ascii="Arial" w:eastAsia="Times New Roman" w:hAnsi="Arial"/>
          <w:sz w:val="20"/>
          <w:szCs w:val="20"/>
          <w:lang w:eastAsia="ar-SA"/>
        </w:rPr>
        <w:t xml:space="preserve">a) </w:t>
      </w:r>
      <w:r w:rsidRPr="000E4E0F">
        <w:rPr>
          <w:rFonts w:ascii="Arial" w:eastAsia="Times New Roman" w:hAnsi="Arial"/>
          <w:color w:val="000000"/>
          <w:kern w:val="1"/>
          <w:sz w:val="20"/>
          <w:szCs w:val="20"/>
          <w:lang w:eastAsia="ar-SA"/>
        </w:rPr>
        <w:t>papier i tektura – w tym opakowania z papieru i tektury, gazety, czasopisma, opakowania  wielomateriałowe,</w:t>
      </w:r>
    </w:p>
    <w:p w:rsidR="000E4E0F" w:rsidRPr="000E4E0F" w:rsidRDefault="000E4E0F" w:rsidP="000E4E0F">
      <w:pPr>
        <w:tabs>
          <w:tab w:val="num" w:pos="540"/>
        </w:tabs>
        <w:suppressAutoHyphens/>
        <w:autoSpaceDE w:val="0"/>
        <w:spacing w:before="80" w:after="0" w:line="24" w:lineRule="atLeast"/>
        <w:ind w:firstLine="360"/>
        <w:rPr>
          <w:rFonts w:ascii="Arial" w:eastAsia="Times New Roman" w:hAnsi="Arial"/>
          <w:sz w:val="20"/>
          <w:szCs w:val="20"/>
          <w:lang w:eastAsia="ar-SA"/>
        </w:rPr>
      </w:pPr>
      <w:r w:rsidRPr="000E4E0F">
        <w:rPr>
          <w:rFonts w:ascii="Arial" w:eastAsia="Times New Roman" w:hAnsi="Arial"/>
          <w:color w:val="000000"/>
          <w:kern w:val="1"/>
          <w:sz w:val="20"/>
          <w:szCs w:val="20"/>
          <w:lang w:eastAsia="ar-SA"/>
        </w:rPr>
        <w:t xml:space="preserve">b) </w:t>
      </w:r>
      <w:r w:rsidRPr="000E4E0F">
        <w:rPr>
          <w:rFonts w:ascii="Arial" w:eastAsia="Times New Roman" w:hAnsi="Arial"/>
          <w:sz w:val="20"/>
          <w:szCs w:val="20"/>
          <w:lang w:eastAsia="ar-SA"/>
        </w:rPr>
        <w:t>tworzywa sztuczne – w tym opakowania z tworzyw sztucznych;</w:t>
      </w:r>
    </w:p>
    <w:p w:rsidR="000E4E0F" w:rsidRPr="000E4E0F" w:rsidRDefault="000E4E0F" w:rsidP="000E4E0F">
      <w:pPr>
        <w:tabs>
          <w:tab w:val="num" w:pos="540"/>
        </w:tabs>
        <w:suppressAutoHyphens/>
        <w:autoSpaceDE w:val="0"/>
        <w:spacing w:before="80" w:after="0" w:line="24" w:lineRule="atLeast"/>
        <w:ind w:firstLine="360"/>
        <w:rPr>
          <w:rFonts w:ascii="Arial" w:eastAsia="Times New Roman" w:hAnsi="Arial"/>
          <w:sz w:val="20"/>
          <w:szCs w:val="20"/>
          <w:lang w:eastAsia="ar-SA"/>
        </w:rPr>
      </w:pPr>
      <w:r w:rsidRPr="000E4E0F">
        <w:rPr>
          <w:rFonts w:ascii="Arial" w:eastAsia="Times New Roman" w:hAnsi="Arial"/>
          <w:sz w:val="20"/>
          <w:szCs w:val="20"/>
          <w:lang w:eastAsia="ar-SA"/>
        </w:rPr>
        <w:t>c) metale – puszki, drobny złom;</w:t>
      </w:r>
    </w:p>
    <w:p w:rsidR="000E4E0F" w:rsidRPr="000E4E0F" w:rsidRDefault="000E4E0F" w:rsidP="000E4E0F">
      <w:pPr>
        <w:tabs>
          <w:tab w:val="num" w:pos="540"/>
        </w:tabs>
        <w:suppressAutoHyphens/>
        <w:autoSpaceDE w:val="0"/>
        <w:spacing w:before="80" w:after="0" w:line="24" w:lineRule="atLeast"/>
        <w:ind w:firstLine="360"/>
        <w:rPr>
          <w:rFonts w:ascii="Arial" w:eastAsia="Times New Roman" w:hAnsi="Arial"/>
          <w:sz w:val="20"/>
          <w:szCs w:val="20"/>
          <w:lang w:eastAsia="ar-SA"/>
        </w:rPr>
      </w:pPr>
      <w:r w:rsidRPr="000E4E0F">
        <w:rPr>
          <w:rFonts w:ascii="Arial" w:eastAsia="Times New Roman" w:hAnsi="Arial"/>
          <w:sz w:val="20"/>
          <w:szCs w:val="20"/>
          <w:lang w:eastAsia="ar-SA"/>
        </w:rPr>
        <w:t>d) szkło –  w tym opakowania ze szkła;</w:t>
      </w:r>
    </w:p>
    <w:p w:rsidR="000E4E0F" w:rsidRPr="000E4E0F" w:rsidRDefault="000E4E0F" w:rsidP="000E4E0F">
      <w:pPr>
        <w:tabs>
          <w:tab w:val="num" w:pos="540"/>
        </w:tabs>
        <w:suppressAutoHyphens/>
        <w:autoSpaceDE w:val="0"/>
        <w:spacing w:before="80" w:after="0" w:line="24" w:lineRule="atLeast"/>
        <w:ind w:firstLine="360"/>
        <w:rPr>
          <w:rFonts w:ascii="Arial" w:eastAsia="Times New Roman" w:hAnsi="Arial"/>
          <w:sz w:val="20"/>
          <w:szCs w:val="20"/>
          <w:lang w:eastAsia="ar-SA"/>
        </w:rPr>
      </w:pPr>
      <w:r w:rsidRPr="000E4E0F">
        <w:rPr>
          <w:rFonts w:ascii="Arial" w:eastAsia="Times New Roman" w:hAnsi="Arial"/>
          <w:sz w:val="20"/>
          <w:szCs w:val="20"/>
          <w:lang w:eastAsia="ar-SA"/>
        </w:rPr>
        <w:t>e) zużyty sprzęt elektryczny i elektroniczny;</w:t>
      </w:r>
    </w:p>
    <w:p w:rsidR="000E4E0F" w:rsidRPr="000E4E0F" w:rsidRDefault="000E4E0F" w:rsidP="000E4E0F">
      <w:pPr>
        <w:tabs>
          <w:tab w:val="num" w:pos="540"/>
        </w:tabs>
        <w:suppressAutoHyphens/>
        <w:autoSpaceDE w:val="0"/>
        <w:spacing w:before="80" w:after="0" w:line="24" w:lineRule="atLeast"/>
        <w:ind w:firstLine="360"/>
        <w:rPr>
          <w:rFonts w:ascii="Arial" w:eastAsia="Times New Roman" w:hAnsi="Arial"/>
          <w:sz w:val="20"/>
          <w:szCs w:val="20"/>
          <w:lang w:eastAsia="ar-SA"/>
        </w:rPr>
      </w:pPr>
      <w:r w:rsidRPr="000E4E0F">
        <w:rPr>
          <w:rFonts w:ascii="Arial" w:eastAsia="Times New Roman" w:hAnsi="Arial"/>
          <w:sz w:val="20"/>
          <w:szCs w:val="20"/>
          <w:lang w:eastAsia="ar-SA"/>
        </w:rPr>
        <w:t>f) odpady ulegające biodegradacji – w tym trawy, liście, rozdrobnione gałęzie;</w:t>
      </w:r>
    </w:p>
    <w:p w:rsidR="000E4E0F" w:rsidRPr="000E4E0F" w:rsidRDefault="000E4E0F" w:rsidP="000E4E0F">
      <w:pPr>
        <w:tabs>
          <w:tab w:val="num" w:pos="540"/>
        </w:tabs>
        <w:suppressAutoHyphens/>
        <w:autoSpaceDE w:val="0"/>
        <w:spacing w:after="0" w:line="24" w:lineRule="atLeast"/>
        <w:ind w:firstLine="360"/>
        <w:rPr>
          <w:rFonts w:ascii="Arial" w:eastAsia="Times New Roman" w:hAnsi="Arial"/>
          <w:sz w:val="20"/>
          <w:szCs w:val="20"/>
          <w:lang w:eastAsia="ar-SA"/>
        </w:rPr>
      </w:pPr>
    </w:p>
    <w:p w:rsidR="000E4E0F" w:rsidRPr="000E4E0F" w:rsidRDefault="000E4E0F" w:rsidP="000E4E0F">
      <w:pPr>
        <w:numPr>
          <w:ilvl w:val="0"/>
          <w:numId w:val="37"/>
        </w:numPr>
        <w:tabs>
          <w:tab w:val="num" w:pos="360"/>
        </w:tabs>
        <w:suppressAutoHyphens/>
        <w:autoSpaceDE w:val="0"/>
        <w:spacing w:after="0" w:line="24" w:lineRule="atLeast"/>
        <w:ind w:left="360" w:hanging="180"/>
        <w:rPr>
          <w:rFonts w:ascii="Arial" w:eastAsia="Times New Roman" w:hAnsi="Arial"/>
          <w:b/>
          <w:sz w:val="20"/>
          <w:szCs w:val="20"/>
          <w:lang w:eastAsia="ar-SA"/>
        </w:rPr>
      </w:pPr>
      <w:r w:rsidRPr="000E4E0F">
        <w:rPr>
          <w:rFonts w:ascii="Arial" w:eastAsia="Times New Roman" w:hAnsi="Arial"/>
          <w:b/>
          <w:bCs/>
          <w:sz w:val="20"/>
          <w:szCs w:val="20"/>
          <w:lang w:eastAsia="ar-SA"/>
        </w:rPr>
        <w:t xml:space="preserve"> Zbiórka, transport i zagospodarowanie odpadów </w:t>
      </w:r>
    </w:p>
    <w:p w:rsidR="000E4E0F" w:rsidRPr="000E4E0F" w:rsidRDefault="000E4E0F" w:rsidP="000E4E0F">
      <w:pPr>
        <w:numPr>
          <w:ilvl w:val="1"/>
          <w:numId w:val="37"/>
        </w:numPr>
        <w:tabs>
          <w:tab w:val="num" w:pos="540"/>
        </w:tabs>
        <w:suppressAutoHyphens/>
        <w:autoSpaceDE w:val="0"/>
        <w:spacing w:before="80" w:after="0" w:line="24" w:lineRule="atLeast"/>
        <w:ind w:left="540" w:hanging="180"/>
        <w:rPr>
          <w:rFonts w:ascii="Arial" w:eastAsia="Times New Roman" w:hAnsi="Arial"/>
          <w:sz w:val="20"/>
          <w:szCs w:val="20"/>
          <w:lang w:eastAsia="ar-SA"/>
        </w:rPr>
      </w:pPr>
      <w:r w:rsidRPr="000E4E0F">
        <w:rPr>
          <w:rFonts w:ascii="Arial" w:eastAsia="Times New Roman" w:hAnsi="Arial"/>
          <w:sz w:val="20"/>
          <w:szCs w:val="20"/>
          <w:lang w:eastAsia="ar-SA"/>
        </w:rPr>
        <w:t xml:space="preserve"> odpady wielkogabarytowe, zużyte opony </w:t>
      </w:r>
      <w:r w:rsidRPr="000E4E0F">
        <w:rPr>
          <w:rFonts w:ascii="Arial" w:eastAsia="Times New Roman" w:hAnsi="Arial"/>
          <w:bCs/>
          <w:sz w:val="20"/>
          <w:szCs w:val="20"/>
          <w:lang w:eastAsia="ar-SA"/>
        </w:rPr>
        <w:t>– zbiórka akcyjna w mobilnych punktach odbioru odpadów (12 punktów - po jednym na sołectwo)</w:t>
      </w:r>
    </w:p>
    <w:p w:rsidR="000E4E0F" w:rsidRPr="000E4E0F" w:rsidRDefault="000E4E0F" w:rsidP="000E4E0F">
      <w:pPr>
        <w:numPr>
          <w:ilvl w:val="1"/>
          <w:numId w:val="37"/>
        </w:numPr>
        <w:tabs>
          <w:tab w:val="num" w:pos="540"/>
        </w:tabs>
        <w:suppressAutoHyphens/>
        <w:autoSpaceDE w:val="0"/>
        <w:spacing w:before="80" w:after="0" w:line="24" w:lineRule="atLeast"/>
        <w:ind w:hanging="1080"/>
        <w:rPr>
          <w:rFonts w:ascii="Arial" w:eastAsia="Times New Roman" w:hAnsi="Arial"/>
          <w:sz w:val="20"/>
          <w:szCs w:val="20"/>
          <w:lang w:eastAsia="ar-SA"/>
        </w:rPr>
      </w:pPr>
      <w:r w:rsidRPr="000E4E0F">
        <w:rPr>
          <w:rFonts w:ascii="Arial" w:eastAsia="Times New Roman" w:hAnsi="Arial"/>
          <w:sz w:val="20"/>
          <w:szCs w:val="20"/>
          <w:lang w:eastAsia="ar-SA"/>
        </w:rPr>
        <w:t xml:space="preserve"> odpady z aptek – przeterminowane leki (2 punkty na terenie Gminy Krzeszów)</w:t>
      </w:r>
    </w:p>
    <w:p w:rsidR="000E4E0F" w:rsidRPr="000E4E0F" w:rsidRDefault="000E4E0F" w:rsidP="000E4E0F">
      <w:pPr>
        <w:tabs>
          <w:tab w:val="num" w:pos="540"/>
        </w:tabs>
        <w:suppressAutoHyphens/>
        <w:autoSpaceDE w:val="0"/>
        <w:spacing w:before="80" w:after="0" w:line="24" w:lineRule="atLeast"/>
        <w:ind w:hanging="180"/>
        <w:rPr>
          <w:rFonts w:ascii="Arial" w:eastAsia="Times New Roman" w:hAnsi="Arial"/>
          <w:sz w:val="20"/>
          <w:szCs w:val="20"/>
          <w:lang w:eastAsia="ar-SA"/>
        </w:rPr>
      </w:pPr>
    </w:p>
    <w:p w:rsidR="000E4E0F" w:rsidRPr="000E4E0F" w:rsidRDefault="000E4E0F" w:rsidP="000E4E0F">
      <w:pPr>
        <w:widowControl w:val="0"/>
        <w:numPr>
          <w:ilvl w:val="0"/>
          <w:numId w:val="37"/>
        </w:numPr>
        <w:tabs>
          <w:tab w:val="num" w:pos="360"/>
        </w:tabs>
        <w:suppressAutoHyphens/>
        <w:overflowPunct w:val="0"/>
        <w:autoSpaceDE w:val="0"/>
        <w:spacing w:after="0" w:line="24" w:lineRule="atLeast"/>
        <w:ind w:left="360" w:hanging="180"/>
        <w:jc w:val="both"/>
        <w:rPr>
          <w:rFonts w:ascii="Arial" w:eastAsia="Times New Roman" w:hAnsi="Arial"/>
          <w:kern w:val="1"/>
          <w:sz w:val="20"/>
          <w:szCs w:val="20"/>
          <w:lang w:eastAsia="ar-SA"/>
        </w:rPr>
      </w:pPr>
      <w:r w:rsidRPr="000E4E0F">
        <w:rPr>
          <w:rFonts w:ascii="Arial" w:eastAsia="Times New Roman" w:hAnsi="Arial" w:cs="Arial"/>
          <w:b/>
          <w:bCs/>
          <w:kern w:val="1"/>
          <w:sz w:val="20"/>
          <w:szCs w:val="20"/>
          <w:lang w:eastAsia="ar-SA"/>
        </w:rPr>
        <w:lastRenderedPageBreak/>
        <w:t xml:space="preserve"> Wyposażenie oraz prowadzenie </w:t>
      </w:r>
      <w:r w:rsidRPr="000E4E0F">
        <w:rPr>
          <w:rFonts w:ascii="Arial" w:eastAsia="Times New Roman" w:hAnsi="Arial"/>
          <w:b/>
          <w:bCs/>
          <w:kern w:val="1"/>
          <w:sz w:val="20"/>
          <w:szCs w:val="20"/>
          <w:lang w:eastAsia="ar-SA"/>
        </w:rPr>
        <w:t>Punktu Selektywnej Zbiórki Odpadów Komunalnych (PSZOK),</w:t>
      </w:r>
      <w:r w:rsidRPr="000E4E0F">
        <w:rPr>
          <w:rFonts w:ascii="Arial" w:eastAsia="Times New Roman" w:hAnsi="Arial"/>
          <w:kern w:val="1"/>
          <w:sz w:val="20"/>
          <w:szCs w:val="20"/>
          <w:lang w:eastAsia="ar-SA"/>
        </w:rPr>
        <w:t xml:space="preserve"> w pojemniki pozwalające gromadzić następujące rodzaje odpadów: papier, tworzywa sztuczne, opakowania wielomateriałowe, zużyte opony, szkło, metal, chemikalia, zużyte akumulatory i baterie, zużyty sprzęt elektryczny i elektroniczny odpady wielkogabarytowe, odpady budowlane i rozbiórkowe (posegregowane), popiół, odpady ulegające biodegradacji i zielone. Do Wykonawcy będzie należał odbiór zgromadzonych tam odpadów (załadunek, transport, zagospodarowanie). Zamawiający  przewiduje, iż odpady odbierane będą co najmniej jeden raz na kwartał. Do porównania ofert, Wykonawca w cenie oferty winien uwzględnić  wyposażenie PSZOK w  5 sztuk pojemników - 1100l i 5 sztuk pojemników  7000l (KP-7). Pojemniki będą stanowić własność Wykonawcy. PSZOK winien być czynny co najmniej jeden dzień w tygodniu </w:t>
      </w:r>
      <w:r w:rsidRPr="000E4E0F">
        <w:rPr>
          <w:rFonts w:ascii="Arial" w:eastAsia="Times New Roman" w:hAnsi="Arial"/>
          <w:kern w:val="1"/>
          <w:sz w:val="20"/>
          <w:szCs w:val="20"/>
          <w:lang w:eastAsia="ar-SA"/>
        </w:rPr>
        <w:br/>
        <w:t>w godzinach 10:00 – 18:00</w:t>
      </w:r>
    </w:p>
    <w:p w:rsidR="000E4E0F" w:rsidRPr="000E4E0F" w:rsidRDefault="000E4E0F" w:rsidP="000E4E0F">
      <w:pPr>
        <w:widowControl w:val="0"/>
        <w:suppressAutoHyphens/>
        <w:overflowPunct w:val="0"/>
        <w:autoSpaceDE w:val="0"/>
        <w:spacing w:after="0" w:line="24" w:lineRule="atLeast"/>
        <w:ind w:left="180"/>
        <w:jc w:val="both"/>
        <w:rPr>
          <w:rFonts w:ascii="Arial" w:eastAsia="Times New Roman" w:hAnsi="Arial"/>
          <w:color w:val="000000"/>
          <w:kern w:val="1"/>
          <w:sz w:val="20"/>
          <w:szCs w:val="20"/>
          <w:lang w:eastAsia="ar-SA"/>
        </w:rPr>
      </w:pPr>
    </w:p>
    <w:p w:rsidR="000E4E0F" w:rsidRPr="000E4E0F" w:rsidRDefault="000E4E0F" w:rsidP="000E4E0F">
      <w:pPr>
        <w:widowControl w:val="0"/>
        <w:numPr>
          <w:ilvl w:val="0"/>
          <w:numId w:val="37"/>
        </w:numPr>
        <w:tabs>
          <w:tab w:val="num" w:pos="360"/>
        </w:tabs>
        <w:suppressAutoHyphens/>
        <w:overflowPunct w:val="0"/>
        <w:autoSpaceDE w:val="0"/>
        <w:spacing w:after="0" w:line="24" w:lineRule="atLeast"/>
        <w:ind w:left="360" w:hanging="180"/>
        <w:jc w:val="both"/>
        <w:rPr>
          <w:rFonts w:ascii="Arial" w:eastAsia="Times New Roman" w:hAnsi="Arial"/>
          <w:color w:val="000000"/>
          <w:kern w:val="1"/>
          <w:sz w:val="20"/>
          <w:szCs w:val="20"/>
          <w:lang w:eastAsia="ar-SA"/>
        </w:rPr>
      </w:pPr>
      <w:r w:rsidRPr="000E4E0F">
        <w:rPr>
          <w:rFonts w:ascii="Arial" w:eastAsia="Times New Roman" w:hAnsi="Arial"/>
          <w:b/>
          <w:kern w:val="1"/>
          <w:sz w:val="20"/>
          <w:szCs w:val="20"/>
          <w:lang w:eastAsia="ar-SA"/>
        </w:rPr>
        <w:t xml:space="preserve"> Dane dotyczące Gminy Krzeszów istotne z punktu widzenia zamówienia:</w:t>
      </w:r>
    </w:p>
    <w:p w:rsidR="000E4E0F" w:rsidRPr="000E4E0F" w:rsidRDefault="000E4E0F" w:rsidP="000E4E0F">
      <w:pPr>
        <w:tabs>
          <w:tab w:val="left" w:pos="350"/>
        </w:tabs>
        <w:suppressAutoHyphens/>
        <w:autoSpaceDE w:val="0"/>
        <w:spacing w:before="80" w:after="0" w:line="24" w:lineRule="atLeast"/>
        <w:ind w:left="357"/>
        <w:rPr>
          <w:rFonts w:ascii="Arial" w:eastAsia="Times New Roman" w:hAnsi="Arial"/>
          <w:b/>
          <w:sz w:val="20"/>
          <w:szCs w:val="20"/>
          <w:lang w:eastAsia="ar-SA"/>
        </w:rPr>
      </w:pPr>
      <w:r w:rsidRPr="000E4E0F">
        <w:rPr>
          <w:rFonts w:ascii="Arial" w:eastAsia="Times New Roman" w:hAnsi="Arial"/>
          <w:sz w:val="20"/>
          <w:szCs w:val="20"/>
          <w:lang w:eastAsia="ar-SA"/>
        </w:rPr>
        <w:t>a) liczba mieszkańców zameldowanych według danych ewidencji ludności:</w:t>
      </w:r>
    </w:p>
    <w:p w:rsidR="000E4E0F" w:rsidRPr="000E4E0F" w:rsidRDefault="000E4E0F" w:rsidP="000E4E0F">
      <w:pPr>
        <w:numPr>
          <w:ilvl w:val="0"/>
          <w:numId w:val="35"/>
        </w:numPr>
        <w:tabs>
          <w:tab w:val="left" w:pos="1070"/>
        </w:tabs>
        <w:suppressAutoHyphens/>
        <w:autoSpaceDE w:val="0"/>
        <w:spacing w:before="10" w:after="0" w:line="24" w:lineRule="atLeast"/>
        <w:ind w:left="715"/>
        <w:rPr>
          <w:rFonts w:ascii="Arial" w:eastAsia="Times New Roman" w:hAnsi="Arial"/>
          <w:sz w:val="20"/>
          <w:szCs w:val="20"/>
          <w:lang w:eastAsia="ar-SA"/>
        </w:rPr>
      </w:pPr>
      <w:r w:rsidRPr="000E4E0F">
        <w:rPr>
          <w:rFonts w:ascii="Arial" w:eastAsia="Times New Roman" w:hAnsi="Arial"/>
          <w:sz w:val="20"/>
          <w:szCs w:val="20"/>
          <w:lang w:eastAsia="ar-SA"/>
        </w:rPr>
        <w:t>w roku 2014 (stan na 31 grudnia 2014 r.) – 4 299 osób;</w:t>
      </w:r>
    </w:p>
    <w:p w:rsidR="000E4E0F" w:rsidRPr="000E4E0F" w:rsidRDefault="000E4E0F" w:rsidP="000E4E0F">
      <w:pPr>
        <w:tabs>
          <w:tab w:val="left" w:pos="710"/>
        </w:tabs>
        <w:suppressAutoHyphens/>
        <w:autoSpaceDE w:val="0"/>
        <w:spacing w:beforeLines="80" w:before="192" w:after="0" w:line="24" w:lineRule="atLeast"/>
        <w:ind w:left="360" w:right="19"/>
        <w:jc w:val="both"/>
        <w:rPr>
          <w:rFonts w:ascii="Arial" w:eastAsia="Times New Roman" w:hAnsi="Arial"/>
          <w:color w:val="FF0000"/>
          <w:sz w:val="20"/>
          <w:szCs w:val="20"/>
          <w:lang w:eastAsia="ar-SA"/>
        </w:rPr>
      </w:pPr>
      <w:r w:rsidRPr="000E4E0F">
        <w:rPr>
          <w:rFonts w:ascii="Arial" w:eastAsia="Times New Roman" w:hAnsi="Arial"/>
          <w:sz w:val="20"/>
          <w:szCs w:val="20"/>
          <w:lang w:eastAsia="ar-SA"/>
        </w:rPr>
        <w:t>b) liczba nieruchomości zamieszkałych na terenie Gminy Krzeszów –  1050</w:t>
      </w:r>
    </w:p>
    <w:p w:rsidR="000E4E0F" w:rsidRPr="000E4E0F" w:rsidRDefault="000E4E0F" w:rsidP="000E4E0F">
      <w:pPr>
        <w:tabs>
          <w:tab w:val="left" w:pos="540"/>
        </w:tabs>
        <w:suppressAutoHyphens/>
        <w:autoSpaceDE w:val="0"/>
        <w:spacing w:beforeLines="80" w:before="192" w:after="0" w:line="24" w:lineRule="atLeast"/>
        <w:ind w:left="540" w:hanging="180"/>
        <w:jc w:val="both"/>
        <w:rPr>
          <w:rFonts w:ascii="Arial" w:eastAsia="Times New Roman" w:hAnsi="Arial"/>
          <w:sz w:val="20"/>
          <w:szCs w:val="20"/>
          <w:lang w:eastAsia="ar-SA"/>
        </w:rPr>
      </w:pPr>
      <w:r w:rsidRPr="000E4E0F">
        <w:rPr>
          <w:rFonts w:ascii="Arial" w:eastAsia="Times New Roman" w:hAnsi="Arial"/>
          <w:sz w:val="20"/>
          <w:szCs w:val="20"/>
          <w:lang w:eastAsia="ar-SA"/>
        </w:rPr>
        <w:t>c) szacunkowa łączna ilość odpadów komunalnych mających zostać odebranych, przetransportowanych i zagospodarowanych z terenu Gminy Krzeszów w okresie obowiązywania umowy ( 12 m-</w:t>
      </w:r>
      <w:proofErr w:type="spellStart"/>
      <w:r w:rsidRPr="000E4E0F">
        <w:rPr>
          <w:rFonts w:ascii="Arial" w:eastAsia="Times New Roman" w:hAnsi="Arial"/>
          <w:sz w:val="20"/>
          <w:szCs w:val="20"/>
          <w:lang w:eastAsia="ar-SA"/>
        </w:rPr>
        <w:t>cy</w:t>
      </w:r>
      <w:proofErr w:type="spellEnd"/>
      <w:r w:rsidRPr="000E4E0F">
        <w:rPr>
          <w:rFonts w:ascii="Arial" w:eastAsia="Times New Roman" w:hAnsi="Arial"/>
          <w:sz w:val="20"/>
          <w:szCs w:val="20"/>
          <w:lang w:eastAsia="ar-SA"/>
        </w:rPr>
        <w:t xml:space="preserve"> ) wynosi około 350 Mg – przedstawione wielkości odpadów komunalnych są wielkościami orientacyjnymi ustalonymi na podstawie iloczynu szacunkowo wytworzonych odpadów  oraz  szacunkowej liczby mieszkańców objętych usługą,  przyjętymi w celu porównania ofert i wyboru najkorzystniejszej oferty. Ustalone ilości mogą ulec zmianie stosownie do rzeczywistych potrzeb Zamawiającego uwzględniając ilość odpadów wytworzonych przez mieszkańców;</w:t>
      </w:r>
    </w:p>
    <w:p w:rsidR="000E4E0F" w:rsidRPr="000E4E0F" w:rsidRDefault="000E4E0F" w:rsidP="000E4E0F">
      <w:pPr>
        <w:tabs>
          <w:tab w:val="left" w:pos="710"/>
        </w:tabs>
        <w:suppressAutoHyphens/>
        <w:autoSpaceDE w:val="0"/>
        <w:spacing w:beforeLines="80" w:before="192" w:after="0" w:line="24" w:lineRule="atLeast"/>
        <w:ind w:firstLine="360"/>
        <w:rPr>
          <w:rFonts w:ascii="Arial" w:eastAsia="Times New Roman" w:hAnsi="Arial"/>
          <w:sz w:val="20"/>
          <w:szCs w:val="20"/>
          <w:lang w:eastAsia="ar-SA"/>
        </w:rPr>
      </w:pPr>
      <w:r w:rsidRPr="000E4E0F">
        <w:rPr>
          <w:rFonts w:ascii="Arial" w:eastAsia="Times New Roman" w:hAnsi="Arial"/>
          <w:sz w:val="20"/>
          <w:szCs w:val="20"/>
          <w:lang w:eastAsia="ar-SA"/>
        </w:rPr>
        <w:t>d) ilości zebranych odpadów w roku 2014 z podziałem na frakcje:</w:t>
      </w:r>
    </w:p>
    <w:p w:rsidR="000E4E0F" w:rsidRPr="000E4E0F" w:rsidRDefault="000E4E0F" w:rsidP="000E4E0F">
      <w:pPr>
        <w:widowControl w:val="0"/>
        <w:suppressAutoHyphens/>
        <w:overflowPunct w:val="0"/>
        <w:autoSpaceDE w:val="0"/>
        <w:spacing w:after="0" w:line="24" w:lineRule="atLeast"/>
        <w:ind w:left="360" w:hanging="360"/>
        <w:jc w:val="both"/>
        <w:rPr>
          <w:rFonts w:ascii="Arial" w:eastAsia="Times New Roman" w:hAnsi="Arial" w:cs="Arial"/>
          <w:color w:val="99CC00"/>
          <w:kern w:val="1"/>
          <w:sz w:val="20"/>
          <w:szCs w:val="20"/>
          <w:lang w:eastAsia="ar-SA"/>
        </w:rPr>
      </w:pPr>
      <w:r w:rsidRPr="000E4E0F">
        <w:rPr>
          <w:rFonts w:ascii="Arial" w:eastAsia="Times New Roman" w:hAnsi="Arial" w:cs="Arial"/>
          <w:color w:val="99CC00"/>
          <w:kern w:val="1"/>
          <w:sz w:val="20"/>
          <w:szCs w:val="20"/>
          <w:lang w:eastAsia="ar-SA"/>
        </w:rPr>
        <w:t xml:space="preserve"> </w:t>
      </w:r>
    </w:p>
    <w:tbl>
      <w:tblPr>
        <w:tblW w:w="0" w:type="auto"/>
        <w:tblInd w:w="185" w:type="dxa"/>
        <w:tblLayout w:type="fixed"/>
        <w:tblCellMar>
          <w:left w:w="0" w:type="dxa"/>
          <w:right w:w="0" w:type="dxa"/>
        </w:tblCellMar>
        <w:tblLook w:val="0000" w:firstRow="0" w:lastRow="0" w:firstColumn="0" w:lastColumn="0" w:noHBand="0" w:noVBand="0"/>
      </w:tblPr>
      <w:tblGrid>
        <w:gridCol w:w="540"/>
        <w:gridCol w:w="835"/>
        <w:gridCol w:w="106"/>
        <w:gridCol w:w="5035"/>
        <w:gridCol w:w="101"/>
        <w:gridCol w:w="110"/>
        <w:gridCol w:w="1893"/>
        <w:gridCol w:w="25"/>
      </w:tblGrid>
      <w:tr w:rsidR="000E4E0F" w:rsidRPr="000E4E0F" w:rsidTr="004D5BAE">
        <w:trPr>
          <w:trHeight w:hRule="exact" w:val="661"/>
        </w:trPr>
        <w:tc>
          <w:tcPr>
            <w:tcW w:w="540" w:type="dxa"/>
            <w:tcBorders>
              <w:top w:val="single" w:sz="4" w:space="0" w:color="000000"/>
              <w:lef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center"/>
              <w:rPr>
                <w:rFonts w:ascii="Arial" w:eastAsia="Times New Roman" w:hAnsi="Arial" w:cs="Arial"/>
                <w:sz w:val="20"/>
                <w:szCs w:val="20"/>
                <w:lang w:eastAsia="ar-SA"/>
              </w:rPr>
            </w:pPr>
            <w:r w:rsidRPr="000E4E0F">
              <w:rPr>
                <w:rFonts w:ascii="Arial" w:eastAsia="Times New Roman" w:hAnsi="Arial" w:cs="Arial"/>
                <w:sz w:val="20"/>
                <w:szCs w:val="20"/>
                <w:lang w:eastAsia="ar-SA"/>
              </w:rPr>
              <w:t>Lp.</w:t>
            </w:r>
          </w:p>
        </w:tc>
        <w:tc>
          <w:tcPr>
            <w:tcW w:w="835" w:type="dxa"/>
            <w:tcBorders>
              <w:top w:val="single" w:sz="4" w:space="0" w:color="000000"/>
              <w:lef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ind w:left="149"/>
              <w:jc w:val="center"/>
              <w:rPr>
                <w:rFonts w:ascii="Arial" w:eastAsia="Times New Roman" w:hAnsi="Arial" w:cs="Arial"/>
                <w:sz w:val="20"/>
                <w:szCs w:val="20"/>
                <w:lang w:eastAsia="ar-SA"/>
              </w:rPr>
            </w:pPr>
            <w:r w:rsidRPr="000E4E0F">
              <w:rPr>
                <w:rFonts w:ascii="Arial" w:eastAsia="Times New Roman" w:hAnsi="Arial" w:cs="Arial"/>
                <w:sz w:val="20"/>
                <w:szCs w:val="20"/>
                <w:lang w:eastAsia="ar-SA"/>
              </w:rPr>
              <w:t>Rok</w:t>
            </w:r>
          </w:p>
        </w:tc>
        <w:tc>
          <w:tcPr>
            <w:tcW w:w="106" w:type="dxa"/>
            <w:tcBorders>
              <w:top w:val="single" w:sz="4" w:space="0" w:color="000000"/>
              <w:lef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center"/>
              <w:rPr>
                <w:rFonts w:ascii="Arial" w:eastAsia="Times New Roman" w:hAnsi="Arial" w:cs="Arial"/>
                <w:sz w:val="20"/>
                <w:szCs w:val="20"/>
                <w:lang w:eastAsia="ar-SA"/>
              </w:rPr>
            </w:pPr>
          </w:p>
        </w:tc>
        <w:tc>
          <w:tcPr>
            <w:tcW w:w="5035" w:type="dxa"/>
            <w:tcBorders>
              <w:top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ind w:left="1800"/>
              <w:rPr>
                <w:rFonts w:ascii="Arial" w:eastAsia="Times New Roman" w:hAnsi="Arial" w:cs="Arial"/>
                <w:sz w:val="20"/>
                <w:szCs w:val="20"/>
                <w:lang w:eastAsia="ar-SA"/>
              </w:rPr>
            </w:pPr>
            <w:r w:rsidRPr="000E4E0F">
              <w:rPr>
                <w:rFonts w:ascii="Arial" w:eastAsia="Times New Roman" w:hAnsi="Arial" w:cs="Arial"/>
                <w:sz w:val="20"/>
                <w:szCs w:val="20"/>
                <w:lang w:eastAsia="ar-SA"/>
              </w:rPr>
              <w:t>Rodzaj odpadu</w:t>
            </w:r>
          </w:p>
        </w:tc>
        <w:tc>
          <w:tcPr>
            <w:tcW w:w="101" w:type="dxa"/>
            <w:tcBorders>
              <w:top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center"/>
              <w:rPr>
                <w:rFonts w:ascii="Arial" w:eastAsia="Times New Roman" w:hAnsi="Arial" w:cs="Arial"/>
                <w:sz w:val="20"/>
                <w:szCs w:val="20"/>
                <w:lang w:eastAsia="ar-SA"/>
              </w:rPr>
            </w:pPr>
          </w:p>
        </w:tc>
        <w:tc>
          <w:tcPr>
            <w:tcW w:w="110" w:type="dxa"/>
            <w:tcBorders>
              <w:top w:val="single" w:sz="4" w:space="0" w:color="000000"/>
              <w:lef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center"/>
              <w:rPr>
                <w:rFonts w:ascii="Arial" w:eastAsia="Times New Roman" w:hAnsi="Arial" w:cs="Arial"/>
                <w:sz w:val="20"/>
                <w:szCs w:val="20"/>
                <w:lang w:eastAsia="ar-SA"/>
              </w:rPr>
            </w:pPr>
          </w:p>
        </w:tc>
        <w:tc>
          <w:tcPr>
            <w:tcW w:w="1893" w:type="dxa"/>
            <w:tcBorders>
              <w:top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center"/>
              <w:rPr>
                <w:rFonts w:ascii="Arial" w:eastAsia="Times New Roman" w:hAnsi="Arial" w:cs="Arial"/>
                <w:sz w:val="20"/>
                <w:szCs w:val="20"/>
                <w:lang w:eastAsia="ar-SA"/>
              </w:rPr>
            </w:pPr>
            <w:r w:rsidRPr="000E4E0F">
              <w:rPr>
                <w:rFonts w:ascii="Arial" w:eastAsia="Times New Roman" w:hAnsi="Arial" w:cs="Arial"/>
                <w:sz w:val="20"/>
                <w:szCs w:val="20"/>
                <w:lang w:eastAsia="ar-SA"/>
              </w:rPr>
              <w:t>Masa odpadu</w:t>
            </w:r>
          </w:p>
          <w:p w:rsidR="000E4E0F" w:rsidRPr="000E4E0F" w:rsidRDefault="000E4E0F" w:rsidP="000E4E0F">
            <w:pPr>
              <w:suppressAutoHyphens/>
              <w:autoSpaceDE w:val="0"/>
              <w:snapToGrid w:val="0"/>
              <w:spacing w:after="0" w:line="24" w:lineRule="atLeast"/>
              <w:jc w:val="center"/>
              <w:rPr>
                <w:rFonts w:ascii="Arial" w:eastAsia="Times New Roman" w:hAnsi="Arial" w:cs="Arial"/>
                <w:sz w:val="20"/>
                <w:szCs w:val="20"/>
                <w:lang w:eastAsia="ar-SA"/>
              </w:rPr>
            </w:pPr>
            <w:r w:rsidRPr="000E4E0F">
              <w:rPr>
                <w:rFonts w:ascii="Arial" w:eastAsia="Times New Roman" w:hAnsi="Arial" w:cs="Arial"/>
                <w:sz w:val="20"/>
                <w:szCs w:val="20"/>
                <w:lang w:eastAsia="ar-SA"/>
              </w:rPr>
              <w:t>[Mg]</w:t>
            </w:r>
          </w:p>
        </w:tc>
        <w:tc>
          <w:tcPr>
            <w:tcW w:w="25" w:type="dxa"/>
            <w:tcBorders>
              <w:top w:val="single" w:sz="4" w:space="0" w:color="000000"/>
              <w:right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r>
      <w:tr w:rsidR="000E4E0F" w:rsidRPr="000E4E0F" w:rsidTr="004D5BAE">
        <w:trPr>
          <w:trHeight w:hRule="exact" w:val="182"/>
        </w:trPr>
        <w:tc>
          <w:tcPr>
            <w:tcW w:w="540" w:type="dxa"/>
            <w:tcBorders>
              <w:left w:val="single" w:sz="4" w:space="0" w:color="000000"/>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c>
          <w:tcPr>
            <w:tcW w:w="835" w:type="dxa"/>
            <w:tcBorders>
              <w:left w:val="single" w:sz="4" w:space="0" w:color="000000"/>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c>
          <w:tcPr>
            <w:tcW w:w="106" w:type="dxa"/>
            <w:tcBorders>
              <w:left w:val="single" w:sz="4" w:space="0" w:color="000000"/>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c>
          <w:tcPr>
            <w:tcW w:w="5035" w:type="dxa"/>
            <w:tcBorders>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c>
          <w:tcPr>
            <w:tcW w:w="101" w:type="dxa"/>
            <w:tcBorders>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c>
          <w:tcPr>
            <w:tcW w:w="110" w:type="dxa"/>
            <w:tcBorders>
              <w:left w:val="single" w:sz="4" w:space="0" w:color="000000"/>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c>
          <w:tcPr>
            <w:tcW w:w="1893" w:type="dxa"/>
            <w:tcBorders>
              <w:bottom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p w:rsidR="000E4E0F" w:rsidRPr="000E4E0F" w:rsidRDefault="000E4E0F" w:rsidP="000E4E0F">
            <w:pPr>
              <w:suppressAutoHyphens/>
              <w:autoSpaceDE w:val="0"/>
              <w:spacing w:after="0" w:line="24" w:lineRule="atLeast"/>
              <w:rPr>
                <w:rFonts w:ascii="Arial" w:eastAsia="Times New Roman" w:hAnsi="Arial" w:cs="Arial"/>
                <w:sz w:val="20"/>
                <w:szCs w:val="20"/>
                <w:lang w:eastAsia="ar-SA"/>
              </w:rPr>
            </w:pPr>
          </w:p>
        </w:tc>
        <w:tc>
          <w:tcPr>
            <w:tcW w:w="25" w:type="dxa"/>
            <w:tcBorders>
              <w:bottom w:val="single" w:sz="4" w:space="0" w:color="000000"/>
              <w:right w:val="single" w:sz="4" w:space="0" w:color="000000"/>
            </w:tcBorders>
            <w:shd w:val="clear" w:color="auto" w:fill="auto"/>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p>
        </w:tc>
      </w:tr>
      <w:tr w:rsidR="000E4E0F" w:rsidRPr="000E4E0F" w:rsidTr="004D5BAE">
        <w:tblPrEx>
          <w:tblCellMar>
            <w:left w:w="40" w:type="dxa"/>
            <w:right w:w="40" w:type="dxa"/>
          </w:tblCellMar>
        </w:tblPrEx>
        <w:trPr>
          <w:trHeight w:hRule="exact" w:val="288"/>
        </w:trPr>
        <w:tc>
          <w:tcPr>
            <w:tcW w:w="540" w:type="dxa"/>
            <w:vMerge w:val="restart"/>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r w:rsidRPr="000E4E0F">
              <w:rPr>
                <w:rFonts w:ascii="Arial" w:eastAsia="Times New Roman" w:hAnsi="Arial" w:cs="Arial"/>
                <w:sz w:val="20"/>
                <w:szCs w:val="20"/>
                <w:lang w:eastAsia="ar-SA"/>
              </w:rPr>
              <w:t>1.</w:t>
            </w:r>
          </w:p>
        </w:tc>
        <w:tc>
          <w:tcPr>
            <w:tcW w:w="835" w:type="dxa"/>
            <w:vMerge w:val="restart"/>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r w:rsidRPr="000E4E0F">
              <w:rPr>
                <w:rFonts w:ascii="Arial" w:eastAsia="Times New Roman" w:hAnsi="Arial" w:cs="Arial"/>
                <w:sz w:val="20"/>
                <w:szCs w:val="20"/>
                <w:lang w:eastAsia="ar-SA"/>
              </w:rPr>
              <w:t>2014</w:t>
            </w: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cs="Arial"/>
                <w:sz w:val="20"/>
                <w:szCs w:val="20"/>
                <w:lang w:eastAsia="ar-SA"/>
              </w:rPr>
              <w:t>Niesegregowane (zmieszane) odpady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239,7</w:t>
            </w:r>
          </w:p>
        </w:tc>
      </w:tr>
      <w:tr w:rsidR="000E4E0F" w:rsidRPr="000E4E0F" w:rsidTr="004D5BAE">
        <w:tblPrEx>
          <w:tblCellMar>
            <w:left w:w="40" w:type="dxa"/>
            <w:right w:w="40" w:type="dxa"/>
          </w:tblCellMar>
        </w:tblPrEx>
        <w:trPr>
          <w:trHeight w:hRule="exact" w:val="288"/>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cs="Arial"/>
                <w:sz w:val="20"/>
                <w:szCs w:val="20"/>
                <w:lang w:eastAsia="ar-SA"/>
              </w:rPr>
              <w:t>Papier, tektura, opakowania z papieru i tektury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2,9</w:t>
            </w:r>
          </w:p>
        </w:tc>
      </w:tr>
      <w:tr w:rsidR="000E4E0F" w:rsidRPr="000E4E0F" w:rsidTr="004D5BAE">
        <w:tblPrEx>
          <w:tblCellMar>
            <w:left w:w="40" w:type="dxa"/>
            <w:right w:w="40" w:type="dxa"/>
          </w:tblCellMar>
        </w:tblPrEx>
        <w:trPr>
          <w:trHeight w:hRule="exact" w:val="283"/>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ind w:left="10"/>
              <w:rPr>
                <w:rFonts w:ascii="Arial" w:eastAsia="Times New Roman" w:hAnsi="Arial" w:cs="Arial"/>
                <w:sz w:val="20"/>
                <w:szCs w:val="20"/>
                <w:lang w:eastAsia="ar-SA"/>
              </w:rPr>
            </w:pPr>
            <w:r w:rsidRPr="000E4E0F">
              <w:rPr>
                <w:rFonts w:ascii="Arial" w:eastAsia="Times New Roman" w:hAnsi="Arial" w:cs="Arial"/>
                <w:sz w:val="20"/>
                <w:szCs w:val="20"/>
                <w:lang w:eastAsia="ar-SA"/>
              </w:rPr>
              <w:t>Szkło, opakowania ze szkła</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31,9</w:t>
            </w:r>
          </w:p>
        </w:tc>
      </w:tr>
      <w:tr w:rsidR="000E4E0F" w:rsidRPr="000E4E0F" w:rsidTr="004D5BAE">
        <w:tblPrEx>
          <w:tblCellMar>
            <w:left w:w="40" w:type="dxa"/>
            <w:right w:w="40" w:type="dxa"/>
          </w:tblCellMar>
        </w:tblPrEx>
        <w:trPr>
          <w:trHeight w:hRule="exact" w:val="283"/>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cs="Arial"/>
                <w:sz w:val="20"/>
                <w:szCs w:val="20"/>
                <w:lang w:eastAsia="ar-SA"/>
              </w:rPr>
              <w:t>Metale, opakowania z metalu</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7,6</w:t>
            </w:r>
          </w:p>
        </w:tc>
      </w:tr>
      <w:tr w:rsidR="000E4E0F" w:rsidRPr="000E4E0F" w:rsidTr="004D5BAE">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cs="Arial"/>
                <w:sz w:val="20"/>
                <w:szCs w:val="20"/>
                <w:lang w:eastAsia="ar-SA"/>
              </w:rPr>
              <w:t>Tworzywa sztuczne, opakowania z tworzyw sztucznych</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17,2</w:t>
            </w:r>
          </w:p>
        </w:tc>
      </w:tr>
      <w:tr w:rsidR="000E4E0F" w:rsidRPr="000E4E0F" w:rsidTr="004D5BAE">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cs="Arial"/>
                <w:sz w:val="20"/>
                <w:szCs w:val="20"/>
                <w:lang w:eastAsia="ar-SA"/>
              </w:rPr>
              <w:t>Odpady budowlane i rozbiórkowe</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7,7</w:t>
            </w:r>
          </w:p>
        </w:tc>
      </w:tr>
      <w:tr w:rsidR="000E4E0F" w:rsidRPr="000E4E0F" w:rsidTr="004D5BAE">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cs="Arial"/>
                <w:sz w:val="20"/>
                <w:szCs w:val="20"/>
                <w:lang w:eastAsia="ar-SA"/>
              </w:rPr>
              <w:t>Odpady biodegradowalne</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5,0</w:t>
            </w:r>
          </w:p>
        </w:tc>
      </w:tr>
      <w:tr w:rsidR="000E4E0F" w:rsidRPr="000E4E0F" w:rsidTr="004D5BAE">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sz w:val="20"/>
                <w:szCs w:val="20"/>
                <w:lang w:eastAsia="ar-SA"/>
              </w:rPr>
              <w:t>Zużyty sprzęt elektryczny i elektroniczny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0,6</w:t>
            </w:r>
          </w:p>
        </w:tc>
      </w:tr>
      <w:tr w:rsidR="000E4E0F" w:rsidRPr="000E4E0F" w:rsidTr="004D5BAE">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835" w:type="dxa"/>
            <w:vMerge/>
            <w:tcBorders>
              <w:top w:val="single" w:sz="4" w:space="0" w:color="000000"/>
              <w:left w:val="single" w:sz="4" w:space="0" w:color="000000"/>
              <w:bottom w:val="single" w:sz="4" w:space="0" w:color="auto"/>
            </w:tcBorders>
            <w:shd w:val="clear" w:color="auto" w:fill="auto"/>
            <w:vAlign w:val="center"/>
          </w:tcPr>
          <w:p w:rsidR="000E4E0F" w:rsidRPr="000E4E0F" w:rsidRDefault="000E4E0F" w:rsidP="000E4E0F">
            <w:pPr>
              <w:suppressAutoHyphens/>
              <w:spacing w:after="0" w:line="24" w:lineRule="atLeast"/>
              <w:jc w:val="center"/>
              <w:rPr>
                <w:rFonts w:ascii="Arial" w:eastAsia="Times New Roman" w:hAnsi="Arial" w:cs="Arial"/>
                <w:sz w:val="20"/>
                <w:szCs w:val="20"/>
                <w:lang w:eastAsia="ar-SA"/>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rPr>
                <w:rFonts w:ascii="Arial" w:eastAsia="Times New Roman" w:hAnsi="Arial" w:cs="Arial"/>
                <w:sz w:val="20"/>
                <w:szCs w:val="20"/>
                <w:lang w:eastAsia="ar-SA"/>
              </w:rPr>
            </w:pPr>
            <w:r w:rsidRPr="000E4E0F">
              <w:rPr>
                <w:rFonts w:ascii="Arial" w:eastAsia="Times New Roman" w:hAnsi="Arial"/>
                <w:sz w:val="20"/>
                <w:szCs w:val="20"/>
                <w:lang w:eastAsia="ar-SA"/>
              </w:rPr>
              <w:t>Odpady wielkogabarytowe, zużyte opony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E0F" w:rsidRPr="000E4E0F" w:rsidRDefault="000E4E0F" w:rsidP="000E4E0F">
            <w:pPr>
              <w:suppressAutoHyphens/>
              <w:autoSpaceDE w:val="0"/>
              <w:snapToGrid w:val="0"/>
              <w:spacing w:after="0" w:line="24" w:lineRule="atLeast"/>
              <w:jc w:val="right"/>
              <w:rPr>
                <w:rFonts w:ascii="Arial" w:eastAsia="Times New Roman" w:hAnsi="Arial" w:cs="Arial"/>
                <w:sz w:val="20"/>
                <w:szCs w:val="20"/>
                <w:lang w:eastAsia="ar-SA"/>
              </w:rPr>
            </w:pPr>
            <w:r w:rsidRPr="000E4E0F">
              <w:rPr>
                <w:rFonts w:ascii="Arial" w:eastAsia="Times New Roman" w:hAnsi="Arial" w:cs="Arial"/>
                <w:sz w:val="20"/>
                <w:szCs w:val="20"/>
                <w:lang w:eastAsia="ar-SA"/>
              </w:rPr>
              <w:t>2,8</w:t>
            </w:r>
          </w:p>
        </w:tc>
      </w:tr>
    </w:tbl>
    <w:p w:rsidR="000E4E0F" w:rsidRPr="000E4E0F" w:rsidRDefault="000E4E0F" w:rsidP="000E4E0F">
      <w:pPr>
        <w:shd w:val="clear" w:color="auto" w:fill="FFFFFF"/>
        <w:suppressAutoHyphens/>
        <w:autoSpaceDE w:val="0"/>
        <w:spacing w:after="0" w:line="24" w:lineRule="atLeast"/>
        <w:ind w:left="360"/>
        <w:rPr>
          <w:rFonts w:ascii="Times New Roman" w:eastAsia="Times New Roman" w:hAnsi="Times New Roman"/>
          <w:sz w:val="24"/>
          <w:szCs w:val="24"/>
          <w:lang w:eastAsia="ar-SA"/>
        </w:rPr>
      </w:pPr>
    </w:p>
    <w:p w:rsidR="000E4E0F" w:rsidRPr="000E4E0F" w:rsidRDefault="000E4E0F" w:rsidP="000E4E0F">
      <w:pPr>
        <w:suppressAutoHyphens/>
        <w:autoSpaceDE w:val="0"/>
        <w:spacing w:after="0" w:line="24" w:lineRule="atLeast"/>
        <w:ind w:left="540" w:right="19" w:hanging="180"/>
        <w:jc w:val="both"/>
        <w:rPr>
          <w:rFonts w:ascii="Arial" w:eastAsia="Times New Roman" w:hAnsi="Arial"/>
          <w:sz w:val="20"/>
          <w:szCs w:val="20"/>
          <w:lang w:eastAsia="ar-SA"/>
        </w:rPr>
      </w:pPr>
      <w:r w:rsidRPr="000E4E0F">
        <w:rPr>
          <w:rFonts w:ascii="Arial" w:eastAsia="Times New Roman" w:hAnsi="Arial"/>
          <w:sz w:val="20"/>
          <w:szCs w:val="20"/>
          <w:lang w:eastAsia="ar-SA"/>
        </w:rPr>
        <w:t>e)</w:t>
      </w:r>
      <w:r w:rsidRPr="000E4E0F">
        <w:rPr>
          <w:rFonts w:ascii="Arial" w:eastAsia="Times New Roman" w:hAnsi="Arial"/>
          <w:b/>
          <w:bCs/>
          <w:sz w:val="20"/>
          <w:szCs w:val="20"/>
          <w:lang w:eastAsia="ar-SA"/>
        </w:rPr>
        <w:t xml:space="preserve"> na podstawie powyższych danych Wykonawca ustali przewidywaną masę odpadów  komunalnych</w:t>
      </w:r>
      <w:r w:rsidRPr="000E4E0F">
        <w:rPr>
          <w:rFonts w:ascii="Arial" w:eastAsia="Times New Roman" w:hAnsi="Arial"/>
          <w:sz w:val="20"/>
          <w:szCs w:val="20"/>
          <w:lang w:eastAsia="ar-SA"/>
        </w:rPr>
        <w:t xml:space="preserve"> i na tej podstawie określi cenę ryczałtową za wykonanie usługi. Wykonawcy nie przysługuje prawo  do dodatkowego wynagrodzenia lub odszkodowania za osiągnięcie innej wielkości.</w:t>
      </w:r>
    </w:p>
    <w:p w:rsidR="000E4E0F" w:rsidRPr="000E4E0F" w:rsidRDefault="000E4E0F" w:rsidP="000E4E0F">
      <w:pPr>
        <w:tabs>
          <w:tab w:val="left" w:pos="350"/>
        </w:tabs>
        <w:suppressAutoHyphens/>
        <w:autoSpaceDE w:val="0"/>
        <w:spacing w:after="0" w:line="24" w:lineRule="atLeast"/>
        <w:ind w:right="29"/>
        <w:jc w:val="both"/>
        <w:rPr>
          <w:rFonts w:ascii="Times New Roman" w:eastAsia="Times New Roman" w:hAnsi="Times New Roman"/>
          <w:sz w:val="24"/>
          <w:szCs w:val="24"/>
          <w:lang w:eastAsia="ar-SA"/>
        </w:rPr>
      </w:pPr>
    </w:p>
    <w:p w:rsidR="000E4E0F" w:rsidRPr="000E4E0F" w:rsidRDefault="000E4E0F" w:rsidP="000E4E0F">
      <w:pPr>
        <w:tabs>
          <w:tab w:val="left" w:pos="350"/>
        </w:tabs>
        <w:suppressAutoHyphens/>
        <w:autoSpaceDE w:val="0"/>
        <w:spacing w:after="0" w:line="24" w:lineRule="atLeast"/>
        <w:ind w:left="362" w:right="28" w:hanging="181"/>
        <w:jc w:val="both"/>
        <w:rPr>
          <w:rFonts w:ascii="Arial" w:eastAsia="Times New Roman" w:hAnsi="Arial"/>
          <w:sz w:val="20"/>
          <w:szCs w:val="20"/>
          <w:lang w:eastAsia="ar-SA"/>
        </w:rPr>
      </w:pPr>
      <w:r w:rsidRPr="000E4E0F">
        <w:rPr>
          <w:rFonts w:ascii="Arial" w:eastAsia="Times New Roman" w:hAnsi="Arial"/>
          <w:b/>
          <w:sz w:val="20"/>
          <w:szCs w:val="20"/>
          <w:lang w:eastAsia="ar-SA"/>
        </w:rPr>
        <w:t xml:space="preserve">6) </w:t>
      </w:r>
      <w:r w:rsidRPr="000E4E0F">
        <w:rPr>
          <w:rFonts w:ascii="Arial" w:eastAsia="Times New Roman" w:hAnsi="Arial"/>
          <w:sz w:val="20"/>
          <w:szCs w:val="20"/>
          <w:lang w:eastAsia="ar-SA"/>
        </w:rPr>
        <w:t xml:space="preserve">Odzysk i unieszkodliwianie odpadów komunalnych zebranych z zamieszkałych nieruchomości oraz z Punktu selektywnego zbierania odpadów komunalnych odbywać się winien zgodnie </w:t>
      </w:r>
      <w:r w:rsidRPr="000E4E0F">
        <w:rPr>
          <w:rFonts w:ascii="Arial" w:eastAsia="Times New Roman" w:hAnsi="Arial"/>
          <w:sz w:val="20"/>
          <w:szCs w:val="20"/>
          <w:lang w:eastAsia="ar-SA"/>
        </w:rPr>
        <w:br/>
        <w:t>z ustawą o odpadach oraz ustawą o utrzymaniu czystości i porządku w gminach.</w:t>
      </w:r>
    </w:p>
    <w:p w:rsidR="000E4E0F" w:rsidRPr="000E4E0F" w:rsidRDefault="000E4E0F" w:rsidP="000E4E0F">
      <w:pPr>
        <w:tabs>
          <w:tab w:val="left" w:pos="540"/>
        </w:tabs>
        <w:suppressAutoHyphens/>
        <w:autoSpaceDE w:val="0"/>
        <w:spacing w:before="80" w:after="0" w:line="24" w:lineRule="atLeast"/>
        <w:ind w:left="538" w:right="29" w:hanging="181"/>
        <w:jc w:val="both"/>
        <w:rPr>
          <w:rFonts w:ascii="Arial" w:eastAsia="Times New Roman" w:hAnsi="Arial"/>
          <w:sz w:val="20"/>
          <w:szCs w:val="20"/>
          <w:lang w:eastAsia="ar-SA"/>
        </w:rPr>
      </w:pPr>
      <w:r w:rsidRPr="000E4E0F">
        <w:rPr>
          <w:rFonts w:ascii="Arial" w:eastAsia="Times New Roman" w:hAnsi="Arial"/>
          <w:sz w:val="20"/>
          <w:szCs w:val="20"/>
          <w:lang w:eastAsia="ar-SA"/>
        </w:rPr>
        <w:t>a) Wykonawca zobowiązany jest do osiągnięcia w danym roku kalendarzowym w odniesieniu do masy odebranych przez siebie odpadów komunalnych poziomów recyklingu, przygotowania do ponownego użycia i odzysku innymi metodami papieru, metali, tworzyw sztucznych, szkła, innych niż niebezpieczne odpadów budowlanych i rozbiórkowych zgodnie z Rozporządzeniem Ministra Środowiska z dnia 29 maja 2012 r. w sprawie poziomów recyklingu, przygotowania do ponownego użycia i odzysku innymi metodami niektórych frakcji odpadów komunalnych (Dz.U. z 2012r. poz. 645),</w:t>
      </w:r>
    </w:p>
    <w:p w:rsidR="000E4E0F" w:rsidRPr="000E4E0F" w:rsidRDefault="000E4E0F" w:rsidP="000E4E0F">
      <w:pPr>
        <w:tabs>
          <w:tab w:val="left" w:pos="540"/>
        </w:tabs>
        <w:suppressAutoHyphens/>
        <w:autoSpaceDE w:val="0"/>
        <w:spacing w:before="80" w:after="0" w:line="24" w:lineRule="atLeast"/>
        <w:ind w:left="538" w:right="29" w:hanging="181"/>
        <w:jc w:val="both"/>
        <w:rPr>
          <w:rFonts w:ascii="Arial" w:eastAsia="Times New Roman" w:hAnsi="Arial"/>
          <w:sz w:val="20"/>
          <w:szCs w:val="20"/>
          <w:lang w:eastAsia="ar-SA"/>
        </w:rPr>
      </w:pPr>
      <w:r w:rsidRPr="000E4E0F">
        <w:rPr>
          <w:rFonts w:ascii="Arial" w:eastAsia="Times New Roman" w:hAnsi="Arial"/>
          <w:sz w:val="20"/>
          <w:szCs w:val="20"/>
          <w:lang w:eastAsia="ar-SA"/>
        </w:rPr>
        <w:lastRenderedPageBreak/>
        <w:t xml:space="preserve">b) Wykonawca zobowiązany jest do osiągnięcia w danym roku kalendarzowym w odniesieniu do masy odebranych przez siebie odpadów komunalnych poziomów ograniczenia masy odpadów komunalnych ulegających biodegradacji przekazywanych do składowania z godnie Rozporządzeniem Ministra Środowiska z dnia 25 maja 2012 r. w sprawie poziomów ograniczenia masy odpadów komunalnych ulegających biodegradacji przekazywanych do składowania oraz sposobu obliczania poziomu ograniczania masy tych odpadów (Dz.U. z 2012r. poz. 676),  </w:t>
      </w:r>
    </w:p>
    <w:p w:rsidR="000E4E0F" w:rsidRPr="000E4E0F" w:rsidRDefault="000E4E0F" w:rsidP="000E4E0F">
      <w:pPr>
        <w:tabs>
          <w:tab w:val="left" w:pos="350"/>
        </w:tabs>
        <w:suppressAutoHyphens/>
        <w:autoSpaceDE w:val="0"/>
        <w:spacing w:before="80" w:after="0" w:line="24" w:lineRule="atLeast"/>
        <w:ind w:left="538" w:right="34" w:hanging="181"/>
        <w:jc w:val="both"/>
        <w:rPr>
          <w:rFonts w:ascii="Arial" w:eastAsia="Times New Roman" w:hAnsi="Arial"/>
          <w:sz w:val="20"/>
          <w:szCs w:val="20"/>
          <w:lang w:eastAsia="ar-SA"/>
        </w:rPr>
      </w:pPr>
      <w:r w:rsidRPr="000E4E0F">
        <w:rPr>
          <w:rFonts w:ascii="Arial" w:eastAsia="Times New Roman" w:hAnsi="Arial"/>
          <w:sz w:val="20"/>
          <w:szCs w:val="20"/>
          <w:lang w:eastAsia="ar-SA"/>
        </w:rPr>
        <w:t xml:space="preserve">c) W przypadku nieosiągnięcia poziomów, o których mowa w </w:t>
      </w:r>
      <w:proofErr w:type="spellStart"/>
      <w:r w:rsidRPr="000E4E0F">
        <w:rPr>
          <w:rFonts w:ascii="Arial" w:eastAsia="Times New Roman" w:hAnsi="Arial"/>
          <w:sz w:val="20"/>
          <w:szCs w:val="20"/>
          <w:lang w:eastAsia="ar-SA"/>
        </w:rPr>
        <w:t>ppkt</w:t>
      </w:r>
      <w:proofErr w:type="spellEnd"/>
      <w:r w:rsidRPr="000E4E0F">
        <w:rPr>
          <w:rFonts w:ascii="Arial" w:eastAsia="Times New Roman" w:hAnsi="Arial"/>
          <w:sz w:val="20"/>
          <w:szCs w:val="20"/>
          <w:lang w:eastAsia="ar-SA"/>
        </w:rPr>
        <w:t xml:space="preserve">. a) i b) Wykonawca zwróci Zamawiającemu nałożone na niego kary za nieosiągnięcie tych poziomów. Określony obowiązek zwrotu Zamawiającemu nałożonych na niego kar z tytułu określonego w </w:t>
      </w:r>
      <w:proofErr w:type="spellStart"/>
      <w:r w:rsidRPr="000E4E0F">
        <w:rPr>
          <w:rFonts w:ascii="Arial" w:eastAsia="Times New Roman" w:hAnsi="Arial"/>
          <w:sz w:val="20"/>
          <w:szCs w:val="20"/>
          <w:lang w:eastAsia="ar-SA"/>
        </w:rPr>
        <w:t>ppkt</w:t>
      </w:r>
      <w:proofErr w:type="spellEnd"/>
      <w:r w:rsidRPr="000E4E0F">
        <w:rPr>
          <w:rFonts w:ascii="Arial" w:eastAsia="Times New Roman" w:hAnsi="Arial"/>
          <w:sz w:val="20"/>
          <w:szCs w:val="20"/>
          <w:lang w:eastAsia="ar-SA"/>
        </w:rPr>
        <w:t>. a) i b) obciąża Wykonawcę również w przypadku, gdy kary te zostaną nałożone na Zamawiającego po zakończeniu przez Wykonawcę niniejszego zadania, a dotyczyć będą okresu realizacji przez Wykonawcę tego zadania.</w:t>
      </w:r>
    </w:p>
    <w:p w:rsidR="000E4E0F" w:rsidRPr="000E4E0F" w:rsidRDefault="000E4E0F" w:rsidP="000E4E0F">
      <w:pPr>
        <w:tabs>
          <w:tab w:val="left" w:pos="350"/>
        </w:tabs>
        <w:suppressAutoHyphens/>
        <w:autoSpaceDE w:val="0"/>
        <w:spacing w:after="0" w:line="24" w:lineRule="atLeast"/>
        <w:ind w:right="34" w:firstLine="360"/>
        <w:jc w:val="both"/>
        <w:rPr>
          <w:rFonts w:ascii="Times New Roman" w:eastAsia="Times New Roman" w:hAnsi="Times New Roman"/>
          <w:sz w:val="24"/>
          <w:szCs w:val="24"/>
          <w:lang w:eastAsia="ar-SA"/>
        </w:rPr>
      </w:pPr>
    </w:p>
    <w:p w:rsidR="000E4E0F" w:rsidRPr="000E4E0F" w:rsidRDefault="000E4E0F" w:rsidP="000E4E0F">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0E4E0F">
        <w:rPr>
          <w:rFonts w:ascii="Times New Roman" w:eastAsia="Times New Roman" w:hAnsi="Times New Roman"/>
          <w:b/>
          <w:sz w:val="24"/>
          <w:szCs w:val="24"/>
          <w:lang w:eastAsia="ar-SA"/>
        </w:rPr>
        <w:t>7)</w:t>
      </w:r>
      <w:r w:rsidRPr="000E4E0F">
        <w:rPr>
          <w:rFonts w:ascii="Times New Roman" w:eastAsia="Times New Roman" w:hAnsi="Times New Roman"/>
          <w:sz w:val="24"/>
          <w:szCs w:val="24"/>
          <w:lang w:eastAsia="ar-SA"/>
        </w:rPr>
        <w:t xml:space="preserve"> </w:t>
      </w:r>
      <w:r w:rsidRPr="000E4E0F">
        <w:rPr>
          <w:rFonts w:ascii="Arial" w:eastAsia="Times New Roman" w:hAnsi="Arial"/>
          <w:sz w:val="20"/>
          <w:szCs w:val="20"/>
          <w:lang w:eastAsia="ar-SA"/>
        </w:rPr>
        <w:t>Wykonawca zobowiązany jest do bieżącego prowadzenia ilościowej i jakościowej ewidencji odpadów zgodnie przepisami ustawy o odpadach oraz  ustawy o utrzymaniu czystości i porządku w gminach</w:t>
      </w:r>
    </w:p>
    <w:p w:rsidR="000E4E0F" w:rsidRPr="000E4E0F" w:rsidRDefault="000E4E0F" w:rsidP="000E4E0F">
      <w:pPr>
        <w:tabs>
          <w:tab w:val="left" w:pos="350"/>
        </w:tabs>
        <w:suppressAutoHyphens/>
        <w:autoSpaceDE w:val="0"/>
        <w:spacing w:after="0" w:line="24" w:lineRule="atLeast"/>
        <w:ind w:left="540" w:right="34" w:hanging="360"/>
        <w:jc w:val="both"/>
        <w:rPr>
          <w:rFonts w:ascii="Times New Roman" w:eastAsia="Times New Roman" w:hAnsi="Times New Roman"/>
          <w:sz w:val="24"/>
          <w:szCs w:val="24"/>
          <w:lang w:eastAsia="ar-SA"/>
        </w:rPr>
      </w:pPr>
    </w:p>
    <w:p w:rsidR="000E4E0F" w:rsidRPr="000E4E0F" w:rsidRDefault="000E4E0F" w:rsidP="000E4E0F">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0E4E0F">
        <w:rPr>
          <w:rFonts w:ascii="Arial" w:eastAsia="Times New Roman" w:hAnsi="Arial"/>
          <w:b/>
          <w:sz w:val="20"/>
          <w:szCs w:val="20"/>
          <w:lang w:eastAsia="ar-SA"/>
        </w:rPr>
        <w:t>8)</w:t>
      </w:r>
      <w:r w:rsidRPr="000E4E0F">
        <w:rPr>
          <w:rFonts w:ascii="Arial" w:eastAsia="Times New Roman" w:hAnsi="Arial"/>
          <w:sz w:val="20"/>
          <w:szCs w:val="20"/>
          <w:lang w:eastAsia="ar-SA"/>
        </w:rPr>
        <w:t xml:space="preserve"> Załadunek i transport odpadów będzie odbywał się za pomocą odpowiedniego sprzętu,  będącego w dyspozycji Wykonawcy odpowiadającego wymaganiom określonym </w:t>
      </w:r>
      <w:r w:rsidRPr="000E4E0F">
        <w:rPr>
          <w:rFonts w:ascii="Arial" w:eastAsia="Times New Roman" w:hAnsi="Arial"/>
          <w:sz w:val="20"/>
          <w:szCs w:val="20"/>
          <w:lang w:eastAsia="ar-SA"/>
        </w:rPr>
        <w:br/>
        <w:t>w Rozporządzeniu  Ministra Środowiska z dnia 11 stycznia 2013r w sprawie szczegółowych wymagań w zakresie odbierania odpadów komunalnych od  właścicieli nieruchomości (Dz.U. z 2013r. poz. 122).</w:t>
      </w:r>
    </w:p>
    <w:p w:rsidR="000E4E0F" w:rsidRPr="000E4E0F" w:rsidRDefault="000E4E0F" w:rsidP="000E4E0F">
      <w:pPr>
        <w:tabs>
          <w:tab w:val="left" w:pos="350"/>
        </w:tabs>
        <w:suppressAutoHyphens/>
        <w:autoSpaceDE w:val="0"/>
        <w:spacing w:after="0" w:line="24" w:lineRule="atLeast"/>
        <w:ind w:right="34"/>
        <w:jc w:val="both"/>
        <w:rPr>
          <w:rFonts w:ascii="Times New Roman" w:eastAsia="Times New Roman" w:hAnsi="Times New Roman"/>
          <w:sz w:val="24"/>
          <w:szCs w:val="24"/>
          <w:lang w:eastAsia="ar-SA"/>
        </w:rPr>
      </w:pPr>
    </w:p>
    <w:p w:rsidR="000E4E0F" w:rsidRPr="000E4E0F" w:rsidRDefault="000E4E0F" w:rsidP="000E4E0F">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0E4E0F">
        <w:rPr>
          <w:rFonts w:ascii="Arial" w:eastAsia="Times New Roman" w:hAnsi="Arial"/>
          <w:b/>
          <w:sz w:val="20"/>
          <w:szCs w:val="20"/>
          <w:lang w:eastAsia="ar-SA"/>
        </w:rPr>
        <w:t>9)</w:t>
      </w:r>
      <w:r w:rsidRPr="000E4E0F">
        <w:rPr>
          <w:rFonts w:ascii="Arial" w:eastAsia="Times New Roman" w:hAnsi="Arial"/>
          <w:sz w:val="20"/>
          <w:szCs w:val="20"/>
          <w:lang w:eastAsia="ar-SA"/>
        </w:rPr>
        <w:t xml:space="preserve"> Zamawiający zastrzega sobie prawo wglądu do systemu nadzorowania (GPS), Wykonawca zobowiązuje się na swój koszt  zainstalować u Zamawiającego niezbędne oprogramowanie </w:t>
      </w:r>
    </w:p>
    <w:p w:rsidR="000E4E0F" w:rsidRPr="000E4E0F" w:rsidRDefault="000E4E0F" w:rsidP="000E4E0F">
      <w:pPr>
        <w:tabs>
          <w:tab w:val="left" w:pos="350"/>
        </w:tabs>
        <w:suppressAutoHyphens/>
        <w:autoSpaceDE w:val="0"/>
        <w:spacing w:after="0" w:line="24" w:lineRule="atLeast"/>
        <w:ind w:right="29"/>
        <w:jc w:val="both"/>
        <w:rPr>
          <w:rFonts w:ascii="Arial" w:eastAsia="Times New Roman" w:hAnsi="Arial"/>
          <w:sz w:val="20"/>
          <w:szCs w:val="20"/>
          <w:lang w:eastAsia="ar-SA"/>
        </w:rPr>
      </w:pPr>
    </w:p>
    <w:p w:rsidR="000E4E0F" w:rsidRPr="000E4E0F" w:rsidRDefault="000E4E0F" w:rsidP="000E4E0F">
      <w:pPr>
        <w:tabs>
          <w:tab w:val="left" w:pos="350"/>
        </w:tabs>
        <w:suppressAutoHyphens/>
        <w:autoSpaceDE w:val="0"/>
        <w:spacing w:after="0" w:line="24" w:lineRule="atLeast"/>
        <w:ind w:left="540" w:right="29" w:hanging="360"/>
        <w:jc w:val="both"/>
        <w:rPr>
          <w:rFonts w:ascii="Arial" w:eastAsia="Times New Roman" w:hAnsi="Arial"/>
          <w:sz w:val="20"/>
          <w:szCs w:val="20"/>
          <w:lang w:eastAsia="ar-SA"/>
        </w:rPr>
      </w:pPr>
      <w:r w:rsidRPr="000E4E0F">
        <w:rPr>
          <w:rFonts w:ascii="Arial" w:eastAsia="Times New Roman" w:hAnsi="Arial"/>
          <w:b/>
          <w:sz w:val="20"/>
          <w:szCs w:val="20"/>
          <w:lang w:eastAsia="ar-SA"/>
        </w:rPr>
        <w:t>10)</w:t>
      </w:r>
      <w:r w:rsidRPr="000E4E0F">
        <w:rPr>
          <w:rFonts w:ascii="Arial" w:eastAsia="Times New Roman" w:hAnsi="Arial"/>
          <w:sz w:val="20"/>
          <w:szCs w:val="20"/>
          <w:lang w:eastAsia="ar-SA"/>
        </w:rPr>
        <w:t xml:space="preserve"> Wykonawca nie może w trakcie odbioru i transportu mieszać odpadów gromadzonych </w:t>
      </w:r>
      <w:r w:rsidRPr="000E4E0F">
        <w:rPr>
          <w:rFonts w:ascii="Arial" w:eastAsia="Times New Roman" w:hAnsi="Arial"/>
          <w:sz w:val="20"/>
          <w:szCs w:val="20"/>
          <w:lang w:eastAsia="ar-SA"/>
        </w:rPr>
        <w:br/>
        <w:t>w sposób selektywnie z odpadami zmieszanymi.</w:t>
      </w:r>
    </w:p>
    <w:p w:rsidR="000E4E0F" w:rsidRPr="000E4E0F" w:rsidRDefault="000E4E0F" w:rsidP="000E4E0F">
      <w:pPr>
        <w:tabs>
          <w:tab w:val="left" w:pos="350"/>
        </w:tabs>
        <w:suppressAutoHyphens/>
        <w:autoSpaceDE w:val="0"/>
        <w:spacing w:before="5" w:after="0" w:line="24" w:lineRule="atLeast"/>
        <w:jc w:val="both"/>
        <w:rPr>
          <w:rFonts w:ascii="Times New Roman" w:eastAsia="Times New Roman" w:hAnsi="Times New Roman"/>
          <w:sz w:val="24"/>
          <w:szCs w:val="24"/>
          <w:lang w:eastAsia="ar-SA"/>
        </w:rPr>
      </w:pPr>
    </w:p>
    <w:p w:rsidR="000E4E0F" w:rsidRPr="000E4E0F" w:rsidRDefault="000E4E0F" w:rsidP="000E4E0F">
      <w:pPr>
        <w:tabs>
          <w:tab w:val="left" w:pos="540"/>
        </w:tabs>
        <w:suppressAutoHyphens/>
        <w:autoSpaceDE w:val="0"/>
        <w:spacing w:before="5" w:after="0" w:line="24" w:lineRule="atLeast"/>
        <w:ind w:left="567" w:hanging="387"/>
        <w:jc w:val="both"/>
        <w:rPr>
          <w:rFonts w:ascii="Arial" w:eastAsia="Times New Roman" w:hAnsi="Arial"/>
          <w:sz w:val="20"/>
          <w:szCs w:val="20"/>
          <w:lang w:eastAsia="ar-SA"/>
        </w:rPr>
      </w:pPr>
      <w:r w:rsidRPr="000E4E0F">
        <w:rPr>
          <w:rFonts w:ascii="Arial" w:eastAsia="Times New Roman" w:hAnsi="Arial"/>
          <w:b/>
          <w:sz w:val="20"/>
          <w:szCs w:val="20"/>
          <w:lang w:eastAsia="ar-SA"/>
        </w:rPr>
        <w:t>11)</w:t>
      </w:r>
      <w:r w:rsidRPr="000E4E0F">
        <w:rPr>
          <w:rFonts w:ascii="Arial" w:eastAsia="Times New Roman" w:hAnsi="Arial"/>
          <w:sz w:val="20"/>
          <w:szCs w:val="20"/>
          <w:lang w:eastAsia="ar-SA"/>
        </w:rPr>
        <w:t xml:space="preserve"> Przed rozpoczęciem wykonywania usługi Wykonawca zobowiązany jest sporządzić harmonogram świadczenia usług, który po zatwierdzeniu przez Zamawiającego należy dostarczyć w formie ulotki właścicielom  nieruchomości. Opracowany harmonogram musi być bezwzględnie przestrzegany. Harmonogram musi zawierać : terminy odbioru odpadów komunalnych dla poszczególnych miejscowości zmieszanych i zbieranych selektywnie, sposób segregacji poszczególnych frakcji odpadów komunalnych</w:t>
      </w:r>
      <w:r w:rsidRPr="000E4E0F">
        <w:rPr>
          <w:rFonts w:ascii="Arial" w:eastAsia="Times New Roman" w:hAnsi="Arial"/>
          <w:color w:val="FF0000"/>
          <w:sz w:val="20"/>
          <w:szCs w:val="20"/>
          <w:lang w:eastAsia="ar-SA"/>
        </w:rPr>
        <w:t>.</w:t>
      </w:r>
      <w:r w:rsidRPr="000E4E0F">
        <w:rPr>
          <w:rFonts w:ascii="Arial" w:eastAsia="Times New Roman" w:hAnsi="Arial"/>
          <w:sz w:val="20"/>
          <w:szCs w:val="20"/>
          <w:lang w:eastAsia="ar-SA"/>
        </w:rPr>
        <w:t xml:space="preserve"> Obowiązkiem  Wykonawcy jest aktualizowanie harmonogramu na wniosek Zamawiającego lub w miarę zaistniałych potrzeb - zawsze po uzyskaniu zgody  Zamawiającego.</w:t>
      </w:r>
    </w:p>
    <w:p w:rsidR="000E4E0F" w:rsidRPr="000E4E0F" w:rsidRDefault="000E4E0F" w:rsidP="000E4E0F">
      <w:pPr>
        <w:tabs>
          <w:tab w:val="left" w:pos="350"/>
        </w:tabs>
        <w:suppressAutoHyphens/>
        <w:autoSpaceDE w:val="0"/>
        <w:spacing w:after="0" w:line="24" w:lineRule="atLeast"/>
        <w:ind w:right="29"/>
        <w:jc w:val="both"/>
        <w:rPr>
          <w:rFonts w:ascii="Times New Roman" w:eastAsia="Times New Roman" w:hAnsi="Times New Roman"/>
          <w:sz w:val="24"/>
          <w:szCs w:val="24"/>
          <w:lang w:eastAsia="ar-SA"/>
        </w:rPr>
      </w:pPr>
    </w:p>
    <w:p w:rsidR="000E4E0F" w:rsidRPr="000E4E0F" w:rsidRDefault="000E4E0F" w:rsidP="000E4E0F">
      <w:pPr>
        <w:tabs>
          <w:tab w:val="left" w:pos="350"/>
        </w:tabs>
        <w:suppressAutoHyphens/>
        <w:autoSpaceDE w:val="0"/>
        <w:spacing w:after="0" w:line="24" w:lineRule="atLeast"/>
        <w:ind w:right="29" w:firstLine="180"/>
        <w:jc w:val="both"/>
        <w:rPr>
          <w:rFonts w:ascii="Arial" w:eastAsia="Times New Roman" w:hAnsi="Arial"/>
          <w:b/>
          <w:bCs/>
          <w:sz w:val="20"/>
          <w:szCs w:val="20"/>
          <w:lang w:eastAsia="ar-SA"/>
        </w:rPr>
      </w:pPr>
      <w:r w:rsidRPr="000E4E0F">
        <w:rPr>
          <w:rFonts w:ascii="Arial" w:eastAsia="Times New Roman" w:hAnsi="Arial"/>
          <w:b/>
          <w:bCs/>
          <w:sz w:val="20"/>
          <w:szCs w:val="20"/>
          <w:lang w:eastAsia="ar-SA"/>
        </w:rPr>
        <w:t>12) Wymagana częstotliwość wywozu odpadów:</w:t>
      </w:r>
    </w:p>
    <w:p w:rsidR="000E4E0F" w:rsidRPr="000E4E0F" w:rsidRDefault="000E4E0F" w:rsidP="000E4E0F">
      <w:pPr>
        <w:tabs>
          <w:tab w:val="left" w:pos="350"/>
        </w:tabs>
        <w:suppressAutoHyphens/>
        <w:autoSpaceDE w:val="0"/>
        <w:spacing w:after="0" w:line="24" w:lineRule="atLeast"/>
        <w:ind w:right="29"/>
        <w:jc w:val="both"/>
        <w:rPr>
          <w:rFonts w:ascii="Arial" w:eastAsia="Times New Roman" w:hAnsi="Arial"/>
          <w:b/>
          <w:bCs/>
          <w:sz w:val="20"/>
          <w:szCs w:val="20"/>
          <w:lang w:eastAsia="ar-SA"/>
        </w:rPr>
      </w:pPr>
    </w:p>
    <w:p w:rsidR="000E4E0F" w:rsidRPr="000E4E0F" w:rsidRDefault="000E4E0F" w:rsidP="000E4E0F">
      <w:pPr>
        <w:numPr>
          <w:ilvl w:val="0"/>
          <w:numId w:val="38"/>
        </w:numPr>
        <w:tabs>
          <w:tab w:val="clear" w:pos="375"/>
          <w:tab w:val="num" w:pos="540"/>
        </w:tabs>
        <w:suppressAutoHyphens/>
        <w:autoSpaceDE w:val="0"/>
        <w:autoSpaceDN w:val="0"/>
        <w:adjustRightInd w:val="0"/>
        <w:spacing w:before="80" w:after="0" w:line="24" w:lineRule="atLeast"/>
        <w:ind w:left="540"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 xml:space="preserve"> Odpady komunalne zbierane w sposób </w:t>
      </w:r>
      <w:r w:rsidRPr="000E4E0F">
        <w:rPr>
          <w:rFonts w:ascii="Arial" w:eastAsia="Times New Roman" w:hAnsi="Arial" w:cs="Arial"/>
          <w:b/>
          <w:bCs/>
          <w:sz w:val="20"/>
          <w:szCs w:val="20"/>
          <w:lang w:eastAsia="ar-SA"/>
        </w:rPr>
        <w:t>nieselektywny</w:t>
      </w:r>
      <w:r w:rsidRPr="000E4E0F">
        <w:rPr>
          <w:rFonts w:ascii="Arial" w:eastAsia="Times New Roman" w:hAnsi="Arial" w:cs="Arial"/>
          <w:sz w:val="20"/>
          <w:szCs w:val="20"/>
          <w:lang w:eastAsia="ar-SA"/>
        </w:rPr>
        <w:t>, będą odbierane wg harmonogramu ustalonego dla danej miejscowości –</w:t>
      </w:r>
      <w:r w:rsidRPr="000E4E0F">
        <w:rPr>
          <w:rFonts w:ascii="Arial" w:eastAsia="Times New Roman" w:hAnsi="Arial" w:cs="Arial"/>
          <w:b/>
          <w:bCs/>
          <w:sz w:val="20"/>
          <w:szCs w:val="20"/>
          <w:lang w:eastAsia="ar-SA"/>
        </w:rPr>
        <w:t xml:space="preserve"> </w:t>
      </w:r>
      <w:r w:rsidRPr="000E4E0F">
        <w:rPr>
          <w:rFonts w:ascii="Arial" w:eastAsia="Times New Roman" w:hAnsi="Arial" w:cs="Arial"/>
          <w:sz w:val="20"/>
          <w:szCs w:val="20"/>
          <w:lang w:eastAsia="ar-SA"/>
        </w:rPr>
        <w:t xml:space="preserve">w okresie od kwietnia do sierpnia dwa razy </w:t>
      </w:r>
      <w:r w:rsidRPr="000E4E0F">
        <w:rPr>
          <w:rFonts w:ascii="Arial" w:eastAsia="Times New Roman" w:hAnsi="Arial" w:cs="Arial"/>
          <w:sz w:val="20"/>
          <w:szCs w:val="20"/>
          <w:lang w:eastAsia="ar-SA"/>
        </w:rPr>
        <w:br/>
        <w:t xml:space="preserve">w miesiącu, w okresie od września do marca nie rzadziej niż jeden raz </w:t>
      </w:r>
      <w:r w:rsidRPr="000E4E0F">
        <w:rPr>
          <w:rFonts w:ascii="Arial" w:eastAsia="Times New Roman" w:hAnsi="Arial" w:cs="Arial"/>
          <w:sz w:val="20"/>
          <w:szCs w:val="20"/>
          <w:lang w:eastAsia="ar-SA"/>
        </w:rPr>
        <w:br/>
        <w:t xml:space="preserve">w miesiącu </w:t>
      </w:r>
    </w:p>
    <w:p w:rsidR="000E4E0F" w:rsidRPr="000E4E0F" w:rsidRDefault="000E4E0F" w:rsidP="000E4E0F">
      <w:pPr>
        <w:widowControl w:val="0"/>
        <w:numPr>
          <w:ilvl w:val="0"/>
          <w:numId w:val="38"/>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 xml:space="preserve"> Odpady komunalne zbierane w sposób</w:t>
      </w:r>
      <w:r w:rsidRPr="000E4E0F">
        <w:rPr>
          <w:rFonts w:ascii="Arial" w:eastAsia="Times New Roman" w:hAnsi="Arial" w:cs="Arial"/>
          <w:b/>
          <w:bCs/>
          <w:sz w:val="20"/>
          <w:szCs w:val="20"/>
          <w:lang w:eastAsia="ar-SA"/>
        </w:rPr>
        <w:t xml:space="preserve"> selektywny </w:t>
      </w:r>
      <w:r w:rsidRPr="000E4E0F">
        <w:rPr>
          <w:rFonts w:ascii="Arial" w:eastAsia="Times New Roman" w:hAnsi="Arial" w:cs="Arial"/>
          <w:bCs/>
          <w:sz w:val="20"/>
          <w:szCs w:val="20"/>
          <w:lang w:eastAsia="ar-SA"/>
        </w:rPr>
        <w:t>(</w:t>
      </w:r>
      <w:r w:rsidRPr="000E4E0F">
        <w:rPr>
          <w:rFonts w:ascii="Arial" w:eastAsia="Times New Roman" w:hAnsi="Arial" w:cs="Arial"/>
          <w:sz w:val="20"/>
          <w:szCs w:val="20"/>
          <w:lang w:eastAsia="ar-SA"/>
        </w:rPr>
        <w:t>papier, tektura, metale, tworzywa sztuczne, szkło, opakowania wielomateriałowe), będą odbierane wg harmonogramu ustalonego dla danej miejscowości – w okresie od kwietnia do sierpnia dwa razy w miesiącu, w okresie od września do marca nie rzadziej niż jeden raz w miesiącu</w:t>
      </w:r>
    </w:p>
    <w:p w:rsidR="000E4E0F" w:rsidRPr="000E4E0F" w:rsidRDefault="000E4E0F" w:rsidP="000E4E0F">
      <w:pPr>
        <w:widowControl w:val="0"/>
        <w:numPr>
          <w:ilvl w:val="0"/>
          <w:numId w:val="38"/>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 xml:space="preserve"> Odpady komunalne: zużyty sprzęt elektryczny i elektroniczny, odpady wielkogabarytowe, zużyte opony – jeden raz w roku</w:t>
      </w:r>
    </w:p>
    <w:p w:rsidR="000E4E0F" w:rsidRPr="000E4E0F" w:rsidRDefault="000E4E0F" w:rsidP="000E4E0F">
      <w:pPr>
        <w:widowControl w:val="0"/>
        <w:numPr>
          <w:ilvl w:val="0"/>
          <w:numId w:val="38"/>
        </w:numPr>
        <w:shd w:val="clear" w:color="auto" w:fill="FFFFFF"/>
        <w:tabs>
          <w:tab w:val="clear" w:pos="375"/>
          <w:tab w:val="num" w:pos="540"/>
        </w:tabs>
        <w:suppressAutoHyphens/>
        <w:autoSpaceDE w:val="0"/>
        <w:autoSpaceDN w:val="0"/>
        <w:adjustRightInd w:val="0"/>
        <w:spacing w:before="80" w:after="0" w:line="24" w:lineRule="atLeast"/>
        <w:ind w:hanging="15"/>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 xml:space="preserve"> Odpady ulegające biodegradacji - dwa razy w roku</w:t>
      </w:r>
    </w:p>
    <w:p w:rsidR="000E4E0F" w:rsidRPr="000E4E0F" w:rsidRDefault="000E4E0F" w:rsidP="000E4E0F">
      <w:pPr>
        <w:widowControl w:val="0"/>
        <w:shd w:val="clear" w:color="auto" w:fill="FFFFFF"/>
        <w:suppressAutoHyphens/>
        <w:autoSpaceDE w:val="0"/>
        <w:autoSpaceDN w:val="0"/>
        <w:adjustRightInd w:val="0"/>
        <w:spacing w:after="0" w:line="24" w:lineRule="atLeast"/>
        <w:jc w:val="both"/>
        <w:rPr>
          <w:rFonts w:ascii="Arial" w:eastAsia="Times New Roman" w:hAnsi="Arial" w:cs="Arial"/>
          <w:sz w:val="20"/>
          <w:szCs w:val="20"/>
          <w:lang w:eastAsia="ar-SA"/>
        </w:rPr>
      </w:pPr>
    </w:p>
    <w:p w:rsidR="000E4E0F" w:rsidRPr="000E4E0F" w:rsidRDefault="000E4E0F" w:rsidP="000E4E0F">
      <w:pPr>
        <w:widowControl w:val="0"/>
        <w:shd w:val="clear" w:color="auto" w:fill="FFFFFF"/>
        <w:suppressAutoHyphens/>
        <w:autoSpaceDE w:val="0"/>
        <w:autoSpaceDN w:val="0"/>
        <w:adjustRightInd w:val="0"/>
        <w:spacing w:after="0" w:line="24" w:lineRule="atLeast"/>
        <w:ind w:left="567" w:hanging="387"/>
        <w:jc w:val="both"/>
        <w:rPr>
          <w:rFonts w:ascii="Arial" w:eastAsia="Times New Roman" w:hAnsi="Arial" w:cs="Arial"/>
          <w:sz w:val="20"/>
          <w:szCs w:val="20"/>
          <w:lang w:eastAsia="ar-SA"/>
        </w:rPr>
      </w:pPr>
      <w:r w:rsidRPr="000E4E0F">
        <w:rPr>
          <w:rFonts w:ascii="Arial" w:eastAsia="Times New Roman" w:hAnsi="Arial" w:cs="Arial"/>
          <w:b/>
          <w:sz w:val="20"/>
          <w:szCs w:val="20"/>
          <w:lang w:eastAsia="ar-SA"/>
        </w:rPr>
        <w:t>13)</w:t>
      </w:r>
      <w:r w:rsidRPr="000E4E0F">
        <w:rPr>
          <w:rFonts w:ascii="Arial" w:eastAsia="Times New Roman" w:hAnsi="Arial" w:cs="Arial"/>
          <w:sz w:val="20"/>
          <w:szCs w:val="20"/>
          <w:lang w:eastAsia="ar-SA"/>
        </w:rPr>
        <w:t xml:space="preserve"> Wykonawca zobowiązany jest dostarczyć i ustawić we wskazanych przez Zamawiającego punktach (aptekach), pojemniki do zbierania przeterminowanych lekarstw. Wykonawca zobowiązany jest po otrzymaniu informacji od zamawiającego, odebrać i zagospodarować </w:t>
      </w:r>
      <w:r w:rsidRPr="000E4E0F">
        <w:rPr>
          <w:rFonts w:ascii="Arial" w:eastAsia="Times New Roman" w:hAnsi="Arial" w:cs="Arial"/>
          <w:sz w:val="20"/>
          <w:szCs w:val="20"/>
          <w:lang w:eastAsia="ar-SA"/>
        </w:rPr>
        <w:br/>
        <w:t xml:space="preserve">odpady (przeterminowane lekarstwa) z tych punktów w terminie do 3 dni roboczych. </w:t>
      </w:r>
    </w:p>
    <w:p w:rsidR="000E4E0F" w:rsidRPr="000E4E0F" w:rsidRDefault="000E4E0F" w:rsidP="000E4E0F">
      <w:pPr>
        <w:tabs>
          <w:tab w:val="left" w:pos="350"/>
        </w:tabs>
        <w:suppressAutoHyphens/>
        <w:spacing w:after="0" w:line="24" w:lineRule="atLeast"/>
        <w:jc w:val="both"/>
        <w:rPr>
          <w:rFonts w:ascii="Times New Roman" w:eastAsia="Times New Roman" w:hAnsi="Times New Roman"/>
          <w:sz w:val="26"/>
          <w:szCs w:val="26"/>
          <w:lang w:eastAsia="ar-SA"/>
        </w:rPr>
      </w:pPr>
    </w:p>
    <w:p w:rsidR="000E4E0F" w:rsidRPr="000E4E0F" w:rsidRDefault="000E4E0F" w:rsidP="000E4E0F">
      <w:pPr>
        <w:tabs>
          <w:tab w:val="left" w:pos="350"/>
        </w:tabs>
        <w:suppressAutoHyphens/>
        <w:spacing w:after="0" w:line="24" w:lineRule="atLeast"/>
        <w:ind w:left="30" w:firstLine="150"/>
        <w:jc w:val="both"/>
        <w:rPr>
          <w:rFonts w:ascii="Arial" w:eastAsia="Times New Roman" w:hAnsi="Arial"/>
          <w:sz w:val="20"/>
          <w:szCs w:val="20"/>
          <w:lang w:eastAsia="ar-SA"/>
        </w:rPr>
      </w:pPr>
      <w:r w:rsidRPr="000E4E0F">
        <w:rPr>
          <w:rFonts w:ascii="Arial" w:eastAsia="Times New Roman" w:hAnsi="Arial"/>
          <w:b/>
          <w:sz w:val="20"/>
          <w:szCs w:val="20"/>
          <w:lang w:eastAsia="ar-SA"/>
        </w:rPr>
        <w:lastRenderedPageBreak/>
        <w:t>14)</w:t>
      </w:r>
      <w:r w:rsidRPr="000E4E0F">
        <w:rPr>
          <w:rFonts w:ascii="Arial" w:eastAsia="Times New Roman" w:hAnsi="Arial"/>
          <w:sz w:val="20"/>
          <w:szCs w:val="20"/>
          <w:lang w:eastAsia="ar-SA"/>
        </w:rPr>
        <w:t xml:space="preserve"> Odpady komunalne odbierane od właścicieli nieruchomości przez przedsiębiorcę będą</w:t>
      </w:r>
    </w:p>
    <w:p w:rsidR="000E4E0F" w:rsidRPr="000E4E0F" w:rsidRDefault="000E4E0F" w:rsidP="000E4E0F">
      <w:pPr>
        <w:tabs>
          <w:tab w:val="left" w:pos="350"/>
        </w:tabs>
        <w:suppressAutoHyphens/>
        <w:spacing w:after="0" w:line="24" w:lineRule="atLeast"/>
        <w:ind w:left="30" w:hanging="45"/>
        <w:jc w:val="both"/>
        <w:rPr>
          <w:rFonts w:ascii="Arial" w:eastAsia="Times New Roman" w:hAnsi="Arial"/>
          <w:sz w:val="20"/>
          <w:szCs w:val="20"/>
          <w:lang w:eastAsia="ar-SA"/>
        </w:rPr>
      </w:pPr>
      <w:r w:rsidRPr="000E4E0F">
        <w:rPr>
          <w:rFonts w:ascii="Arial" w:eastAsia="Times New Roman" w:hAnsi="Arial"/>
          <w:sz w:val="20"/>
          <w:szCs w:val="20"/>
          <w:lang w:eastAsia="ar-SA"/>
        </w:rPr>
        <w:t xml:space="preserve">        zagospodarowywane w następujący sposób: </w:t>
      </w:r>
    </w:p>
    <w:p w:rsidR="000E4E0F" w:rsidRPr="000E4E0F" w:rsidRDefault="000E4E0F" w:rsidP="000E4E0F">
      <w:pPr>
        <w:shd w:val="clear" w:color="auto" w:fill="FFFFFF"/>
        <w:tabs>
          <w:tab w:val="left" w:pos="720"/>
        </w:tabs>
        <w:suppressAutoHyphens/>
        <w:autoSpaceDE w:val="0"/>
        <w:spacing w:before="80" w:after="0" w:line="24" w:lineRule="atLeast"/>
        <w:ind w:left="720" w:hanging="181"/>
        <w:jc w:val="both"/>
        <w:rPr>
          <w:rFonts w:ascii="Arial" w:eastAsia="Times New Roman" w:hAnsi="Arial"/>
          <w:sz w:val="20"/>
          <w:szCs w:val="20"/>
          <w:lang w:eastAsia="ar-SA"/>
        </w:rPr>
      </w:pPr>
      <w:r w:rsidRPr="000E4E0F">
        <w:rPr>
          <w:rFonts w:ascii="Arial" w:eastAsia="Times New Roman" w:hAnsi="Arial"/>
          <w:sz w:val="20"/>
          <w:szCs w:val="20"/>
          <w:lang w:eastAsia="ar-SA"/>
        </w:rPr>
        <w:t xml:space="preserve">a) zmieszane odpady komunalne (nieselekcjonowane) wywożone będą do instalacji regionalnych lub instalacji zastępczych znajdujących się w regionie północnym województwa zgodnie z obowiązującymi przepisami; </w:t>
      </w:r>
    </w:p>
    <w:p w:rsidR="000E4E0F" w:rsidRPr="000E4E0F" w:rsidRDefault="000E4E0F" w:rsidP="000E4E0F">
      <w:pPr>
        <w:shd w:val="clear" w:color="auto" w:fill="FFFFFF"/>
        <w:tabs>
          <w:tab w:val="left" w:pos="720"/>
          <w:tab w:val="left" w:pos="993"/>
        </w:tabs>
        <w:suppressAutoHyphens/>
        <w:autoSpaceDE w:val="0"/>
        <w:spacing w:before="80" w:after="0" w:line="24" w:lineRule="atLeast"/>
        <w:ind w:left="720" w:hanging="181"/>
        <w:jc w:val="both"/>
        <w:rPr>
          <w:rFonts w:ascii="Arial" w:eastAsia="Times New Roman" w:hAnsi="Arial"/>
          <w:sz w:val="20"/>
          <w:szCs w:val="20"/>
          <w:lang w:eastAsia="ar-SA"/>
        </w:rPr>
      </w:pPr>
      <w:r w:rsidRPr="000E4E0F">
        <w:rPr>
          <w:rFonts w:ascii="Arial" w:eastAsia="Times New Roman" w:hAnsi="Arial"/>
          <w:sz w:val="20"/>
          <w:szCs w:val="20"/>
          <w:lang w:eastAsia="ar-SA"/>
        </w:rPr>
        <w:t xml:space="preserve">b) surowce wtórne pochodzące z selektywnej zbiórki dowożone będą do ponadregionalnych instalacji, lub do instalacji regionalnych lub instalacji zastępczych zgodnie z obowiązującymi przepisami. </w:t>
      </w:r>
    </w:p>
    <w:p w:rsidR="000E4E0F" w:rsidRPr="000E4E0F" w:rsidRDefault="000E4E0F" w:rsidP="000E4E0F">
      <w:pPr>
        <w:shd w:val="clear" w:color="auto" w:fill="FFFFFF"/>
        <w:tabs>
          <w:tab w:val="left" w:pos="720"/>
          <w:tab w:val="left" w:pos="993"/>
        </w:tabs>
        <w:suppressAutoHyphens/>
        <w:autoSpaceDE w:val="0"/>
        <w:spacing w:before="80" w:after="0" w:line="24" w:lineRule="atLeast"/>
        <w:ind w:left="720" w:hanging="181"/>
        <w:jc w:val="both"/>
        <w:rPr>
          <w:rFonts w:ascii="Arial" w:eastAsia="Times New Roman" w:hAnsi="Arial"/>
          <w:sz w:val="20"/>
          <w:szCs w:val="20"/>
          <w:lang w:eastAsia="ar-SA"/>
        </w:rPr>
      </w:pPr>
      <w:r w:rsidRPr="000E4E0F">
        <w:rPr>
          <w:rFonts w:ascii="Arial" w:eastAsia="Times New Roman" w:hAnsi="Arial"/>
          <w:sz w:val="20"/>
          <w:szCs w:val="20"/>
          <w:lang w:eastAsia="ar-SA"/>
        </w:rPr>
        <w:t xml:space="preserve">c) odpady zielone dowożone będą do instalacji regionalnej lub instalacji zastępczej znajdującej się w   regionie północnym, zgodnie z obowiązującymi przepisami. </w:t>
      </w:r>
    </w:p>
    <w:p w:rsidR="000E4E0F" w:rsidRPr="000E4E0F" w:rsidRDefault="000E4E0F" w:rsidP="000E4E0F">
      <w:pPr>
        <w:shd w:val="clear" w:color="auto" w:fill="FFFFFF"/>
        <w:tabs>
          <w:tab w:val="left" w:pos="720"/>
          <w:tab w:val="left" w:pos="993"/>
        </w:tabs>
        <w:suppressAutoHyphens/>
        <w:autoSpaceDE w:val="0"/>
        <w:spacing w:before="80" w:after="0" w:line="24" w:lineRule="atLeast"/>
        <w:ind w:left="720" w:hanging="181"/>
        <w:jc w:val="both"/>
        <w:rPr>
          <w:rFonts w:ascii="Arial" w:eastAsia="Times New Roman" w:hAnsi="Arial"/>
          <w:sz w:val="20"/>
          <w:szCs w:val="20"/>
          <w:lang w:eastAsia="ar-SA"/>
        </w:rPr>
      </w:pPr>
      <w:r w:rsidRPr="000E4E0F">
        <w:rPr>
          <w:rFonts w:ascii="Arial" w:eastAsia="Times New Roman" w:hAnsi="Arial"/>
          <w:sz w:val="20"/>
          <w:szCs w:val="20"/>
          <w:lang w:eastAsia="ar-SA"/>
        </w:rPr>
        <w:t>d) odpady niebezpieczne dowożone do punktu zbiórki znajdującego się na terenie gminy  przekazywane będą przedsiębiorcy a następnie unieszkodliwiane i zagospodarowywane zgodnie z obowiązującymi przepisami.</w:t>
      </w:r>
    </w:p>
    <w:p w:rsidR="000E4E0F" w:rsidRPr="000E4E0F" w:rsidRDefault="000E4E0F" w:rsidP="000E4E0F">
      <w:pPr>
        <w:tabs>
          <w:tab w:val="left" w:pos="350"/>
        </w:tabs>
        <w:suppressAutoHyphens/>
        <w:spacing w:after="0" w:line="24" w:lineRule="atLeast"/>
        <w:ind w:left="42"/>
        <w:rPr>
          <w:rFonts w:ascii="Times New Roman" w:eastAsia="Times New Roman" w:hAnsi="Times New Roman"/>
          <w:sz w:val="24"/>
          <w:szCs w:val="24"/>
          <w:lang w:eastAsia="ar-SA"/>
        </w:rPr>
      </w:pPr>
    </w:p>
    <w:p w:rsidR="000E4E0F" w:rsidRPr="000E4E0F" w:rsidRDefault="000E4E0F" w:rsidP="000E4E0F">
      <w:pPr>
        <w:tabs>
          <w:tab w:val="left" w:pos="350"/>
        </w:tabs>
        <w:suppressAutoHyphens/>
        <w:spacing w:after="0" w:line="24" w:lineRule="atLeast"/>
        <w:ind w:left="360" w:hanging="180"/>
        <w:rPr>
          <w:rFonts w:ascii="Arial" w:eastAsia="Times New Roman" w:hAnsi="Arial"/>
          <w:sz w:val="20"/>
          <w:szCs w:val="20"/>
          <w:lang w:eastAsia="ar-SA"/>
        </w:rPr>
      </w:pPr>
      <w:r w:rsidRPr="000E4E0F">
        <w:rPr>
          <w:rFonts w:ascii="Arial" w:eastAsia="Times New Roman" w:hAnsi="Arial"/>
          <w:b/>
          <w:bCs/>
          <w:sz w:val="20"/>
          <w:szCs w:val="20"/>
          <w:lang w:eastAsia="ar-SA"/>
        </w:rPr>
        <w:t xml:space="preserve">15) </w:t>
      </w:r>
      <w:r w:rsidRPr="000E4E0F">
        <w:rPr>
          <w:rFonts w:ascii="Arial" w:eastAsia="Times New Roman" w:hAnsi="Arial"/>
          <w:b/>
          <w:sz w:val="20"/>
          <w:szCs w:val="20"/>
          <w:lang w:eastAsia="ar-SA"/>
        </w:rPr>
        <w:t>Wykonawca w ramach oferowanej ceny dostarczy właścicielom nieruchomości worki do selektywnej zbiórki odpadów.</w:t>
      </w:r>
      <w:r w:rsidRPr="000E4E0F">
        <w:rPr>
          <w:rFonts w:ascii="Arial" w:eastAsia="Times New Roman" w:hAnsi="Arial"/>
          <w:sz w:val="20"/>
          <w:szCs w:val="20"/>
          <w:lang w:eastAsia="ar-SA"/>
        </w:rPr>
        <w:t xml:space="preserve"> </w:t>
      </w:r>
    </w:p>
    <w:p w:rsidR="000E4E0F" w:rsidRPr="000E4E0F" w:rsidRDefault="000E4E0F" w:rsidP="000E4E0F">
      <w:pPr>
        <w:suppressAutoHyphens/>
        <w:spacing w:before="80" w:after="0" w:line="24" w:lineRule="atLeast"/>
        <w:ind w:left="357"/>
        <w:jc w:val="both"/>
        <w:rPr>
          <w:rFonts w:ascii="Arial" w:eastAsia="Times New Roman" w:hAnsi="Arial"/>
          <w:sz w:val="20"/>
          <w:szCs w:val="20"/>
          <w:lang w:eastAsia="ar-SA"/>
        </w:rPr>
      </w:pPr>
      <w:r w:rsidRPr="000E4E0F">
        <w:rPr>
          <w:rFonts w:ascii="Arial" w:eastAsia="Times New Roman" w:hAnsi="Arial"/>
          <w:sz w:val="20"/>
          <w:szCs w:val="20"/>
          <w:lang w:eastAsia="ar-SA"/>
        </w:rPr>
        <w:t>a) Worki powinny posiadać następujące kolory i pojemności:</w:t>
      </w:r>
    </w:p>
    <w:p w:rsidR="000E4E0F" w:rsidRPr="000E4E0F" w:rsidRDefault="000E4E0F" w:rsidP="000E4E0F">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niebieski – przeznaczony na papier, tekturę i opakowania wielomateriałowe – poj. 120 l</w:t>
      </w:r>
    </w:p>
    <w:p w:rsidR="000E4E0F" w:rsidRPr="000E4E0F" w:rsidRDefault="000E4E0F" w:rsidP="000E4E0F">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zielony – przeznaczony na szkło bezbarwne i kolorowe – poj. 80 l,</w:t>
      </w:r>
    </w:p>
    <w:p w:rsidR="000E4E0F" w:rsidRPr="000E4E0F" w:rsidRDefault="000E4E0F" w:rsidP="000E4E0F">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żółty – przeznaczony na tworzywa sztuczne – poj. 120 l,</w:t>
      </w:r>
    </w:p>
    <w:p w:rsidR="000E4E0F" w:rsidRPr="000E4E0F" w:rsidRDefault="000E4E0F" w:rsidP="000E4E0F">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czerwony – przeznaczony na metale – poj. 80 l</w:t>
      </w:r>
    </w:p>
    <w:p w:rsidR="000E4E0F" w:rsidRPr="000E4E0F" w:rsidRDefault="000E4E0F" w:rsidP="000E4E0F">
      <w:pPr>
        <w:numPr>
          <w:ilvl w:val="0"/>
          <w:numId w:val="36"/>
        </w:numPr>
        <w:suppressAutoHyphens/>
        <w:autoSpaceDE w:val="0"/>
        <w:spacing w:after="0" w:line="24" w:lineRule="atLeast"/>
        <w:ind w:hanging="180"/>
        <w:jc w:val="both"/>
        <w:rPr>
          <w:rFonts w:ascii="Arial" w:eastAsia="Times New Roman" w:hAnsi="Arial" w:cs="Arial"/>
          <w:sz w:val="20"/>
          <w:szCs w:val="20"/>
          <w:lang w:eastAsia="ar-SA"/>
        </w:rPr>
      </w:pPr>
      <w:r w:rsidRPr="000E4E0F">
        <w:rPr>
          <w:rFonts w:ascii="Arial" w:eastAsia="Times New Roman" w:hAnsi="Arial" w:cs="Arial"/>
          <w:sz w:val="20"/>
          <w:szCs w:val="20"/>
          <w:lang w:eastAsia="ar-SA"/>
        </w:rPr>
        <w:t xml:space="preserve">brązowy – przeznaczony na odpady biodegradowalne – poj. 80 l, </w:t>
      </w:r>
    </w:p>
    <w:p w:rsidR="000E4E0F" w:rsidRPr="000E4E0F" w:rsidRDefault="000E4E0F" w:rsidP="000E4E0F">
      <w:pPr>
        <w:tabs>
          <w:tab w:val="left" w:pos="350"/>
        </w:tabs>
        <w:suppressAutoHyphens/>
        <w:spacing w:before="80" w:after="0" w:line="24" w:lineRule="atLeast"/>
        <w:ind w:firstLine="357"/>
        <w:jc w:val="both"/>
        <w:rPr>
          <w:rFonts w:ascii="Arial" w:eastAsia="Times New Roman" w:hAnsi="Arial"/>
          <w:sz w:val="20"/>
          <w:szCs w:val="20"/>
          <w:lang w:eastAsia="ar-SA"/>
        </w:rPr>
      </w:pPr>
      <w:r w:rsidRPr="000E4E0F">
        <w:rPr>
          <w:rFonts w:ascii="Arial" w:eastAsia="Times New Roman" w:hAnsi="Arial"/>
          <w:sz w:val="20"/>
          <w:szCs w:val="20"/>
          <w:lang w:eastAsia="ar-SA"/>
        </w:rPr>
        <w:t>b) Worki powinny spełniać następujące wymagania</w:t>
      </w:r>
    </w:p>
    <w:p w:rsidR="000E4E0F" w:rsidRPr="000E4E0F" w:rsidRDefault="000E4E0F" w:rsidP="000E4E0F">
      <w:pPr>
        <w:numPr>
          <w:ilvl w:val="0"/>
          <w:numId w:val="7"/>
        </w:numPr>
        <w:tabs>
          <w:tab w:val="left" w:pos="350"/>
        </w:tabs>
        <w:suppressAutoHyphens/>
        <w:spacing w:after="0" w:line="24" w:lineRule="atLeast"/>
        <w:ind w:hanging="27"/>
        <w:jc w:val="both"/>
        <w:rPr>
          <w:rFonts w:ascii="Arial" w:eastAsia="Times New Roman" w:hAnsi="Arial"/>
          <w:sz w:val="20"/>
          <w:szCs w:val="20"/>
          <w:lang w:eastAsia="ar-SA"/>
        </w:rPr>
      </w:pPr>
      <w:r w:rsidRPr="000E4E0F">
        <w:rPr>
          <w:rFonts w:ascii="Arial" w:eastAsia="Times New Roman" w:hAnsi="Arial"/>
          <w:sz w:val="20"/>
          <w:szCs w:val="20"/>
          <w:lang w:eastAsia="ar-SA"/>
        </w:rPr>
        <w:t>materiał – folia polietylenowa,</w:t>
      </w:r>
    </w:p>
    <w:p w:rsidR="000E4E0F" w:rsidRPr="000E4E0F" w:rsidRDefault="000E4E0F" w:rsidP="000E4E0F">
      <w:pPr>
        <w:numPr>
          <w:ilvl w:val="0"/>
          <w:numId w:val="7"/>
        </w:numPr>
        <w:tabs>
          <w:tab w:val="left" w:pos="350"/>
        </w:tabs>
        <w:suppressAutoHyphens/>
        <w:spacing w:after="0" w:line="24" w:lineRule="atLeast"/>
        <w:ind w:hanging="27"/>
        <w:jc w:val="both"/>
        <w:rPr>
          <w:rFonts w:ascii="Arial" w:eastAsia="Times New Roman" w:hAnsi="Arial"/>
          <w:sz w:val="20"/>
          <w:szCs w:val="20"/>
          <w:lang w:eastAsia="ar-SA"/>
        </w:rPr>
      </w:pPr>
      <w:r w:rsidRPr="000E4E0F">
        <w:rPr>
          <w:rFonts w:ascii="Arial" w:eastAsia="Times New Roman" w:hAnsi="Arial"/>
          <w:sz w:val="20"/>
          <w:szCs w:val="20"/>
          <w:lang w:eastAsia="ar-SA"/>
        </w:rPr>
        <w:t>pojemność – od 80l do 120l,</w:t>
      </w:r>
    </w:p>
    <w:p w:rsidR="000E4E0F" w:rsidRPr="000E4E0F" w:rsidRDefault="000E4E0F" w:rsidP="000E4E0F">
      <w:pPr>
        <w:numPr>
          <w:ilvl w:val="0"/>
          <w:numId w:val="7"/>
        </w:numPr>
        <w:tabs>
          <w:tab w:val="left" w:pos="350"/>
        </w:tabs>
        <w:suppressAutoHyphens/>
        <w:spacing w:after="0" w:line="24" w:lineRule="atLeast"/>
        <w:ind w:hanging="27"/>
        <w:jc w:val="both"/>
        <w:rPr>
          <w:rFonts w:ascii="Arial" w:eastAsia="Times New Roman" w:hAnsi="Arial"/>
          <w:sz w:val="20"/>
          <w:szCs w:val="20"/>
          <w:lang w:eastAsia="ar-SA"/>
        </w:rPr>
      </w:pPr>
      <w:r w:rsidRPr="000E4E0F">
        <w:rPr>
          <w:rFonts w:ascii="Arial" w:eastAsia="Times New Roman" w:hAnsi="Arial"/>
          <w:sz w:val="20"/>
          <w:szCs w:val="20"/>
          <w:lang w:eastAsia="ar-SA"/>
        </w:rPr>
        <w:t>nadruk – oznaczenie rodzaju odpadów i nazwa przedsiębiorcy</w:t>
      </w:r>
    </w:p>
    <w:p w:rsidR="000E4E0F" w:rsidRPr="000E4E0F" w:rsidRDefault="000E4E0F" w:rsidP="000E4E0F">
      <w:pPr>
        <w:tabs>
          <w:tab w:val="left" w:pos="350"/>
        </w:tabs>
        <w:suppressAutoHyphens/>
        <w:spacing w:before="80" w:after="0" w:line="24" w:lineRule="atLeast"/>
        <w:ind w:left="538" w:hanging="181"/>
        <w:jc w:val="both"/>
        <w:rPr>
          <w:rFonts w:ascii="Times New Roman" w:eastAsia="Times New Roman" w:hAnsi="Times New Roman"/>
          <w:sz w:val="24"/>
          <w:szCs w:val="24"/>
          <w:lang w:eastAsia="ar-SA"/>
        </w:rPr>
      </w:pPr>
      <w:r w:rsidRPr="000E4E0F">
        <w:rPr>
          <w:rFonts w:ascii="Times New Roman" w:eastAsia="Times New Roman" w:hAnsi="Times New Roman"/>
          <w:sz w:val="24"/>
          <w:szCs w:val="24"/>
          <w:lang w:eastAsia="ar-SA"/>
        </w:rPr>
        <w:t xml:space="preserve">c) </w:t>
      </w:r>
      <w:r w:rsidRPr="000E4E0F">
        <w:rPr>
          <w:rFonts w:ascii="Arial" w:eastAsia="Times New Roman" w:hAnsi="Arial"/>
          <w:sz w:val="20"/>
          <w:szCs w:val="20"/>
          <w:lang w:eastAsia="ar-SA"/>
        </w:rPr>
        <w:t>Ilość worków do selektywnej zbiórki, które musi zapewnić Wykonawca : niebieski, zielony, żółty, czerwony, brązowy</w:t>
      </w:r>
      <w:r w:rsidRPr="000E4E0F">
        <w:rPr>
          <w:rFonts w:ascii="Arial" w:eastAsia="Times New Roman" w:hAnsi="Arial"/>
          <w:bCs/>
          <w:sz w:val="20"/>
          <w:szCs w:val="20"/>
          <w:lang w:eastAsia="ar-SA"/>
        </w:rPr>
        <w:t>. musi być dostosowana do liczby obsługiwanych mieszkańców i wynikającej z harmonogramu częstotliwości ich odbierania przy założeniu braku limitu ilości odbieranych odpadów segregowanych</w:t>
      </w:r>
    </w:p>
    <w:p w:rsidR="000E4E0F" w:rsidRPr="000E4E0F" w:rsidRDefault="000E4E0F" w:rsidP="000E4E0F">
      <w:pPr>
        <w:tabs>
          <w:tab w:val="left" w:pos="540"/>
        </w:tabs>
        <w:suppressAutoHyphens/>
        <w:spacing w:before="80" w:after="0" w:line="24" w:lineRule="atLeast"/>
        <w:ind w:left="538" w:hanging="181"/>
        <w:jc w:val="both"/>
        <w:rPr>
          <w:rFonts w:ascii="Arial" w:eastAsia="Times New Roman" w:hAnsi="Arial"/>
          <w:bCs/>
          <w:sz w:val="20"/>
          <w:szCs w:val="20"/>
          <w:lang w:eastAsia="ar-SA"/>
        </w:rPr>
      </w:pPr>
      <w:r w:rsidRPr="000E4E0F">
        <w:rPr>
          <w:rFonts w:ascii="Arial" w:eastAsia="Times New Roman" w:hAnsi="Arial"/>
          <w:sz w:val="20"/>
          <w:szCs w:val="20"/>
          <w:lang w:eastAsia="ar-SA"/>
        </w:rPr>
        <w:t>d) Wykonawca jest zobowiązany do dostarczenia worków do właścicieli nieruchomości po podpisaniu umowy, w terminie ustalonym z  Zamawiającym, po jednym na nieruchomość,</w:t>
      </w:r>
      <w:r w:rsidRPr="000E4E0F">
        <w:rPr>
          <w:rFonts w:ascii="Arial" w:eastAsia="Times New Roman" w:hAnsi="Arial"/>
          <w:b/>
          <w:bCs/>
          <w:sz w:val="20"/>
          <w:szCs w:val="20"/>
          <w:lang w:eastAsia="ar-SA"/>
        </w:rPr>
        <w:t xml:space="preserve"> następne</w:t>
      </w:r>
      <w:r w:rsidRPr="000E4E0F">
        <w:rPr>
          <w:rFonts w:ascii="Arial" w:eastAsia="Times New Roman" w:hAnsi="Arial"/>
          <w:sz w:val="20"/>
          <w:szCs w:val="20"/>
          <w:lang w:eastAsia="ar-SA"/>
        </w:rPr>
        <w:t xml:space="preserve">  </w:t>
      </w:r>
      <w:r w:rsidRPr="000E4E0F">
        <w:rPr>
          <w:rFonts w:ascii="Arial" w:eastAsia="Times New Roman" w:hAnsi="Arial"/>
          <w:b/>
          <w:bCs/>
          <w:sz w:val="20"/>
          <w:szCs w:val="20"/>
          <w:lang w:eastAsia="ar-SA"/>
        </w:rPr>
        <w:t>po odebraniu pełnego worka</w:t>
      </w:r>
    </w:p>
    <w:p w:rsidR="000E4E0F" w:rsidRPr="000E4E0F" w:rsidRDefault="000E4E0F" w:rsidP="000E4E0F">
      <w:pPr>
        <w:tabs>
          <w:tab w:val="left" w:pos="350"/>
        </w:tabs>
        <w:suppressAutoHyphens/>
        <w:spacing w:after="0" w:line="24" w:lineRule="atLeast"/>
        <w:ind w:left="30" w:hanging="15"/>
        <w:rPr>
          <w:rFonts w:ascii="Arial" w:eastAsia="Times New Roman" w:hAnsi="Arial"/>
          <w:sz w:val="20"/>
          <w:szCs w:val="20"/>
          <w:lang w:eastAsia="ar-SA"/>
        </w:rPr>
      </w:pPr>
    </w:p>
    <w:p w:rsidR="000E4E0F" w:rsidRPr="000E4E0F" w:rsidRDefault="000E4E0F" w:rsidP="000E4E0F">
      <w:pPr>
        <w:suppressAutoHyphens/>
        <w:spacing w:after="0" w:line="24" w:lineRule="atLeast"/>
        <w:ind w:left="567" w:hanging="349"/>
        <w:jc w:val="both"/>
        <w:rPr>
          <w:rFonts w:ascii="Arial" w:eastAsia="Times New Roman" w:hAnsi="Arial"/>
          <w:color w:val="FF0000"/>
          <w:sz w:val="20"/>
          <w:szCs w:val="20"/>
          <w:lang w:eastAsia="ar-SA"/>
        </w:rPr>
      </w:pPr>
      <w:r w:rsidRPr="000E4E0F">
        <w:rPr>
          <w:rFonts w:ascii="Arial" w:eastAsia="Times New Roman" w:hAnsi="Arial"/>
          <w:b/>
          <w:sz w:val="20"/>
          <w:szCs w:val="20"/>
          <w:lang w:eastAsia="ar-SA"/>
        </w:rPr>
        <w:t>16)</w:t>
      </w:r>
      <w:r w:rsidRPr="000E4E0F">
        <w:rPr>
          <w:rFonts w:ascii="Arial" w:eastAsia="Times New Roman" w:hAnsi="Arial"/>
          <w:sz w:val="20"/>
          <w:szCs w:val="20"/>
          <w:lang w:eastAsia="ar-SA"/>
        </w:rPr>
        <w:t xml:space="preserve"> Wykonawca ma obowiązek odbierania odpadów zmieszanych gromadzonych w workach i pojemnikach o pojemnikach o pojemności do 240 l będących własnością właścicieli nieruchomości, jeżeli spełniają one wymagania określone w Polskich Normach</w:t>
      </w:r>
    </w:p>
    <w:p w:rsidR="000E4E0F" w:rsidRPr="000E4E0F" w:rsidRDefault="000E4E0F" w:rsidP="000E4E0F">
      <w:pPr>
        <w:tabs>
          <w:tab w:val="left" w:pos="710"/>
        </w:tabs>
        <w:suppressAutoHyphens/>
        <w:autoSpaceDE w:val="0"/>
        <w:spacing w:after="0" w:line="24" w:lineRule="atLeast"/>
        <w:ind w:left="362" w:right="6" w:hanging="181"/>
        <w:jc w:val="both"/>
        <w:rPr>
          <w:rFonts w:ascii="Arial" w:eastAsia="Times New Roman" w:hAnsi="Arial"/>
          <w:b/>
          <w:sz w:val="20"/>
          <w:szCs w:val="20"/>
          <w:lang w:eastAsia="ar-SA"/>
        </w:rPr>
      </w:pPr>
    </w:p>
    <w:p w:rsidR="000E4E0F" w:rsidRPr="000E4E0F" w:rsidRDefault="000E4E0F" w:rsidP="000E4E0F">
      <w:pPr>
        <w:tabs>
          <w:tab w:val="left" w:pos="710"/>
        </w:tabs>
        <w:suppressAutoHyphens/>
        <w:autoSpaceDE w:val="0"/>
        <w:spacing w:before="80" w:after="0" w:line="24" w:lineRule="atLeast"/>
        <w:ind w:left="567" w:right="6" w:hanging="283"/>
        <w:jc w:val="both"/>
        <w:rPr>
          <w:rFonts w:ascii="Arial" w:eastAsia="Times New Roman" w:hAnsi="Arial"/>
          <w:sz w:val="20"/>
          <w:szCs w:val="20"/>
          <w:lang w:eastAsia="ar-SA"/>
        </w:rPr>
      </w:pPr>
      <w:r w:rsidRPr="000E4E0F">
        <w:rPr>
          <w:rFonts w:ascii="Arial" w:eastAsia="Times New Roman" w:hAnsi="Arial"/>
          <w:b/>
          <w:sz w:val="20"/>
          <w:szCs w:val="20"/>
          <w:lang w:eastAsia="ar-SA"/>
        </w:rPr>
        <w:t>17)</w:t>
      </w:r>
      <w:r w:rsidRPr="000E4E0F">
        <w:rPr>
          <w:rFonts w:ascii="Arial" w:eastAsia="Times New Roman" w:hAnsi="Arial"/>
          <w:sz w:val="20"/>
          <w:szCs w:val="20"/>
          <w:lang w:eastAsia="ar-SA"/>
        </w:rPr>
        <w:t xml:space="preserve"> Do obowiązków Wykonawcy należy kontrolowanie właścicieli nieruchomości pod kątem wypełniania zadeklarowanego obowiązku w zakresie selektywnego zbierania odpadów komunalnych oraz niezwłoczne informowanie Zamawiającego o przypadkach niedopełnienia przez właścicieli nieruchomości ww. obowiązku. Do informacji należy dołączyć dokumentację fotograficzną wraz z  datą wykonania.</w:t>
      </w:r>
    </w:p>
    <w:p w:rsidR="000E4E0F" w:rsidRPr="000E4E0F" w:rsidRDefault="000E4E0F" w:rsidP="000E4E0F">
      <w:pPr>
        <w:tabs>
          <w:tab w:val="left" w:pos="710"/>
        </w:tabs>
        <w:suppressAutoHyphens/>
        <w:autoSpaceDE w:val="0"/>
        <w:spacing w:after="0" w:line="24" w:lineRule="atLeast"/>
        <w:ind w:right="10"/>
        <w:jc w:val="both"/>
        <w:rPr>
          <w:rFonts w:ascii="Times New Roman" w:eastAsia="Times New Roman" w:hAnsi="Times New Roman"/>
          <w:sz w:val="24"/>
          <w:szCs w:val="24"/>
          <w:lang w:eastAsia="ar-SA"/>
        </w:rPr>
      </w:pPr>
    </w:p>
    <w:p w:rsidR="000E4E0F" w:rsidRPr="000E4E0F" w:rsidRDefault="000E4E0F" w:rsidP="000E4E0F">
      <w:pPr>
        <w:tabs>
          <w:tab w:val="left" w:pos="710"/>
        </w:tabs>
        <w:suppressAutoHyphens/>
        <w:autoSpaceDE w:val="0"/>
        <w:spacing w:after="0" w:line="24" w:lineRule="atLeast"/>
        <w:ind w:left="567" w:right="10" w:hanging="283"/>
        <w:jc w:val="both"/>
        <w:rPr>
          <w:rFonts w:ascii="Arial" w:eastAsia="Times New Roman" w:hAnsi="Arial"/>
          <w:sz w:val="20"/>
          <w:szCs w:val="20"/>
          <w:lang w:eastAsia="ar-SA"/>
        </w:rPr>
      </w:pPr>
      <w:r w:rsidRPr="000E4E0F">
        <w:rPr>
          <w:rFonts w:ascii="Arial" w:eastAsia="Times New Roman" w:hAnsi="Arial"/>
          <w:b/>
          <w:sz w:val="20"/>
          <w:szCs w:val="20"/>
          <w:lang w:eastAsia="ar-SA"/>
        </w:rPr>
        <w:t>18)</w:t>
      </w:r>
      <w:r w:rsidRPr="000E4E0F">
        <w:rPr>
          <w:rFonts w:ascii="Arial" w:eastAsia="Times New Roman" w:hAnsi="Arial"/>
          <w:sz w:val="20"/>
          <w:szCs w:val="20"/>
          <w:lang w:eastAsia="ar-SA"/>
        </w:rPr>
        <w:t xml:space="preserve"> Środki uzyskane ze sprzedaży selektywnie odebranych surowców wtórnych są dochodem Wykonawcy i powinny zostać uwzględnione w kalkulacji przy ustalaniu ceny za wykonywaną usługę.</w:t>
      </w:r>
    </w:p>
    <w:p w:rsidR="000E4E0F" w:rsidRPr="000E4E0F" w:rsidRDefault="000E4E0F" w:rsidP="000E4E0F">
      <w:pPr>
        <w:tabs>
          <w:tab w:val="left" w:pos="710"/>
        </w:tabs>
        <w:suppressAutoHyphens/>
        <w:autoSpaceDE w:val="0"/>
        <w:spacing w:before="5" w:after="0" w:line="24" w:lineRule="atLeast"/>
        <w:ind w:right="5"/>
        <w:jc w:val="both"/>
        <w:rPr>
          <w:rFonts w:ascii="Times New Roman" w:eastAsia="Times New Roman" w:hAnsi="Times New Roman"/>
          <w:sz w:val="24"/>
          <w:szCs w:val="24"/>
          <w:lang w:eastAsia="ar-SA"/>
        </w:rPr>
      </w:pP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b/>
          <w:sz w:val="20"/>
          <w:szCs w:val="20"/>
          <w:lang w:eastAsia="ar-SA"/>
        </w:rPr>
        <w:t>19)</w:t>
      </w:r>
      <w:r w:rsidRPr="000E4E0F">
        <w:rPr>
          <w:rFonts w:ascii="Arial" w:eastAsia="Times New Roman" w:hAnsi="Arial"/>
          <w:sz w:val="20"/>
          <w:szCs w:val="20"/>
          <w:lang w:eastAsia="ar-SA"/>
        </w:rPr>
        <w:t xml:space="preserve"> Wykonawca jest zobowiązany do przedstawiania Zamawiającemu sprawozdań według wzoru </w:t>
      </w:r>
      <w:r w:rsidRPr="000E4E0F">
        <w:rPr>
          <w:rFonts w:ascii="Arial" w:eastAsia="Times New Roman" w:hAnsi="Arial"/>
          <w:sz w:val="20"/>
          <w:szCs w:val="20"/>
          <w:lang w:eastAsia="ar-SA"/>
        </w:rPr>
        <w:br/>
        <w:t xml:space="preserve">i częstotliwości określonej w Rozporządzeniu Ministra Środowiska z dnia 15 maja 2012 r. </w:t>
      </w:r>
      <w:r w:rsidRPr="000E4E0F">
        <w:rPr>
          <w:rFonts w:ascii="Arial" w:eastAsia="Times New Roman" w:hAnsi="Arial"/>
          <w:sz w:val="20"/>
          <w:szCs w:val="20"/>
          <w:lang w:eastAsia="ar-SA"/>
        </w:rPr>
        <w:br/>
        <w:t>w sprawie wzorów sprawozdań o odebranych odpadach komunalnych, odebranych nieczystościach ciekłych oraz realizacji zadań z zakresu gospodarowania odpadami komunalnymi (Dz. U. z 2012 r. poz. 630).</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b/>
          <w:sz w:val="20"/>
          <w:szCs w:val="20"/>
          <w:lang w:eastAsia="ar-SA"/>
        </w:rPr>
        <w:t xml:space="preserve">20) </w:t>
      </w:r>
      <w:r w:rsidRPr="000E4E0F">
        <w:rPr>
          <w:rFonts w:ascii="Arial" w:eastAsia="Times New Roman" w:hAnsi="Arial"/>
          <w:sz w:val="20"/>
          <w:szCs w:val="20"/>
          <w:lang w:eastAsia="ar-SA"/>
        </w:rPr>
        <w:t>Oznaczenie wg Wspólnego Słownika Zamówień (CPV):</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b/>
          <w:sz w:val="20"/>
          <w:szCs w:val="20"/>
          <w:lang w:eastAsia="ar-SA"/>
        </w:rPr>
        <w:lastRenderedPageBreak/>
        <w:tab/>
      </w:r>
      <w:r w:rsidRPr="000E4E0F">
        <w:rPr>
          <w:rFonts w:ascii="Arial" w:eastAsia="Times New Roman" w:hAnsi="Arial"/>
          <w:sz w:val="20"/>
          <w:szCs w:val="20"/>
          <w:lang w:eastAsia="ar-SA"/>
        </w:rPr>
        <w:t>90.51.31.00-7 Usługi wywozu odpadów pochodzących z gospodarstw domowych</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sz w:val="20"/>
          <w:szCs w:val="20"/>
          <w:lang w:eastAsia="ar-SA"/>
        </w:rPr>
        <w:tab/>
        <w:t>90.50.00.00-2 Usługi związane z odpadami</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sz w:val="20"/>
          <w:szCs w:val="20"/>
          <w:lang w:eastAsia="ar-SA"/>
        </w:rPr>
        <w:tab/>
        <w:t>90.53.30.00-3 Usługi gospodarki odpadami</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sz w:val="20"/>
          <w:szCs w:val="20"/>
          <w:lang w:eastAsia="ar-SA"/>
        </w:rPr>
        <w:tab/>
        <w:t>90.51.40.00-3 Usługi recyklingu odpadów</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0E4E0F">
        <w:rPr>
          <w:rFonts w:ascii="Arial" w:eastAsia="Times New Roman" w:hAnsi="Arial"/>
          <w:sz w:val="20"/>
          <w:szCs w:val="20"/>
          <w:lang w:eastAsia="ar-SA"/>
        </w:rPr>
        <w:tab/>
        <w:t>90.51.10.00-2 Usługi wywozu odpadów</w:t>
      </w:r>
    </w:p>
    <w:p w:rsidR="000E4E0F" w:rsidRPr="000E4E0F" w:rsidRDefault="000E4E0F" w:rsidP="000E4E0F">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6B37BA" w:rsidRDefault="000E4E0F" w:rsidP="007168F9">
      <w:pPr>
        <w:tabs>
          <w:tab w:val="left" w:pos="710"/>
        </w:tabs>
        <w:suppressAutoHyphens/>
        <w:autoSpaceDE w:val="0"/>
        <w:spacing w:before="5" w:after="0" w:line="24" w:lineRule="atLeast"/>
        <w:ind w:left="284" w:right="5"/>
        <w:jc w:val="both"/>
        <w:rPr>
          <w:rFonts w:ascii="Arial" w:eastAsia="Times New Roman" w:hAnsi="Arial"/>
          <w:sz w:val="20"/>
          <w:szCs w:val="20"/>
          <w:lang w:eastAsia="ar-SA"/>
        </w:rPr>
      </w:pPr>
      <w:r w:rsidRPr="000E4E0F">
        <w:rPr>
          <w:rFonts w:ascii="Arial" w:eastAsia="Times New Roman" w:hAnsi="Arial"/>
          <w:sz w:val="20"/>
          <w:szCs w:val="20"/>
          <w:lang w:eastAsia="ar-SA"/>
        </w:rPr>
        <w:t>Przedmiot zamówienia musi być wykonany zgodnie z obowiązującymi przepisami prawa oraz warunkami i wymogami określonymi w Specyfikacji Istotnych Warunków Zamówienia.</w:t>
      </w:r>
    </w:p>
    <w:p w:rsidR="007168F9" w:rsidRPr="007168F9" w:rsidRDefault="007168F9" w:rsidP="007168F9">
      <w:pPr>
        <w:tabs>
          <w:tab w:val="left" w:pos="710"/>
        </w:tabs>
        <w:suppressAutoHyphens/>
        <w:autoSpaceDE w:val="0"/>
        <w:spacing w:before="5" w:after="0" w:line="24" w:lineRule="atLeast"/>
        <w:ind w:left="284" w:right="5"/>
        <w:jc w:val="both"/>
        <w:rPr>
          <w:rFonts w:ascii="Arial" w:eastAsia="Times New Roman" w:hAnsi="Arial"/>
          <w:sz w:val="20"/>
          <w:szCs w:val="20"/>
          <w:lang w:eastAsia="ar-SA"/>
        </w:rPr>
      </w:pPr>
    </w:p>
    <w:p w:rsidR="006B37BA" w:rsidRDefault="006B37BA" w:rsidP="006B37BA">
      <w:pPr>
        <w:pStyle w:val="Style8"/>
        <w:widowControl/>
        <w:spacing w:before="154" w:line="240" w:lineRule="auto"/>
        <w:jc w:val="center"/>
        <w:rPr>
          <w:rStyle w:val="FontStyle17"/>
          <w:rFonts w:ascii="Arial" w:hAnsi="Arial"/>
        </w:rPr>
      </w:pPr>
      <w:r>
        <w:rPr>
          <w:rStyle w:val="FontStyle17"/>
          <w:rFonts w:ascii="Arial" w:hAnsi="Arial"/>
        </w:rPr>
        <w:t>§ 2</w:t>
      </w:r>
    </w:p>
    <w:p w:rsidR="006B37BA" w:rsidRDefault="006B37BA" w:rsidP="006B37BA">
      <w:pPr>
        <w:pStyle w:val="Style8"/>
        <w:widowControl/>
        <w:spacing w:before="96" w:line="250" w:lineRule="exact"/>
        <w:ind w:right="5"/>
        <w:rPr>
          <w:rStyle w:val="FontStyle17"/>
          <w:rFonts w:ascii="Arial" w:hAnsi="Arial"/>
        </w:rPr>
      </w:pPr>
      <w:r>
        <w:rPr>
          <w:rStyle w:val="FontStyle17"/>
          <w:rFonts w:ascii="Arial" w:hAnsi="Arial"/>
        </w:rPr>
        <w:t>Przedmiot zamówienia musi być wykonany zgodnie z obowiązującymi przepisami prawa oraz na ustalonych niniejszą Umową warunkach i zgodnie z warunkami i wymogami określonymi w Specyfikacji Istotnych Warunków Zamówienia (SIWZ).</w:t>
      </w:r>
    </w:p>
    <w:p w:rsidR="006B37BA" w:rsidRDefault="006B37BA" w:rsidP="006B37BA">
      <w:pPr>
        <w:pStyle w:val="Style8"/>
        <w:widowControl/>
        <w:spacing w:line="240" w:lineRule="exact"/>
        <w:ind w:right="10"/>
        <w:jc w:val="center"/>
      </w:pPr>
    </w:p>
    <w:p w:rsidR="006B37BA" w:rsidRDefault="006B37BA" w:rsidP="006B37BA">
      <w:pPr>
        <w:pStyle w:val="Style8"/>
        <w:widowControl/>
        <w:spacing w:before="10" w:line="240" w:lineRule="auto"/>
        <w:ind w:right="10"/>
        <w:jc w:val="center"/>
        <w:rPr>
          <w:rStyle w:val="FontStyle17"/>
          <w:rFonts w:ascii="Arial" w:hAnsi="Arial"/>
        </w:rPr>
      </w:pPr>
      <w:r>
        <w:rPr>
          <w:rStyle w:val="FontStyle17"/>
          <w:rFonts w:ascii="Arial" w:hAnsi="Arial"/>
        </w:rPr>
        <w:t>§ 3</w:t>
      </w:r>
    </w:p>
    <w:p w:rsidR="006B37BA" w:rsidRDefault="006B37BA" w:rsidP="006B37BA">
      <w:pPr>
        <w:pStyle w:val="Style5"/>
        <w:widowControl/>
        <w:numPr>
          <w:ilvl w:val="0"/>
          <w:numId w:val="10"/>
        </w:numPr>
        <w:tabs>
          <w:tab w:val="left" w:pos="178"/>
        </w:tabs>
        <w:spacing w:before="120" w:line="250" w:lineRule="exact"/>
        <w:ind w:right="5"/>
        <w:rPr>
          <w:rStyle w:val="FontStyle17"/>
          <w:rFonts w:ascii="Arial" w:hAnsi="Arial"/>
        </w:rPr>
      </w:pPr>
      <w:r>
        <w:rPr>
          <w:rStyle w:val="FontStyle17"/>
          <w:rFonts w:ascii="Arial" w:hAnsi="Arial"/>
        </w:rPr>
        <w:t>W okresie realizacji niniejszej umowy Wykonawca jest zobowiązany do osiągnięcia nałożonych na Zamawiającego poziomów recyklingu, przygotowania do ponownego użycia i odzysku innymi metodami zebranych selektywnie odpadów.</w:t>
      </w:r>
    </w:p>
    <w:p w:rsidR="006B37BA" w:rsidRDefault="006B37BA" w:rsidP="006B37BA">
      <w:pPr>
        <w:pStyle w:val="Style5"/>
        <w:widowControl/>
        <w:numPr>
          <w:ilvl w:val="0"/>
          <w:numId w:val="10"/>
        </w:numPr>
        <w:tabs>
          <w:tab w:val="left" w:pos="178"/>
        </w:tabs>
        <w:spacing w:before="110"/>
        <w:ind w:right="10"/>
        <w:rPr>
          <w:rStyle w:val="FontStyle17"/>
          <w:rFonts w:ascii="Arial" w:hAnsi="Arial"/>
        </w:rPr>
      </w:pPr>
      <w:r>
        <w:rPr>
          <w:rStyle w:val="FontStyle17"/>
          <w:rFonts w:ascii="Arial" w:hAnsi="Arial"/>
        </w:rPr>
        <w:t>Wykonawca jest zobowiązany do osiągnięcia poziomów masy odpadów komunalnych ulegających biodegradacji przekazywanych do składowania, nałożonych na Zamawiającego.</w:t>
      </w:r>
    </w:p>
    <w:p w:rsidR="006B37BA" w:rsidRDefault="006B37BA" w:rsidP="006B37BA">
      <w:pPr>
        <w:pStyle w:val="Style5"/>
        <w:widowControl/>
        <w:tabs>
          <w:tab w:val="left" w:pos="283"/>
        </w:tabs>
        <w:spacing w:before="106"/>
        <w:ind w:right="19"/>
        <w:rPr>
          <w:rStyle w:val="FontStyle17"/>
          <w:rFonts w:ascii="Arial" w:hAnsi="Arial"/>
        </w:rPr>
      </w:pPr>
      <w:r>
        <w:rPr>
          <w:rStyle w:val="FontStyle17"/>
          <w:rFonts w:ascii="Arial" w:hAnsi="Arial"/>
        </w:rPr>
        <w:t>3.    W przypadku nieosiągnięcia poziomów, o których mowa w ust. 1 i 2 Wykonawca zwróci Zamawiającemu nałożone na niego kary za nieosiągnięcie tych poziomów.</w:t>
      </w:r>
    </w:p>
    <w:p w:rsidR="006B37BA" w:rsidRDefault="006B37BA" w:rsidP="006B37BA">
      <w:pPr>
        <w:pStyle w:val="Style5"/>
        <w:widowControl/>
        <w:numPr>
          <w:ilvl w:val="0"/>
          <w:numId w:val="11"/>
        </w:numPr>
        <w:tabs>
          <w:tab w:val="left" w:pos="283"/>
        </w:tabs>
        <w:spacing w:before="115" w:line="250" w:lineRule="exact"/>
        <w:rPr>
          <w:rStyle w:val="FontStyle17"/>
          <w:rFonts w:ascii="Arial" w:hAnsi="Arial"/>
        </w:rPr>
      </w:pPr>
      <w:r>
        <w:rPr>
          <w:rStyle w:val="FontStyle17"/>
          <w:rFonts w:ascii="Arial" w:hAnsi="Arial"/>
        </w:rPr>
        <w:t xml:space="preserve">   Określony w ust. 3 obowiązek zwrotu Zamawiającemu nałożonych na niego kar z tytułu określonego w ust. l i 2, obciąża Wykonawcę również w przypadku, gdy kary te zostaną nałożone na Zamawiającego po zakończeniu przez Wykonawcę realizacji niniejszej urnowy, a dotyczyć będą okresu realizacji przez Wykonawcą niniejszej umowy.</w:t>
      </w:r>
    </w:p>
    <w:p w:rsidR="006B37BA" w:rsidRDefault="006B37BA" w:rsidP="006B37BA">
      <w:pPr>
        <w:pStyle w:val="Style8"/>
        <w:widowControl/>
        <w:spacing w:before="19" w:line="365" w:lineRule="exact"/>
        <w:jc w:val="center"/>
        <w:rPr>
          <w:rStyle w:val="FontStyle17"/>
          <w:rFonts w:ascii="Arial" w:hAnsi="Arial"/>
        </w:rPr>
      </w:pPr>
      <w:r>
        <w:rPr>
          <w:rStyle w:val="FontStyle17"/>
          <w:rFonts w:ascii="Arial" w:hAnsi="Arial"/>
        </w:rPr>
        <w:t>§ 4</w:t>
      </w:r>
    </w:p>
    <w:p w:rsidR="006B37BA" w:rsidRDefault="006B37BA" w:rsidP="006B37BA">
      <w:pPr>
        <w:pStyle w:val="Style8"/>
        <w:widowControl/>
        <w:spacing w:line="365" w:lineRule="exact"/>
        <w:ind w:left="5"/>
        <w:jc w:val="left"/>
      </w:pPr>
      <w:r>
        <w:rPr>
          <w:rStyle w:val="FontStyle17"/>
          <w:rFonts w:ascii="Arial" w:hAnsi="Arial"/>
        </w:rPr>
        <w:t xml:space="preserve">Termin wykonania przedmiotu zamówienia ustala się od dnia </w:t>
      </w:r>
      <w:r w:rsidR="000E4E0F">
        <w:rPr>
          <w:rStyle w:val="FontStyle17"/>
          <w:rFonts w:ascii="Arial" w:hAnsi="Arial"/>
          <w:b/>
          <w:bCs/>
        </w:rPr>
        <w:t>01 stycznia 2016 r. do 31 grudnia 2016</w:t>
      </w:r>
      <w:r>
        <w:rPr>
          <w:rStyle w:val="FontStyle17"/>
          <w:rFonts w:ascii="Arial" w:hAnsi="Arial"/>
          <w:b/>
          <w:bCs/>
        </w:rPr>
        <w:t xml:space="preserve"> </w:t>
      </w:r>
      <w:r>
        <w:rPr>
          <w:rStyle w:val="FontStyle17"/>
          <w:rFonts w:ascii="Arial" w:hAnsi="Arial"/>
        </w:rPr>
        <w:t>r.</w:t>
      </w:r>
    </w:p>
    <w:p w:rsidR="006B37BA" w:rsidRDefault="006B37BA" w:rsidP="006B37BA">
      <w:pPr>
        <w:pStyle w:val="Style8"/>
        <w:widowControl/>
        <w:spacing w:line="365" w:lineRule="exact"/>
        <w:ind w:right="10"/>
        <w:jc w:val="center"/>
        <w:rPr>
          <w:rStyle w:val="FontStyle17"/>
          <w:rFonts w:ascii="Arial" w:hAnsi="Arial"/>
        </w:rPr>
      </w:pPr>
      <w:r>
        <w:rPr>
          <w:rStyle w:val="FontStyle17"/>
          <w:rFonts w:ascii="Arial" w:hAnsi="Arial"/>
        </w:rPr>
        <w:t>§ 5</w:t>
      </w:r>
    </w:p>
    <w:p w:rsidR="006B37BA" w:rsidRDefault="006B37BA" w:rsidP="006B37BA">
      <w:pPr>
        <w:pStyle w:val="Style8"/>
        <w:widowControl/>
        <w:spacing w:line="240" w:lineRule="auto"/>
        <w:ind w:left="5"/>
        <w:rPr>
          <w:rStyle w:val="FontStyle17"/>
          <w:rFonts w:ascii="Arial" w:hAnsi="Arial"/>
        </w:rPr>
      </w:pPr>
      <w:r>
        <w:rPr>
          <w:rStyle w:val="FontStyle17"/>
          <w:rFonts w:ascii="Arial" w:hAnsi="Arial"/>
        </w:rPr>
        <w:t>l. Strony ustalają, że za wykonanie przedmiotu umowy obowiązującą formą wynagrodzenia</w:t>
      </w:r>
    </w:p>
    <w:p w:rsidR="006B37BA" w:rsidRDefault="006B37BA" w:rsidP="006B37BA">
      <w:pPr>
        <w:pStyle w:val="Style8"/>
        <w:widowControl/>
        <w:ind w:left="5" w:right="5"/>
        <w:rPr>
          <w:rStyle w:val="FontStyle17"/>
          <w:rFonts w:ascii="Arial" w:hAnsi="Arial"/>
        </w:rPr>
      </w:pPr>
      <w:r>
        <w:rPr>
          <w:rStyle w:val="FontStyle17"/>
          <w:rFonts w:ascii="Arial" w:hAnsi="Arial"/>
        </w:rPr>
        <w:t>Wykonawcy zgodnie z specyfikacją istotnych warunków zamówienia oraz ofertą Wykonawcy wybraną w trybie przetargu jest wynagrodzenie ryczałtowe.</w:t>
      </w:r>
    </w:p>
    <w:p w:rsidR="006B37BA" w:rsidRDefault="006B37BA" w:rsidP="006B37BA">
      <w:pPr>
        <w:pStyle w:val="Style5"/>
        <w:widowControl/>
        <w:numPr>
          <w:ilvl w:val="0"/>
          <w:numId w:val="12"/>
        </w:numPr>
        <w:tabs>
          <w:tab w:val="left" w:pos="278"/>
        </w:tabs>
        <w:spacing w:before="106"/>
        <w:ind w:left="10" w:right="10"/>
        <w:rPr>
          <w:rStyle w:val="FontStyle17"/>
          <w:rFonts w:ascii="Arial" w:hAnsi="Arial"/>
        </w:rPr>
      </w:pPr>
      <w:r>
        <w:rPr>
          <w:rStyle w:val="FontStyle17"/>
          <w:rFonts w:ascii="Arial" w:hAnsi="Arial"/>
        </w:rPr>
        <w:t>Wynagrodzenie ryczałtowe, o którym mowa w ust. 1 obejmuje wszystkie koszty związane z realizacją przedmiotu umowy i wyraża się kwotą:</w:t>
      </w:r>
    </w:p>
    <w:p w:rsidR="006B37BA" w:rsidRDefault="006B37BA" w:rsidP="006B37BA">
      <w:pPr>
        <w:pStyle w:val="Style5"/>
        <w:widowControl/>
        <w:tabs>
          <w:tab w:val="left" w:pos="130"/>
          <w:tab w:val="left" w:leader="dot" w:pos="3230"/>
          <w:tab w:val="left" w:pos="3331"/>
          <w:tab w:val="left" w:leader="dot" w:pos="8654"/>
        </w:tabs>
        <w:ind w:left="14"/>
        <w:jc w:val="left"/>
        <w:rPr>
          <w:rStyle w:val="FontStyle17"/>
          <w:rFonts w:ascii="Arial" w:hAnsi="Arial"/>
        </w:rPr>
      </w:pPr>
      <w:r>
        <w:rPr>
          <w:rStyle w:val="FontStyle17"/>
          <w:rFonts w:ascii="Arial" w:hAnsi="Arial"/>
        </w:rPr>
        <w:t>- netto</w:t>
      </w:r>
      <w:r>
        <w:rPr>
          <w:rStyle w:val="FontStyle17"/>
          <w:rFonts w:ascii="Arial" w:hAnsi="Arial"/>
        </w:rPr>
        <w:tab/>
      </w:r>
      <w:r>
        <w:rPr>
          <w:rStyle w:val="FontStyle17"/>
          <w:rFonts w:ascii="Arial" w:hAnsi="Arial"/>
        </w:rPr>
        <w:tab/>
        <w:t>złotych, (słownie</w:t>
      </w:r>
      <w:r>
        <w:rPr>
          <w:rStyle w:val="FontStyle17"/>
          <w:rFonts w:ascii="Arial" w:hAnsi="Arial"/>
        </w:rPr>
        <w:tab/>
        <w:t>)</w:t>
      </w:r>
    </w:p>
    <w:p w:rsidR="006B37BA" w:rsidRDefault="006B37BA" w:rsidP="006B37BA">
      <w:pPr>
        <w:pStyle w:val="Style5"/>
        <w:widowControl/>
        <w:numPr>
          <w:ilvl w:val="0"/>
          <w:numId w:val="13"/>
        </w:numPr>
        <w:tabs>
          <w:tab w:val="left" w:pos="130"/>
          <w:tab w:val="left" w:leader="dot" w:pos="3317"/>
          <w:tab w:val="left" w:leader="dot" w:pos="8904"/>
        </w:tabs>
        <w:ind w:left="14"/>
        <w:rPr>
          <w:rStyle w:val="FontStyle17"/>
          <w:rFonts w:ascii="Arial" w:hAnsi="Arial"/>
        </w:rPr>
      </w:pPr>
      <w:r>
        <w:rPr>
          <w:rStyle w:val="FontStyle17"/>
          <w:rFonts w:ascii="Arial" w:hAnsi="Arial"/>
        </w:rPr>
        <w:t>brutto</w:t>
      </w:r>
      <w:r>
        <w:rPr>
          <w:rStyle w:val="FontStyle17"/>
          <w:rFonts w:ascii="Arial" w:hAnsi="Arial"/>
        </w:rPr>
        <w:tab/>
        <w:t>złotych,    (słownie</w:t>
      </w:r>
      <w:r>
        <w:rPr>
          <w:rStyle w:val="FontStyle17"/>
          <w:rFonts w:ascii="Arial" w:hAnsi="Arial"/>
        </w:rPr>
        <w:tab/>
        <w:t>)</w:t>
      </w:r>
    </w:p>
    <w:p w:rsidR="006B37BA" w:rsidRDefault="006B37BA" w:rsidP="006B37BA">
      <w:pPr>
        <w:pStyle w:val="Style5"/>
        <w:widowControl/>
        <w:numPr>
          <w:ilvl w:val="0"/>
          <w:numId w:val="13"/>
        </w:numPr>
        <w:tabs>
          <w:tab w:val="left" w:pos="130"/>
          <w:tab w:val="left" w:leader="dot" w:pos="5827"/>
          <w:tab w:val="left" w:pos="5928"/>
          <w:tab w:val="left" w:leader="dot" w:pos="8448"/>
        </w:tabs>
        <w:ind w:left="14"/>
        <w:jc w:val="left"/>
        <w:rPr>
          <w:rStyle w:val="FontStyle17"/>
          <w:rFonts w:ascii="Arial" w:hAnsi="Arial"/>
        </w:rPr>
      </w:pPr>
      <w:r>
        <w:rPr>
          <w:rStyle w:val="FontStyle17"/>
          <w:rFonts w:ascii="Arial" w:hAnsi="Arial"/>
        </w:rPr>
        <w:t>w tym podatek VAT w wysokości ...%, to jest w kwocie</w:t>
      </w:r>
      <w:r>
        <w:rPr>
          <w:rStyle w:val="FontStyle17"/>
          <w:rFonts w:ascii="Arial" w:hAnsi="Arial"/>
        </w:rPr>
        <w:tab/>
      </w:r>
      <w:r>
        <w:rPr>
          <w:rStyle w:val="FontStyle17"/>
          <w:rFonts w:ascii="Arial" w:hAnsi="Arial"/>
        </w:rPr>
        <w:tab/>
        <w:t>złotych, (słownie</w:t>
      </w:r>
      <w:r>
        <w:rPr>
          <w:rStyle w:val="FontStyle17"/>
          <w:rFonts w:ascii="Arial" w:hAnsi="Arial"/>
        </w:rPr>
        <w:tab/>
        <w:t>)</w:t>
      </w:r>
    </w:p>
    <w:p w:rsidR="006B37BA" w:rsidRDefault="006B37BA" w:rsidP="006B37BA">
      <w:pPr>
        <w:pStyle w:val="Style5"/>
        <w:widowControl/>
        <w:numPr>
          <w:ilvl w:val="0"/>
          <w:numId w:val="14"/>
        </w:numPr>
        <w:tabs>
          <w:tab w:val="left" w:pos="278"/>
          <w:tab w:val="left" w:leader="dot" w:pos="1901"/>
        </w:tabs>
        <w:spacing w:before="106"/>
        <w:ind w:left="10" w:right="5"/>
        <w:rPr>
          <w:rStyle w:val="FontStyle17"/>
          <w:rFonts w:ascii="Arial" w:hAnsi="Arial"/>
        </w:rPr>
      </w:pPr>
      <w:r>
        <w:rPr>
          <w:rStyle w:val="FontStyle17"/>
          <w:rFonts w:ascii="Arial" w:hAnsi="Arial"/>
        </w:rPr>
        <w:t>Płatność za realizację przedmiotu zamówienia dokonywana będzie ryczałtowo w ratach kwartalnych,  w  wysokości …..............</w:t>
      </w:r>
      <w:r>
        <w:rPr>
          <w:rStyle w:val="FontStyle17"/>
          <w:rFonts w:ascii="Arial" w:hAnsi="Arial"/>
        </w:rPr>
        <w:tab/>
        <w:t>zł brutto na konto Wykonawcy Nr …..................................</w:t>
      </w:r>
    </w:p>
    <w:p w:rsidR="006B37BA" w:rsidRDefault="006B37BA" w:rsidP="006B37BA">
      <w:pPr>
        <w:pStyle w:val="Style5"/>
        <w:widowControl/>
        <w:tabs>
          <w:tab w:val="left" w:pos="350"/>
        </w:tabs>
        <w:spacing w:before="110" w:line="250" w:lineRule="exact"/>
        <w:ind w:left="5" w:right="5"/>
        <w:rPr>
          <w:rStyle w:val="FontStyle17"/>
          <w:rFonts w:ascii="Arial" w:hAnsi="Arial"/>
        </w:rPr>
      </w:pPr>
      <w:r>
        <w:rPr>
          <w:rStyle w:val="FontStyle17"/>
          <w:rFonts w:ascii="Arial" w:hAnsi="Arial"/>
        </w:rPr>
        <w:t>4.</w:t>
      </w:r>
      <w:r>
        <w:rPr>
          <w:rStyle w:val="FontStyle17"/>
          <w:rFonts w:ascii="Arial" w:hAnsi="Arial"/>
        </w:rPr>
        <w:tab/>
        <w:t>Nie uwzględnienie przez Wykonawcę jakichkolwiek usług i obowiązków Wykonawcy,</w:t>
      </w:r>
      <w:r>
        <w:rPr>
          <w:rStyle w:val="FontStyle17"/>
          <w:rFonts w:ascii="Arial" w:hAnsi="Arial"/>
        </w:rPr>
        <w:br/>
        <w:t>niedoszacowanie, pominięcie lub brak rozpoznania zakresu jakiejkolwiek części przedmiotu umowy</w:t>
      </w:r>
      <w:r>
        <w:rPr>
          <w:rStyle w:val="FontStyle17"/>
          <w:rFonts w:ascii="Arial" w:hAnsi="Arial"/>
        </w:rPr>
        <w:br/>
        <w:t>na etapie przygotowania oferty przetargowej nie może stanowić roszczeń w stosunku do</w:t>
      </w:r>
      <w:r>
        <w:rPr>
          <w:rStyle w:val="FontStyle17"/>
          <w:rFonts w:ascii="Arial" w:hAnsi="Arial"/>
        </w:rPr>
        <w:br/>
        <w:t>Zamawiającego zarówno w trakcie realizacji niniejszej umowy, jak też po wykonaniu przedmiotu</w:t>
      </w:r>
      <w:r>
        <w:rPr>
          <w:rStyle w:val="FontStyle17"/>
          <w:rFonts w:ascii="Arial" w:hAnsi="Arial"/>
        </w:rPr>
        <w:br/>
        <w:t>umowy.</w:t>
      </w:r>
    </w:p>
    <w:p w:rsidR="006B37BA" w:rsidRDefault="006B37BA" w:rsidP="006B37BA">
      <w:pPr>
        <w:pStyle w:val="Style5"/>
        <w:widowControl/>
        <w:numPr>
          <w:ilvl w:val="0"/>
          <w:numId w:val="15"/>
        </w:numPr>
        <w:tabs>
          <w:tab w:val="left" w:pos="235"/>
        </w:tabs>
        <w:spacing w:before="115" w:line="250" w:lineRule="exact"/>
        <w:ind w:left="5"/>
        <w:rPr>
          <w:rStyle w:val="FontStyle17"/>
          <w:rFonts w:ascii="Arial" w:hAnsi="Arial"/>
        </w:rPr>
      </w:pPr>
      <w:r>
        <w:rPr>
          <w:rStyle w:val="FontStyle17"/>
          <w:rFonts w:ascii="Arial" w:hAnsi="Arial"/>
        </w:rPr>
        <w:t>Wykonawca oświadcza, że zapoznał się i sprawdził zakres usług i obowiązków Wykonawcy związanych z realizacją przedmiotu umowy pod względem ilościowym oraz z wszelkimi innymi danymi udostępnionymi przez Zamawiającego i na tej podstawie stwierdza, że ewentualne korekty w tym zakresie zostały usankcjonowane niniejszą umową i zawierają się w wartości umowy zgodnie z § 5 ust. 2.</w:t>
      </w:r>
    </w:p>
    <w:p w:rsidR="006B37BA" w:rsidRDefault="006B37BA" w:rsidP="006B37BA">
      <w:pPr>
        <w:pStyle w:val="Style5"/>
        <w:widowControl/>
        <w:numPr>
          <w:ilvl w:val="0"/>
          <w:numId w:val="15"/>
        </w:numPr>
        <w:tabs>
          <w:tab w:val="left" w:pos="235"/>
        </w:tabs>
        <w:spacing w:before="134" w:line="240" w:lineRule="auto"/>
        <w:ind w:left="5"/>
        <w:jc w:val="left"/>
        <w:rPr>
          <w:rStyle w:val="FontStyle17"/>
          <w:rFonts w:ascii="Arial" w:hAnsi="Arial"/>
        </w:rPr>
      </w:pPr>
      <w:r>
        <w:rPr>
          <w:rStyle w:val="FontStyle17"/>
          <w:rFonts w:ascii="Arial" w:hAnsi="Arial"/>
        </w:rPr>
        <w:lastRenderedPageBreak/>
        <w:t>Ceny przedmiotu umowy są niezmienne w okresie realizacji przedmiotu zamówienia.</w:t>
      </w:r>
    </w:p>
    <w:p w:rsidR="006B37BA" w:rsidRDefault="006B37BA" w:rsidP="006B37BA">
      <w:pPr>
        <w:pStyle w:val="Style8"/>
        <w:widowControl/>
        <w:spacing w:before="139" w:line="240" w:lineRule="auto"/>
        <w:ind w:left="14"/>
        <w:jc w:val="center"/>
        <w:rPr>
          <w:rStyle w:val="FontStyle17"/>
          <w:rFonts w:ascii="Arial" w:hAnsi="Arial"/>
        </w:rPr>
      </w:pPr>
      <w:r>
        <w:rPr>
          <w:rStyle w:val="FontStyle17"/>
          <w:rFonts w:ascii="Arial" w:hAnsi="Arial"/>
        </w:rPr>
        <w:t>§ 6</w:t>
      </w:r>
    </w:p>
    <w:p w:rsidR="006B37BA" w:rsidRDefault="006B37BA" w:rsidP="006B37BA">
      <w:pPr>
        <w:pStyle w:val="Style5"/>
        <w:widowControl/>
        <w:numPr>
          <w:ilvl w:val="0"/>
          <w:numId w:val="16"/>
        </w:numPr>
        <w:tabs>
          <w:tab w:val="left" w:pos="226"/>
        </w:tabs>
        <w:spacing w:before="110"/>
        <w:ind w:left="5"/>
        <w:rPr>
          <w:rStyle w:val="FontStyle17"/>
          <w:rFonts w:ascii="Arial" w:hAnsi="Arial"/>
        </w:rPr>
      </w:pPr>
      <w:r>
        <w:rPr>
          <w:rStyle w:val="FontStyle17"/>
          <w:rFonts w:ascii="Arial" w:hAnsi="Arial"/>
        </w:rPr>
        <w:t>Celem dokonania przez Zamawiającego płatności za wykonaną usługę, Wykonawca do 5 dnia  miesiąca następującego po upływie  kwartału,  przedstawi Zamawiającemu fakturę VAT, w wysokości stałej określonej w § 5 ust. 3.</w:t>
      </w:r>
    </w:p>
    <w:p w:rsidR="006B37BA" w:rsidRDefault="006B37BA" w:rsidP="00206817">
      <w:pPr>
        <w:pStyle w:val="Style5"/>
        <w:widowControl/>
        <w:tabs>
          <w:tab w:val="left" w:pos="226"/>
          <w:tab w:val="left" w:pos="1290"/>
        </w:tabs>
        <w:spacing w:before="115" w:line="250" w:lineRule="exact"/>
        <w:ind w:left="5" w:right="10"/>
        <w:rPr>
          <w:rStyle w:val="FontStyle17"/>
          <w:rFonts w:ascii="Arial" w:hAnsi="Arial"/>
        </w:rPr>
      </w:pPr>
      <w:r>
        <w:rPr>
          <w:rStyle w:val="FontStyle17"/>
          <w:rFonts w:ascii="Arial" w:hAnsi="Arial"/>
        </w:rPr>
        <w:t xml:space="preserve">Zamawiający zapłaci Wykonawcy wynagrodzenie na podstawie przedłożonej przez Wykonawcę faktury VAT w terminie do 21 dni od dnia doręczenia Zamawiającemu prawidłowo wystawionej faktury. </w:t>
      </w:r>
    </w:p>
    <w:p w:rsidR="006B37BA" w:rsidRDefault="006B37BA" w:rsidP="006B37BA">
      <w:pPr>
        <w:pStyle w:val="Style8"/>
        <w:widowControl/>
        <w:spacing w:before="134" w:line="240" w:lineRule="auto"/>
        <w:ind w:left="14"/>
        <w:jc w:val="center"/>
        <w:rPr>
          <w:rStyle w:val="FontStyle17"/>
          <w:rFonts w:ascii="Arial" w:hAnsi="Arial"/>
        </w:rPr>
      </w:pPr>
      <w:r>
        <w:rPr>
          <w:rStyle w:val="FontStyle17"/>
          <w:rFonts w:ascii="Arial" w:hAnsi="Arial"/>
        </w:rPr>
        <w:t>§ 7</w:t>
      </w:r>
    </w:p>
    <w:p w:rsidR="006B37BA" w:rsidRDefault="006B37BA" w:rsidP="006B37BA">
      <w:pPr>
        <w:pStyle w:val="Style5"/>
        <w:widowControl/>
        <w:numPr>
          <w:ilvl w:val="0"/>
          <w:numId w:val="17"/>
        </w:numPr>
        <w:tabs>
          <w:tab w:val="left" w:pos="288"/>
        </w:tabs>
        <w:spacing w:before="115" w:line="250" w:lineRule="exact"/>
        <w:ind w:left="5" w:right="10"/>
        <w:rPr>
          <w:rStyle w:val="FontStyle17"/>
          <w:rFonts w:ascii="Arial" w:hAnsi="Arial"/>
        </w:rPr>
      </w:pPr>
      <w:r>
        <w:rPr>
          <w:rStyle w:val="FontStyle17"/>
          <w:rFonts w:ascii="Arial" w:hAnsi="Arial"/>
        </w:rPr>
        <w:t>Wykonawca oświadcza, że posiada odpowiednie kwalifikacje, uprawnienia i doświadczenie niezbędne do realizacji niniejszego przedmiotu zamówienia.</w:t>
      </w:r>
    </w:p>
    <w:p w:rsidR="006B37BA" w:rsidRDefault="006B37BA" w:rsidP="006B37BA">
      <w:pPr>
        <w:pStyle w:val="Style5"/>
        <w:widowControl/>
        <w:numPr>
          <w:ilvl w:val="0"/>
          <w:numId w:val="17"/>
        </w:numPr>
        <w:tabs>
          <w:tab w:val="left" w:pos="288"/>
        </w:tabs>
        <w:spacing w:line="250" w:lineRule="exact"/>
        <w:ind w:left="5" w:right="5"/>
        <w:rPr>
          <w:rStyle w:val="FontStyle17"/>
          <w:rFonts w:ascii="Arial" w:hAnsi="Arial"/>
        </w:rPr>
      </w:pPr>
      <w:r>
        <w:rPr>
          <w:rStyle w:val="FontStyle17"/>
          <w:rFonts w:ascii="Arial" w:hAnsi="Arial"/>
        </w:rPr>
        <w:t>Wykonawca oświadcza, że spełnia wymagania określone w przepisach ustawy o utrzymaniu czystości i porządku w gminach.</w:t>
      </w:r>
    </w:p>
    <w:p w:rsidR="005758F8" w:rsidRDefault="006B37BA" w:rsidP="00206817">
      <w:pPr>
        <w:pStyle w:val="Style5"/>
        <w:widowControl/>
        <w:tabs>
          <w:tab w:val="left" w:pos="288"/>
        </w:tabs>
        <w:spacing w:line="250" w:lineRule="exact"/>
        <w:ind w:left="5" w:right="5"/>
        <w:rPr>
          <w:rStyle w:val="FontStyle17"/>
          <w:rFonts w:ascii="Arial" w:hAnsi="Arial"/>
        </w:rPr>
      </w:pPr>
      <w:r>
        <w:rPr>
          <w:rStyle w:val="FontStyle17"/>
          <w:rFonts w:ascii="Arial" w:hAnsi="Arial"/>
        </w:rPr>
        <w:t>Wykonawca oświadcza że dysponuje sprzętem niezbędnym do wykonywania usługi.</w:t>
      </w:r>
    </w:p>
    <w:p w:rsidR="005758F8" w:rsidRDefault="005758F8" w:rsidP="00206817">
      <w:pPr>
        <w:pStyle w:val="Style5"/>
        <w:widowControl/>
        <w:tabs>
          <w:tab w:val="left" w:pos="288"/>
        </w:tabs>
        <w:spacing w:line="250" w:lineRule="exact"/>
        <w:ind w:right="5"/>
        <w:rPr>
          <w:rStyle w:val="FontStyle17"/>
          <w:rFonts w:ascii="Arial" w:hAnsi="Arial"/>
        </w:rPr>
      </w:pPr>
    </w:p>
    <w:p w:rsidR="005758F8" w:rsidRDefault="00206817" w:rsidP="00206817">
      <w:pPr>
        <w:pStyle w:val="Style8"/>
        <w:widowControl/>
        <w:spacing w:before="134" w:line="240" w:lineRule="auto"/>
        <w:jc w:val="center"/>
        <w:rPr>
          <w:rStyle w:val="FontStyle17"/>
          <w:rFonts w:ascii="Arial" w:hAnsi="Arial"/>
        </w:rPr>
      </w:pPr>
      <w:r>
        <w:rPr>
          <w:rStyle w:val="FontStyle17"/>
          <w:rFonts w:ascii="Arial" w:hAnsi="Arial"/>
        </w:rPr>
        <w:t>§ 8</w:t>
      </w:r>
    </w:p>
    <w:p w:rsidR="005758F8" w:rsidRDefault="005758F8" w:rsidP="00206817">
      <w:pPr>
        <w:pStyle w:val="Style5"/>
        <w:widowControl/>
        <w:tabs>
          <w:tab w:val="left" w:pos="288"/>
        </w:tabs>
        <w:spacing w:line="250" w:lineRule="exact"/>
        <w:ind w:left="5" w:right="5"/>
        <w:rPr>
          <w:rStyle w:val="FontStyle17"/>
          <w:rFonts w:ascii="Arial" w:hAnsi="Arial"/>
        </w:rPr>
      </w:pPr>
    </w:p>
    <w:p w:rsidR="00206817" w:rsidRDefault="006B37BA" w:rsidP="00206817">
      <w:pPr>
        <w:pStyle w:val="Style5"/>
        <w:widowControl/>
        <w:tabs>
          <w:tab w:val="left" w:pos="288"/>
        </w:tabs>
        <w:spacing w:line="250" w:lineRule="exact"/>
        <w:ind w:left="5" w:right="5"/>
        <w:rPr>
          <w:rStyle w:val="FontStyle17"/>
          <w:rFonts w:ascii="Arial" w:hAnsi="Arial"/>
        </w:rPr>
      </w:pPr>
      <w:r>
        <w:rPr>
          <w:rStyle w:val="FontStyle17"/>
          <w:rFonts w:ascii="Arial" w:hAnsi="Arial"/>
        </w:rPr>
        <w:t>1.</w:t>
      </w:r>
      <w:r>
        <w:rPr>
          <w:rStyle w:val="FontStyle17"/>
          <w:rFonts w:ascii="Arial" w:hAnsi="Arial"/>
        </w:rPr>
        <w:tab/>
        <w:t xml:space="preserve">wykonywanie przedmiotu zamówienia zgodnie z zaleceniami Zamawiającego oraz </w:t>
      </w:r>
      <w:r w:rsidR="00206817">
        <w:rPr>
          <w:rStyle w:val="FontStyle17"/>
          <w:rFonts w:ascii="Arial" w:hAnsi="Arial"/>
        </w:rPr>
        <w:t>obowiązującymi</w:t>
      </w:r>
      <w:r w:rsidR="00206817">
        <w:rPr>
          <w:rStyle w:val="FontStyle17"/>
          <w:rFonts w:ascii="Arial" w:hAnsi="Arial"/>
        </w:rPr>
        <w:br/>
        <w:t>przepisami prawa, w szczególności Ustawy z dnia 13 września 1996 r. o utrzymaniu czystości</w:t>
      </w:r>
      <w:r w:rsidR="00206817">
        <w:rPr>
          <w:rStyle w:val="FontStyle17"/>
          <w:rFonts w:ascii="Arial" w:hAnsi="Arial"/>
        </w:rPr>
        <w:br/>
        <w:t>i porządku w gminach (tj. Dz. U. z 2012 r. poz. 391 ze zmianami) i przepisami wykonawczymi do tej</w:t>
      </w:r>
      <w:r w:rsidR="00206817">
        <w:rPr>
          <w:rStyle w:val="FontStyle17"/>
          <w:rFonts w:ascii="Arial" w:hAnsi="Arial"/>
        </w:rPr>
        <w:br/>
        <w:t>ustawy, ustawy z dnia 14 grudnia 2012 r. o odpadach ( Dz. U. z 2013 r., poz. 21), zgodnie zasadami</w:t>
      </w:r>
      <w:r w:rsidR="00206817">
        <w:rPr>
          <w:rStyle w:val="FontStyle17"/>
          <w:rFonts w:ascii="Arial" w:hAnsi="Arial"/>
        </w:rPr>
        <w:br/>
        <w:t>wiedzy, przy zachowaniu należytej staranności z uwzględnieniem profesjonalnego charakteru</w:t>
      </w:r>
      <w:r w:rsidR="00206817">
        <w:rPr>
          <w:rStyle w:val="FontStyle17"/>
          <w:rFonts w:ascii="Arial" w:hAnsi="Arial"/>
        </w:rPr>
        <w:br/>
        <w:t>prowadzonej działalności.</w:t>
      </w:r>
    </w:p>
    <w:p w:rsidR="006B37BA" w:rsidRDefault="006B37BA" w:rsidP="00206817">
      <w:pPr>
        <w:pStyle w:val="Style5"/>
        <w:widowControl/>
        <w:tabs>
          <w:tab w:val="left" w:pos="288"/>
        </w:tabs>
        <w:spacing w:line="250" w:lineRule="exact"/>
        <w:ind w:left="5" w:right="5"/>
        <w:rPr>
          <w:rStyle w:val="FontStyle17"/>
          <w:rFonts w:ascii="Arial" w:hAnsi="Arial"/>
        </w:rPr>
      </w:pPr>
      <w:r>
        <w:rPr>
          <w:rStyle w:val="FontStyle17"/>
          <w:rFonts w:ascii="Arial" w:hAnsi="Arial"/>
        </w:rPr>
        <w:t>2.</w:t>
      </w:r>
      <w:r>
        <w:rPr>
          <w:rStyle w:val="FontStyle17"/>
          <w:rFonts w:ascii="Arial" w:hAnsi="Arial"/>
        </w:rPr>
        <w:tab/>
        <w:t>sporządzanie i przedstawianie Zamawiającemu sprawozdań według wzoru i częstotliwości</w:t>
      </w:r>
      <w:r>
        <w:rPr>
          <w:rStyle w:val="FontStyle17"/>
          <w:rFonts w:ascii="Arial" w:hAnsi="Arial"/>
        </w:rPr>
        <w:br/>
        <w:t>określonej w Rozporządzeniu Ministra Środowiska z dnia 15 maja 2012 r., w sprawie wzorów</w:t>
      </w:r>
      <w:r>
        <w:rPr>
          <w:rStyle w:val="FontStyle17"/>
          <w:rFonts w:ascii="Arial" w:hAnsi="Arial"/>
        </w:rPr>
        <w:br/>
        <w:t>sprawozdań o odebranych odpadach komunalnych, odebranych nieczystościach ciekłych oraz</w:t>
      </w:r>
      <w:r>
        <w:rPr>
          <w:rStyle w:val="FontStyle17"/>
          <w:rFonts w:ascii="Arial" w:hAnsi="Arial"/>
        </w:rPr>
        <w:br/>
        <w:t>realizacji zadań z zakresu gospodarowania odpadami komunalnymi (Dz. U. z 2012 r., poz. 630)</w:t>
      </w:r>
    </w:p>
    <w:p w:rsidR="006B37BA" w:rsidRDefault="006B37BA" w:rsidP="006B37BA">
      <w:pPr>
        <w:pStyle w:val="Style5"/>
        <w:widowControl/>
        <w:tabs>
          <w:tab w:val="left" w:pos="226"/>
        </w:tabs>
        <w:spacing w:before="115" w:line="250" w:lineRule="exact"/>
        <w:ind w:left="14"/>
        <w:jc w:val="left"/>
        <w:rPr>
          <w:rStyle w:val="FontStyle17"/>
          <w:rFonts w:ascii="Arial" w:hAnsi="Arial"/>
        </w:rPr>
      </w:pPr>
      <w:r>
        <w:rPr>
          <w:rStyle w:val="FontStyle17"/>
          <w:rFonts w:ascii="Arial" w:hAnsi="Arial"/>
        </w:rPr>
        <w:t>3.</w:t>
      </w:r>
      <w:r>
        <w:rPr>
          <w:rStyle w:val="FontStyle17"/>
          <w:rFonts w:ascii="Arial" w:hAnsi="Arial"/>
        </w:rPr>
        <w:tab/>
        <w:t>przedkładanie Zamawiającemu:</w:t>
      </w:r>
    </w:p>
    <w:p w:rsidR="006B37BA" w:rsidRDefault="006B37BA" w:rsidP="006B37BA">
      <w:pPr>
        <w:pStyle w:val="Style8"/>
        <w:widowControl/>
        <w:spacing w:line="250" w:lineRule="exact"/>
        <w:ind w:left="293" w:right="10"/>
        <w:rPr>
          <w:rStyle w:val="FontStyle17"/>
          <w:rFonts w:ascii="Arial" w:hAnsi="Arial"/>
        </w:rPr>
      </w:pPr>
      <w:r>
        <w:rPr>
          <w:rStyle w:val="FontStyle17"/>
          <w:rFonts w:ascii="Arial" w:hAnsi="Arial"/>
        </w:rPr>
        <w:t>1) raz na kwartał, jako załącznik do sprawozdań, o których mowa w § 8 pkt 2 - informację z Punktu Selektywnej Zbiórki Odpadów (PSZOK) zawierającą: rodzaj i ilość odpadów odebranych oraz sposób zagospodarowania wraz ze wskazaniem instalacji, do której zostały one przekazane.</w:t>
      </w:r>
    </w:p>
    <w:p w:rsidR="006B37BA" w:rsidRDefault="006B37BA" w:rsidP="006B37BA">
      <w:pPr>
        <w:pStyle w:val="Style8"/>
        <w:widowControl/>
        <w:ind w:left="288" w:right="10"/>
        <w:rPr>
          <w:rStyle w:val="FontStyle17"/>
          <w:rFonts w:ascii="Arial" w:hAnsi="Arial"/>
        </w:rPr>
      </w:pPr>
      <w:r>
        <w:rPr>
          <w:rStyle w:val="FontStyle17"/>
          <w:rFonts w:ascii="Arial" w:hAnsi="Arial"/>
        </w:rPr>
        <w:t>2) w uzasadnionych wypadkach, na żądanie Zamawiającego, Wykonawca przedstawi kopie dowodów dostarczania odpadów do instalacji odzysku lub unieszkodliwiania, tj. karty ewidencji odpadów lub karty przekazania odpadów.</w:t>
      </w:r>
    </w:p>
    <w:p w:rsidR="006B37BA" w:rsidRDefault="006B37BA" w:rsidP="006B37BA">
      <w:pPr>
        <w:pStyle w:val="Style5"/>
        <w:widowControl/>
        <w:numPr>
          <w:ilvl w:val="0"/>
          <w:numId w:val="18"/>
        </w:numPr>
        <w:tabs>
          <w:tab w:val="left" w:pos="216"/>
        </w:tabs>
        <w:spacing w:before="106"/>
        <w:rPr>
          <w:rStyle w:val="FontStyle17"/>
          <w:rFonts w:ascii="Arial" w:hAnsi="Arial"/>
        </w:rPr>
      </w:pPr>
      <w:r>
        <w:rPr>
          <w:rStyle w:val="FontStyle17"/>
          <w:rFonts w:ascii="Arial" w:hAnsi="Arial"/>
        </w:rPr>
        <w:t>powiadomienie Zamawiającego w przypadku niedopełniania przez właściciela nieruchomości obowiązku w zakresie selektywnego zbierania odpadów komunalnych. Wykonawca odbierający odpady komunalne ma obowiązek przyjąć je jako zmieszane odpady komunalne i niezwłocznie powiadomić o tym Zamawiającego; Do informacji należy dołączyć fotografię z datą wykonania.</w:t>
      </w:r>
    </w:p>
    <w:p w:rsidR="006B37BA" w:rsidRDefault="006B37BA" w:rsidP="006B37BA">
      <w:pPr>
        <w:pStyle w:val="Style5"/>
        <w:widowControl/>
        <w:numPr>
          <w:ilvl w:val="0"/>
          <w:numId w:val="18"/>
        </w:numPr>
        <w:tabs>
          <w:tab w:val="left" w:pos="216"/>
        </w:tabs>
        <w:spacing w:before="106"/>
        <w:ind w:right="5"/>
        <w:rPr>
          <w:rStyle w:val="FontStyle17"/>
          <w:rFonts w:ascii="Arial" w:hAnsi="Arial"/>
        </w:rPr>
      </w:pPr>
      <w:r>
        <w:rPr>
          <w:rStyle w:val="FontStyle17"/>
          <w:rFonts w:ascii="Arial" w:hAnsi="Arial"/>
        </w:rPr>
        <w:t xml:space="preserve">W zakresie odbioru odpadów z punktu selektywnego zbierania odpadów komunalnych od właścicieli nieruchomości zamieszkałych na terenie Gminy Harasiuki, zwanego dalej PSZOK Wykonawca ma obowiązek odebrać zgromadzone tam odpady.  Dokonując odbioru poszczególnych frakcji wyselekcjonowanych odpadów, Wykonawca ma obowiązek zważyć i odnotować je w ewidencji I  wydać Zamawiającemu dokument potwierdzający ilość, rodzaj  odebranych  odpadów z PSZOK. Do obowiązków Wykonawcy  należy utrzymanie czystości i porządku na terenie PSZOK podczas opróżniania pojemników i kwater. </w:t>
      </w:r>
    </w:p>
    <w:p w:rsidR="006B37BA" w:rsidRDefault="006B37BA" w:rsidP="006B37BA">
      <w:pPr>
        <w:pStyle w:val="Style5"/>
        <w:widowControl/>
        <w:tabs>
          <w:tab w:val="left" w:pos="216"/>
        </w:tabs>
        <w:spacing w:before="115" w:line="250" w:lineRule="exact"/>
        <w:jc w:val="left"/>
        <w:rPr>
          <w:rStyle w:val="FontStyle17"/>
          <w:rFonts w:ascii="Arial" w:hAnsi="Arial"/>
        </w:rPr>
      </w:pPr>
      <w:r>
        <w:rPr>
          <w:rStyle w:val="FontStyle17"/>
          <w:rFonts w:ascii="Arial" w:hAnsi="Arial"/>
        </w:rPr>
        <w:t>6.</w:t>
      </w:r>
      <w:r>
        <w:rPr>
          <w:rStyle w:val="FontStyle17"/>
          <w:rFonts w:ascii="Arial" w:hAnsi="Arial"/>
        </w:rPr>
        <w:tab/>
        <w:t>W zakresie dotyczącym harmonogramu wywozu odpadów komunalnych:</w:t>
      </w:r>
    </w:p>
    <w:p w:rsidR="006B37BA" w:rsidRDefault="006B37BA" w:rsidP="006B37BA">
      <w:pPr>
        <w:pStyle w:val="Style5"/>
        <w:widowControl/>
        <w:tabs>
          <w:tab w:val="left" w:pos="811"/>
        </w:tabs>
        <w:spacing w:line="250" w:lineRule="exact"/>
        <w:ind w:left="283" w:right="10"/>
        <w:jc w:val="left"/>
        <w:rPr>
          <w:rStyle w:val="FontStyle17"/>
          <w:rFonts w:ascii="Arial" w:hAnsi="Arial"/>
        </w:rPr>
      </w:pPr>
      <w:r>
        <w:rPr>
          <w:rStyle w:val="FontStyle17"/>
          <w:rFonts w:ascii="Arial" w:hAnsi="Arial"/>
        </w:rPr>
        <w:t>1)dokonywanie odbioru odpadów komunalnych wystawionych przez właścicieli nieruchomości przed posesję w pobliżu pasa drogowego drogi publicznej w miejscu dostępnym dla pracowników Wykonawcy zgodnie z harmonogramem.</w:t>
      </w:r>
    </w:p>
    <w:p w:rsidR="006B37BA" w:rsidRDefault="006B37BA" w:rsidP="006B37BA">
      <w:pPr>
        <w:pStyle w:val="Style5"/>
        <w:widowControl/>
        <w:numPr>
          <w:ilvl w:val="0"/>
          <w:numId w:val="19"/>
        </w:numPr>
        <w:tabs>
          <w:tab w:val="left" w:pos="619"/>
        </w:tabs>
        <w:spacing w:line="250" w:lineRule="exact"/>
        <w:ind w:left="283" w:right="14"/>
        <w:rPr>
          <w:rStyle w:val="FontStyle17"/>
          <w:rFonts w:ascii="Arial" w:hAnsi="Arial"/>
        </w:rPr>
      </w:pPr>
      <w:r>
        <w:rPr>
          <w:rStyle w:val="FontStyle17"/>
          <w:rFonts w:ascii="Arial" w:hAnsi="Arial"/>
        </w:rPr>
        <w:t>przedstawienie przez Wykonawcę do zatwierdzenia Zamawiającemu projektu harmonogramu, nie później niż przed rozpoczęciem realizacji niniejszej umowy.</w:t>
      </w:r>
    </w:p>
    <w:p w:rsidR="006B37BA" w:rsidRDefault="006B37BA" w:rsidP="006B37BA">
      <w:pPr>
        <w:pStyle w:val="Style8"/>
        <w:widowControl/>
        <w:spacing w:line="250" w:lineRule="exact"/>
        <w:ind w:left="283"/>
        <w:rPr>
          <w:rStyle w:val="FontStyle17"/>
          <w:rFonts w:ascii="Arial" w:hAnsi="Arial"/>
        </w:rPr>
      </w:pPr>
      <w:r>
        <w:rPr>
          <w:rStyle w:val="FontStyle17"/>
          <w:rFonts w:ascii="Arial" w:hAnsi="Arial"/>
        </w:rPr>
        <w:lastRenderedPageBreak/>
        <w:t>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rsidR="006B37BA" w:rsidRDefault="006B37BA" w:rsidP="006B37BA">
      <w:pPr>
        <w:pStyle w:val="Style5"/>
        <w:widowControl/>
        <w:numPr>
          <w:ilvl w:val="0"/>
          <w:numId w:val="20"/>
        </w:numPr>
        <w:tabs>
          <w:tab w:val="left" w:pos="619"/>
        </w:tabs>
        <w:spacing w:line="250" w:lineRule="exact"/>
        <w:ind w:left="283" w:right="5"/>
        <w:rPr>
          <w:rStyle w:val="FontStyle17"/>
          <w:rFonts w:ascii="Arial" w:hAnsi="Arial"/>
        </w:rPr>
      </w:pPr>
      <w:r>
        <w:rPr>
          <w:rStyle w:val="FontStyle17"/>
          <w:rFonts w:ascii="Arial" w:hAnsi="Arial"/>
        </w:rPr>
        <w:t>poinformowanie mieszkańców (poprzez zamieszczanie na stronach internetowych, miedzy innymi gminy Harasiuki) i dostarczenie do każdej posesji ulotek informujących o terminach odbioru odpadów komunalnych dla poszczególnych miejscowości, sposobie segregacji poszczególnych frakcji odpadów, cennik na dodatkowe usługi.</w:t>
      </w:r>
    </w:p>
    <w:p w:rsidR="006B37BA" w:rsidRDefault="006B37BA" w:rsidP="006B37BA">
      <w:pPr>
        <w:pStyle w:val="Style5"/>
        <w:widowControl/>
        <w:tabs>
          <w:tab w:val="left" w:pos="216"/>
        </w:tabs>
        <w:spacing w:before="110" w:line="250" w:lineRule="exact"/>
        <w:jc w:val="left"/>
        <w:rPr>
          <w:rStyle w:val="FontStyle17"/>
          <w:rFonts w:ascii="Arial" w:hAnsi="Arial"/>
        </w:rPr>
      </w:pPr>
      <w:r>
        <w:rPr>
          <w:rStyle w:val="FontStyle17"/>
          <w:rFonts w:ascii="Arial" w:hAnsi="Arial"/>
        </w:rPr>
        <w:t>7.</w:t>
      </w:r>
      <w:r>
        <w:rPr>
          <w:rStyle w:val="FontStyle17"/>
          <w:rFonts w:ascii="Arial" w:hAnsi="Arial"/>
        </w:rPr>
        <w:tab/>
        <w:t>W zakresie transportu odpadów komunalnych:</w:t>
      </w:r>
    </w:p>
    <w:p w:rsidR="006B37BA" w:rsidRDefault="006B37BA" w:rsidP="006B37BA">
      <w:pPr>
        <w:pStyle w:val="Style5"/>
        <w:widowControl/>
        <w:numPr>
          <w:ilvl w:val="0"/>
          <w:numId w:val="21"/>
        </w:numPr>
        <w:tabs>
          <w:tab w:val="left" w:pos="533"/>
        </w:tabs>
        <w:spacing w:line="250" w:lineRule="exact"/>
        <w:ind w:left="288" w:right="14"/>
        <w:rPr>
          <w:rStyle w:val="FontStyle17"/>
          <w:rFonts w:ascii="Arial" w:hAnsi="Arial"/>
        </w:rPr>
      </w:pPr>
      <w:r>
        <w:rPr>
          <w:rStyle w:val="FontStyle17"/>
          <w:rFonts w:ascii="Arial" w:hAnsi="Arial"/>
        </w:rPr>
        <w:t>zakaz mieszania selektywnie zebranych odpadów komunalnych ze zmieszanymi odpadami komunalnymi odbieranymi od właścicieli nieruchomości,</w:t>
      </w:r>
    </w:p>
    <w:p w:rsidR="006B37BA" w:rsidRDefault="006B37BA" w:rsidP="006B37BA">
      <w:pPr>
        <w:pStyle w:val="Style5"/>
        <w:widowControl/>
        <w:numPr>
          <w:ilvl w:val="0"/>
          <w:numId w:val="21"/>
        </w:numPr>
        <w:tabs>
          <w:tab w:val="left" w:pos="533"/>
        </w:tabs>
        <w:spacing w:line="250" w:lineRule="exact"/>
        <w:ind w:left="288"/>
        <w:jc w:val="left"/>
        <w:rPr>
          <w:rStyle w:val="FontStyle17"/>
          <w:rFonts w:ascii="Arial" w:hAnsi="Arial"/>
        </w:rPr>
      </w:pPr>
      <w:r>
        <w:rPr>
          <w:rStyle w:val="FontStyle17"/>
          <w:rFonts w:ascii="Arial" w:hAnsi="Arial"/>
        </w:rPr>
        <w:t>zakaz mieszania ze sobą poszczególnych frakcji selektywnie zebranych odpadów komunalnych,</w:t>
      </w:r>
    </w:p>
    <w:p w:rsidR="006B37BA" w:rsidRDefault="006B37BA" w:rsidP="006B37BA">
      <w:pPr>
        <w:pStyle w:val="Style5"/>
        <w:widowControl/>
        <w:numPr>
          <w:ilvl w:val="0"/>
          <w:numId w:val="21"/>
        </w:numPr>
        <w:tabs>
          <w:tab w:val="left" w:pos="533"/>
        </w:tabs>
        <w:spacing w:line="250" w:lineRule="exact"/>
        <w:ind w:left="288"/>
        <w:jc w:val="left"/>
        <w:rPr>
          <w:rStyle w:val="FontStyle17"/>
          <w:rFonts w:ascii="Arial" w:hAnsi="Arial"/>
        </w:rPr>
      </w:pPr>
      <w:r>
        <w:rPr>
          <w:rStyle w:val="FontStyle17"/>
          <w:rFonts w:ascii="Arial" w:hAnsi="Arial"/>
        </w:rPr>
        <w:t>zakaz odbioru odpadów w niedziele oraz święta.</w:t>
      </w:r>
    </w:p>
    <w:p w:rsidR="006B37BA" w:rsidRDefault="006B37BA" w:rsidP="006B37BA">
      <w:pPr>
        <w:pStyle w:val="Style8"/>
        <w:widowControl/>
        <w:spacing w:line="250" w:lineRule="exact"/>
        <w:ind w:left="288" w:right="5"/>
        <w:rPr>
          <w:rStyle w:val="FontStyle17"/>
          <w:rFonts w:ascii="Arial" w:hAnsi="Arial"/>
        </w:rPr>
      </w:pPr>
      <w:r>
        <w:rPr>
          <w:rStyle w:val="FontStyle17"/>
          <w:rFonts w:ascii="Arial" w:hAnsi="Arial"/>
        </w:rPr>
        <w:t>W przypadku, gdy dzień odbioru przypada w dzień ustawowo wolny od pracy, dniem odbioru odpadów są pierwsze dwa dni robocze następujące po dniu wolnym,</w:t>
      </w:r>
    </w:p>
    <w:p w:rsidR="006B37BA" w:rsidRDefault="006B37BA" w:rsidP="006B37BA">
      <w:pPr>
        <w:pStyle w:val="Style5"/>
        <w:widowControl/>
        <w:numPr>
          <w:ilvl w:val="0"/>
          <w:numId w:val="22"/>
        </w:numPr>
        <w:tabs>
          <w:tab w:val="left" w:pos="533"/>
        </w:tabs>
        <w:spacing w:line="250" w:lineRule="exact"/>
        <w:ind w:left="288"/>
        <w:jc w:val="left"/>
        <w:rPr>
          <w:rStyle w:val="FontStyle17"/>
          <w:rFonts w:ascii="Arial" w:hAnsi="Arial"/>
        </w:rPr>
      </w:pPr>
      <w:r>
        <w:rPr>
          <w:rStyle w:val="FontStyle17"/>
          <w:rFonts w:ascii="Arial" w:hAnsi="Arial"/>
        </w:rPr>
        <w:t>odbieranie, w wyjątkowych sytuacjach, na zgłoszenie Zamawiającego, odpadów poza ustalonym</w:t>
      </w:r>
    </w:p>
    <w:p w:rsidR="006B37BA" w:rsidRDefault="006B37BA" w:rsidP="006B37BA">
      <w:pPr>
        <w:pStyle w:val="Style5"/>
        <w:widowControl/>
        <w:spacing w:line="250" w:lineRule="exact"/>
        <w:ind w:left="288" w:right="10"/>
        <w:rPr>
          <w:rStyle w:val="FontStyle17"/>
          <w:rFonts w:ascii="Arial" w:hAnsi="Arial"/>
        </w:rPr>
      </w:pPr>
      <w:r>
        <w:rPr>
          <w:rStyle w:val="FontStyle17"/>
          <w:rFonts w:ascii="Arial" w:hAnsi="Arial"/>
        </w:rPr>
        <w:t>harmonogramem, jeżeli odpady te zostaną zebrane i zgromadzone na nieruchomości w terminach innych niż przewiduje termin ich odbioru, a zagraża to bezpieczeństwu życia i zdrowia mieszkańców,</w:t>
      </w:r>
    </w:p>
    <w:p w:rsidR="006B37BA" w:rsidRDefault="006B37BA" w:rsidP="006B37BA">
      <w:pPr>
        <w:pStyle w:val="Style8"/>
        <w:widowControl/>
        <w:spacing w:line="250" w:lineRule="exact"/>
        <w:ind w:left="298"/>
        <w:jc w:val="left"/>
        <w:rPr>
          <w:rStyle w:val="FontStyle17"/>
          <w:rFonts w:ascii="Arial" w:hAnsi="Arial"/>
        </w:rPr>
      </w:pPr>
      <w:r>
        <w:rPr>
          <w:rStyle w:val="FontStyle17"/>
          <w:rFonts w:ascii="Arial" w:hAnsi="Arial"/>
        </w:rPr>
        <w:t>5) zabezpieczenie przewożonych odpadów przed wysypaniem na drogę.</w:t>
      </w:r>
    </w:p>
    <w:p w:rsidR="006B37BA" w:rsidRDefault="006B37BA" w:rsidP="006B37BA">
      <w:pPr>
        <w:pStyle w:val="Style5"/>
        <w:widowControl/>
        <w:numPr>
          <w:ilvl w:val="0"/>
          <w:numId w:val="23"/>
        </w:numPr>
        <w:tabs>
          <w:tab w:val="left" w:pos="221"/>
        </w:tabs>
        <w:spacing w:before="115" w:line="250" w:lineRule="exact"/>
        <w:ind w:left="14"/>
        <w:jc w:val="left"/>
        <w:rPr>
          <w:rStyle w:val="FontStyle17"/>
          <w:rFonts w:ascii="Arial" w:hAnsi="Arial"/>
        </w:rPr>
      </w:pPr>
      <w:r>
        <w:rPr>
          <w:rStyle w:val="FontStyle17"/>
          <w:rFonts w:ascii="Arial" w:hAnsi="Arial"/>
        </w:rPr>
        <w:t>W zakresie zagospodarowania odpadów:</w:t>
      </w:r>
    </w:p>
    <w:p w:rsidR="006B37BA" w:rsidRDefault="006B37BA" w:rsidP="006B37BA">
      <w:pPr>
        <w:pStyle w:val="Style8"/>
        <w:widowControl/>
        <w:spacing w:line="250" w:lineRule="exact"/>
        <w:ind w:left="288"/>
        <w:rPr>
          <w:rStyle w:val="FontStyle17"/>
          <w:rFonts w:ascii="Arial" w:hAnsi="Arial"/>
        </w:rPr>
      </w:pPr>
      <w:r>
        <w:rPr>
          <w:rStyle w:val="FontStyle17"/>
          <w:rFonts w:ascii="Arial" w:hAnsi="Arial"/>
        </w:rPr>
        <w:t>- przekazywanie odebranych od właścicieli nieruchomości zamieszkałych selektywnie zebranych odpadów komunalnych do instalacji odzysku i unieszkodliwiania odpadów, zgodnie z hierarchią postępowania z odpadami, o której mowa w ustawie z dnia 14 grudnia 2012 r. o odpadach (Dz. U. z 2013 r., poz. 21).</w:t>
      </w:r>
    </w:p>
    <w:p w:rsidR="006B37BA" w:rsidRDefault="006B37BA" w:rsidP="006B37BA">
      <w:pPr>
        <w:pStyle w:val="Style5"/>
        <w:widowControl/>
        <w:numPr>
          <w:ilvl w:val="0"/>
          <w:numId w:val="24"/>
        </w:numPr>
        <w:tabs>
          <w:tab w:val="left" w:pos="221"/>
        </w:tabs>
        <w:spacing w:before="115" w:line="250" w:lineRule="exact"/>
        <w:ind w:left="14"/>
        <w:jc w:val="left"/>
        <w:rPr>
          <w:rStyle w:val="FontStyle17"/>
          <w:rFonts w:ascii="Arial" w:hAnsi="Arial"/>
        </w:rPr>
      </w:pPr>
      <w:r>
        <w:rPr>
          <w:rStyle w:val="FontStyle17"/>
          <w:rFonts w:ascii="Arial" w:hAnsi="Arial"/>
        </w:rPr>
        <w:t>Inne obowiązki Wykonawcy:</w:t>
      </w:r>
    </w:p>
    <w:p w:rsidR="006B37BA" w:rsidRDefault="006B37BA" w:rsidP="006B37BA">
      <w:pPr>
        <w:pStyle w:val="Style5"/>
        <w:widowControl/>
        <w:tabs>
          <w:tab w:val="left" w:pos="586"/>
        </w:tabs>
        <w:spacing w:line="250" w:lineRule="exact"/>
        <w:ind w:left="288" w:right="24"/>
        <w:rPr>
          <w:rStyle w:val="FontStyle17"/>
          <w:rFonts w:ascii="Arial" w:hAnsi="Arial"/>
        </w:rPr>
      </w:pPr>
      <w:r>
        <w:rPr>
          <w:rStyle w:val="FontStyle17"/>
          <w:rFonts w:ascii="Arial" w:hAnsi="Arial"/>
        </w:rPr>
        <w:t>1</w:t>
      </w:r>
      <w:r w:rsidR="00206817">
        <w:rPr>
          <w:rStyle w:val="FontStyle17"/>
          <w:rFonts w:ascii="Arial" w:hAnsi="Arial"/>
        </w:rPr>
        <w:t xml:space="preserve">. </w:t>
      </w:r>
      <w:r>
        <w:rPr>
          <w:rStyle w:val="FontStyle17"/>
          <w:rFonts w:ascii="Arial" w:hAnsi="Arial"/>
        </w:rPr>
        <w:t>wykonanie przedmiotu umowy w sposób fachowy, niepowodujący niepotrzebnych przeszkód oraz ograniczający niedogodności dla mieszkańców gminy Harasiuki do niezbędnego minimum,</w:t>
      </w:r>
    </w:p>
    <w:p w:rsidR="006B37BA" w:rsidRDefault="006B37BA" w:rsidP="006B37BA">
      <w:pPr>
        <w:pStyle w:val="Style5"/>
        <w:widowControl/>
        <w:tabs>
          <w:tab w:val="left" w:pos="586"/>
        </w:tabs>
        <w:spacing w:line="250" w:lineRule="exact"/>
        <w:ind w:left="288" w:right="19"/>
        <w:rPr>
          <w:rStyle w:val="FontStyle17"/>
          <w:rFonts w:ascii="Arial" w:hAnsi="Arial"/>
        </w:rPr>
      </w:pPr>
      <w:r>
        <w:rPr>
          <w:rStyle w:val="FontStyle17"/>
          <w:rFonts w:ascii="Arial" w:hAnsi="Arial"/>
        </w:rPr>
        <w:t>2.</w:t>
      </w:r>
      <w:r w:rsidR="00206817">
        <w:rPr>
          <w:rStyle w:val="FontStyle17"/>
          <w:rFonts w:ascii="Arial" w:hAnsi="Arial"/>
        </w:rPr>
        <w:t xml:space="preserve"> </w:t>
      </w:r>
      <w:r>
        <w:rPr>
          <w:rStyle w:val="FontStyle17"/>
          <w:rFonts w:ascii="Arial" w:hAnsi="Arial"/>
        </w:rPr>
        <w:t>zapewnienie, dla właściwej realizacji przedmiotu umowy, przez cały czas trwania umowy dostatecznej ilości środków technicznych, gwarantujących terminowe i jakościowe wykonanie zakresu rzeczowego usługi,</w:t>
      </w:r>
    </w:p>
    <w:p w:rsidR="006B37BA" w:rsidRDefault="006B37BA" w:rsidP="006B37BA">
      <w:pPr>
        <w:pStyle w:val="Style5"/>
        <w:widowControl/>
        <w:tabs>
          <w:tab w:val="left" w:pos="586"/>
        </w:tabs>
        <w:spacing w:line="250" w:lineRule="exact"/>
        <w:ind w:left="288"/>
        <w:jc w:val="left"/>
        <w:rPr>
          <w:rStyle w:val="FontStyle17"/>
          <w:rFonts w:ascii="Arial" w:hAnsi="Arial"/>
        </w:rPr>
      </w:pPr>
      <w:r>
        <w:rPr>
          <w:rStyle w:val="FontStyle17"/>
          <w:rFonts w:ascii="Arial" w:hAnsi="Arial"/>
        </w:rPr>
        <w:t>3.</w:t>
      </w:r>
      <w:r w:rsidR="00206817">
        <w:rPr>
          <w:rStyle w:val="FontStyle17"/>
          <w:rFonts w:ascii="Arial" w:hAnsi="Arial"/>
        </w:rPr>
        <w:t xml:space="preserve"> </w:t>
      </w:r>
      <w:r>
        <w:rPr>
          <w:rStyle w:val="FontStyle17"/>
          <w:rFonts w:ascii="Arial" w:hAnsi="Arial"/>
        </w:rPr>
        <w:t>porządkowanie terenu zanieczyszczonego odpadami i innymi zanieczyszczeniami wysypanymi z pojemników, kontenerów, worków i pojazdów w trakcie realizacji usługi wywozu,</w:t>
      </w:r>
    </w:p>
    <w:p w:rsidR="006B37BA" w:rsidRDefault="006B37BA" w:rsidP="006B37BA">
      <w:pPr>
        <w:pStyle w:val="Style5"/>
        <w:widowControl/>
        <w:tabs>
          <w:tab w:val="left" w:pos="586"/>
        </w:tabs>
        <w:spacing w:line="250" w:lineRule="exact"/>
        <w:ind w:left="288" w:right="43"/>
        <w:rPr>
          <w:rStyle w:val="FontStyle17"/>
          <w:rFonts w:ascii="Arial" w:hAnsi="Arial"/>
        </w:rPr>
      </w:pPr>
      <w:r>
        <w:rPr>
          <w:rStyle w:val="FontStyle17"/>
          <w:rFonts w:ascii="Arial" w:hAnsi="Arial"/>
        </w:rPr>
        <w:t>4.</w:t>
      </w:r>
      <w:r w:rsidR="00206817">
        <w:rPr>
          <w:rStyle w:val="FontStyle17"/>
          <w:rFonts w:ascii="Arial" w:hAnsi="Arial"/>
        </w:rPr>
        <w:t xml:space="preserve"> </w:t>
      </w:r>
      <w:r>
        <w:rPr>
          <w:rStyle w:val="FontStyle17"/>
          <w:rFonts w:ascii="Arial" w:hAnsi="Arial"/>
        </w:rPr>
        <w:t>garażowanie pojazdów do realizacji przedmiotu zamówienia wyłącznie na terenie posiadanej bazy magazynowo</w:t>
      </w:r>
      <w:r w:rsidR="007168F9">
        <w:rPr>
          <w:rStyle w:val="FontStyle17"/>
          <w:rFonts w:ascii="Arial" w:hAnsi="Arial"/>
        </w:rPr>
        <w:t xml:space="preserve"> </w:t>
      </w:r>
      <w:r>
        <w:rPr>
          <w:rStyle w:val="FontStyle17"/>
          <w:rFonts w:ascii="Arial" w:hAnsi="Arial"/>
        </w:rPr>
        <w:t>-</w:t>
      </w:r>
      <w:r w:rsidR="007168F9">
        <w:rPr>
          <w:rStyle w:val="FontStyle17"/>
          <w:rFonts w:ascii="Arial" w:hAnsi="Arial"/>
        </w:rPr>
        <w:t xml:space="preserve"> </w:t>
      </w:r>
      <w:r>
        <w:rPr>
          <w:rStyle w:val="FontStyle17"/>
          <w:rFonts w:ascii="Arial" w:hAnsi="Arial"/>
        </w:rPr>
        <w:t>transportowej,</w:t>
      </w:r>
    </w:p>
    <w:p w:rsidR="006B37BA" w:rsidRDefault="006B37BA" w:rsidP="006B37BA">
      <w:pPr>
        <w:pStyle w:val="Style5"/>
        <w:widowControl/>
        <w:tabs>
          <w:tab w:val="left" w:pos="586"/>
        </w:tabs>
        <w:spacing w:line="250" w:lineRule="exact"/>
        <w:ind w:left="288"/>
        <w:jc w:val="left"/>
        <w:rPr>
          <w:rStyle w:val="FontStyle17"/>
          <w:rFonts w:ascii="Arial" w:hAnsi="Arial"/>
        </w:rPr>
      </w:pPr>
      <w:r>
        <w:rPr>
          <w:rStyle w:val="FontStyle17"/>
          <w:rFonts w:ascii="Arial" w:hAnsi="Arial"/>
        </w:rPr>
        <w:t>5.</w:t>
      </w:r>
      <w:r w:rsidR="00206817">
        <w:rPr>
          <w:rStyle w:val="FontStyle17"/>
          <w:rFonts w:ascii="Arial" w:hAnsi="Arial"/>
        </w:rPr>
        <w:t xml:space="preserve"> </w:t>
      </w:r>
      <w:r>
        <w:rPr>
          <w:rStyle w:val="FontStyle17"/>
          <w:rFonts w:ascii="Arial" w:hAnsi="Arial"/>
        </w:rPr>
        <w:t>wyposażenie własnych pracowników zajmujących się wywozem odpadów w odzież ochroną,</w:t>
      </w:r>
    </w:p>
    <w:p w:rsidR="006B37BA" w:rsidRDefault="006B37BA" w:rsidP="006B37BA">
      <w:pPr>
        <w:pStyle w:val="Style5"/>
        <w:widowControl/>
        <w:tabs>
          <w:tab w:val="left" w:pos="586"/>
        </w:tabs>
        <w:spacing w:line="250" w:lineRule="exact"/>
        <w:ind w:left="288" w:right="14"/>
        <w:rPr>
          <w:rStyle w:val="FontStyle17"/>
          <w:rFonts w:ascii="Arial" w:hAnsi="Arial"/>
        </w:rPr>
      </w:pPr>
      <w:r>
        <w:rPr>
          <w:rStyle w:val="FontStyle17"/>
          <w:rFonts w:ascii="Arial" w:hAnsi="Arial"/>
        </w:rPr>
        <w:t>6.</w:t>
      </w:r>
      <w:r w:rsidR="00206817">
        <w:rPr>
          <w:rStyle w:val="FontStyle17"/>
          <w:rFonts w:ascii="Arial" w:hAnsi="Arial"/>
        </w:rPr>
        <w:t xml:space="preserve"> </w:t>
      </w:r>
      <w:r>
        <w:rPr>
          <w:rStyle w:val="FontStyle17"/>
          <w:rFonts w:ascii="Arial" w:hAnsi="Arial"/>
        </w:rPr>
        <w:t>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6B37BA" w:rsidRDefault="006B37BA" w:rsidP="006B37BA">
      <w:pPr>
        <w:pStyle w:val="Style5"/>
        <w:widowControl/>
        <w:tabs>
          <w:tab w:val="left" w:pos="586"/>
        </w:tabs>
        <w:spacing w:line="250" w:lineRule="exact"/>
        <w:ind w:left="288" w:right="19"/>
        <w:rPr>
          <w:rStyle w:val="FontStyle17"/>
          <w:rFonts w:ascii="Arial" w:hAnsi="Arial"/>
        </w:rPr>
      </w:pPr>
      <w:r>
        <w:rPr>
          <w:rStyle w:val="FontStyle17"/>
          <w:rFonts w:ascii="Arial" w:hAnsi="Arial"/>
        </w:rPr>
        <w:t>7.</w:t>
      </w:r>
      <w:r w:rsidR="00206817">
        <w:rPr>
          <w:rStyle w:val="FontStyle17"/>
          <w:rFonts w:ascii="Arial" w:hAnsi="Arial"/>
        </w:rPr>
        <w:t xml:space="preserve"> </w:t>
      </w:r>
      <w:r>
        <w:rPr>
          <w:rStyle w:val="FontStyle17"/>
          <w:rFonts w:ascii="Arial" w:hAnsi="Arial"/>
        </w:rPr>
        <w:t>ponoszenie pełnej odpowiedzialności za należyte wykonanie powierzonych czynności zgodnie z obowiązującymi przepisami i normami,</w:t>
      </w:r>
    </w:p>
    <w:p w:rsidR="006B37BA" w:rsidRDefault="006B37BA" w:rsidP="006B37BA">
      <w:pPr>
        <w:pStyle w:val="Style5"/>
        <w:widowControl/>
        <w:tabs>
          <w:tab w:val="left" w:pos="586"/>
        </w:tabs>
        <w:spacing w:line="250" w:lineRule="exact"/>
        <w:ind w:left="288" w:right="19"/>
        <w:rPr>
          <w:rStyle w:val="FontStyle17"/>
          <w:rFonts w:ascii="Arial" w:hAnsi="Arial"/>
        </w:rPr>
      </w:pPr>
      <w:r>
        <w:rPr>
          <w:rStyle w:val="FontStyle17"/>
          <w:rFonts w:ascii="Arial" w:hAnsi="Arial"/>
        </w:rPr>
        <w:t>8.</w:t>
      </w:r>
      <w:r w:rsidR="00206817">
        <w:rPr>
          <w:rStyle w:val="FontStyle17"/>
          <w:rFonts w:ascii="Arial" w:hAnsi="Arial"/>
        </w:rPr>
        <w:t xml:space="preserve"> </w:t>
      </w:r>
      <w:r>
        <w:rPr>
          <w:rStyle w:val="FontStyle17"/>
          <w:rFonts w:ascii="Arial" w:hAnsi="Arial"/>
        </w:rPr>
        <w:t>okazanie na żądanie Zamawiającego wszelkich dokumentów potwierdzających wykonywanie przedmiotu umowy zgodnie z określonymi przez Zamawiającego wymaganiami i przepisami prawa,</w:t>
      </w:r>
    </w:p>
    <w:p w:rsidR="006B37BA" w:rsidRDefault="006B37BA" w:rsidP="006B37BA">
      <w:pPr>
        <w:pStyle w:val="Style5"/>
        <w:widowControl/>
        <w:tabs>
          <w:tab w:val="left" w:pos="778"/>
        </w:tabs>
        <w:spacing w:line="250" w:lineRule="exact"/>
        <w:ind w:left="288" w:right="29"/>
        <w:rPr>
          <w:rStyle w:val="FontStyle17"/>
          <w:rFonts w:ascii="Arial" w:hAnsi="Arial"/>
        </w:rPr>
      </w:pPr>
      <w:r>
        <w:rPr>
          <w:rStyle w:val="FontStyle17"/>
          <w:rFonts w:ascii="Arial" w:hAnsi="Arial"/>
        </w:rPr>
        <w:t>9.</w:t>
      </w:r>
      <w:r w:rsidR="00206817">
        <w:rPr>
          <w:rStyle w:val="FontStyle17"/>
          <w:rFonts w:ascii="Arial" w:hAnsi="Arial"/>
        </w:rPr>
        <w:t xml:space="preserve"> </w:t>
      </w:r>
      <w:r>
        <w:rPr>
          <w:rStyle w:val="FontStyle17"/>
          <w:rFonts w:ascii="Arial" w:hAnsi="Arial"/>
        </w:rPr>
        <w:t>Wykonawca zobowiązuje się do ubezpieczenia na cały okres realizacji umowy,</w:t>
      </w:r>
      <w:r>
        <w:rPr>
          <w:rStyle w:val="FontStyle17"/>
          <w:rFonts w:ascii="Arial" w:hAnsi="Arial"/>
        </w:rPr>
        <w:br/>
        <w:t>w szczególności:</w:t>
      </w:r>
    </w:p>
    <w:p w:rsidR="006B37BA" w:rsidRDefault="006B37BA" w:rsidP="006B37BA">
      <w:pPr>
        <w:pStyle w:val="Style5"/>
        <w:widowControl/>
        <w:numPr>
          <w:ilvl w:val="0"/>
          <w:numId w:val="25"/>
        </w:numPr>
        <w:tabs>
          <w:tab w:val="left" w:pos="850"/>
        </w:tabs>
        <w:spacing w:line="250" w:lineRule="exact"/>
        <w:ind w:left="571"/>
        <w:rPr>
          <w:rStyle w:val="FontStyle17"/>
          <w:rFonts w:ascii="Arial" w:hAnsi="Arial"/>
        </w:rPr>
      </w:pPr>
      <w:r>
        <w:rPr>
          <w:rStyle w:val="FontStyle17"/>
          <w:rFonts w:ascii="Arial" w:hAnsi="Arial"/>
        </w:rPr>
        <w:t>od odpowiedzialności cywilnej z tytułu szkód wyrządzonych w związku z realizacją niniejszej umowy, w tym ruchem pojazdów mechanicznych,</w:t>
      </w:r>
    </w:p>
    <w:p w:rsidR="006B37BA" w:rsidRDefault="006B37BA" w:rsidP="006B37BA">
      <w:pPr>
        <w:pStyle w:val="Style5"/>
        <w:widowControl/>
        <w:numPr>
          <w:ilvl w:val="0"/>
          <w:numId w:val="25"/>
        </w:numPr>
        <w:tabs>
          <w:tab w:val="left" w:pos="850"/>
        </w:tabs>
        <w:spacing w:line="250" w:lineRule="exact"/>
        <w:ind w:left="571" w:right="10"/>
        <w:rPr>
          <w:rStyle w:val="FontStyle17"/>
          <w:rFonts w:ascii="Arial" w:hAnsi="Arial"/>
        </w:rPr>
      </w:pPr>
      <w:r>
        <w:rPr>
          <w:rStyle w:val="FontStyle17"/>
          <w:rFonts w:ascii="Arial" w:hAnsi="Arial"/>
        </w:rPr>
        <w:t>urządzeń, mienia ruchomego związanego z prowadzeniem usług, - ubezpieczenie to musi obejmować ryzyka wszelkiego rodzaju, łącznie z ryzykiem kradzieży, uszkodzenia, zniszczenia mienia, ryzykiem pożaru, powodzi, kradzieży i innych zdarzeń losowych.</w:t>
      </w:r>
    </w:p>
    <w:p w:rsidR="006B37BA" w:rsidRDefault="006B37BA" w:rsidP="006B37BA">
      <w:pPr>
        <w:pStyle w:val="Style8"/>
        <w:widowControl/>
        <w:spacing w:line="250" w:lineRule="exact"/>
        <w:ind w:left="571" w:right="10"/>
        <w:rPr>
          <w:rStyle w:val="FontStyle17"/>
          <w:rFonts w:ascii="Arial" w:hAnsi="Arial"/>
        </w:rPr>
      </w:pPr>
      <w:r>
        <w:rPr>
          <w:rStyle w:val="FontStyle17"/>
          <w:rFonts w:ascii="Arial" w:hAnsi="Arial"/>
        </w:rPr>
        <w:t>Wszystkie koszty związane z zawarciem w/w umów ubezpieczenia oraz opłacania składek ubezpieczeniowych obciążają wyłącznie Wykonawcę. Wykonawca obowiązany jest na żądanie Zamawiającego przedłożyć kopię polisy ubezpieczeniowej wraz z dowodem opłacenia składki ubezpieczeniowej.</w:t>
      </w:r>
    </w:p>
    <w:p w:rsidR="006B37BA" w:rsidRDefault="006B37BA" w:rsidP="006B37BA">
      <w:pPr>
        <w:pStyle w:val="Style8"/>
        <w:widowControl/>
        <w:spacing w:line="250" w:lineRule="exact"/>
        <w:ind w:left="576" w:right="19"/>
        <w:rPr>
          <w:rStyle w:val="FontStyle17"/>
          <w:rFonts w:ascii="Arial" w:hAnsi="Arial"/>
        </w:rPr>
      </w:pPr>
      <w:r>
        <w:rPr>
          <w:rStyle w:val="FontStyle17"/>
          <w:rFonts w:ascii="Arial" w:hAnsi="Arial"/>
        </w:rPr>
        <w:lastRenderedPageBreak/>
        <w:t>Powołane w niniejszym paragrafie przepisy prawne Wykonawca zobowiązuje się stosować z uwzględnieniem ewentualnych zmian stanu prawnego w tym zakresie.</w:t>
      </w:r>
    </w:p>
    <w:p w:rsidR="006B37BA" w:rsidRDefault="006B37BA" w:rsidP="006B37BA">
      <w:pPr>
        <w:pStyle w:val="Style8"/>
        <w:widowControl/>
        <w:spacing w:before="134" w:line="240" w:lineRule="auto"/>
        <w:jc w:val="center"/>
        <w:rPr>
          <w:rStyle w:val="FontStyle17"/>
          <w:rFonts w:ascii="Arial" w:hAnsi="Arial"/>
        </w:rPr>
      </w:pPr>
      <w:r>
        <w:rPr>
          <w:rStyle w:val="FontStyle17"/>
          <w:rFonts w:ascii="Arial" w:hAnsi="Arial"/>
        </w:rPr>
        <w:t>§ 9</w:t>
      </w:r>
    </w:p>
    <w:p w:rsidR="006B37BA" w:rsidRDefault="006B37BA" w:rsidP="006B37BA">
      <w:pPr>
        <w:pStyle w:val="Style8"/>
        <w:widowControl/>
        <w:spacing w:before="110"/>
        <w:ind w:left="5" w:right="19"/>
        <w:rPr>
          <w:rStyle w:val="FontStyle17"/>
          <w:rFonts w:ascii="Arial" w:hAnsi="Arial"/>
        </w:rPr>
      </w:pPr>
      <w:r>
        <w:rPr>
          <w:rStyle w:val="FontStyle17"/>
          <w:rFonts w:ascii="Arial" w:hAnsi="Arial"/>
        </w:rPr>
        <w:t>Wykonawca oświadcza, że zapoznał się z położeniem nieruchomości, które zamieszkują mieszkańcy na terenie gminy Krzeszów dla których będzie zobowiązany świadczyć usługi w zakresie odbioru odpadów komunalnych.</w:t>
      </w:r>
    </w:p>
    <w:p w:rsidR="006B37BA" w:rsidRDefault="006B37BA" w:rsidP="006B37BA">
      <w:pPr>
        <w:pStyle w:val="Style8"/>
        <w:widowControl/>
        <w:spacing w:before="134" w:line="240" w:lineRule="auto"/>
        <w:jc w:val="center"/>
        <w:rPr>
          <w:rStyle w:val="FontStyle17"/>
          <w:rFonts w:ascii="Arial" w:hAnsi="Arial"/>
        </w:rPr>
      </w:pPr>
      <w:r>
        <w:rPr>
          <w:rStyle w:val="FontStyle17"/>
          <w:rFonts w:ascii="Arial" w:hAnsi="Arial"/>
        </w:rPr>
        <w:t>§ 10</w:t>
      </w:r>
    </w:p>
    <w:p w:rsidR="006B37BA" w:rsidRDefault="006B37BA" w:rsidP="006B37BA">
      <w:pPr>
        <w:pStyle w:val="Style8"/>
        <w:widowControl/>
        <w:spacing w:before="110"/>
        <w:ind w:left="10" w:right="19"/>
        <w:rPr>
          <w:rStyle w:val="FontStyle17"/>
          <w:rFonts w:ascii="Arial" w:hAnsi="Arial"/>
        </w:rPr>
      </w:pPr>
      <w:r>
        <w:rPr>
          <w:rStyle w:val="FontStyle17"/>
          <w:rFonts w:ascii="Arial" w:hAnsi="Arial"/>
        </w:rPr>
        <w:t>1. Strony postanawiają, że w przypadku nienależytego wykonania postanowień niniejszej umowy obowiązującą formą odszkodowania będą kary umowne naliczane w następujących przypadkach.</w:t>
      </w:r>
    </w:p>
    <w:p w:rsidR="006B37BA" w:rsidRDefault="006B37BA" w:rsidP="006B37BA">
      <w:pPr>
        <w:pStyle w:val="Style8"/>
        <w:widowControl/>
        <w:spacing w:line="250" w:lineRule="exact"/>
        <w:jc w:val="left"/>
        <w:rPr>
          <w:rStyle w:val="FontStyle17"/>
          <w:rFonts w:ascii="Arial" w:hAnsi="Arial"/>
        </w:rPr>
      </w:pPr>
      <w:r>
        <w:rPr>
          <w:rStyle w:val="FontStyle17"/>
          <w:rFonts w:ascii="Arial" w:hAnsi="Arial"/>
        </w:rPr>
        <w:t>Wykonawca zapłaci Zamawiającemu kary umowne:</w:t>
      </w:r>
    </w:p>
    <w:p w:rsidR="006B37BA" w:rsidRDefault="006B37BA" w:rsidP="006B37BA">
      <w:pPr>
        <w:pStyle w:val="Style5"/>
        <w:widowControl/>
        <w:numPr>
          <w:ilvl w:val="0"/>
          <w:numId w:val="26"/>
        </w:numPr>
        <w:tabs>
          <w:tab w:val="left" w:pos="547"/>
        </w:tabs>
        <w:spacing w:line="250" w:lineRule="exact"/>
        <w:ind w:left="283" w:right="10"/>
        <w:rPr>
          <w:rStyle w:val="FontStyle17"/>
          <w:rFonts w:ascii="Arial" w:hAnsi="Arial"/>
        </w:rPr>
      </w:pPr>
      <w:r>
        <w:rPr>
          <w:rStyle w:val="FontStyle17"/>
          <w:rFonts w:ascii="Arial" w:hAnsi="Arial"/>
        </w:rPr>
        <w:t>w wysokości 10 % łącznego wynagrodzenia umownego brutto, określonego w § 5 ust. 2, gdy Zamawiający odstąpi od umowy z powodu okoliczności, za które odpowiada Wykonawca lub jeśli Wykonawca odstąpi od umowy z powodu okoliczności, za które nie odpowiada Zamawiający.</w:t>
      </w:r>
    </w:p>
    <w:p w:rsidR="006B37BA" w:rsidRDefault="006B37BA" w:rsidP="006B37BA">
      <w:pPr>
        <w:pStyle w:val="Style5"/>
        <w:widowControl/>
        <w:numPr>
          <w:ilvl w:val="0"/>
          <w:numId w:val="26"/>
        </w:numPr>
        <w:tabs>
          <w:tab w:val="left" w:pos="547"/>
        </w:tabs>
        <w:spacing w:line="250" w:lineRule="exact"/>
        <w:ind w:left="283" w:right="10"/>
        <w:rPr>
          <w:rStyle w:val="FontStyle17"/>
          <w:rFonts w:ascii="Arial" w:hAnsi="Arial"/>
        </w:rPr>
      </w:pPr>
      <w:r>
        <w:rPr>
          <w:rStyle w:val="FontStyle17"/>
          <w:rFonts w:ascii="Arial" w:hAnsi="Arial"/>
        </w:rPr>
        <w:t>w przypadku stwierdzenia opóźnienia w realizacji zamówienia w stosunku do zatwierdzonego harmonogramu o którym mowa w § 8 pkt 6 ust. 1 lub za każdy przypadek nienależytego wykonania usługi, w wysokości 500,00 zł brutto, od każdej nieruchomości zamieszkałej przez mieszkańców,</w:t>
      </w:r>
    </w:p>
    <w:p w:rsidR="006B37BA" w:rsidRDefault="006B37BA" w:rsidP="006B37BA">
      <w:pPr>
        <w:pStyle w:val="Style5"/>
        <w:widowControl/>
        <w:tabs>
          <w:tab w:val="left" w:pos="643"/>
        </w:tabs>
        <w:spacing w:line="250" w:lineRule="exact"/>
        <w:ind w:left="293" w:right="10"/>
        <w:rPr>
          <w:rStyle w:val="FontStyle17"/>
          <w:rFonts w:ascii="Arial" w:hAnsi="Arial"/>
        </w:rPr>
      </w:pPr>
      <w:r>
        <w:rPr>
          <w:rStyle w:val="FontStyle17"/>
          <w:rFonts w:ascii="Arial" w:hAnsi="Arial"/>
        </w:rPr>
        <w:t>3)</w:t>
      </w:r>
      <w:r>
        <w:rPr>
          <w:rStyle w:val="FontStyle17"/>
          <w:rFonts w:ascii="Arial" w:hAnsi="Arial"/>
        </w:rPr>
        <w:tab/>
        <w:t>za każdy stwierdzony przypadek braku informowania zamawiającego o fakcie braku</w:t>
      </w:r>
      <w:r>
        <w:rPr>
          <w:rStyle w:val="FontStyle17"/>
          <w:rFonts w:ascii="Arial" w:hAnsi="Arial"/>
        </w:rPr>
        <w:br/>
        <w:t>selektywnej zbiórki odpadów przez właścicieli nieruchomości w wysokości 500,00 zł brutto, od</w:t>
      </w:r>
      <w:r>
        <w:rPr>
          <w:rStyle w:val="FontStyle17"/>
          <w:rFonts w:ascii="Arial" w:hAnsi="Arial"/>
        </w:rPr>
        <w:br/>
        <w:t>każdej nieruchomości zamieszkałej przez mieszkańców,</w:t>
      </w:r>
    </w:p>
    <w:p w:rsidR="006B37BA" w:rsidRDefault="006B37BA" w:rsidP="006B37BA">
      <w:pPr>
        <w:pStyle w:val="Style5"/>
        <w:widowControl/>
        <w:numPr>
          <w:ilvl w:val="0"/>
          <w:numId w:val="27"/>
        </w:numPr>
        <w:tabs>
          <w:tab w:val="left" w:pos="226"/>
        </w:tabs>
        <w:spacing w:before="115" w:line="240" w:lineRule="auto"/>
        <w:ind w:left="5"/>
        <w:jc w:val="left"/>
        <w:rPr>
          <w:rStyle w:val="FontStyle17"/>
          <w:rFonts w:ascii="Arial" w:hAnsi="Arial"/>
        </w:rPr>
      </w:pPr>
      <w:r>
        <w:rPr>
          <w:rStyle w:val="FontStyle17"/>
          <w:rFonts w:ascii="Arial" w:hAnsi="Arial"/>
        </w:rPr>
        <w:t>Kary umowne, o których mowa w ust. 1 są naliczane niezależnie od siebie i podlegają kumulacji.</w:t>
      </w:r>
    </w:p>
    <w:p w:rsidR="006B37BA" w:rsidRDefault="006B37BA" w:rsidP="006B37BA">
      <w:pPr>
        <w:pStyle w:val="Style5"/>
        <w:widowControl/>
        <w:numPr>
          <w:ilvl w:val="0"/>
          <w:numId w:val="27"/>
        </w:numPr>
        <w:tabs>
          <w:tab w:val="left" w:pos="226"/>
        </w:tabs>
        <w:spacing w:before="110"/>
        <w:ind w:left="5"/>
        <w:rPr>
          <w:rStyle w:val="FontStyle17"/>
          <w:rFonts w:ascii="Arial" w:hAnsi="Arial"/>
        </w:rPr>
      </w:pPr>
      <w:r>
        <w:rPr>
          <w:rStyle w:val="FontStyle17"/>
          <w:rFonts w:ascii="Arial" w:hAnsi="Arial"/>
        </w:rPr>
        <w:t>W przypadku braku realizacji przez Wykonawcę obowiązków, o których mowa w § 3 ust.1 i 2 niniejszej umowy, Zamawiającemu przysługuje zgodnie z zapisem § 3 ust. 3 zwrot kar naliczonych przez Wojewódzki Inspektorat Ochrony Środowiska lub inny właściwy organ.</w:t>
      </w:r>
    </w:p>
    <w:p w:rsidR="006B37BA" w:rsidRDefault="006B37BA" w:rsidP="006B37BA">
      <w:pPr>
        <w:pStyle w:val="Style5"/>
        <w:widowControl/>
        <w:numPr>
          <w:ilvl w:val="0"/>
          <w:numId w:val="27"/>
        </w:numPr>
        <w:tabs>
          <w:tab w:val="left" w:pos="226"/>
        </w:tabs>
        <w:spacing w:before="106"/>
        <w:ind w:left="5"/>
        <w:rPr>
          <w:rStyle w:val="FontStyle17"/>
          <w:rFonts w:ascii="Arial" w:hAnsi="Arial"/>
        </w:rPr>
      </w:pPr>
      <w:r>
        <w:rPr>
          <w:rStyle w:val="FontStyle17"/>
          <w:rFonts w:ascii="Arial" w:hAnsi="Arial"/>
        </w:rPr>
        <w:t>Zamawiający zapłaci Wykonawcy karę umowną za odstąpienie przez Wykonawcę od umowy z przyczyn, za które odpowiedzialność ponosi Zamawiający - w wysokości 10 % wynagrodzenia umownego brutto określonego w § 5 ust. 2 umowy.</w:t>
      </w:r>
    </w:p>
    <w:p w:rsidR="006B37BA" w:rsidRDefault="006B37BA" w:rsidP="006B37BA">
      <w:pPr>
        <w:rPr>
          <w:rFonts w:cs="Calibri"/>
        </w:rPr>
      </w:pPr>
    </w:p>
    <w:p w:rsidR="006B37BA" w:rsidRDefault="006B37BA" w:rsidP="006B37BA">
      <w:pPr>
        <w:pStyle w:val="Style5"/>
        <w:widowControl/>
        <w:numPr>
          <w:ilvl w:val="0"/>
          <w:numId w:val="28"/>
        </w:numPr>
        <w:tabs>
          <w:tab w:val="left" w:pos="269"/>
        </w:tabs>
        <w:spacing w:before="106"/>
        <w:ind w:left="5" w:right="10"/>
        <w:rPr>
          <w:rStyle w:val="FontStyle17"/>
          <w:rFonts w:ascii="Arial" w:hAnsi="Arial"/>
        </w:rPr>
      </w:pPr>
      <w:r>
        <w:rPr>
          <w:rStyle w:val="FontStyle17"/>
          <w:rFonts w:ascii="Arial" w:hAnsi="Arial"/>
        </w:rPr>
        <w:t>Kara umowna określona w ust. 4 nie będzie naliczana w przypadku odstąpienia przez Zamawiającego od umowy z przyczyn określonych w art. 145 Ustawy Prawo zamówień publicznych.</w:t>
      </w:r>
    </w:p>
    <w:p w:rsidR="006B37BA" w:rsidRDefault="006B37BA" w:rsidP="006B37BA">
      <w:pPr>
        <w:pStyle w:val="Style5"/>
        <w:widowControl/>
        <w:numPr>
          <w:ilvl w:val="0"/>
          <w:numId w:val="28"/>
        </w:numPr>
        <w:tabs>
          <w:tab w:val="left" w:pos="269"/>
        </w:tabs>
        <w:spacing w:before="110"/>
        <w:ind w:left="5" w:right="14"/>
        <w:rPr>
          <w:rStyle w:val="FontStyle17"/>
          <w:rFonts w:ascii="Arial" w:hAnsi="Arial"/>
        </w:rPr>
      </w:pPr>
      <w:r>
        <w:rPr>
          <w:rStyle w:val="FontStyle17"/>
          <w:rFonts w:ascii="Arial" w:hAnsi="Arial"/>
        </w:rPr>
        <w:t>Strony zastrzegają sobie prawo dochodzenia odszkodowania uzupełniającego przewyższającego wysokość kar umownych do wysokości rzeczywiście poniesionej szkody na zasadach ogólnych.</w:t>
      </w:r>
    </w:p>
    <w:p w:rsidR="006B37BA" w:rsidRDefault="006B37BA" w:rsidP="006B37BA">
      <w:pPr>
        <w:pStyle w:val="Style5"/>
        <w:widowControl/>
        <w:numPr>
          <w:ilvl w:val="0"/>
          <w:numId w:val="28"/>
        </w:numPr>
        <w:tabs>
          <w:tab w:val="left" w:pos="269"/>
        </w:tabs>
        <w:spacing w:before="110" w:line="250" w:lineRule="exact"/>
        <w:ind w:left="5"/>
        <w:rPr>
          <w:rStyle w:val="FontStyle17"/>
          <w:rFonts w:ascii="Arial" w:hAnsi="Arial"/>
        </w:rPr>
      </w:pPr>
      <w:r>
        <w:rPr>
          <w:rStyle w:val="FontStyle17"/>
          <w:rFonts w:ascii="Arial" w:hAnsi="Arial"/>
        </w:rPr>
        <w:t>Wykonawca wyraża zgodę na potrącenie kwoty kary umownej, o której mowa w § 10 ust. 3 z należności Wykonawcy wynikających z faktur VAT przedstawionych Zamawiającemu do zapłaty za usługi ujęte niniejszą umową lub z zabezpieczenia należytego wykonania umowy. Wykonawca wyraża zgodę na potrącanie kar umownych i kar określonych w § 10 ust. 3 z przysługującego mu wynagrodzenia oraz z zabezpieczenia należytego wykonania umowy - bez uprzedniego wezwania do zapłaty.</w:t>
      </w:r>
    </w:p>
    <w:p w:rsidR="006B37BA" w:rsidRDefault="006B37BA" w:rsidP="006B37BA">
      <w:pPr>
        <w:pStyle w:val="Style8"/>
        <w:widowControl/>
        <w:spacing w:before="130" w:line="240" w:lineRule="auto"/>
        <w:ind w:right="5"/>
        <w:jc w:val="center"/>
        <w:rPr>
          <w:rStyle w:val="FontStyle17"/>
          <w:rFonts w:ascii="Arial" w:hAnsi="Arial"/>
        </w:rPr>
      </w:pPr>
      <w:r>
        <w:rPr>
          <w:rStyle w:val="FontStyle17"/>
          <w:rFonts w:ascii="Arial" w:hAnsi="Arial"/>
        </w:rPr>
        <w:t>§ 11</w:t>
      </w:r>
    </w:p>
    <w:p w:rsidR="006B37BA" w:rsidRDefault="006B37BA" w:rsidP="006B37BA">
      <w:pPr>
        <w:pStyle w:val="Style5"/>
        <w:widowControl/>
        <w:numPr>
          <w:ilvl w:val="0"/>
          <w:numId w:val="29"/>
        </w:numPr>
        <w:tabs>
          <w:tab w:val="left" w:pos="250"/>
        </w:tabs>
        <w:spacing w:before="115"/>
        <w:ind w:right="14"/>
        <w:rPr>
          <w:rStyle w:val="FontStyle17"/>
          <w:rFonts w:ascii="Arial" w:hAnsi="Arial"/>
        </w:rPr>
      </w:pPr>
      <w:r>
        <w:rPr>
          <w:rStyle w:val="FontStyle17"/>
          <w:rFonts w:ascii="Arial" w:hAnsi="Arial"/>
        </w:rPr>
        <w:t>Wykonawca jest odpowiedzialny względem Zamawiającego za profesjonalną, należytą realizację przedmiotu zamówienia.</w:t>
      </w:r>
    </w:p>
    <w:p w:rsidR="006B37BA" w:rsidRDefault="006B37BA" w:rsidP="006B37BA">
      <w:pPr>
        <w:pStyle w:val="Style5"/>
        <w:widowControl/>
        <w:numPr>
          <w:ilvl w:val="0"/>
          <w:numId w:val="29"/>
        </w:numPr>
        <w:tabs>
          <w:tab w:val="left" w:pos="250"/>
        </w:tabs>
        <w:spacing w:before="106"/>
        <w:ind w:right="10"/>
        <w:rPr>
          <w:rStyle w:val="FontStyle17"/>
          <w:rFonts w:ascii="Arial" w:hAnsi="Arial"/>
        </w:rPr>
      </w:pPr>
      <w:r>
        <w:rPr>
          <w:rStyle w:val="FontStyle17"/>
          <w:rFonts w:ascii="Arial" w:hAnsi="Arial"/>
        </w:rPr>
        <w:t>Zamawiający zastrzega sobie prawo do kontroli wykonywania przez Wykonawcę obowiązków wynikających z niniejszej umowy, w tym przeprowadzania kontroli w miejscu prowadzenia przez Wykonawcę działalności, żądania dokumentów związanych z realizacją niniejszej umowy.</w:t>
      </w:r>
    </w:p>
    <w:p w:rsidR="006B37BA" w:rsidRDefault="006B37BA" w:rsidP="006B37BA">
      <w:pPr>
        <w:pStyle w:val="Style8"/>
        <w:widowControl/>
        <w:spacing w:line="240" w:lineRule="exact"/>
        <w:ind w:left="10"/>
        <w:jc w:val="center"/>
      </w:pPr>
    </w:p>
    <w:p w:rsidR="006B37BA" w:rsidRDefault="006B37BA" w:rsidP="006B37BA">
      <w:pPr>
        <w:pStyle w:val="Style8"/>
        <w:widowControl/>
        <w:spacing w:before="5" w:line="240" w:lineRule="auto"/>
        <w:ind w:left="10"/>
        <w:jc w:val="center"/>
        <w:rPr>
          <w:rStyle w:val="FontStyle17"/>
          <w:rFonts w:ascii="Arial" w:hAnsi="Arial"/>
        </w:rPr>
      </w:pPr>
      <w:r>
        <w:rPr>
          <w:rStyle w:val="FontStyle17"/>
          <w:rFonts w:ascii="Arial" w:hAnsi="Arial"/>
        </w:rPr>
        <w:t>§ 12</w:t>
      </w:r>
    </w:p>
    <w:p w:rsidR="006B37BA" w:rsidRDefault="006B37BA" w:rsidP="006B37BA">
      <w:pPr>
        <w:pStyle w:val="Style5"/>
        <w:widowControl/>
        <w:numPr>
          <w:ilvl w:val="0"/>
          <w:numId w:val="30"/>
        </w:numPr>
        <w:tabs>
          <w:tab w:val="left" w:pos="197"/>
        </w:tabs>
        <w:spacing w:before="115"/>
        <w:ind w:right="14"/>
        <w:rPr>
          <w:rStyle w:val="FontStyle17"/>
          <w:rFonts w:ascii="Arial" w:hAnsi="Arial"/>
        </w:rPr>
      </w:pPr>
      <w:r>
        <w:rPr>
          <w:rStyle w:val="FontStyle17"/>
          <w:rFonts w:ascii="Arial" w:hAnsi="Arial"/>
        </w:rPr>
        <w:t>Wykonawca jest zobowiązany dbać o prawidłowość wykonywania prac przez cały czas realizacji umowy.</w:t>
      </w:r>
    </w:p>
    <w:p w:rsidR="006B37BA" w:rsidRDefault="006B37BA" w:rsidP="006B37BA">
      <w:pPr>
        <w:pStyle w:val="Style8"/>
        <w:widowControl/>
        <w:spacing w:before="10" w:line="240" w:lineRule="auto"/>
        <w:ind w:right="5"/>
        <w:jc w:val="center"/>
        <w:rPr>
          <w:rStyle w:val="FontStyle17"/>
          <w:rFonts w:ascii="Arial" w:hAnsi="Arial"/>
        </w:rPr>
      </w:pPr>
      <w:r>
        <w:rPr>
          <w:rStyle w:val="FontStyle17"/>
          <w:rFonts w:ascii="Arial" w:hAnsi="Arial"/>
        </w:rPr>
        <w:t>§ 13</w:t>
      </w:r>
    </w:p>
    <w:p w:rsidR="006B37BA" w:rsidRDefault="006B37BA" w:rsidP="006B37BA">
      <w:pPr>
        <w:pStyle w:val="Style5"/>
        <w:widowControl/>
        <w:tabs>
          <w:tab w:val="left" w:pos="230"/>
        </w:tabs>
        <w:spacing w:before="120" w:line="250" w:lineRule="exact"/>
        <w:ind w:left="5" w:right="14"/>
        <w:rPr>
          <w:rStyle w:val="FontStyle17"/>
          <w:rFonts w:ascii="Arial" w:hAnsi="Arial"/>
        </w:rPr>
      </w:pPr>
      <w:r>
        <w:rPr>
          <w:rStyle w:val="FontStyle17"/>
          <w:rFonts w:ascii="Arial" w:hAnsi="Arial"/>
        </w:rPr>
        <w:lastRenderedPageBreak/>
        <w:t>1.</w:t>
      </w:r>
      <w:r>
        <w:rPr>
          <w:rStyle w:val="FontStyle17"/>
          <w:rFonts w:ascii="Arial" w:hAnsi="Arial"/>
        </w:rPr>
        <w:tab/>
        <w:t>Wykonawca ponosi pełną odpowiedzialność wobec Zamawiającego i osób trzecich za szkody</w:t>
      </w:r>
      <w:r>
        <w:rPr>
          <w:rStyle w:val="FontStyle17"/>
          <w:rFonts w:ascii="Arial" w:hAnsi="Arial"/>
        </w:rPr>
        <w:br/>
        <w:t>w mieniu i zdrowiu osób trzecich, powstałe w związku z realizacją przedmiotu niniejszej umowy.</w:t>
      </w:r>
    </w:p>
    <w:p w:rsidR="006B37BA" w:rsidRDefault="006B37BA" w:rsidP="006B37BA">
      <w:pPr>
        <w:pStyle w:val="Style5"/>
        <w:widowControl/>
        <w:tabs>
          <w:tab w:val="left" w:pos="504"/>
        </w:tabs>
        <w:spacing w:before="115" w:line="250" w:lineRule="exact"/>
        <w:ind w:left="5" w:right="14"/>
        <w:rPr>
          <w:rStyle w:val="FontStyle17"/>
          <w:rFonts w:ascii="Arial" w:hAnsi="Arial"/>
        </w:rPr>
      </w:pPr>
      <w:r>
        <w:rPr>
          <w:rStyle w:val="FontStyle17"/>
          <w:rFonts w:ascii="Arial" w:hAnsi="Arial"/>
        </w:rPr>
        <w:t>2.</w:t>
      </w:r>
      <w:r>
        <w:rPr>
          <w:rStyle w:val="FontStyle17"/>
          <w:rFonts w:ascii="Arial" w:hAnsi="Arial"/>
        </w:rPr>
        <w:tab/>
        <w:t>Wykonawca zobowiązuje się do naprawienia wszelkich szkód związanych</w:t>
      </w:r>
      <w:r>
        <w:rPr>
          <w:rStyle w:val="FontStyle17"/>
          <w:rFonts w:ascii="Arial" w:hAnsi="Arial"/>
        </w:rPr>
        <w:br/>
        <w:t>z wykonywaniem przedmiotu zamówienia Zamawiającemu, właścicielom nieruchomości oraz osobom</w:t>
      </w:r>
      <w:r>
        <w:rPr>
          <w:rStyle w:val="FontStyle17"/>
          <w:rFonts w:ascii="Arial" w:hAnsi="Arial"/>
        </w:rPr>
        <w:br/>
        <w:t>trzecim.</w:t>
      </w:r>
    </w:p>
    <w:p w:rsidR="006B37BA" w:rsidRDefault="006B37BA" w:rsidP="006B37BA">
      <w:pPr>
        <w:pStyle w:val="Style8"/>
        <w:widowControl/>
        <w:spacing w:before="43" w:line="240" w:lineRule="auto"/>
        <w:ind w:left="5"/>
        <w:jc w:val="center"/>
        <w:rPr>
          <w:rStyle w:val="FontStyle17"/>
          <w:rFonts w:ascii="Arial" w:hAnsi="Arial"/>
        </w:rPr>
      </w:pPr>
      <w:r>
        <w:rPr>
          <w:rStyle w:val="FontStyle17"/>
          <w:rFonts w:ascii="Arial" w:hAnsi="Arial"/>
        </w:rPr>
        <w:t>§ 14</w:t>
      </w:r>
    </w:p>
    <w:p w:rsidR="006B37BA" w:rsidRDefault="006B37BA" w:rsidP="006B37BA">
      <w:pPr>
        <w:pStyle w:val="Style5"/>
        <w:widowControl/>
        <w:tabs>
          <w:tab w:val="left" w:pos="288"/>
        </w:tabs>
        <w:spacing w:before="96" w:line="250" w:lineRule="exact"/>
        <w:ind w:left="10" w:right="10"/>
        <w:rPr>
          <w:rStyle w:val="FontStyle17"/>
          <w:rFonts w:ascii="Arial" w:hAnsi="Arial"/>
        </w:rPr>
      </w:pPr>
      <w:r>
        <w:rPr>
          <w:rStyle w:val="FontStyle17"/>
          <w:rFonts w:ascii="Arial" w:hAnsi="Arial"/>
        </w:rPr>
        <w:t>1. Zamawiający może oprócz przypadków określonych w przepisach Kodeksu Cywilnego, odstąpić</w:t>
      </w:r>
      <w:r>
        <w:rPr>
          <w:rStyle w:val="FontStyle17"/>
          <w:rFonts w:ascii="Arial" w:hAnsi="Arial"/>
        </w:rPr>
        <w:br/>
        <w:t>od umowy, jeżeli:</w:t>
      </w:r>
    </w:p>
    <w:p w:rsidR="006B37BA" w:rsidRDefault="006B37BA" w:rsidP="006B37BA">
      <w:pPr>
        <w:pStyle w:val="Style11"/>
        <w:widowControl/>
        <w:tabs>
          <w:tab w:val="left" w:pos="629"/>
        </w:tabs>
        <w:ind w:left="629" w:right="10" w:hanging="283"/>
        <w:jc w:val="both"/>
        <w:rPr>
          <w:rStyle w:val="FontStyle17"/>
          <w:rFonts w:ascii="Arial" w:hAnsi="Arial"/>
        </w:rPr>
      </w:pPr>
      <w:r>
        <w:rPr>
          <w:rStyle w:val="FontStyle17"/>
          <w:rFonts w:ascii="Arial" w:hAnsi="Arial"/>
        </w:rPr>
        <w:t xml:space="preserve">1).wystąpiły istotne zmiany okoliczności powodujące, że wykonanie umowy nie leży w interesie publicznym, czego nie można było przewidzieć w chwili zawarcia umowy, </w:t>
      </w:r>
      <w:r>
        <w:rPr>
          <w:rStyle w:val="FontStyle17"/>
          <w:rFonts w:ascii="Arial" w:hAnsi="Arial"/>
          <w:u w:val="single"/>
        </w:rPr>
        <w:t>w terminie 30 dni od powzięcia wiadomości o tych</w:t>
      </w:r>
      <w:r>
        <w:rPr>
          <w:rStyle w:val="FontStyle17"/>
          <w:rFonts w:ascii="Arial" w:hAnsi="Arial"/>
        </w:rPr>
        <w:t xml:space="preserve"> okolicznościach;</w:t>
      </w:r>
    </w:p>
    <w:p w:rsidR="006B37BA" w:rsidRDefault="006B37BA" w:rsidP="006B37BA">
      <w:pPr>
        <w:pStyle w:val="Style11"/>
        <w:widowControl/>
        <w:tabs>
          <w:tab w:val="left" w:pos="629"/>
        </w:tabs>
        <w:ind w:left="629" w:hanging="283"/>
        <w:jc w:val="both"/>
        <w:rPr>
          <w:rStyle w:val="FontStyle17"/>
          <w:rFonts w:ascii="Arial" w:hAnsi="Arial"/>
          <w:u w:val="single"/>
        </w:rPr>
      </w:pPr>
      <w:r>
        <w:rPr>
          <w:rStyle w:val="FontStyle17"/>
          <w:rFonts w:ascii="Arial" w:hAnsi="Arial"/>
        </w:rPr>
        <w:t xml:space="preserve">2).Zgłoszony został wniosek o ogłoszenie upadłości Wykonawcy </w:t>
      </w:r>
      <w:r>
        <w:rPr>
          <w:rStyle w:val="FontStyle17"/>
          <w:rFonts w:ascii="Arial" w:hAnsi="Arial"/>
          <w:u w:val="single"/>
        </w:rPr>
        <w:t>w terminie 30 dni od powzięcia wiadomości o tych okolicznościach;</w:t>
      </w:r>
    </w:p>
    <w:p w:rsidR="006B37BA" w:rsidRDefault="006B37BA" w:rsidP="006B37BA">
      <w:pPr>
        <w:pStyle w:val="Style11"/>
        <w:widowControl/>
        <w:tabs>
          <w:tab w:val="left" w:pos="629"/>
        </w:tabs>
        <w:ind w:left="629" w:right="34" w:hanging="283"/>
        <w:jc w:val="both"/>
        <w:rPr>
          <w:rStyle w:val="FontStyle17"/>
          <w:rFonts w:ascii="Arial" w:hAnsi="Arial"/>
          <w:u w:val="single"/>
        </w:rPr>
      </w:pPr>
      <w:r>
        <w:rPr>
          <w:rStyle w:val="FontStyle17"/>
          <w:rFonts w:ascii="Arial" w:hAnsi="Arial"/>
        </w:rPr>
        <w:t xml:space="preserve">3).Wykonawca przystąpił do likwidacji swojej firmy, z wyjątkiem likwidacji przeprowadzonej w celu przekształcenia, </w:t>
      </w:r>
      <w:r>
        <w:rPr>
          <w:rStyle w:val="FontStyle17"/>
          <w:rFonts w:ascii="Arial" w:hAnsi="Arial"/>
          <w:u w:val="single"/>
        </w:rPr>
        <w:t>w terminie 30 dni od powzięcia wiadomości o tych okolicznościach;</w:t>
      </w:r>
    </w:p>
    <w:p w:rsidR="006B37BA" w:rsidRDefault="006B37BA" w:rsidP="006B37BA">
      <w:pPr>
        <w:pStyle w:val="Style11"/>
        <w:widowControl/>
        <w:tabs>
          <w:tab w:val="left" w:pos="629"/>
        </w:tabs>
        <w:ind w:left="629" w:right="10" w:hanging="283"/>
        <w:jc w:val="both"/>
        <w:rPr>
          <w:rStyle w:val="FontStyle17"/>
          <w:rFonts w:ascii="Arial" w:hAnsi="Arial"/>
          <w:u w:val="single"/>
        </w:rPr>
      </w:pPr>
      <w:r>
        <w:rPr>
          <w:rStyle w:val="FontStyle17"/>
          <w:rFonts w:ascii="Arial" w:hAnsi="Arial"/>
        </w:rPr>
        <w:t xml:space="preserve">4).został wydany nakaz zajęcia majątku Wykonawcy lub Wykonawca ogłosił zrzeczenie się swojego majątku na rzecz wierzycieli, </w:t>
      </w:r>
      <w:r>
        <w:rPr>
          <w:rStyle w:val="FontStyle17"/>
          <w:rFonts w:ascii="Arial" w:hAnsi="Arial"/>
          <w:u w:val="single"/>
        </w:rPr>
        <w:t>w terminie 30 dni od powzięcia wiadomości o tych okolicznościach;</w:t>
      </w:r>
    </w:p>
    <w:p w:rsidR="006B37BA" w:rsidRDefault="006B37BA" w:rsidP="006B37BA">
      <w:pPr>
        <w:pStyle w:val="Style11"/>
        <w:widowControl/>
        <w:tabs>
          <w:tab w:val="left" w:pos="629"/>
        </w:tabs>
        <w:ind w:left="629" w:hanging="283"/>
        <w:rPr>
          <w:rStyle w:val="FontStyle17"/>
          <w:rFonts w:ascii="Arial" w:hAnsi="Arial"/>
        </w:rPr>
      </w:pPr>
      <w:r>
        <w:rPr>
          <w:rStyle w:val="FontStyle17"/>
          <w:rFonts w:ascii="Arial" w:hAnsi="Arial"/>
        </w:rPr>
        <w:t>5).Wykonawca utraci prawo do wykonywania usługi , w szczególności zostanie wykreślony z rejestru działalności regulowanej prowadzonej przez Wójta Gminy Harasiuki z przyczyn,</w:t>
      </w:r>
    </w:p>
    <w:p w:rsidR="006B37BA" w:rsidRDefault="006B37BA" w:rsidP="006B37BA">
      <w:pPr>
        <w:pStyle w:val="Style8"/>
        <w:widowControl/>
        <w:spacing w:line="250" w:lineRule="exact"/>
        <w:ind w:left="710" w:right="14"/>
        <w:rPr>
          <w:rStyle w:val="FontStyle17"/>
          <w:rFonts w:ascii="Arial" w:hAnsi="Arial"/>
        </w:rPr>
      </w:pPr>
      <w:r>
        <w:rPr>
          <w:rStyle w:val="FontStyle17"/>
          <w:rFonts w:ascii="Arial" w:hAnsi="Arial"/>
        </w:rPr>
        <w:t>o których mowa w Ustawie o utrzymaniu czystości i porządku w gminach, w trybie natychmiastowym;</w:t>
      </w:r>
    </w:p>
    <w:p w:rsidR="006B37BA" w:rsidRDefault="006B37BA" w:rsidP="006B37BA">
      <w:pPr>
        <w:pStyle w:val="Style8"/>
        <w:widowControl/>
        <w:spacing w:line="250" w:lineRule="exact"/>
        <w:ind w:left="710" w:right="14"/>
        <w:rPr>
          <w:rStyle w:val="FontStyle17"/>
          <w:rFonts w:ascii="Arial" w:hAnsi="Arial"/>
        </w:rPr>
      </w:pPr>
      <w:r>
        <w:rPr>
          <w:rStyle w:val="FontStyle17"/>
          <w:rFonts w:ascii="Arial" w:hAnsi="Arial"/>
        </w:rPr>
        <w:t>6).Wykonawca nie wykonuje lub nienależycie wykonuje obowiązki wynikające z niniejszej</w:t>
      </w:r>
    </w:p>
    <w:p w:rsidR="006B37BA" w:rsidRDefault="006B37BA" w:rsidP="006B37BA">
      <w:pPr>
        <w:pStyle w:val="Style8"/>
        <w:widowControl/>
        <w:spacing w:line="250" w:lineRule="exact"/>
        <w:ind w:left="720" w:right="10"/>
        <w:rPr>
          <w:rStyle w:val="FontStyle17"/>
          <w:rFonts w:ascii="Arial" w:hAnsi="Arial"/>
          <w:u w:val="single"/>
        </w:rPr>
      </w:pPr>
      <w:r>
        <w:rPr>
          <w:rStyle w:val="FontStyle17"/>
          <w:rFonts w:ascii="Arial" w:hAnsi="Arial"/>
        </w:rPr>
        <w:t xml:space="preserve">umowy, w tym nie przestrzega ustalonego harmonogramu wywozu odpadów, norm sanitarnych, zaniedbań sprawozdawczych, </w:t>
      </w:r>
      <w:r>
        <w:rPr>
          <w:rStyle w:val="FontStyle17"/>
          <w:rFonts w:ascii="Arial" w:hAnsi="Arial"/>
          <w:u w:val="single"/>
        </w:rPr>
        <w:t>w terminie 30 dni od powzięcia wiadomości o tych okolicznościach;</w:t>
      </w:r>
    </w:p>
    <w:p w:rsidR="006B37BA" w:rsidRDefault="006B37BA" w:rsidP="006B37BA">
      <w:pPr>
        <w:pStyle w:val="Style5"/>
        <w:widowControl/>
        <w:tabs>
          <w:tab w:val="left" w:pos="422"/>
        </w:tabs>
        <w:spacing w:before="110"/>
        <w:ind w:left="5"/>
        <w:rPr>
          <w:rStyle w:val="FontStyle17"/>
          <w:rFonts w:ascii="Arial" w:hAnsi="Arial"/>
          <w:u w:val="single"/>
        </w:rPr>
      </w:pPr>
      <w:r>
        <w:rPr>
          <w:rStyle w:val="FontStyle17"/>
          <w:rFonts w:ascii="Arial" w:hAnsi="Arial"/>
        </w:rPr>
        <w:t>2.</w:t>
      </w:r>
      <w:r>
        <w:rPr>
          <w:rStyle w:val="FontStyle17"/>
          <w:rFonts w:ascii="Arial" w:hAnsi="Arial"/>
        </w:rPr>
        <w:tab/>
        <w:t>Wykonawcy przysługuje prawo odstąpienia od niniejszej umowy, jeżeli Zamawiający zalega</w:t>
      </w:r>
      <w:r>
        <w:rPr>
          <w:rStyle w:val="FontStyle17"/>
          <w:rFonts w:ascii="Arial" w:hAnsi="Arial"/>
        </w:rPr>
        <w:br/>
        <w:t>z płatnością wymagalnych należności powyżej 30 dni pomimo wezwania przez Wykonawcę</w:t>
      </w:r>
      <w:r>
        <w:rPr>
          <w:rStyle w:val="FontStyle17"/>
          <w:rFonts w:ascii="Arial" w:hAnsi="Arial"/>
        </w:rPr>
        <w:br/>
        <w:t xml:space="preserve">Zamawiającego do uregulowania płatności z zagrożeniem odstąpienia od umowy, </w:t>
      </w:r>
      <w:r>
        <w:rPr>
          <w:rStyle w:val="FontStyle17"/>
          <w:rFonts w:ascii="Arial" w:hAnsi="Arial"/>
          <w:u w:val="single"/>
        </w:rPr>
        <w:t>w terminie 30 dni</w:t>
      </w:r>
      <w:r>
        <w:rPr>
          <w:rStyle w:val="FontStyle17"/>
          <w:rFonts w:ascii="Arial" w:hAnsi="Arial"/>
          <w:u w:val="single"/>
        </w:rPr>
        <w:br/>
        <w:t>od wystąpienia tych okoliczności.</w:t>
      </w:r>
    </w:p>
    <w:p w:rsidR="006B37BA" w:rsidRDefault="006B37BA" w:rsidP="006B37BA">
      <w:pPr>
        <w:pStyle w:val="Style5"/>
        <w:widowControl/>
        <w:numPr>
          <w:ilvl w:val="0"/>
          <w:numId w:val="31"/>
        </w:numPr>
        <w:tabs>
          <w:tab w:val="left" w:pos="341"/>
        </w:tabs>
        <w:spacing w:before="106"/>
        <w:ind w:left="10" w:right="10" w:firstLine="0"/>
        <w:rPr>
          <w:rStyle w:val="FontStyle17"/>
          <w:rFonts w:ascii="Arial" w:hAnsi="Arial"/>
        </w:rPr>
      </w:pPr>
      <w:r>
        <w:rPr>
          <w:rStyle w:val="FontStyle17"/>
          <w:rFonts w:ascii="Arial" w:hAnsi="Arial"/>
        </w:rPr>
        <w:t>Odstąpienie od umowy powinno nastąpić w formie pisemnej pod rygorem nieważności takiego</w:t>
      </w:r>
      <w:r>
        <w:rPr>
          <w:rStyle w:val="FontStyle17"/>
          <w:rFonts w:ascii="Arial" w:hAnsi="Arial"/>
        </w:rPr>
        <w:br/>
        <w:t>oświadczenia i powinno zawierać uzasadnienie.</w:t>
      </w:r>
    </w:p>
    <w:p w:rsidR="006B37BA" w:rsidRDefault="006B37BA" w:rsidP="006B37BA">
      <w:pPr>
        <w:pStyle w:val="Style8"/>
        <w:widowControl/>
        <w:spacing w:before="130" w:line="240" w:lineRule="auto"/>
        <w:ind w:left="10"/>
        <w:jc w:val="center"/>
      </w:pPr>
    </w:p>
    <w:p w:rsidR="006B37BA" w:rsidRDefault="006B37BA" w:rsidP="006B37BA">
      <w:pPr>
        <w:pStyle w:val="Style8"/>
        <w:widowControl/>
        <w:spacing w:before="130" w:line="240" w:lineRule="auto"/>
        <w:ind w:left="10"/>
        <w:jc w:val="center"/>
        <w:rPr>
          <w:rStyle w:val="FontStyle17"/>
          <w:rFonts w:ascii="Arial" w:hAnsi="Arial"/>
        </w:rPr>
      </w:pPr>
      <w:r>
        <w:rPr>
          <w:rStyle w:val="FontStyle17"/>
          <w:rFonts w:ascii="Arial" w:hAnsi="Arial"/>
        </w:rPr>
        <w:t>§ 15</w:t>
      </w:r>
    </w:p>
    <w:p w:rsidR="006B37BA" w:rsidRDefault="006B37BA" w:rsidP="006B37BA">
      <w:pPr>
        <w:pStyle w:val="Style8"/>
        <w:widowControl/>
        <w:spacing w:before="96"/>
        <w:ind w:left="5" w:right="10"/>
        <w:rPr>
          <w:rStyle w:val="FontStyle17"/>
          <w:rFonts w:ascii="Arial" w:hAnsi="Arial"/>
        </w:rPr>
      </w:pPr>
      <w:r>
        <w:rPr>
          <w:rStyle w:val="FontStyle17"/>
          <w:rFonts w:ascii="Arial" w:hAnsi="Arial"/>
        </w:rPr>
        <w:t>Wykonawca nie może bez pisemnej zgody Zamawiającego przenieść wierzytelności wynikających bądź związanych z realizacją niniejszej umowy na rzecz osób trzecich.</w:t>
      </w:r>
    </w:p>
    <w:p w:rsidR="006B37BA" w:rsidRDefault="006B37BA" w:rsidP="006B37BA">
      <w:pPr>
        <w:pStyle w:val="Style8"/>
        <w:widowControl/>
        <w:spacing w:line="240" w:lineRule="exact"/>
        <w:ind w:left="19" w:right="10"/>
      </w:pPr>
    </w:p>
    <w:p w:rsidR="006B37BA" w:rsidRDefault="006B37BA" w:rsidP="006B37BA">
      <w:pPr>
        <w:pStyle w:val="Style8"/>
        <w:widowControl/>
        <w:spacing w:line="240" w:lineRule="exact"/>
        <w:ind w:left="19" w:right="10"/>
        <w:rPr>
          <w:rFonts w:ascii="Arial" w:hAnsi="Arial"/>
          <w:sz w:val="20"/>
          <w:szCs w:val="20"/>
        </w:rPr>
      </w:pPr>
    </w:p>
    <w:p w:rsidR="006B37BA" w:rsidRDefault="006B37BA" w:rsidP="006B37BA">
      <w:pPr>
        <w:pStyle w:val="Style8"/>
        <w:widowControl/>
        <w:spacing w:line="250" w:lineRule="exact"/>
        <w:ind w:left="19" w:right="10"/>
        <w:rPr>
          <w:rStyle w:val="FontStyle17"/>
          <w:rFonts w:ascii="Arial" w:hAnsi="Arial"/>
        </w:rPr>
      </w:pPr>
      <w:r>
        <w:rPr>
          <w:rStyle w:val="FontStyle17"/>
          <w:rFonts w:ascii="Arial" w:hAnsi="Arial"/>
        </w:rPr>
        <w:t>Osobami wyznaczonymi do uzgodnień i koordynacji usług będących przedmiotem niniejszej umowy są:</w:t>
      </w:r>
    </w:p>
    <w:p w:rsidR="006B37BA" w:rsidRDefault="006B37BA" w:rsidP="006B37BA">
      <w:pPr>
        <w:pStyle w:val="Style5"/>
        <w:widowControl/>
        <w:numPr>
          <w:ilvl w:val="0"/>
          <w:numId w:val="32"/>
        </w:numPr>
        <w:tabs>
          <w:tab w:val="left" w:pos="235"/>
          <w:tab w:val="left" w:leader="dot" w:pos="2746"/>
          <w:tab w:val="left" w:leader="dot" w:pos="6043"/>
        </w:tabs>
        <w:spacing w:before="19" w:line="240" w:lineRule="auto"/>
        <w:ind w:left="5"/>
        <w:jc w:val="left"/>
        <w:rPr>
          <w:rStyle w:val="FontStyle17"/>
          <w:rFonts w:ascii="Arial" w:hAnsi="Arial"/>
        </w:rPr>
      </w:pPr>
      <w:r>
        <w:rPr>
          <w:rStyle w:val="FontStyle17"/>
          <w:rFonts w:ascii="Arial" w:hAnsi="Arial"/>
        </w:rPr>
        <w:t>ze strony Zamawiającego: Tomasz Wróbel  - inspektor  tel. 15 – 8798 352wew. 38</w:t>
      </w:r>
    </w:p>
    <w:p w:rsidR="006B37BA" w:rsidRDefault="006B37BA" w:rsidP="006B37BA">
      <w:pPr>
        <w:pStyle w:val="Style5"/>
        <w:widowControl/>
        <w:numPr>
          <w:ilvl w:val="0"/>
          <w:numId w:val="32"/>
        </w:numPr>
        <w:tabs>
          <w:tab w:val="left" w:pos="235"/>
          <w:tab w:val="left" w:leader="dot" w:pos="2746"/>
          <w:tab w:val="left" w:leader="dot" w:pos="6043"/>
        </w:tabs>
        <w:spacing w:before="19" w:line="240" w:lineRule="auto"/>
        <w:ind w:left="5"/>
        <w:jc w:val="left"/>
        <w:rPr>
          <w:rStyle w:val="FontStyle17"/>
          <w:rFonts w:ascii="Arial" w:hAnsi="Arial"/>
        </w:rPr>
      </w:pPr>
      <w:r>
        <w:rPr>
          <w:rStyle w:val="FontStyle17"/>
          <w:rFonts w:ascii="Arial" w:hAnsi="Arial"/>
        </w:rPr>
        <w:t xml:space="preserve">ze strony Wykonawcy </w:t>
      </w:r>
      <w:r>
        <w:rPr>
          <w:rStyle w:val="FontStyle17"/>
          <w:rFonts w:ascii="Arial" w:hAnsi="Arial"/>
        </w:rPr>
        <w:tab/>
        <w:t xml:space="preserve"> </w:t>
      </w:r>
      <w:proofErr w:type="spellStart"/>
      <w:r>
        <w:rPr>
          <w:rStyle w:val="FontStyle17"/>
          <w:rFonts w:ascii="Arial" w:hAnsi="Arial"/>
        </w:rPr>
        <w:t>tel</w:t>
      </w:r>
      <w:proofErr w:type="spellEnd"/>
      <w:r>
        <w:rPr>
          <w:rStyle w:val="FontStyle17"/>
          <w:rFonts w:ascii="Arial" w:hAnsi="Arial"/>
        </w:rPr>
        <w:tab/>
      </w:r>
    </w:p>
    <w:p w:rsidR="006B37BA" w:rsidRDefault="006B37BA" w:rsidP="006B37BA">
      <w:pPr>
        <w:pStyle w:val="Style8"/>
        <w:widowControl/>
        <w:spacing w:before="158" w:line="240" w:lineRule="auto"/>
        <w:ind w:left="14"/>
        <w:jc w:val="center"/>
        <w:rPr>
          <w:rStyle w:val="FontStyle17"/>
          <w:rFonts w:ascii="Arial" w:hAnsi="Arial"/>
        </w:rPr>
      </w:pPr>
      <w:r>
        <w:rPr>
          <w:rStyle w:val="FontStyle17"/>
          <w:rFonts w:ascii="Arial" w:hAnsi="Arial"/>
        </w:rPr>
        <w:t>§ 16</w:t>
      </w:r>
    </w:p>
    <w:p w:rsidR="006B37BA" w:rsidRDefault="006B37BA" w:rsidP="006B37BA">
      <w:pPr>
        <w:pStyle w:val="Style61"/>
        <w:widowControl/>
        <w:tabs>
          <w:tab w:val="left" w:pos="283"/>
        </w:tabs>
        <w:spacing w:before="178"/>
        <w:ind w:left="5" w:right="10" w:firstLine="0"/>
        <w:rPr>
          <w:rStyle w:val="FontStyle73"/>
          <w:rFonts w:ascii="Arial" w:hAnsi="Arial"/>
        </w:rPr>
      </w:pPr>
      <w:r>
        <w:rPr>
          <w:rStyle w:val="FontStyle73"/>
          <w:rFonts w:ascii="Arial" w:hAnsi="Arial"/>
        </w:rPr>
        <w:t>1. Zakazuje się istotnych zmian postanowień zawartej umowy w stosunku do treści oferty, na podstawie której dokonano wyboru Wykonawcy, z zastrzeżeniem ust. 2.</w:t>
      </w:r>
    </w:p>
    <w:p w:rsidR="006B37BA" w:rsidRDefault="006B37BA" w:rsidP="006B37BA">
      <w:pPr>
        <w:pStyle w:val="Style61"/>
        <w:widowControl/>
        <w:tabs>
          <w:tab w:val="left" w:pos="45"/>
        </w:tabs>
        <w:spacing w:before="158" w:line="240" w:lineRule="auto"/>
        <w:ind w:right="10" w:firstLine="0"/>
        <w:jc w:val="left"/>
        <w:rPr>
          <w:rStyle w:val="FontStyle73"/>
          <w:rFonts w:ascii="Arial" w:hAnsi="Arial"/>
        </w:rPr>
      </w:pPr>
      <w:r>
        <w:rPr>
          <w:rStyle w:val="FontStyle73"/>
          <w:rFonts w:ascii="Arial" w:hAnsi="Arial"/>
        </w:rPr>
        <w:t>2. Zamawiający przewiduje możliwość wprowadzenia zmiany postanowień zawartej umowy w stosunku do treści oferty dotyczącej wynagrodzenia Wykonawcy w przypadku zmiany ustawowej stawki VAT.</w:t>
      </w:r>
    </w:p>
    <w:p w:rsidR="007D6226" w:rsidRDefault="007D6226" w:rsidP="006B37BA">
      <w:pPr>
        <w:pStyle w:val="Style8"/>
        <w:widowControl/>
        <w:tabs>
          <w:tab w:val="left" w:pos="45"/>
        </w:tabs>
        <w:spacing w:before="158" w:line="240" w:lineRule="auto"/>
        <w:jc w:val="center"/>
        <w:rPr>
          <w:rStyle w:val="FontStyle17"/>
          <w:rFonts w:ascii="Arial" w:hAnsi="Arial"/>
        </w:rPr>
      </w:pPr>
    </w:p>
    <w:p w:rsidR="006B37BA" w:rsidRDefault="006B37BA" w:rsidP="006B37BA">
      <w:pPr>
        <w:pStyle w:val="Style8"/>
        <w:widowControl/>
        <w:tabs>
          <w:tab w:val="left" w:pos="45"/>
        </w:tabs>
        <w:spacing w:before="158" w:line="240" w:lineRule="auto"/>
        <w:jc w:val="center"/>
        <w:rPr>
          <w:rStyle w:val="FontStyle17"/>
          <w:rFonts w:ascii="Arial" w:hAnsi="Arial"/>
        </w:rPr>
      </w:pPr>
      <w:r>
        <w:rPr>
          <w:rStyle w:val="FontStyle17"/>
          <w:rFonts w:ascii="Arial" w:hAnsi="Arial"/>
        </w:rPr>
        <w:t>§ 17</w:t>
      </w:r>
    </w:p>
    <w:p w:rsidR="006B37BA" w:rsidRDefault="006B37BA" w:rsidP="006B37BA">
      <w:pPr>
        <w:pStyle w:val="Style46"/>
        <w:widowControl/>
        <w:tabs>
          <w:tab w:val="left" w:pos="278"/>
        </w:tabs>
        <w:spacing w:before="178" w:line="413" w:lineRule="exact"/>
        <w:ind w:firstLine="0"/>
        <w:jc w:val="left"/>
        <w:rPr>
          <w:rStyle w:val="FontStyle73"/>
          <w:rFonts w:ascii="Arial" w:hAnsi="Arial"/>
        </w:rPr>
      </w:pPr>
      <w:r>
        <w:rPr>
          <w:rStyle w:val="FontStyle73"/>
          <w:rFonts w:ascii="Arial" w:hAnsi="Arial"/>
        </w:rPr>
        <w:lastRenderedPageBreak/>
        <w:t>1. Wykonawca powinien wykonać roboty siłami swojej firmy.</w:t>
      </w:r>
    </w:p>
    <w:p w:rsidR="006B37BA" w:rsidRDefault="006B37BA" w:rsidP="006B37BA">
      <w:pPr>
        <w:pStyle w:val="Style46"/>
        <w:widowControl/>
        <w:tabs>
          <w:tab w:val="left" w:pos="278"/>
        </w:tabs>
        <w:spacing w:line="413" w:lineRule="exact"/>
        <w:ind w:firstLine="0"/>
        <w:rPr>
          <w:rStyle w:val="FontStyle73"/>
          <w:rFonts w:ascii="Arial" w:hAnsi="Arial"/>
        </w:rPr>
      </w:pPr>
      <w:r>
        <w:rPr>
          <w:rStyle w:val="FontStyle73"/>
          <w:rFonts w:ascii="Arial" w:hAnsi="Arial"/>
        </w:rPr>
        <w:t xml:space="preserve">2.Wykonawca może zlecić realizację części przedmiotu zamówienia do wykonania podwykonawcom pod warunkiem, że część zamówienia, którą Wykonawca zamierza powierzyć do wykonania podwykonawcy została wskazana w ofercie Wykonawcy. </w:t>
      </w:r>
    </w:p>
    <w:p w:rsidR="006B37BA" w:rsidRDefault="006B37BA" w:rsidP="006B37BA">
      <w:pPr>
        <w:pStyle w:val="Style46"/>
        <w:widowControl/>
        <w:tabs>
          <w:tab w:val="left" w:pos="278"/>
        </w:tabs>
        <w:spacing w:line="413" w:lineRule="exact"/>
        <w:ind w:firstLine="0"/>
        <w:rPr>
          <w:rStyle w:val="FontStyle73"/>
          <w:rFonts w:ascii="Arial" w:hAnsi="Arial"/>
        </w:rPr>
      </w:pPr>
      <w:r>
        <w:rPr>
          <w:rStyle w:val="FontStyle73"/>
          <w:rFonts w:ascii="Arial" w:hAnsi="Arial"/>
        </w:rPr>
        <w:t>3. Wykonanie robót w podwykonawstwie nie zwalnia Wykonawcy od odpowiedzialności i zobowiązań wynikających z warunków umowy.</w:t>
      </w:r>
    </w:p>
    <w:p w:rsidR="006B37BA" w:rsidRDefault="006B37BA" w:rsidP="006B37BA">
      <w:pPr>
        <w:pStyle w:val="Style46"/>
        <w:widowControl/>
        <w:tabs>
          <w:tab w:val="left" w:pos="278"/>
        </w:tabs>
        <w:spacing w:line="413" w:lineRule="exact"/>
        <w:ind w:firstLine="0"/>
        <w:rPr>
          <w:rStyle w:val="FontStyle73"/>
          <w:rFonts w:ascii="Arial" w:hAnsi="Arial"/>
        </w:rPr>
      </w:pPr>
      <w:r>
        <w:rPr>
          <w:rStyle w:val="FontStyle73"/>
          <w:rFonts w:ascii="Arial" w:hAnsi="Arial"/>
        </w:rPr>
        <w:t>4. Wykonawca będzie odpowiedzialny za działania, uchybienia i zaniedbania podwykonawcy, jego przedstawicieli lub pracowników w takim zakresie, jak gdyby były one działaniami, uchybieniami lub zaniedbaniami samego Wykonawcy, jego przedstawicieli lub pracowników.</w:t>
      </w:r>
    </w:p>
    <w:p w:rsidR="006B37BA" w:rsidRDefault="006B37BA" w:rsidP="006B37BA">
      <w:pPr>
        <w:pStyle w:val="Style46"/>
        <w:widowControl/>
        <w:tabs>
          <w:tab w:val="left" w:pos="278"/>
        </w:tabs>
        <w:spacing w:line="413" w:lineRule="exact"/>
        <w:ind w:firstLine="0"/>
        <w:rPr>
          <w:rStyle w:val="FontStyle73"/>
        </w:rPr>
      </w:pPr>
      <w:r>
        <w:rPr>
          <w:rStyle w:val="FontStyle73"/>
          <w:rFonts w:ascii="Arial" w:hAnsi="Arial"/>
        </w:rPr>
        <w:t>5. Podwykonawca nie może zlecić części zamówienia, która została mu powierzona do wykonania innemu podwykonawcy</w:t>
      </w:r>
      <w:r>
        <w:rPr>
          <w:rStyle w:val="FontStyle73"/>
        </w:rPr>
        <w:t>.</w:t>
      </w:r>
    </w:p>
    <w:p w:rsidR="006B37BA" w:rsidRDefault="006B37BA" w:rsidP="006B37BA">
      <w:pPr>
        <w:pStyle w:val="Style8"/>
        <w:widowControl/>
        <w:tabs>
          <w:tab w:val="left" w:pos="278"/>
        </w:tabs>
        <w:spacing w:before="130" w:line="240" w:lineRule="auto"/>
        <w:jc w:val="center"/>
        <w:rPr>
          <w:rStyle w:val="FontStyle17"/>
          <w:rFonts w:ascii="Arial" w:hAnsi="Arial"/>
        </w:rPr>
      </w:pPr>
      <w:r>
        <w:rPr>
          <w:rStyle w:val="FontStyle17"/>
          <w:rFonts w:ascii="Arial" w:hAnsi="Arial"/>
        </w:rPr>
        <w:t>§ 18</w:t>
      </w:r>
    </w:p>
    <w:p w:rsidR="006B37BA" w:rsidRDefault="006B37BA" w:rsidP="006B37BA">
      <w:pPr>
        <w:pStyle w:val="Style8"/>
        <w:widowControl/>
        <w:spacing w:before="211" w:line="360" w:lineRule="auto"/>
        <w:ind w:left="5"/>
        <w:rPr>
          <w:rStyle w:val="FontStyle17"/>
          <w:rFonts w:ascii="Arial" w:hAnsi="Arial"/>
        </w:rPr>
      </w:pPr>
      <w:r>
        <w:rPr>
          <w:rStyle w:val="FontStyle17"/>
          <w:rFonts w:ascii="Arial" w:hAnsi="Arial"/>
        </w:rPr>
        <w:t>1. W sprawach nieuregulowanych niniejszą umową zastosowanie mają odpowiednie przepisy prawa polskiego, w szczególności Kodeksu Cywilnego, ustawy Prawo zamówień publicznych z przepisami wykonawczymi oraz Ustawy o utrzymaniu czystości i porządku w gminach z przepisami wykonawczymi.</w:t>
      </w:r>
    </w:p>
    <w:p w:rsidR="006B37BA" w:rsidRDefault="006B37BA" w:rsidP="006B37BA">
      <w:pPr>
        <w:pStyle w:val="Style8"/>
        <w:widowControl/>
        <w:numPr>
          <w:ilvl w:val="0"/>
          <w:numId w:val="33"/>
        </w:numPr>
        <w:spacing w:line="360" w:lineRule="auto"/>
        <w:ind w:left="0" w:right="10" w:firstLine="0"/>
      </w:pPr>
      <w:r>
        <w:rPr>
          <w:rStyle w:val="FontStyle17"/>
          <w:rFonts w:ascii="Arial" w:hAnsi="Arial"/>
        </w:rPr>
        <w:t>Właściwym do rozstrzygania sporów wynikłych na tle realizacji niniejszej umowy jest sąd właściwy dla siedziby Zamawiającego.</w:t>
      </w:r>
    </w:p>
    <w:p w:rsidR="006B37BA" w:rsidRDefault="006B37BA" w:rsidP="006B37BA">
      <w:pPr>
        <w:pStyle w:val="Style8"/>
        <w:widowControl/>
        <w:spacing w:before="130" w:line="240" w:lineRule="auto"/>
        <w:ind w:left="5"/>
        <w:jc w:val="center"/>
        <w:rPr>
          <w:rStyle w:val="FontStyle17"/>
          <w:rFonts w:ascii="Arial" w:hAnsi="Arial"/>
        </w:rPr>
      </w:pPr>
      <w:r>
        <w:rPr>
          <w:rStyle w:val="FontStyle17"/>
          <w:rFonts w:ascii="Arial" w:hAnsi="Arial"/>
        </w:rPr>
        <w:t>§ 19</w:t>
      </w:r>
    </w:p>
    <w:p w:rsidR="006B37BA" w:rsidRDefault="006B37BA" w:rsidP="006B37BA">
      <w:pPr>
        <w:pStyle w:val="Style5"/>
        <w:widowControl/>
        <w:tabs>
          <w:tab w:val="left" w:pos="365"/>
        </w:tabs>
        <w:spacing w:before="120" w:line="250" w:lineRule="exact"/>
        <w:jc w:val="left"/>
        <w:rPr>
          <w:rStyle w:val="FontStyle17"/>
          <w:rFonts w:ascii="Arial" w:hAnsi="Arial"/>
        </w:rPr>
      </w:pPr>
      <w:r>
        <w:rPr>
          <w:rStyle w:val="FontStyle17"/>
          <w:rFonts w:ascii="Arial" w:hAnsi="Arial"/>
        </w:rPr>
        <w:t>1.Integralną część umowy stanowią następujące dokumenty:</w:t>
      </w:r>
    </w:p>
    <w:p w:rsidR="006B37BA" w:rsidRDefault="006B37BA" w:rsidP="006B37BA">
      <w:pPr>
        <w:rPr>
          <w:rFonts w:cs="Calibri"/>
        </w:rPr>
      </w:pPr>
    </w:p>
    <w:p w:rsidR="006B37BA" w:rsidRDefault="006B37BA" w:rsidP="006B37BA">
      <w:pPr>
        <w:pStyle w:val="Style5"/>
        <w:widowControl/>
        <w:numPr>
          <w:ilvl w:val="0"/>
          <w:numId w:val="34"/>
        </w:numPr>
        <w:tabs>
          <w:tab w:val="left" w:pos="662"/>
        </w:tabs>
        <w:spacing w:line="250" w:lineRule="exact"/>
        <w:ind w:left="427"/>
        <w:jc w:val="left"/>
        <w:rPr>
          <w:rStyle w:val="FontStyle17"/>
          <w:rFonts w:ascii="Arial" w:hAnsi="Arial"/>
        </w:rPr>
      </w:pPr>
      <w:r>
        <w:rPr>
          <w:rStyle w:val="FontStyle17"/>
          <w:rFonts w:ascii="Arial" w:hAnsi="Arial"/>
        </w:rPr>
        <w:t>Specyfikacja istotnych warunków zamówienia,</w:t>
      </w:r>
    </w:p>
    <w:p w:rsidR="006B37BA" w:rsidRDefault="006B37BA" w:rsidP="006B37BA">
      <w:pPr>
        <w:pStyle w:val="Style5"/>
        <w:widowControl/>
        <w:numPr>
          <w:ilvl w:val="0"/>
          <w:numId w:val="34"/>
        </w:numPr>
        <w:tabs>
          <w:tab w:val="left" w:pos="662"/>
        </w:tabs>
        <w:spacing w:line="250" w:lineRule="exact"/>
        <w:ind w:left="427"/>
        <w:jc w:val="left"/>
        <w:rPr>
          <w:rStyle w:val="FontStyle17"/>
          <w:rFonts w:ascii="Arial" w:hAnsi="Arial"/>
        </w:rPr>
      </w:pPr>
      <w:r>
        <w:rPr>
          <w:rStyle w:val="FontStyle17"/>
          <w:rFonts w:ascii="Arial" w:hAnsi="Arial"/>
        </w:rPr>
        <w:t>Oferta złożona w postępowaniu.</w:t>
      </w:r>
    </w:p>
    <w:p w:rsidR="006B37BA" w:rsidRDefault="006B37BA" w:rsidP="006B37BA">
      <w:pPr>
        <w:pStyle w:val="Style5"/>
        <w:widowControl/>
        <w:tabs>
          <w:tab w:val="left" w:pos="365"/>
        </w:tabs>
        <w:spacing w:before="110"/>
        <w:rPr>
          <w:rStyle w:val="FontStyle17"/>
          <w:rFonts w:ascii="Arial" w:hAnsi="Arial"/>
        </w:rPr>
      </w:pPr>
      <w:r>
        <w:rPr>
          <w:rStyle w:val="FontStyle17"/>
          <w:rFonts w:ascii="Arial" w:hAnsi="Arial"/>
        </w:rPr>
        <w:t>2.Umowę sporządzono w trzech jednobrzmiących egzemplarzach, w tym jeden egzemplarz dla Wykonawcy, dwa egzemplarze dla  Zamawiającego.</w:t>
      </w:r>
    </w:p>
    <w:p w:rsidR="006B37BA" w:rsidRDefault="006B37BA" w:rsidP="006B37BA">
      <w:pPr>
        <w:tabs>
          <w:tab w:val="left" w:pos="1418"/>
        </w:tabs>
        <w:rPr>
          <w:rFonts w:cs="Calibri"/>
        </w:rPr>
      </w:pPr>
    </w:p>
    <w:p w:rsidR="006B37BA" w:rsidRDefault="006B37BA" w:rsidP="006B37BA">
      <w:pPr>
        <w:tabs>
          <w:tab w:val="left" w:pos="1418"/>
        </w:tabs>
        <w:rPr>
          <w:rFonts w:ascii="Arial" w:hAnsi="Arial"/>
          <w:sz w:val="20"/>
          <w:szCs w:val="20"/>
        </w:rPr>
      </w:pPr>
    </w:p>
    <w:p w:rsidR="006B37BA" w:rsidRDefault="006B37BA" w:rsidP="006B37BA">
      <w:pPr>
        <w:pStyle w:val="Style8"/>
        <w:widowControl/>
        <w:tabs>
          <w:tab w:val="left" w:pos="1134"/>
          <w:tab w:val="left" w:pos="5387"/>
        </w:tabs>
        <w:spacing w:line="240" w:lineRule="auto"/>
        <w:rPr>
          <w:rStyle w:val="FontStyle17"/>
          <w:rFonts w:ascii="Arial" w:hAnsi="Arial"/>
        </w:rPr>
      </w:pPr>
      <w:r>
        <w:rPr>
          <w:rStyle w:val="FontStyle17"/>
          <w:rFonts w:ascii="Arial" w:hAnsi="Arial"/>
        </w:rPr>
        <w:tab/>
        <w:t xml:space="preserve">WYKONAWCA: </w:t>
      </w:r>
      <w:r>
        <w:rPr>
          <w:rStyle w:val="FontStyle17"/>
          <w:rFonts w:ascii="Arial" w:hAnsi="Arial"/>
        </w:rPr>
        <w:tab/>
        <w:t>ZAMAWIAJĄCY:</w:t>
      </w:r>
    </w:p>
    <w:p w:rsidR="006B37BA" w:rsidRDefault="006B37BA" w:rsidP="006B37BA"/>
    <w:p w:rsidR="006B37BA" w:rsidRDefault="006B37BA" w:rsidP="006B37BA">
      <w:pPr>
        <w:widowControl w:val="0"/>
        <w:autoSpaceDE w:val="0"/>
        <w:autoSpaceDN w:val="0"/>
        <w:adjustRightInd w:val="0"/>
        <w:spacing w:after="0" w:line="240" w:lineRule="auto"/>
      </w:pPr>
    </w:p>
    <w:p w:rsidR="006B37BA" w:rsidRDefault="006B37BA" w:rsidP="006B37BA">
      <w:pPr>
        <w:widowControl w:val="0"/>
        <w:autoSpaceDE w:val="0"/>
        <w:autoSpaceDN w:val="0"/>
        <w:adjustRightInd w:val="0"/>
        <w:spacing w:after="0" w:line="360" w:lineRule="auto"/>
      </w:pPr>
    </w:p>
    <w:p w:rsidR="006B37BA" w:rsidRDefault="006B37BA" w:rsidP="006B37BA"/>
    <w:p w:rsidR="006B37BA" w:rsidRDefault="006B37BA" w:rsidP="006B37BA"/>
    <w:p w:rsidR="007D6226" w:rsidRDefault="007D6226" w:rsidP="006B37BA"/>
    <w:p w:rsidR="006B37BA" w:rsidRDefault="006B37BA" w:rsidP="006B37BA"/>
    <w:p w:rsidR="006B37BA" w:rsidRDefault="006B37BA" w:rsidP="006B37BA">
      <w:pPr>
        <w:spacing w:after="0" w:line="24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Załącznik nr 7 do </w:t>
      </w:r>
      <w:proofErr w:type="spellStart"/>
      <w:r>
        <w:rPr>
          <w:rFonts w:ascii="Times New Roman" w:eastAsia="Times New Roman" w:hAnsi="Times New Roman"/>
          <w:sz w:val="24"/>
          <w:szCs w:val="24"/>
          <w:lang w:eastAsia="pl-PL"/>
        </w:rPr>
        <w:t>siwz</w:t>
      </w:r>
      <w:proofErr w:type="spellEnd"/>
    </w:p>
    <w:p w:rsidR="006B37BA" w:rsidRDefault="006B37BA" w:rsidP="006B37BA">
      <w:pPr>
        <w:spacing w:after="0" w:line="240" w:lineRule="auto"/>
        <w:jc w:val="right"/>
        <w:rPr>
          <w:rFonts w:ascii="Times New Roman" w:eastAsia="Times New Roman" w:hAnsi="Times New Roman"/>
          <w:sz w:val="24"/>
          <w:szCs w:val="24"/>
          <w:lang w:eastAsia="pl-PL"/>
        </w:rPr>
      </w:pPr>
    </w:p>
    <w:p w:rsidR="006B37BA" w:rsidRDefault="006B37BA" w:rsidP="006B37B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Wykaz miejscowości objętych przedmiotem zamówienia i ilości gospodarstw domowych</w:t>
      </w:r>
    </w:p>
    <w:p w:rsidR="006B37BA" w:rsidRDefault="006B37BA" w:rsidP="006B37BA">
      <w:pPr>
        <w:spacing w:after="0" w:line="240" w:lineRule="auto"/>
        <w:jc w:val="center"/>
        <w:rPr>
          <w:rFonts w:ascii="Times New Roman" w:eastAsia="Times New Roman" w:hAnsi="Times New Roman"/>
          <w:sz w:val="24"/>
          <w:szCs w:val="24"/>
          <w:lang w:eastAsia="pl-P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80"/>
        <w:gridCol w:w="2520"/>
      </w:tblGrid>
      <w:tr w:rsidR="006B37BA" w:rsidTr="006B37BA">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L.p.</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Miejscowość</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Ilość gospodarstw</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Bystre</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146</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Kamionka Dolna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49</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Kamionka Górna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75</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Kamionka-Kolonia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62</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Kamionka Średnia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Koziarnia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144</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Krzeszów</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283</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Krzeszów Dolny</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78</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Kustrawa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47</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Łazów</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76</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Podolszynka Ordynacka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84</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12.</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Podolszynka Plebańska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51</w:t>
            </w:r>
          </w:p>
        </w:tc>
      </w:tr>
      <w:tr w:rsidR="006B37BA"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Sigiełki</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36</w:t>
            </w:r>
          </w:p>
        </w:tc>
      </w:tr>
      <w:tr w:rsidR="006B37BA" w:rsidTr="006B37BA">
        <w:trPr>
          <w:trHeight w:val="525"/>
        </w:trPr>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Ogółem</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Default="006B37B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1084</w:t>
            </w:r>
          </w:p>
        </w:tc>
      </w:tr>
    </w:tbl>
    <w:p w:rsidR="00803130" w:rsidRDefault="00803130"/>
    <w:sectPr w:rsidR="00803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3"/>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4"/>
    <w:lvl w:ilvl="0">
      <w:start w:val="8"/>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9"/>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8"/>
    <w:lvl w:ilvl="0">
      <w:start w:val="2"/>
      <w:numFmt w:val="decimal"/>
      <w:lvlText w:val="%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9"/>
    <w:lvl w:ilvl="0">
      <w:start w:val="3"/>
      <w:numFmt w:val="decimal"/>
      <w:lvlText w:val="%1."/>
      <w:lvlJc w:val="left"/>
      <w:pPr>
        <w:tabs>
          <w:tab w:val="num" w:pos="0"/>
        </w:tabs>
        <w:ind w:left="0" w:firstLine="0"/>
      </w:pPr>
      <w:rPr>
        <w:rFonts w:ascii="Times New Roman" w:hAnsi="Times New Roman" w:cs="Times New Roman"/>
      </w:rPr>
    </w:lvl>
  </w:abstractNum>
  <w:abstractNum w:abstractNumId="8" w15:restartNumberingAfterBreak="0">
    <w:nsid w:val="00000009"/>
    <w:multiLevelType w:val="singleLevel"/>
    <w:tmpl w:val="00000009"/>
    <w:name w:val="WW8Num10"/>
    <w:lvl w:ilvl="0">
      <w:start w:val="1"/>
      <w:numFmt w:val="lowerLetter"/>
      <w:lvlText w:val="%1)"/>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singleLevel"/>
    <w:tmpl w:val="0000000B"/>
    <w:name w:val="WW8Num12"/>
    <w:lvl w:ilvl="0">
      <w:start w:val="2"/>
      <w:numFmt w:val="decimal"/>
      <w:lvlText w:val="%1."/>
      <w:lvlJc w:val="left"/>
      <w:pPr>
        <w:tabs>
          <w:tab w:val="num" w:pos="0"/>
        </w:tabs>
        <w:ind w:left="0" w:firstLine="0"/>
      </w:pPr>
      <w:rPr>
        <w:rFonts w:ascii="Times New Roman" w:hAnsi="Times New Roman" w:cs="Times New Roman"/>
      </w:rPr>
    </w:lvl>
  </w:abstractNum>
  <w:abstractNum w:abstractNumId="11" w15:restartNumberingAfterBreak="0">
    <w:nsid w:val="0000000C"/>
    <w:multiLevelType w:val="singleLevel"/>
    <w:tmpl w:val="0000000C"/>
    <w:name w:val="WW8Num13"/>
    <w:lvl w:ilvl="0">
      <w:start w:val="3"/>
      <w:numFmt w:val="decimal"/>
      <w:lvlText w:val="%1."/>
      <w:lvlJc w:val="left"/>
      <w:pPr>
        <w:tabs>
          <w:tab w:val="num" w:pos="0"/>
        </w:tabs>
        <w:ind w:left="0" w:firstLine="0"/>
      </w:pPr>
      <w:rPr>
        <w:rFonts w:ascii="Times New Roman" w:hAnsi="Times New Roman" w:cs="Times New Roman"/>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0" w:firstLine="0"/>
      </w:pPr>
      <w:rPr>
        <w:rFonts w:ascii="Times New Roman" w:hAnsi="Times New Roman" w:cs="Times New Roman"/>
      </w:rPr>
    </w:lvl>
  </w:abstractNum>
  <w:abstractNum w:abstractNumId="14" w15:restartNumberingAfterBreak="0">
    <w:nsid w:val="0000000F"/>
    <w:multiLevelType w:val="singleLevel"/>
    <w:tmpl w:val="0000000F"/>
    <w:name w:val="WW8Num16"/>
    <w:lvl w:ilvl="0">
      <w:start w:val="1"/>
      <w:numFmt w:val="lowerLetter"/>
      <w:lvlText w:val="%1)"/>
      <w:lvlJc w:val="left"/>
      <w:pPr>
        <w:tabs>
          <w:tab w:val="num" w:pos="0"/>
        </w:tabs>
        <w:ind w:left="0" w:firstLine="0"/>
      </w:pPr>
      <w:rPr>
        <w:rFonts w:ascii="Times New Roman" w:hAnsi="Times New Roman" w:cs="Times New Roman"/>
      </w:rPr>
    </w:lvl>
  </w:abstractNum>
  <w:abstractNum w:abstractNumId="15" w15:restartNumberingAfterBreak="0">
    <w:nsid w:val="00000010"/>
    <w:multiLevelType w:val="singleLevel"/>
    <w:tmpl w:val="00000010"/>
    <w:name w:val="WW8Num17"/>
    <w:lvl w:ilvl="0">
      <w:start w:val="1"/>
      <w:numFmt w:val="lowerLetter"/>
      <w:lvlText w:val="%1)"/>
      <w:lvlJc w:val="left"/>
      <w:pPr>
        <w:tabs>
          <w:tab w:val="num" w:pos="0"/>
        </w:tabs>
        <w:ind w:left="0" w:firstLine="0"/>
      </w:pPr>
      <w:rPr>
        <w:rFonts w:ascii="Times New Roman" w:hAnsi="Times New Roman" w:cs="Times New Roman"/>
      </w:rPr>
    </w:lvl>
  </w:abstractNum>
  <w:abstractNum w:abstractNumId="16" w15:restartNumberingAfterBreak="0">
    <w:nsid w:val="00000011"/>
    <w:multiLevelType w:val="singleLevel"/>
    <w:tmpl w:val="00000011"/>
    <w:name w:val="WW8Num18"/>
    <w:lvl w:ilvl="0">
      <w:start w:val="1"/>
      <w:numFmt w:val="decimal"/>
      <w:lvlText w:val="%1."/>
      <w:lvlJc w:val="left"/>
      <w:pPr>
        <w:tabs>
          <w:tab w:val="num" w:pos="0"/>
        </w:tabs>
        <w:ind w:left="0" w:firstLine="0"/>
      </w:pPr>
      <w:rPr>
        <w:rFonts w:ascii="Times New Roman" w:hAnsi="Times New Roman" w:cs="Times New Roman"/>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0" w:firstLine="0"/>
      </w:pPr>
      <w:rPr>
        <w:rFonts w:ascii="Times New Roman" w:hAnsi="Times New Roman" w:cs="Times New Roman"/>
      </w:rPr>
    </w:lvl>
  </w:abstractNum>
  <w:abstractNum w:abstractNumId="18" w15:restartNumberingAfterBreak="0">
    <w:nsid w:val="00000013"/>
    <w:multiLevelType w:val="singleLevel"/>
    <w:tmpl w:val="00000013"/>
    <w:name w:val="WW8Num20"/>
    <w:lvl w:ilvl="0">
      <w:start w:val="2"/>
      <w:numFmt w:val="decimal"/>
      <w:lvlText w:val="%1."/>
      <w:lvlJc w:val="left"/>
      <w:pPr>
        <w:tabs>
          <w:tab w:val="num" w:pos="0"/>
        </w:tabs>
        <w:ind w:left="0" w:firstLine="0"/>
      </w:pPr>
      <w:rPr>
        <w:rFonts w:ascii="Times New Roman" w:hAnsi="Times New Roman" w:cs="Times New Roman"/>
      </w:rPr>
    </w:lvl>
  </w:abstractNum>
  <w:abstractNum w:abstractNumId="19" w15:restartNumberingAfterBreak="0">
    <w:nsid w:val="00000014"/>
    <w:multiLevelType w:val="singleLevel"/>
    <w:tmpl w:val="00000014"/>
    <w:name w:val="WW8Num21"/>
    <w:lvl w:ilvl="0">
      <w:start w:val="1"/>
      <w:numFmt w:val="decimal"/>
      <w:lvlText w:val="%1."/>
      <w:lvlJc w:val="left"/>
      <w:pPr>
        <w:tabs>
          <w:tab w:val="num" w:pos="0"/>
        </w:tabs>
        <w:ind w:left="0" w:firstLine="0"/>
      </w:pPr>
      <w:rPr>
        <w:rFonts w:ascii="Times New Roman" w:hAnsi="Times New Roman" w:cs="Times New Roman"/>
      </w:rPr>
    </w:lvl>
  </w:abstractNum>
  <w:abstractNum w:abstractNumId="20" w15:restartNumberingAfterBreak="0">
    <w:nsid w:val="00000015"/>
    <w:multiLevelType w:val="singleLevel"/>
    <w:tmpl w:val="00000015"/>
    <w:name w:val="WW8Num22"/>
    <w:lvl w:ilvl="0">
      <w:start w:val="4"/>
      <w:numFmt w:val="decimal"/>
      <w:lvlText w:val="%1)"/>
      <w:lvlJc w:val="left"/>
      <w:pPr>
        <w:tabs>
          <w:tab w:val="num" w:pos="0"/>
        </w:tabs>
        <w:ind w:left="0" w:firstLine="0"/>
      </w:pPr>
      <w:rPr>
        <w:rFonts w:ascii="Times New Roman" w:hAnsi="Times New Roman" w:cs="Times New Roman"/>
      </w:rPr>
    </w:lvl>
  </w:abstractNum>
  <w:abstractNum w:abstractNumId="21" w15:restartNumberingAfterBreak="0">
    <w:nsid w:val="00000016"/>
    <w:multiLevelType w:val="singleLevel"/>
    <w:tmpl w:val="00000016"/>
    <w:name w:val="WW8Num23"/>
    <w:lvl w:ilvl="0">
      <w:start w:val="5"/>
      <w:numFmt w:val="decimal"/>
      <w:lvlText w:val="%1."/>
      <w:lvlJc w:val="left"/>
      <w:pPr>
        <w:tabs>
          <w:tab w:val="num" w:pos="0"/>
        </w:tabs>
        <w:ind w:left="0" w:firstLine="0"/>
      </w:pPr>
      <w:rPr>
        <w:rFonts w:ascii="Times New Roman" w:hAnsi="Times New Roman" w:cs="Times New Roman"/>
      </w:rPr>
    </w:lvl>
  </w:abstractNum>
  <w:abstractNum w:abstractNumId="22" w15:restartNumberingAfterBreak="0">
    <w:nsid w:val="00000017"/>
    <w:multiLevelType w:val="singleLevel"/>
    <w:tmpl w:val="00000017"/>
    <w:name w:val="WW8Num24"/>
    <w:lvl w:ilvl="0">
      <w:start w:val="5"/>
      <w:numFmt w:val="decimal"/>
      <w:lvlText w:val="%1."/>
      <w:lvlJc w:val="left"/>
      <w:pPr>
        <w:tabs>
          <w:tab w:val="num" w:pos="0"/>
        </w:tabs>
        <w:ind w:left="0" w:firstLine="0"/>
      </w:pPr>
      <w:rPr>
        <w:rFonts w:ascii="Times New Roman" w:hAnsi="Times New Roman" w:cs="Times New Roman"/>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0" w:firstLine="0"/>
      </w:pPr>
      <w:rPr>
        <w:rFonts w:ascii="Times New Roman" w:hAnsi="Times New Roman" w:cs="Times New Roman"/>
      </w:rPr>
    </w:lvl>
  </w:abstractNum>
  <w:abstractNum w:abstractNumId="24" w15:restartNumberingAfterBreak="0">
    <w:nsid w:val="00000019"/>
    <w:multiLevelType w:val="singleLevel"/>
    <w:tmpl w:val="00000019"/>
    <w:name w:val="WW8Num26"/>
    <w:lvl w:ilvl="0">
      <w:start w:val="4"/>
      <w:numFmt w:val="decimal"/>
      <w:lvlText w:val="%1."/>
      <w:lvlJc w:val="left"/>
      <w:pPr>
        <w:tabs>
          <w:tab w:val="num" w:pos="0"/>
        </w:tabs>
        <w:ind w:left="0" w:firstLine="0"/>
      </w:pPr>
      <w:rPr>
        <w:rFonts w:ascii="Times New Roman" w:hAnsi="Times New Roman" w:cs="Times New Roman"/>
      </w:rPr>
    </w:lvl>
  </w:abstractNum>
  <w:abstractNum w:abstractNumId="25" w15:restartNumberingAfterBreak="0">
    <w:nsid w:val="0000001A"/>
    <w:multiLevelType w:val="singleLevel"/>
    <w:tmpl w:val="0000001A"/>
    <w:name w:val="WW8Num27"/>
    <w:lvl w:ilvl="0">
      <w:start w:val="2"/>
      <w:numFmt w:val="decimal"/>
      <w:lvlText w:val="%1."/>
      <w:lvlJc w:val="left"/>
      <w:pPr>
        <w:tabs>
          <w:tab w:val="num" w:pos="0"/>
        </w:tabs>
        <w:ind w:left="0" w:firstLine="0"/>
      </w:pPr>
      <w:rPr>
        <w:rFonts w:ascii="Times New Roman" w:hAnsi="Times New Roman" w:cs="Times New Roman"/>
      </w:rPr>
    </w:lvl>
  </w:abstractNum>
  <w:abstractNum w:abstractNumId="26" w15:restartNumberingAfterBreak="0">
    <w:nsid w:val="0000001B"/>
    <w:multiLevelType w:val="singleLevel"/>
    <w:tmpl w:val="0000001B"/>
    <w:name w:val="WW8Num28"/>
    <w:lvl w:ilvl="0">
      <w:numFmt w:val="bullet"/>
      <w:lvlText w:val="-"/>
      <w:lvlJc w:val="left"/>
      <w:pPr>
        <w:tabs>
          <w:tab w:val="num" w:pos="0"/>
        </w:tabs>
        <w:ind w:left="0" w:firstLine="0"/>
      </w:pPr>
      <w:rPr>
        <w:rFonts w:ascii="Times New Roman" w:hAnsi="Times New Roman" w:cs="Times New Roman"/>
      </w:rPr>
    </w:lvl>
  </w:abstractNum>
  <w:abstractNum w:abstractNumId="27" w15:restartNumberingAfterBreak="0">
    <w:nsid w:val="0000001C"/>
    <w:multiLevelType w:val="multilevel"/>
    <w:tmpl w:val="0000001C"/>
    <w:name w:val="WW8Num29"/>
    <w:lvl w:ilvl="0">
      <w:start w:val="2"/>
      <w:numFmt w:val="decimal"/>
      <w:pStyle w:val="Nagwek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3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06D670D"/>
    <w:multiLevelType w:val="multilevel"/>
    <w:tmpl w:val="095EAAC2"/>
    <w:lvl w:ilvl="0">
      <w:start w:val="2"/>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C3469D"/>
    <w:multiLevelType w:val="multilevel"/>
    <w:tmpl w:val="8E3C090E"/>
    <w:lvl w:ilvl="0">
      <w:start w:val="2"/>
      <w:numFmt w:val="none"/>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5C3A8A"/>
    <w:multiLevelType w:val="multilevel"/>
    <w:tmpl w:val="DE7AA86C"/>
    <w:lvl w:ilvl="0">
      <w:start w:val="1"/>
      <w:numFmt w:val="bullet"/>
      <w:lvlText w:val=""/>
      <w:lvlJc w:val="left"/>
      <w:pPr>
        <w:tabs>
          <w:tab w:val="num" w:pos="870"/>
        </w:tabs>
        <w:ind w:left="870" w:hanging="51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52300B4"/>
    <w:multiLevelType w:val="hybridMultilevel"/>
    <w:tmpl w:val="7EEA5EB2"/>
    <w:lvl w:ilvl="0" w:tplc="C1F8F6FA">
      <w:start w:val="1"/>
      <w:numFmt w:val="lowerLetter"/>
      <w:lvlText w:val="%1)"/>
      <w:lvlJc w:val="left"/>
      <w:pPr>
        <w:tabs>
          <w:tab w:val="num" w:pos="375"/>
        </w:tabs>
        <w:ind w:left="375" w:hanging="360"/>
      </w:pPr>
    </w:lvl>
    <w:lvl w:ilvl="1" w:tplc="04150019">
      <w:start w:val="1"/>
      <w:numFmt w:val="lowerLetter"/>
      <w:lvlText w:val="%2."/>
      <w:lvlJc w:val="left"/>
      <w:pPr>
        <w:tabs>
          <w:tab w:val="num" w:pos="1095"/>
        </w:tabs>
        <w:ind w:left="1095" w:hanging="360"/>
      </w:pPr>
    </w:lvl>
    <w:lvl w:ilvl="2" w:tplc="0415001B">
      <w:start w:val="1"/>
      <w:numFmt w:val="lowerRoman"/>
      <w:lvlText w:val="%3."/>
      <w:lvlJc w:val="right"/>
      <w:pPr>
        <w:tabs>
          <w:tab w:val="num" w:pos="1815"/>
        </w:tabs>
        <w:ind w:left="1815" w:hanging="180"/>
      </w:pPr>
    </w:lvl>
    <w:lvl w:ilvl="3" w:tplc="0415000F">
      <w:start w:val="1"/>
      <w:numFmt w:val="decimal"/>
      <w:lvlText w:val="%4."/>
      <w:lvlJc w:val="left"/>
      <w:pPr>
        <w:tabs>
          <w:tab w:val="num" w:pos="2535"/>
        </w:tabs>
        <w:ind w:left="2535" w:hanging="360"/>
      </w:pPr>
    </w:lvl>
    <w:lvl w:ilvl="4" w:tplc="04150019">
      <w:start w:val="1"/>
      <w:numFmt w:val="lowerLetter"/>
      <w:lvlText w:val="%5."/>
      <w:lvlJc w:val="left"/>
      <w:pPr>
        <w:tabs>
          <w:tab w:val="num" w:pos="3255"/>
        </w:tabs>
        <w:ind w:left="3255" w:hanging="360"/>
      </w:pPr>
    </w:lvl>
    <w:lvl w:ilvl="5" w:tplc="0415001B">
      <w:start w:val="1"/>
      <w:numFmt w:val="lowerRoman"/>
      <w:lvlText w:val="%6."/>
      <w:lvlJc w:val="right"/>
      <w:pPr>
        <w:tabs>
          <w:tab w:val="num" w:pos="3975"/>
        </w:tabs>
        <w:ind w:left="3975" w:hanging="180"/>
      </w:pPr>
    </w:lvl>
    <w:lvl w:ilvl="6" w:tplc="0415000F">
      <w:start w:val="1"/>
      <w:numFmt w:val="decimal"/>
      <w:lvlText w:val="%7."/>
      <w:lvlJc w:val="left"/>
      <w:pPr>
        <w:tabs>
          <w:tab w:val="num" w:pos="4695"/>
        </w:tabs>
        <w:ind w:left="4695" w:hanging="360"/>
      </w:pPr>
    </w:lvl>
    <w:lvl w:ilvl="7" w:tplc="04150019">
      <w:start w:val="1"/>
      <w:numFmt w:val="lowerLetter"/>
      <w:lvlText w:val="%8."/>
      <w:lvlJc w:val="left"/>
      <w:pPr>
        <w:tabs>
          <w:tab w:val="num" w:pos="5415"/>
        </w:tabs>
        <w:ind w:left="5415" w:hanging="360"/>
      </w:pPr>
    </w:lvl>
    <w:lvl w:ilvl="8" w:tplc="0415001B">
      <w:start w:val="1"/>
      <w:numFmt w:val="lowerRoman"/>
      <w:lvlText w:val="%9."/>
      <w:lvlJc w:val="right"/>
      <w:pPr>
        <w:tabs>
          <w:tab w:val="num" w:pos="6135"/>
        </w:tabs>
        <w:ind w:left="6135" w:hanging="180"/>
      </w:pPr>
    </w:lvl>
  </w:abstractNum>
  <w:abstractNum w:abstractNumId="35" w15:restartNumberingAfterBreak="0">
    <w:nsid w:val="755215DF"/>
    <w:multiLevelType w:val="hybridMultilevel"/>
    <w:tmpl w:val="5E765A2C"/>
    <w:name w:val="WW8Num112"/>
    <w:lvl w:ilvl="0" w:tplc="812E56C0">
      <w:start w:val="1"/>
      <w:numFmt w:val="bullet"/>
      <w:lvlText w:val=""/>
      <w:lvlJc w:val="left"/>
      <w:pPr>
        <w:tabs>
          <w:tab w:val="num" w:pos="567"/>
        </w:tabs>
        <w:ind w:left="567" w:hanging="51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46C20"/>
    <w:multiLevelType w:val="hybridMultilevel"/>
    <w:tmpl w:val="C20E3D6A"/>
    <w:lvl w:ilvl="0" w:tplc="0415000F">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11"/>
    <w:lvlOverride w:ilvl="0">
      <w:startOverride w:val="3"/>
    </w:lvlOverride>
  </w:num>
  <w:num w:numId="12">
    <w:abstractNumId w:val="10"/>
    <w:lvlOverride w:ilvl="0">
      <w:startOverride w:val="2"/>
    </w:lvlOverride>
  </w:num>
  <w:num w:numId="13">
    <w:abstractNumId w:val="26"/>
  </w:num>
  <w:num w:numId="14">
    <w:abstractNumId w:val="7"/>
    <w:lvlOverride w:ilvl="0">
      <w:startOverride w:val="3"/>
    </w:lvlOverride>
  </w:num>
  <w:num w:numId="15">
    <w:abstractNumId w:val="22"/>
    <w:lvlOverride w:ilvl="0">
      <w:startOverride w:val="5"/>
    </w:lvlOverride>
  </w:num>
  <w:num w:numId="16">
    <w:abstractNumId w:val="23"/>
    <w:lvlOverride w:ilvl="0">
      <w:startOverride w:val="1"/>
    </w:lvlOverride>
  </w:num>
  <w:num w:numId="17">
    <w:abstractNumId w:val="16"/>
    <w:lvlOverride w:ilvl="0">
      <w:startOverride w:val="1"/>
    </w:lvlOverride>
  </w:num>
  <w:num w:numId="18">
    <w:abstractNumId w:val="24"/>
    <w:lvlOverride w:ilvl="0">
      <w:startOverride w:val="4"/>
    </w:lvlOverride>
  </w:num>
  <w:num w:numId="19">
    <w:abstractNumId w:val="6"/>
    <w:lvlOverride w:ilvl="0">
      <w:startOverride w:val="2"/>
    </w:lvlOverride>
  </w:num>
  <w:num w:numId="20">
    <w:abstractNumId w:val="1"/>
    <w:lvlOverride w:ilvl="0">
      <w:startOverride w:val="3"/>
    </w:lvlOverride>
  </w:num>
  <w:num w:numId="21">
    <w:abstractNumId w:val="17"/>
    <w:lvlOverride w:ilvl="0">
      <w:startOverride w:val="1"/>
    </w:lvlOverride>
  </w:num>
  <w:num w:numId="22">
    <w:abstractNumId w:val="20"/>
    <w:lvlOverride w:ilvl="0">
      <w:startOverride w:val="4"/>
    </w:lvlOverride>
  </w:num>
  <w:num w:numId="23">
    <w:abstractNumId w:val="3"/>
    <w:lvlOverride w:ilvl="0">
      <w:startOverride w:val="8"/>
    </w:lvlOverride>
  </w:num>
  <w:num w:numId="24">
    <w:abstractNumId w:val="5"/>
    <w:lvlOverride w:ilvl="0">
      <w:startOverride w:val="9"/>
    </w:lvlOverride>
  </w:num>
  <w:num w:numId="25">
    <w:abstractNumId w:val="8"/>
    <w:lvlOverride w:ilvl="0">
      <w:startOverride w:val="1"/>
    </w:lvlOverride>
  </w:num>
  <w:num w:numId="26">
    <w:abstractNumId w:val="12"/>
    <w:lvlOverride w:ilvl="0">
      <w:startOverride w:val="1"/>
    </w:lvlOverride>
  </w:num>
  <w:num w:numId="27">
    <w:abstractNumId w:val="18"/>
    <w:lvlOverride w:ilvl="0">
      <w:startOverride w:val="2"/>
    </w:lvlOverride>
  </w:num>
  <w:num w:numId="28">
    <w:abstractNumId w:val="21"/>
    <w:lvlOverride w:ilvl="0">
      <w:startOverride w:val="5"/>
    </w:lvlOverride>
  </w:num>
  <w:num w:numId="29">
    <w:abstractNumId w:val="13"/>
    <w:lvlOverride w:ilvl="0">
      <w:startOverride w:val="1"/>
    </w:lvlOverride>
  </w:num>
  <w:num w:numId="30">
    <w:abstractNumId w:val="2"/>
    <w:lvlOverride w:ilvl="0">
      <w:startOverride w:val="1"/>
    </w:lvlOverride>
  </w:num>
  <w:num w:numId="3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9"/>
  </w:num>
  <w:num w:numId="36">
    <w:abstractNumId w:val="33"/>
  </w:num>
  <w:num w:numId="37">
    <w:abstractNumId w:val="31"/>
  </w:num>
  <w:num w:numId="38">
    <w:abstractNumId w:val="34"/>
  </w:num>
  <w:num w:numId="39">
    <w:abstractNumId w:val="32"/>
  </w:num>
  <w:num w:numId="40">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92"/>
    <w:rsid w:val="000E4E0F"/>
    <w:rsid w:val="001A2646"/>
    <w:rsid w:val="00206817"/>
    <w:rsid w:val="003B45A2"/>
    <w:rsid w:val="004D5BAE"/>
    <w:rsid w:val="005758F8"/>
    <w:rsid w:val="006934D1"/>
    <w:rsid w:val="006B37BA"/>
    <w:rsid w:val="007168F9"/>
    <w:rsid w:val="00793111"/>
    <w:rsid w:val="007D6226"/>
    <w:rsid w:val="00803130"/>
    <w:rsid w:val="00B52792"/>
    <w:rsid w:val="00DD59EE"/>
    <w:rsid w:val="00EF5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851AC-FCBD-4DA4-8D09-B1F29D97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37BA"/>
    <w:pPr>
      <w:spacing w:after="200" w:line="276" w:lineRule="auto"/>
    </w:pPr>
    <w:rPr>
      <w:rFonts w:ascii="Calibri" w:eastAsia="Calibri" w:hAnsi="Calibri" w:cs="Times New Roman"/>
    </w:rPr>
  </w:style>
  <w:style w:type="paragraph" w:styleId="Nagwek1">
    <w:name w:val="heading 1"/>
    <w:basedOn w:val="Normalny"/>
    <w:next w:val="Tekstpodstawowy"/>
    <w:link w:val="Nagwek1Znak"/>
    <w:qFormat/>
    <w:rsid w:val="006B37BA"/>
    <w:pPr>
      <w:keepNext/>
      <w:numPr>
        <w:numId w:val="1"/>
      </w:numPr>
      <w:suppressAutoHyphens/>
      <w:jc w:val="center"/>
      <w:outlineLvl w:val="0"/>
    </w:pPr>
    <w:rPr>
      <w:rFonts w:eastAsia="Times New Roman" w:cs="Calibri"/>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7BA"/>
    <w:rPr>
      <w:rFonts w:ascii="Calibri" w:eastAsia="Times New Roman" w:hAnsi="Calibri" w:cs="Calibri"/>
      <w:b/>
      <w:sz w:val="32"/>
      <w:szCs w:val="20"/>
      <w:lang w:eastAsia="ar-SA"/>
    </w:rPr>
  </w:style>
  <w:style w:type="paragraph" w:styleId="Tekstpodstawowy">
    <w:name w:val="Body Text"/>
    <w:basedOn w:val="Normalny"/>
    <w:link w:val="TekstpodstawowyZnak"/>
    <w:semiHidden/>
    <w:unhideWhenUsed/>
    <w:rsid w:val="006B37BA"/>
    <w:pPr>
      <w:suppressAutoHyphens/>
      <w:spacing w:after="120"/>
    </w:pPr>
    <w:rPr>
      <w:rFonts w:cs="Calibri"/>
      <w:lang w:eastAsia="ar-SA"/>
    </w:rPr>
  </w:style>
  <w:style w:type="character" w:customStyle="1" w:styleId="TekstpodstawowyZnak">
    <w:name w:val="Tekst podstawowy Znak"/>
    <w:basedOn w:val="Domylnaczcionkaakapitu"/>
    <w:link w:val="Tekstpodstawowy"/>
    <w:semiHidden/>
    <w:rsid w:val="006B37BA"/>
    <w:rPr>
      <w:rFonts w:ascii="Calibri" w:eastAsia="Calibri" w:hAnsi="Calibri" w:cs="Calibri"/>
      <w:lang w:eastAsia="ar-SA"/>
    </w:rPr>
  </w:style>
  <w:style w:type="paragraph" w:styleId="Akapitzlist">
    <w:name w:val="List Paragraph"/>
    <w:basedOn w:val="Normalny"/>
    <w:qFormat/>
    <w:rsid w:val="006B37BA"/>
    <w:pPr>
      <w:suppressAutoHyphens/>
      <w:ind w:left="720"/>
    </w:pPr>
    <w:rPr>
      <w:rFonts w:cs="Calibri"/>
      <w:lang w:eastAsia="ar-SA"/>
    </w:rPr>
  </w:style>
  <w:style w:type="paragraph" w:customStyle="1" w:styleId="Style1">
    <w:name w:val="Style1"/>
    <w:basedOn w:val="Normalny"/>
    <w:rsid w:val="006B37BA"/>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
    <w:name w:val="Style4"/>
    <w:basedOn w:val="Normalny"/>
    <w:rsid w:val="006B37BA"/>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Normalny"/>
    <w:rsid w:val="006B37BA"/>
    <w:pPr>
      <w:widowControl w:val="0"/>
      <w:suppressAutoHyphens/>
      <w:autoSpaceDE w:val="0"/>
      <w:spacing w:after="0" w:line="254" w:lineRule="exact"/>
    </w:pPr>
    <w:rPr>
      <w:rFonts w:ascii="Times New Roman" w:eastAsia="Times New Roman" w:hAnsi="Times New Roman"/>
      <w:sz w:val="24"/>
      <w:szCs w:val="24"/>
      <w:lang w:eastAsia="ar-SA"/>
    </w:rPr>
  </w:style>
  <w:style w:type="paragraph" w:customStyle="1" w:styleId="Style5">
    <w:name w:val="Style5"/>
    <w:basedOn w:val="Normalny"/>
    <w:rsid w:val="006B37BA"/>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7">
    <w:name w:val="Style7"/>
    <w:basedOn w:val="Normalny"/>
    <w:rsid w:val="006B37BA"/>
    <w:pPr>
      <w:widowControl w:val="0"/>
      <w:suppressAutoHyphens/>
      <w:autoSpaceDE w:val="0"/>
      <w:spacing w:after="0" w:line="254" w:lineRule="exact"/>
      <w:jc w:val="center"/>
    </w:pPr>
    <w:rPr>
      <w:rFonts w:ascii="Times New Roman" w:eastAsia="Times New Roman" w:hAnsi="Times New Roman"/>
      <w:sz w:val="24"/>
      <w:szCs w:val="24"/>
      <w:lang w:eastAsia="ar-SA"/>
    </w:rPr>
  </w:style>
  <w:style w:type="paragraph" w:customStyle="1" w:styleId="Style8">
    <w:name w:val="Style8"/>
    <w:basedOn w:val="Normalny"/>
    <w:rsid w:val="006B37BA"/>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11">
    <w:name w:val="Style11"/>
    <w:basedOn w:val="Normalny"/>
    <w:rsid w:val="006B37BA"/>
    <w:pPr>
      <w:widowControl w:val="0"/>
      <w:suppressAutoHyphens/>
      <w:autoSpaceDE w:val="0"/>
      <w:spacing w:after="0" w:line="250" w:lineRule="exact"/>
      <w:ind w:hanging="269"/>
    </w:pPr>
    <w:rPr>
      <w:rFonts w:ascii="Times New Roman" w:eastAsia="Times New Roman" w:hAnsi="Times New Roman"/>
      <w:sz w:val="24"/>
      <w:szCs w:val="24"/>
      <w:lang w:eastAsia="ar-SA"/>
    </w:rPr>
  </w:style>
  <w:style w:type="paragraph" w:customStyle="1" w:styleId="Style16">
    <w:name w:val="Style16"/>
    <w:basedOn w:val="Normalny"/>
    <w:rsid w:val="006B37BA"/>
    <w:pPr>
      <w:widowControl w:val="0"/>
      <w:suppressAutoHyphens/>
      <w:autoSpaceDE w:val="0"/>
      <w:spacing w:after="0" w:line="276" w:lineRule="exact"/>
      <w:ind w:hanging="355"/>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6B37BA"/>
    <w:pPr>
      <w:widowControl w:val="0"/>
      <w:suppressAutoHyphens/>
      <w:overflowPunct w:val="0"/>
      <w:autoSpaceDE w:val="0"/>
      <w:ind w:left="705"/>
      <w:jc w:val="both"/>
    </w:pPr>
    <w:rPr>
      <w:rFonts w:cs="Calibri"/>
      <w:kern w:val="2"/>
      <w:lang w:eastAsia="ar-SA"/>
    </w:rPr>
  </w:style>
  <w:style w:type="paragraph" w:customStyle="1" w:styleId="Style18">
    <w:name w:val="Style18"/>
    <w:basedOn w:val="Normalny"/>
    <w:rsid w:val="006B37BA"/>
    <w:pPr>
      <w:widowControl w:val="0"/>
      <w:suppressAutoHyphens/>
      <w:autoSpaceDE w:val="0"/>
      <w:spacing w:after="0" w:line="274" w:lineRule="exact"/>
      <w:jc w:val="both"/>
    </w:pPr>
    <w:rPr>
      <w:rFonts w:ascii="Times New Roman" w:eastAsia="Times New Roman" w:hAnsi="Times New Roman"/>
      <w:sz w:val="24"/>
      <w:szCs w:val="24"/>
      <w:lang w:eastAsia="ar-SA"/>
    </w:rPr>
  </w:style>
  <w:style w:type="paragraph" w:customStyle="1" w:styleId="Style61">
    <w:name w:val="Style61"/>
    <w:basedOn w:val="Normalny"/>
    <w:rsid w:val="006B37BA"/>
    <w:pPr>
      <w:widowControl w:val="0"/>
      <w:suppressAutoHyphens/>
      <w:autoSpaceDE w:val="0"/>
      <w:spacing w:after="0" w:line="413" w:lineRule="exact"/>
      <w:ind w:hanging="355"/>
      <w:jc w:val="both"/>
    </w:pPr>
    <w:rPr>
      <w:rFonts w:ascii="Times New Roman" w:eastAsia="Times New Roman" w:hAnsi="Times New Roman"/>
      <w:sz w:val="24"/>
      <w:szCs w:val="24"/>
      <w:lang w:eastAsia="ar-SA"/>
    </w:rPr>
  </w:style>
  <w:style w:type="paragraph" w:customStyle="1" w:styleId="Style46">
    <w:name w:val="Style46"/>
    <w:basedOn w:val="Normalny"/>
    <w:rsid w:val="006B37BA"/>
    <w:pPr>
      <w:widowControl w:val="0"/>
      <w:suppressAutoHyphens/>
      <w:autoSpaceDE w:val="0"/>
      <w:spacing w:after="0" w:line="415" w:lineRule="exact"/>
      <w:ind w:hanging="278"/>
      <w:jc w:val="both"/>
    </w:pPr>
    <w:rPr>
      <w:rFonts w:ascii="Times New Roman" w:eastAsia="Times New Roman" w:hAnsi="Times New Roman"/>
      <w:sz w:val="24"/>
      <w:szCs w:val="24"/>
      <w:lang w:eastAsia="ar-SA"/>
    </w:rPr>
  </w:style>
  <w:style w:type="character" w:customStyle="1" w:styleId="FontStyle14">
    <w:name w:val="Font Style14"/>
    <w:rsid w:val="006B37BA"/>
    <w:rPr>
      <w:rFonts w:ascii="Times New Roman" w:hAnsi="Times New Roman" w:cs="Times New Roman" w:hint="default"/>
      <w:sz w:val="18"/>
      <w:szCs w:val="18"/>
    </w:rPr>
  </w:style>
  <w:style w:type="character" w:customStyle="1" w:styleId="FontStyle16">
    <w:name w:val="Font Style16"/>
    <w:rsid w:val="006B37BA"/>
    <w:rPr>
      <w:rFonts w:ascii="Times New Roman" w:hAnsi="Times New Roman" w:cs="Times New Roman" w:hint="default"/>
      <w:b/>
      <w:bCs/>
      <w:sz w:val="18"/>
      <w:szCs w:val="18"/>
    </w:rPr>
  </w:style>
  <w:style w:type="character" w:customStyle="1" w:styleId="FontStyle15">
    <w:name w:val="Font Style15"/>
    <w:rsid w:val="006B37BA"/>
    <w:rPr>
      <w:rFonts w:ascii="Times New Roman" w:hAnsi="Times New Roman" w:cs="Times New Roman" w:hint="default"/>
      <w:b/>
      <w:bCs/>
      <w:i/>
      <w:iCs/>
      <w:sz w:val="20"/>
      <w:szCs w:val="20"/>
    </w:rPr>
  </w:style>
  <w:style w:type="character" w:customStyle="1" w:styleId="FontStyle17">
    <w:name w:val="Font Style17"/>
    <w:rsid w:val="006B37BA"/>
    <w:rPr>
      <w:rFonts w:ascii="Times New Roman" w:hAnsi="Times New Roman" w:cs="Times New Roman" w:hint="default"/>
      <w:sz w:val="20"/>
      <w:szCs w:val="20"/>
    </w:rPr>
  </w:style>
  <w:style w:type="character" w:customStyle="1" w:styleId="FontStyle73">
    <w:name w:val="Font Style73"/>
    <w:rsid w:val="006B37BA"/>
    <w:rPr>
      <w:rFonts w:ascii="Times New Roman" w:hAnsi="Times New Roman" w:cs="Times New Roman" w:hint="default"/>
      <w:sz w:val="20"/>
      <w:szCs w:val="20"/>
    </w:rPr>
  </w:style>
  <w:style w:type="table" w:styleId="Tabela-Siatka">
    <w:name w:val="Table Grid"/>
    <w:basedOn w:val="Standardowy"/>
    <w:rsid w:val="006B37B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34</Pages>
  <Words>13904</Words>
  <Characters>83427</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9</cp:revision>
  <dcterms:created xsi:type="dcterms:W3CDTF">2015-12-14T12:20:00Z</dcterms:created>
  <dcterms:modified xsi:type="dcterms:W3CDTF">2015-12-16T07:53:00Z</dcterms:modified>
</cp:coreProperties>
</file>