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4DBF" w14:textId="77777777" w:rsidR="008A2BC4" w:rsidRDefault="00C94F74">
      <w:pPr>
        <w:jc w:val="right"/>
      </w:pPr>
      <w:r>
        <w:rPr>
          <w:rFonts w:ascii="Sylfaen" w:hAnsi="Sylfaen" w:cs="Sylfaen"/>
          <w:b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 xml:space="preserve">                </w:t>
      </w:r>
      <w:r>
        <w:rPr>
          <w:rFonts w:ascii="Sylfaen" w:hAnsi="Sylfaen" w:cs="Sylfaen"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ab/>
        <w:t xml:space="preserve">                Załącznik nr 1 do SWZ</w:t>
      </w:r>
    </w:p>
    <w:p w14:paraId="41E173E0" w14:textId="77777777" w:rsidR="008A2BC4" w:rsidRDefault="008A2BC4">
      <w:pPr>
        <w:jc w:val="right"/>
        <w:rPr>
          <w:rFonts w:ascii="Sylfaen" w:hAnsi="Sylfaen" w:cs="Sylfaen"/>
          <w:sz w:val="22"/>
          <w:szCs w:val="22"/>
        </w:rPr>
      </w:pPr>
    </w:p>
    <w:p w14:paraId="012729E7" w14:textId="304C3288" w:rsidR="008A2BC4" w:rsidRDefault="00C94F74">
      <w:pPr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 xml:space="preserve">Znak sprawy: </w:t>
      </w:r>
      <w:r w:rsidR="00695545">
        <w:rPr>
          <w:sz w:val="22"/>
          <w:szCs w:val="22"/>
        </w:rPr>
        <w:t>RIB.IZP.271.1.1.2025</w:t>
      </w:r>
    </w:p>
    <w:p w14:paraId="567F2802" w14:textId="77777777" w:rsidR="008A2BC4" w:rsidRDefault="008A2BC4">
      <w:pPr>
        <w:rPr>
          <w:rFonts w:ascii="Sylfaen" w:hAnsi="Sylfaen" w:cs="Sylfaen"/>
          <w:b/>
          <w:sz w:val="22"/>
          <w:szCs w:val="22"/>
        </w:rPr>
      </w:pPr>
    </w:p>
    <w:p w14:paraId="672EAB31" w14:textId="77777777" w:rsidR="008A2BC4" w:rsidRDefault="00C94F74">
      <w:r>
        <w:rPr>
          <w:rFonts w:ascii="Sylfaen" w:eastAsia="Sylfaen" w:hAnsi="Sylfaen" w:cs="Sylfaen"/>
          <w:sz w:val="22"/>
          <w:szCs w:val="22"/>
        </w:rPr>
        <w:t xml:space="preserve">                            </w:t>
      </w:r>
      <w:r>
        <w:rPr>
          <w:rFonts w:ascii="Sylfaen" w:hAnsi="Sylfaen" w:cs="Sylfaen"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ab/>
      </w:r>
      <w:r>
        <w:rPr>
          <w:rFonts w:ascii="Sylfaen" w:hAnsi="Sylfaen" w:cs="Sylfaen"/>
          <w:sz w:val="22"/>
          <w:szCs w:val="22"/>
        </w:rPr>
        <w:tab/>
        <w:t>Miejscowość i data…………………………………….</w:t>
      </w:r>
    </w:p>
    <w:p w14:paraId="046A73A3" w14:textId="77777777" w:rsidR="008A2BC4" w:rsidRDefault="008A2BC4">
      <w:pPr>
        <w:jc w:val="right"/>
        <w:rPr>
          <w:rFonts w:ascii="Sylfaen" w:hAnsi="Sylfaen" w:cs="Sylfaen"/>
          <w:sz w:val="22"/>
          <w:szCs w:val="22"/>
        </w:rPr>
      </w:pPr>
    </w:p>
    <w:p w14:paraId="02E2D8DC" w14:textId="77777777" w:rsidR="008A2BC4" w:rsidRDefault="00C94F74">
      <w:pPr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   </w:t>
      </w:r>
    </w:p>
    <w:p w14:paraId="53A61C94" w14:textId="77777777" w:rsidR="008A2BC4" w:rsidRDefault="008A2BC4">
      <w:pPr>
        <w:rPr>
          <w:rFonts w:ascii="Sylfaen" w:hAnsi="Sylfaen" w:cs="Sylfaen"/>
          <w:sz w:val="22"/>
          <w:szCs w:val="22"/>
        </w:rPr>
      </w:pPr>
    </w:p>
    <w:p w14:paraId="26A33D80" w14:textId="77777777" w:rsidR="008A2BC4" w:rsidRDefault="008A2BC4">
      <w:pPr>
        <w:rPr>
          <w:rFonts w:ascii="Sylfaen" w:hAnsi="Sylfaen" w:cs="Sylfaen"/>
          <w:sz w:val="22"/>
          <w:szCs w:val="22"/>
        </w:rPr>
      </w:pPr>
    </w:p>
    <w:p w14:paraId="5F7B18E9" w14:textId="77777777" w:rsidR="008A2BC4" w:rsidRDefault="008A2BC4">
      <w:pPr>
        <w:rPr>
          <w:rFonts w:ascii="Sylfaen" w:hAnsi="Sylfaen" w:cs="Sylfaen"/>
          <w:sz w:val="22"/>
          <w:szCs w:val="22"/>
        </w:rPr>
      </w:pPr>
    </w:p>
    <w:p w14:paraId="10779271" w14:textId="77777777" w:rsidR="008A2BC4" w:rsidRDefault="00C94F74">
      <w:r>
        <w:rPr>
          <w:rFonts w:ascii="Sylfaen" w:eastAsia="Sylfaen" w:hAnsi="Sylfaen" w:cs="Sylfaen"/>
          <w:sz w:val="22"/>
          <w:szCs w:val="22"/>
        </w:rPr>
        <w:t xml:space="preserve">  </w:t>
      </w:r>
      <w:r>
        <w:rPr>
          <w:rFonts w:ascii="Sylfaen" w:hAnsi="Sylfaen" w:cs="Sylfaen"/>
          <w:sz w:val="22"/>
          <w:szCs w:val="22"/>
        </w:rPr>
        <w:t>................................................</w:t>
      </w:r>
    </w:p>
    <w:p w14:paraId="5639ACD3" w14:textId="77777777" w:rsidR="008A2BC4" w:rsidRDefault="00C94F74">
      <w:pPr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(Nazwa i adres Wykonawcy)  </w:t>
      </w:r>
    </w:p>
    <w:p w14:paraId="7DA80832" w14:textId="77777777" w:rsidR="008A2BC4" w:rsidRDefault="008A2BC4">
      <w:pPr>
        <w:jc w:val="center"/>
        <w:rPr>
          <w:rFonts w:ascii="Sylfaen" w:hAnsi="Sylfaen" w:cs="Sylfaen"/>
          <w:b/>
          <w:i/>
          <w:iCs/>
          <w:sz w:val="22"/>
          <w:szCs w:val="22"/>
        </w:rPr>
      </w:pPr>
    </w:p>
    <w:p w14:paraId="324F556F" w14:textId="77777777" w:rsidR="008A2BC4" w:rsidRDefault="008A2BC4">
      <w:pPr>
        <w:jc w:val="center"/>
        <w:rPr>
          <w:rFonts w:ascii="Sylfaen" w:hAnsi="Sylfaen" w:cs="Sylfaen"/>
          <w:b/>
          <w:i/>
          <w:iCs/>
          <w:sz w:val="22"/>
          <w:szCs w:val="22"/>
        </w:rPr>
      </w:pPr>
    </w:p>
    <w:p w14:paraId="288D5320" w14:textId="77777777" w:rsidR="008A2BC4" w:rsidRDefault="00C94F74">
      <w:pPr>
        <w:jc w:val="center"/>
        <w:rPr>
          <w:rFonts w:ascii="Sylfaen" w:hAnsi="Sylfaen" w:cs="Sylfaen"/>
          <w:b/>
          <w:i/>
          <w:iCs/>
          <w:sz w:val="22"/>
          <w:szCs w:val="22"/>
        </w:rPr>
      </w:pPr>
      <w:r>
        <w:rPr>
          <w:rFonts w:ascii="Sylfaen" w:hAnsi="Sylfaen" w:cs="Sylfaen"/>
          <w:b/>
          <w:i/>
          <w:iCs/>
          <w:sz w:val="22"/>
          <w:szCs w:val="22"/>
        </w:rPr>
        <w:t xml:space="preserve">O F E R T A  C E N O W A </w:t>
      </w:r>
    </w:p>
    <w:p w14:paraId="50BAB742" w14:textId="77777777" w:rsidR="008A2BC4" w:rsidRDefault="00C94F74">
      <w:pPr>
        <w:pStyle w:val="Nagwek"/>
        <w:spacing w:before="120"/>
        <w:ind w:firstLine="360"/>
        <w:rPr>
          <w:rFonts w:ascii="Sylfaen" w:eastAsia="Calibri" w:hAnsi="Sylfaen" w:cs="Sylfaen"/>
          <w:sz w:val="22"/>
          <w:szCs w:val="22"/>
          <w:lang w:eastAsia="en-US"/>
        </w:rPr>
      </w:pPr>
      <w:r>
        <w:rPr>
          <w:rFonts w:ascii="Sylfaen" w:eastAsia="Calibri" w:hAnsi="Sylfaen" w:cs="Sylfaen"/>
          <w:sz w:val="22"/>
          <w:szCs w:val="22"/>
          <w:lang w:eastAsia="en-US"/>
        </w:rPr>
        <w:t>W odpowiedzi na zapytanie ofertowe Zamawiającego, zgłaszamy przystąpienie do udziału w niniejszym postępowaniu przetargowym na:</w:t>
      </w:r>
    </w:p>
    <w:p w14:paraId="26154781" w14:textId="77777777" w:rsidR="008A2BC4" w:rsidRDefault="008A2BC4">
      <w:pPr>
        <w:pStyle w:val="Bezodstpw"/>
        <w:jc w:val="center"/>
        <w:rPr>
          <w:rFonts w:ascii="Sylfaen" w:hAnsi="Sylfaen" w:cs="Sylfaen"/>
          <w:b/>
          <w:i/>
        </w:rPr>
      </w:pPr>
    </w:p>
    <w:p w14:paraId="1DCFAC2F" w14:textId="77777777" w:rsidR="00762010" w:rsidRPr="00762010" w:rsidRDefault="00762010" w:rsidP="00762010">
      <w:pPr>
        <w:jc w:val="center"/>
        <w:rPr>
          <w:rFonts w:ascii="Sylfaen" w:hAnsi="Sylfaen" w:cs="Calibri"/>
          <w:sz w:val="22"/>
          <w:szCs w:val="22"/>
        </w:rPr>
      </w:pPr>
      <w:r w:rsidRPr="00762010">
        <w:rPr>
          <w:rFonts w:ascii="Sylfaen" w:hAnsi="Sylfaen" w:cs="Calibri"/>
          <w:b/>
          <w:bCs/>
          <w:color w:val="000000" w:themeColor="text1"/>
          <w:sz w:val="22"/>
          <w:szCs w:val="22"/>
        </w:rPr>
        <w:t xml:space="preserve">Dostawa </w:t>
      </w:r>
      <w:r w:rsidRPr="00762010">
        <w:rPr>
          <w:rFonts w:ascii="Sylfaen" w:hAnsi="Sylfaen" w:cs="Calibri"/>
          <w:b/>
          <w:bCs/>
          <w:color w:val="0E0E0E"/>
          <w:sz w:val="22"/>
          <w:szCs w:val="22"/>
        </w:rPr>
        <w:t xml:space="preserve">infrastruktury cybernetycznej dla gminy Garbatka Letnisko i jednostkach podległych obejmująca zakup i wdrożenie tj. </w:t>
      </w:r>
      <w:r w:rsidRPr="00762010">
        <w:rPr>
          <w:rFonts w:ascii="Sylfaen" w:eastAsia="Merriweather" w:hAnsi="Sylfaen" w:cs="Calibri"/>
          <w:b/>
          <w:bCs/>
          <w:sz w:val="22"/>
          <w:szCs w:val="22"/>
        </w:rPr>
        <w:t xml:space="preserve">instalację i konfigurację, </w:t>
      </w:r>
      <w:r w:rsidRPr="00762010">
        <w:rPr>
          <w:rFonts w:ascii="Sylfaen" w:hAnsi="Sylfaen" w:cs="Calibri"/>
          <w:b/>
          <w:bCs/>
          <w:color w:val="0E0E0E"/>
          <w:sz w:val="22"/>
          <w:szCs w:val="22"/>
        </w:rPr>
        <w:t>implementację</w:t>
      </w:r>
      <w:r w:rsidRPr="00762010">
        <w:rPr>
          <w:rFonts w:ascii="Sylfaen" w:eastAsia="Merriweather" w:hAnsi="Sylfaen" w:cs="Calibri"/>
          <w:b/>
          <w:bCs/>
          <w:sz w:val="22"/>
          <w:szCs w:val="22"/>
        </w:rPr>
        <w:t xml:space="preserve">, integrację i uruchomienie, </w:t>
      </w:r>
      <w:r w:rsidRPr="00762010">
        <w:rPr>
          <w:rFonts w:ascii="Sylfaen" w:hAnsi="Sylfaen" w:cs="Calibri"/>
          <w:b/>
          <w:bCs/>
          <w:color w:val="0E0E0E"/>
          <w:sz w:val="22"/>
          <w:szCs w:val="22"/>
        </w:rPr>
        <w:t xml:space="preserve">testowanie i optymalizację </w:t>
      </w:r>
      <w:r w:rsidRPr="00762010">
        <w:rPr>
          <w:rFonts w:ascii="Sylfaen" w:hAnsi="Sylfaen" w:cs="Calibri"/>
          <w:b/>
          <w:bCs/>
          <w:sz w:val="22"/>
          <w:szCs w:val="22"/>
        </w:rPr>
        <w:t>urządzeń i oprogramowania stanowiących infrastrukturę cybernetyczną zwiększającą odporność na cyberataki</w:t>
      </w:r>
    </w:p>
    <w:p w14:paraId="2F993DC3" w14:textId="50FD3B10" w:rsidR="0061548E" w:rsidRDefault="0061548E" w:rsidP="006F5346">
      <w:pPr>
        <w:pStyle w:val="Bezodstpw"/>
        <w:jc w:val="center"/>
        <w:rPr>
          <w:rFonts w:ascii="Sylfaen" w:hAnsi="Sylfaen" w:cs="Sylfaen"/>
        </w:rPr>
      </w:pPr>
    </w:p>
    <w:p w14:paraId="4FAB076C" w14:textId="5FF75C35" w:rsidR="008A2BC4" w:rsidRDefault="00C94F74">
      <w:pPr>
        <w:pStyle w:val="Bezodstpw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zgodnie z wymaganiami określonymi w specyfikacji warunków zamówienia dla tego przetargu składamy niniejszą ofertę:</w:t>
      </w:r>
    </w:p>
    <w:p w14:paraId="6F48ACA6" w14:textId="77777777" w:rsidR="008A2BC4" w:rsidRDefault="008A2BC4">
      <w:pPr>
        <w:pStyle w:val="Bezodstpw"/>
        <w:jc w:val="both"/>
        <w:rPr>
          <w:rFonts w:ascii="Sylfaen" w:hAnsi="Sylfaen" w:cs="Sylfaen"/>
        </w:rPr>
      </w:pPr>
    </w:p>
    <w:p w14:paraId="52144428" w14:textId="77777777" w:rsidR="008A2BC4" w:rsidRDefault="008A2BC4">
      <w:pPr>
        <w:pStyle w:val="Bezodstpw"/>
        <w:jc w:val="both"/>
        <w:rPr>
          <w:rFonts w:ascii="Sylfaen" w:hAnsi="Sylfaen" w:cs="Sylfaen"/>
        </w:rPr>
      </w:pPr>
    </w:p>
    <w:tbl>
      <w:tblPr>
        <w:tblW w:w="983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9"/>
      </w:tblGrid>
      <w:tr w:rsidR="008A2BC4" w14:paraId="6B3AB7E8" w14:textId="77777777">
        <w:trPr>
          <w:trHeight w:val="2640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82ED" w14:textId="77777777" w:rsidR="008A2BC4" w:rsidRDefault="00C94F74">
            <w:pPr>
              <w:tabs>
                <w:tab w:val="left" w:pos="426"/>
              </w:tabs>
              <w:spacing w:line="600" w:lineRule="auto"/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Za wykonanie przedmiotu zamówienia oferujemy ryczałtową cenę w kwocie łącznej brutto: </w:t>
            </w:r>
          </w:p>
          <w:p w14:paraId="5FB6BA7A" w14:textId="77777777" w:rsidR="008A2BC4" w:rsidRDefault="00C94F74">
            <w:pPr>
              <w:tabs>
                <w:tab w:val="left" w:pos="426"/>
              </w:tabs>
              <w:spacing w:line="600" w:lineRule="auto"/>
              <w:jc w:val="center"/>
            </w:pPr>
            <w:r>
              <w:rPr>
                <w:rFonts w:ascii="Sylfaen" w:hAnsi="Sylfaen" w:cs="Sylfaen"/>
                <w:b/>
                <w:sz w:val="22"/>
                <w:szCs w:val="22"/>
              </w:rPr>
              <w:t>…...................................................... złotych</w:t>
            </w:r>
          </w:p>
          <w:p w14:paraId="001CC83F" w14:textId="77777777" w:rsidR="008A2BC4" w:rsidRDefault="00C94F74">
            <w:pPr>
              <w:tabs>
                <w:tab w:val="left" w:pos="426"/>
              </w:tabs>
              <w:spacing w:line="600" w:lineRule="auto"/>
              <w:ind w:left="426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(słownie:……………………………………………………………………………………………………) w tym …………% podatku VAT.</w:t>
            </w:r>
          </w:p>
        </w:tc>
      </w:tr>
    </w:tbl>
    <w:p w14:paraId="46AE20C4" w14:textId="77777777" w:rsidR="008A2BC4" w:rsidRDefault="008A2BC4">
      <w:pPr>
        <w:tabs>
          <w:tab w:val="left" w:pos="426"/>
        </w:tabs>
        <w:spacing w:line="276" w:lineRule="auto"/>
        <w:jc w:val="both"/>
        <w:rPr>
          <w:rFonts w:ascii="Sylfaen" w:eastAsia="Arial Unicode MS" w:hAnsi="Sylfaen" w:cs="Sylfaen"/>
          <w:b/>
          <w:sz w:val="22"/>
          <w:szCs w:val="22"/>
        </w:rPr>
      </w:pPr>
    </w:p>
    <w:p w14:paraId="212BCD0E" w14:textId="77777777" w:rsidR="008A2BC4" w:rsidRDefault="008A2BC4">
      <w:pPr>
        <w:tabs>
          <w:tab w:val="left" w:pos="426"/>
        </w:tabs>
        <w:spacing w:line="276" w:lineRule="auto"/>
        <w:jc w:val="both"/>
        <w:rPr>
          <w:rFonts w:ascii="Sylfaen" w:eastAsia="Arial Unicode MS" w:hAnsi="Sylfaen" w:cs="Sylfaen"/>
          <w:b/>
          <w:sz w:val="22"/>
          <w:szCs w:val="22"/>
        </w:rPr>
      </w:pPr>
    </w:p>
    <w:p w14:paraId="15F7F060" w14:textId="24E339E2" w:rsidR="008A2BC4" w:rsidRPr="0061548E" w:rsidRDefault="00C94F74">
      <w:pPr>
        <w:tabs>
          <w:tab w:val="left" w:pos="426"/>
        </w:tabs>
        <w:spacing w:line="276" w:lineRule="auto"/>
        <w:jc w:val="both"/>
        <w:rPr>
          <w:rFonts w:ascii="Sylfaen" w:eastAsia="Arial Unicode MS" w:hAnsi="Sylfaen" w:cs="Sylfaen"/>
          <w:sz w:val="22"/>
          <w:szCs w:val="22"/>
        </w:rPr>
      </w:pPr>
      <w:r>
        <w:rPr>
          <w:rFonts w:ascii="Sylfaen" w:eastAsia="Arial Unicode MS" w:hAnsi="Sylfaen" w:cs="Sylfaen"/>
          <w:sz w:val="22"/>
          <w:szCs w:val="22"/>
        </w:rPr>
        <w:t xml:space="preserve">W przypadku rozbieżności w cenie wpisanej cyfrowo i słownie oferta podlega odrzuceniu. </w:t>
      </w:r>
    </w:p>
    <w:p w14:paraId="63CD52A3" w14:textId="77777777" w:rsidR="008A2BC4" w:rsidRDefault="008A2BC4">
      <w:pPr>
        <w:tabs>
          <w:tab w:val="left" w:pos="426"/>
        </w:tabs>
        <w:spacing w:line="276" w:lineRule="auto"/>
        <w:jc w:val="both"/>
        <w:rPr>
          <w:rFonts w:ascii="Sylfaen" w:eastAsia="Arial Unicode MS" w:hAnsi="Sylfaen" w:cs="Sylfaen"/>
          <w:b/>
          <w:sz w:val="22"/>
          <w:szCs w:val="22"/>
        </w:rPr>
      </w:pPr>
    </w:p>
    <w:p w14:paraId="56E82728" w14:textId="77777777" w:rsidR="008A2BC4" w:rsidRDefault="00C94F74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ind w:left="1276" w:right="282" w:hanging="992"/>
        <w:rPr>
          <w:rFonts w:ascii="Sylfaen" w:eastAsia="Arial Unicode MS" w:hAnsi="Sylfaen" w:cs="Sylfaen"/>
          <w:b/>
          <w:sz w:val="22"/>
          <w:szCs w:val="22"/>
        </w:rPr>
      </w:pPr>
      <w:r>
        <w:rPr>
          <w:rFonts w:ascii="Sylfaen" w:eastAsia="Arial Unicode MS" w:hAnsi="Sylfaen" w:cs="Sylfaen"/>
          <w:b/>
          <w:sz w:val="22"/>
          <w:szCs w:val="22"/>
        </w:rPr>
        <w:t>UWAGA!</w:t>
      </w:r>
    </w:p>
    <w:p w14:paraId="2333119C" w14:textId="77777777" w:rsidR="008A2BC4" w:rsidRDefault="00C94F74" w:rsidP="0061548E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ind w:left="284" w:right="282"/>
        <w:jc w:val="both"/>
      </w:pPr>
      <w:r>
        <w:rPr>
          <w:rFonts w:ascii="Sylfaen" w:eastAsia="Arial Unicode MS" w:hAnsi="Sylfaen" w:cs="Sylfaen"/>
          <w:b/>
          <w:sz w:val="22"/>
          <w:szCs w:val="22"/>
        </w:rPr>
        <w:t xml:space="preserve">Zamawiający wymaga złożenia wraz z ofertą informacji o </w:t>
      </w:r>
      <w:r>
        <w:rPr>
          <w:rFonts w:ascii="Sylfaen" w:hAnsi="Sylfaen" w:cs="Sylfaen"/>
          <w:b/>
          <w:sz w:val="22"/>
          <w:szCs w:val="22"/>
        </w:rPr>
        <w:t xml:space="preserve">powstaniu u Zamawiającego </w:t>
      </w:r>
      <w:r>
        <w:rPr>
          <w:rFonts w:ascii="Sylfaen" w:hAnsi="Sylfaen" w:cs="Sylfaen"/>
          <w:b/>
          <w:color w:val="000000"/>
          <w:sz w:val="22"/>
          <w:szCs w:val="22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79374C9C" w14:textId="77777777" w:rsidR="008A2BC4" w:rsidRDefault="00C94F74" w:rsidP="0061548E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ind w:left="284" w:right="282"/>
        <w:jc w:val="both"/>
        <w:rPr>
          <w:rFonts w:ascii="Sylfaen" w:eastAsia="Arial Unicode MS" w:hAnsi="Sylfaen" w:cs="Sylfaen"/>
          <w:b/>
          <w:sz w:val="22"/>
          <w:szCs w:val="22"/>
        </w:rPr>
      </w:pPr>
      <w:r>
        <w:rPr>
          <w:rFonts w:ascii="Sylfaen" w:eastAsia="Arial Unicode MS" w:hAnsi="Sylfaen" w:cs="Sylfaen"/>
          <w:b/>
          <w:sz w:val="22"/>
          <w:szCs w:val="22"/>
        </w:rPr>
        <w:lastRenderedPageBreak/>
        <w:t>Brak złożenia informacji będzie oznaczał o braku powstania takiego obowiązku.</w:t>
      </w:r>
    </w:p>
    <w:p w14:paraId="5982ECB0" w14:textId="77777777" w:rsidR="008A2BC4" w:rsidRDefault="008A2BC4">
      <w:pPr>
        <w:tabs>
          <w:tab w:val="left" w:pos="426"/>
        </w:tabs>
        <w:spacing w:before="120" w:line="480" w:lineRule="auto"/>
        <w:ind w:left="567"/>
        <w:jc w:val="center"/>
        <w:rPr>
          <w:rFonts w:ascii="Sylfaen" w:eastAsia="Arial Unicode MS" w:hAnsi="Sylfaen" w:cs="Sylfaen"/>
          <w:b/>
          <w:sz w:val="22"/>
          <w:szCs w:val="22"/>
          <w:u w:val="single"/>
        </w:rPr>
      </w:pPr>
    </w:p>
    <w:tbl>
      <w:tblPr>
        <w:tblW w:w="953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073"/>
        <w:gridCol w:w="2077"/>
        <w:gridCol w:w="1538"/>
        <w:gridCol w:w="1993"/>
      </w:tblGrid>
      <w:tr w:rsidR="008A2BC4" w14:paraId="5218003C" w14:textId="77777777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BF0B0F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Dane Wykonawcy</w:t>
            </w:r>
          </w:p>
        </w:tc>
      </w:tr>
      <w:tr w:rsidR="008A2BC4" w14:paraId="5F997A12" w14:textId="77777777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CDEA11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</w:tr>
      <w:tr w:rsidR="008A2BC4" w14:paraId="1392E48C" w14:textId="77777777">
        <w:trPr>
          <w:trHeight w:val="39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ECF3F6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Pełna nazwa:</w:t>
            </w:r>
          </w:p>
        </w:tc>
        <w:tc>
          <w:tcPr>
            <w:tcW w:w="7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DBAB" w14:textId="77777777" w:rsidR="008A2BC4" w:rsidRDefault="008A2BC4">
            <w:pPr>
              <w:snapToGrid w:val="0"/>
              <w:ind w:left="11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</w:tr>
      <w:tr w:rsidR="008A2BC4" w14:paraId="1220E438" w14:textId="77777777">
        <w:trPr>
          <w:trHeight w:val="347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5695E5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2D28" w14:textId="77777777" w:rsidR="008A2BC4" w:rsidRDefault="008A2BC4">
            <w:pPr>
              <w:snapToGrid w:val="0"/>
              <w:ind w:left="11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55DC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BC33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</w:tr>
      <w:tr w:rsidR="008A2BC4" w14:paraId="360880C0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DFFD35" w14:textId="77777777" w:rsidR="008A2BC4" w:rsidRDefault="008A2BC4">
            <w:pPr>
              <w:snapToGrid w:val="0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18AF5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3CB563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0795BE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miejscowość</w:t>
            </w:r>
          </w:p>
        </w:tc>
      </w:tr>
      <w:tr w:rsidR="008A2BC4" w14:paraId="0876E268" w14:textId="77777777">
        <w:trPr>
          <w:trHeight w:val="324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4020B6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Dane kontaktowe: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D396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09DF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6476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</w:tr>
      <w:tr w:rsidR="008A2BC4" w14:paraId="73DD1175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D85399" w14:textId="77777777" w:rsidR="008A2BC4" w:rsidRDefault="008A2BC4">
            <w:pPr>
              <w:snapToGrid w:val="0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BE7AE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3C28C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0B4183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e-mail</w:t>
            </w:r>
          </w:p>
        </w:tc>
      </w:tr>
      <w:tr w:rsidR="008A2BC4" w14:paraId="4158D50B" w14:textId="77777777">
        <w:trPr>
          <w:trHeight w:val="288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F3B1AA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NIP/VAT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797C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862C3" w14:textId="77777777" w:rsidR="008A2BC4" w:rsidRDefault="00C94F74">
            <w:pPr>
              <w:ind w:left="11"/>
              <w:jc w:val="right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Podatnik VAT: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C614" w14:textId="77777777" w:rsidR="008A2BC4" w:rsidRDefault="00C94F74">
            <w:pPr>
              <w:spacing w:before="60"/>
              <w:ind w:left="1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0" w:name="__Fieldmark__0_1154710302"/>
            <w:bookmarkEnd w:id="0"/>
            <w:r>
              <w:fldChar w:fldCharType="end"/>
            </w:r>
            <w:r>
              <w:rPr>
                <w:rFonts w:ascii="Sylfaen" w:eastAsia="Calibri" w:hAnsi="Sylfaen" w:cs="Sylfae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 xml:space="preserve">TAK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1" w:name="__Fieldmark__1_1154710302"/>
            <w:bookmarkEnd w:id="1"/>
            <w:r>
              <w:fldChar w:fldCharType="end"/>
            </w:r>
            <w:r>
              <w:rPr>
                <w:rFonts w:ascii="Sylfaen" w:eastAsia="Calibri" w:hAnsi="Sylfaen" w:cs="Sylfae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NIE</w:t>
            </w:r>
          </w:p>
        </w:tc>
      </w:tr>
      <w:tr w:rsidR="008A2BC4" w14:paraId="7BA7335F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F1D06E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D5BFBC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numer NIP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97CD8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Oświadczenie w sprawie podatku VAT</w:t>
            </w:r>
          </w:p>
        </w:tc>
      </w:tr>
      <w:tr w:rsidR="008A2BC4" w14:paraId="1FC0BACE" w14:textId="77777777">
        <w:trPr>
          <w:trHeight w:val="468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AB999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sz w:val="22"/>
                <w:szCs w:val="22"/>
                <w:lang w:eastAsia="en-US"/>
              </w:rPr>
              <w:t>Reprezentacja Wykonawcy: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069D" w14:textId="77777777" w:rsidR="008A2BC4" w:rsidRDefault="008A2BC4">
            <w:pPr>
              <w:snapToGrid w:val="0"/>
              <w:ind w:left="11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B52" w14:textId="77777777" w:rsidR="008A2BC4" w:rsidRDefault="008A2BC4">
            <w:pPr>
              <w:snapToGrid w:val="0"/>
              <w:ind w:left="11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</w:p>
        </w:tc>
      </w:tr>
      <w:tr w:rsidR="008A2BC4" w14:paraId="78F413CE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CB2549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62410D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 xml:space="preserve">imię i nazwisko, stanowisko osoby/osób </w:t>
            </w:r>
          </w:p>
          <w:p w14:paraId="27668044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uprawnionych do reprezentacji Wykonawcy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5383CD" w14:textId="77777777" w:rsidR="008A2BC4" w:rsidRDefault="00C94F74">
            <w:pPr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  <w:t>podstawa upoważnienia do reprezentacji</w:t>
            </w:r>
          </w:p>
        </w:tc>
      </w:tr>
      <w:tr w:rsidR="008A2BC4" w14:paraId="51C85624" w14:textId="77777777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8B8DA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</w:p>
        </w:tc>
      </w:tr>
      <w:tr w:rsidR="008A2BC4" w14:paraId="1E297C1A" w14:textId="77777777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9D7FD8" w14:textId="77777777" w:rsidR="008A2BC4" w:rsidRDefault="00C94F74">
            <w:pPr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Dane Wykonawcy*</w:t>
            </w:r>
          </w:p>
          <w:p w14:paraId="6E3E2FFF" w14:textId="77777777" w:rsidR="008A2BC4" w:rsidRDefault="00C94F74">
            <w:pPr>
              <w:jc w:val="center"/>
              <w:rPr>
                <w:rFonts w:ascii="Sylfaen" w:hAnsi="Sylfaen" w:cs="Sylfaen"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i/>
                <w:color w:val="FF0000"/>
                <w:sz w:val="22"/>
                <w:szCs w:val="22"/>
                <w:lang w:eastAsia="en-US"/>
              </w:rPr>
              <w:t>*Wypełniać w przypadku oferty wspólnej – w takim przypadku należy wskazać pełnomocnika.</w:t>
            </w:r>
          </w:p>
          <w:p w14:paraId="62C4421F" w14:textId="77777777" w:rsidR="008A2BC4" w:rsidRDefault="008A2BC4">
            <w:pPr>
              <w:spacing w:line="276" w:lineRule="auto"/>
              <w:ind w:left="11"/>
              <w:jc w:val="center"/>
              <w:rPr>
                <w:rFonts w:ascii="Sylfaen" w:hAnsi="Sylfaen" w:cs="Sylfaen"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8A2BC4" w14:paraId="5FF37138" w14:textId="77777777">
        <w:trPr>
          <w:trHeight w:val="34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AA6F2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Pełna nazwa:</w:t>
            </w:r>
          </w:p>
        </w:tc>
        <w:tc>
          <w:tcPr>
            <w:tcW w:w="7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5FEA" w14:textId="77777777" w:rsidR="008A2BC4" w:rsidRDefault="008A2BC4">
            <w:pPr>
              <w:snapToGrid w:val="0"/>
              <w:spacing w:line="276" w:lineRule="auto"/>
              <w:ind w:left="11"/>
              <w:rPr>
                <w:rFonts w:ascii="Sylfaen" w:hAnsi="Sylfaen" w:cs="Sylfaen"/>
                <w:sz w:val="22"/>
                <w:szCs w:val="22"/>
              </w:rPr>
            </w:pPr>
          </w:p>
        </w:tc>
      </w:tr>
      <w:tr w:rsidR="008A2BC4" w14:paraId="72DEA58F" w14:textId="77777777">
        <w:trPr>
          <w:trHeight w:val="347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B49B0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Adres: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9E54" w14:textId="77777777" w:rsidR="008A2BC4" w:rsidRDefault="008A2BC4">
            <w:pPr>
              <w:snapToGrid w:val="0"/>
              <w:spacing w:line="276" w:lineRule="auto"/>
              <w:ind w:left="11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01F7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278A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</w:tr>
      <w:tr w:rsidR="008A2BC4" w14:paraId="0300098E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24347" w14:textId="77777777" w:rsidR="008A2BC4" w:rsidRDefault="008A2BC4">
            <w:pPr>
              <w:snapToGrid w:val="0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5BDD06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Ulica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3B0E09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kod pocztowy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66DD4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miejscowość</w:t>
            </w:r>
          </w:p>
        </w:tc>
      </w:tr>
      <w:tr w:rsidR="008A2BC4" w14:paraId="1462154D" w14:textId="77777777">
        <w:trPr>
          <w:trHeight w:val="324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7B2E28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Dane kontaktowe: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81E5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F2B6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215F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</w:tr>
      <w:tr w:rsidR="008A2BC4" w14:paraId="1DECC2E5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D7F202" w14:textId="77777777" w:rsidR="008A2BC4" w:rsidRDefault="008A2BC4">
            <w:pPr>
              <w:snapToGrid w:val="0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BF1B2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telefon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411A1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fax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530C4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e-mail</w:t>
            </w:r>
          </w:p>
        </w:tc>
      </w:tr>
      <w:tr w:rsidR="008A2BC4" w14:paraId="58AFABCB" w14:textId="77777777">
        <w:trPr>
          <w:trHeight w:val="288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FD900E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NIP/REGON/VAT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19CB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36C6" w14:textId="77777777" w:rsidR="008A2BC4" w:rsidRDefault="008A2BC4">
            <w:pPr>
              <w:snapToGrid w:val="0"/>
              <w:spacing w:line="276" w:lineRule="auto"/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FFBFB" w14:textId="77777777" w:rsidR="008A2BC4" w:rsidRDefault="00C94F74">
            <w:pPr>
              <w:spacing w:line="276" w:lineRule="auto"/>
              <w:ind w:left="11"/>
              <w:jc w:val="righ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Podatnik VAT: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BE6A" w14:textId="77777777" w:rsidR="008A2BC4" w:rsidRDefault="00C94F74">
            <w:pPr>
              <w:spacing w:before="60" w:after="60"/>
              <w:ind w:left="1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__Fieldmark__2_1154710302"/>
            <w:bookmarkEnd w:id="2"/>
            <w:r>
              <w:fldChar w:fldCharType="end"/>
            </w: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TAK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3" w:name="__Fieldmark__3_1154710302"/>
            <w:bookmarkEnd w:id="3"/>
            <w:r>
              <w:fldChar w:fldCharType="end"/>
            </w: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NIE</w:t>
            </w:r>
          </w:p>
        </w:tc>
      </w:tr>
      <w:tr w:rsidR="008A2BC4" w14:paraId="1C0D9290" w14:textId="77777777">
        <w:trPr>
          <w:trHeight w:val="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5E68EE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C58AA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numer NIP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12424E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numer REGON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868E4A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Oświadczenie w sprawie podatku VAT</w:t>
            </w:r>
          </w:p>
        </w:tc>
      </w:tr>
      <w:tr w:rsidR="008A2BC4" w14:paraId="1B78A709" w14:textId="77777777">
        <w:trPr>
          <w:trHeight w:val="468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BC6472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Reprezentacja Wykonawcy: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43DB" w14:textId="77777777" w:rsidR="008A2BC4" w:rsidRDefault="008A2BC4">
            <w:pPr>
              <w:snapToGrid w:val="0"/>
              <w:spacing w:line="276" w:lineRule="auto"/>
              <w:ind w:left="11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E540" w14:textId="77777777" w:rsidR="008A2BC4" w:rsidRDefault="008A2BC4">
            <w:pPr>
              <w:snapToGrid w:val="0"/>
              <w:ind w:left="11"/>
              <w:rPr>
                <w:rFonts w:ascii="Sylfaen" w:hAnsi="Sylfaen" w:cs="Sylfaen"/>
                <w:i/>
                <w:sz w:val="22"/>
                <w:szCs w:val="22"/>
              </w:rPr>
            </w:pPr>
          </w:p>
        </w:tc>
      </w:tr>
      <w:tr w:rsidR="008A2BC4" w14:paraId="7E589203" w14:textId="77777777">
        <w:trPr>
          <w:trHeight w:val="53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ACD57D" w14:textId="77777777" w:rsidR="008A2BC4" w:rsidRDefault="008A2BC4">
            <w:pPr>
              <w:snapToGrid w:val="0"/>
              <w:ind w:left="11"/>
              <w:jc w:val="center"/>
              <w:rPr>
                <w:rFonts w:ascii="Sylfaen" w:eastAsia="Calibri" w:hAnsi="Sylfaen" w:cs="Sylfae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8718B7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 xml:space="preserve">imię i nazwisko, stanowisko osoby/osób </w:t>
            </w:r>
          </w:p>
          <w:p w14:paraId="24CC0B82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uprawnionych do reprezentacji Wykonawcy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E24AB3" w14:textId="77777777" w:rsidR="008A2BC4" w:rsidRDefault="00C94F74">
            <w:pPr>
              <w:ind w:left="11"/>
              <w:jc w:val="center"/>
              <w:rPr>
                <w:rFonts w:ascii="Sylfaen" w:hAnsi="Sylfaen" w:cs="Sylfaen"/>
                <w:i/>
                <w:sz w:val="22"/>
                <w:szCs w:val="22"/>
              </w:rPr>
            </w:pPr>
            <w:r>
              <w:rPr>
                <w:rFonts w:ascii="Sylfaen" w:hAnsi="Sylfaen" w:cs="Sylfaen"/>
                <w:i/>
                <w:sz w:val="22"/>
                <w:szCs w:val="22"/>
              </w:rPr>
              <w:t>podstawa upoważnienia do reprezentacji</w:t>
            </w:r>
          </w:p>
        </w:tc>
      </w:tr>
    </w:tbl>
    <w:p w14:paraId="26E666E4" w14:textId="77777777" w:rsidR="008A2BC4" w:rsidRDefault="00C94F74">
      <w:pPr>
        <w:spacing w:after="80"/>
        <w:jc w:val="center"/>
        <w:textAlignment w:val="baseline"/>
        <w:rPr>
          <w:rFonts w:ascii="Sylfaen" w:eastAsia="SimSun;宋体" w:hAnsi="Sylfaen" w:cs="Sylfaen"/>
          <w:i/>
          <w:color w:val="FF0000"/>
          <w:kern w:val="2"/>
          <w:sz w:val="22"/>
          <w:szCs w:val="22"/>
          <w:lang w:eastAsia="en-US"/>
        </w:rPr>
      </w:pPr>
      <w:r>
        <w:rPr>
          <w:rFonts w:ascii="Sylfaen" w:eastAsia="SimSun;宋体" w:hAnsi="Sylfaen" w:cs="Sylfaen"/>
          <w:i/>
          <w:color w:val="FF0000"/>
          <w:kern w:val="2"/>
          <w:sz w:val="22"/>
          <w:szCs w:val="22"/>
          <w:lang w:eastAsia="en-US"/>
        </w:rPr>
        <w:t>Wykonawca wypełnia białe pola</w:t>
      </w:r>
    </w:p>
    <w:p w14:paraId="7005FE95" w14:textId="77777777" w:rsidR="008A2BC4" w:rsidRDefault="008A2BC4">
      <w:pPr>
        <w:jc w:val="both"/>
        <w:rPr>
          <w:rFonts w:ascii="Sylfaen" w:eastAsia="SimSun;宋体" w:hAnsi="Sylfaen" w:cs="Sylfaen"/>
          <w:i/>
          <w:color w:val="FF0000"/>
          <w:kern w:val="2"/>
          <w:sz w:val="22"/>
          <w:szCs w:val="22"/>
          <w:lang w:eastAsia="en-US"/>
        </w:rPr>
      </w:pPr>
    </w:p>
    <w:p w14:paraId="31049E74" w14:textId="77777777" w:rsidR="008A2BC4" w:rsidRDefault="008A2BC4">
      <w:pPr>
        <w:ind w:left="357"/>
        <w:jc w:val="both"/>
        <w:rPr>
          <w:rFonts w:ascii="Sylfaen" w:eastAsia="SimSun;宋体" w:hAnsi="Sylfaen" w:cs="Sylfaen"/>
          <w:b/>
          <w:i/>
          <w:color w:val="FF0000"/>
          <w:kern w:val="2"/>
          <w:sz w:val="22"/>
          <w:szCs w:val="22"/>
          <w:lang w:eastAsia="en-US"/>
        </w:rPr>
      </w:pPr>
    </w:p>
    <w:p w14:paraId="37EE3A99" w14:textId="50E09D3A" w:rsidR="008A2BC4" w:rsidRDefault="00C94F74" w:rsidP="00140728">
      <w:pPr>
        <w:jc w:val="both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 xml:space="preserve">Ponadto: </w:t>
      </w:r>
    </w:p>
    <w:p w14:paraId="494AE26A" w14:textId="34A14B12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cena brutto obejmuje wszystkie koszty realizacji przedmiotu</w:t>
      </w:r>
      <w:r w:rsidR="00140728" w:rsidRPr="00140728">
        <w:rPr>
          <w:rFonts w:ascii="Sylfaen" w:hAnsi="Sylfaen"/>
        </w:rPr>
        <w:t xml:space="preserve"> </w:t>
      </w:r>
      <w:r w:rsidRPr="00140728">
        <w:rPr>
          <w:rFonts w:ascii="Sylfaen" w:hAnsi="Sylfaen"/>
        </w:rPr>
        <w:t>zamówienia;</w:t>
      </w:r>
    </w:p>
    <w:p w14:paraId="58DCC663" w14:textId="21EDC8CF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uzyskaliśmy od Zamawiającego wszelkie informacje niezbędne do rzetelnego sporządzenia niniejszej oferty zgodnie z wymogami określonymi w SWZ;</w:t>
      </w:r>
    </w:p>
    <w:p w14:paraId="28B3A18D" w14:textId="33001792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lastRenderedPageBreak/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zapoznaliśmy się z SWZ i projektem umowy i nie wnosimy żadnych zastrzeżeń oraz uznajemy się za związanych określonymi w niej zasadami postępowania, przez okres wskazany w SWZ</w:t>
      </w:r>
      <w:r>
        <w:rPr>
          <w:rFonts w:ascii="Sylfaen" w:hAnsi="Sylfaen"/>
        </w:rPr>
        <w:t>;</w:t>
      </w:r>
    </w:p>
    <w:p w14:paraId="0E49730B" w14:textId="621A83C7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przedmiot zamówienia zostanie zrealizowany w oparciu o zapisy określone w SWZ;</w:t>
      </w:r>
    </w:p>
    <w:p w14:paraId="32CF3826" w14:textId="77A32CC8" w:rsidR="008A2BC4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zobowiązujemy się w przypadku wyboru naszej oferty do zawarcia umowy na warunkach, w miejscu i terminie określonych przez Zamawiającego;</w:t>
      </w:r>
    </w:p>
    <w:p w14:paraId="7CEA4FFE" w14:textId="6E1047F9" w:rsidR="00CE67E0" w:rsidRPr="00CE67E0" w:rsidRDefault="00CE67E0" w:rsidP="00CE67E0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/y</w:t>
      </w:r>
      <w:r w:rsidRPr="00140728">
        <w:rPr>
          <w:rFonts w:ascii="Sylfaen" w:hAnsi="Sylfaen"/>
        </w:rPr>
        <w:t xml:space="preserve"> iż jestem*: mikroprzedsiębiorstwem / małym przedsiębiorstwem/ średnim przedsiębiorstwem/dużym przedsiębiorstwem</w:t>
      </w:r>
      <w:r>
        <w:rPr>
          <w:rFonts w:ascii="Sylfaen" w:hAnsi="Sylfaen"/>
        </w:rPr>
        <w:t>;</w:t>
      </w:r>
      <w:r w:rsidRPr="00140728">
        <w:rPr>
          <w:rFonts w:ascii="Sylfaen" w:hAnsi="Sylfaen"/>
        </w:rPr>
        <w:t xml:space="preserve"> </w:t>
      </w:r>
    </w:p>
    <w:p w14:paraId="52A9EAC3" w14:textId="01A5FAB2" w:rsidR="008A2BC4" w:rsidRPr="00140728" w:rsidRDefault="00C94F74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 w:rsidR="00CE67E0">
        <w:rPr>
          <w:rFonts w:ascii="Sylfaen" w:hAnsi="Sylfaen"/>
        </w:rPr>
        <w:t>/y</w:t>
      </w:r>
      <w:r w:rsidRPr="00140728">
        <w:rPr>
          <w:rFonts w:ascii="Sylfaen" w:hAnsi="Sylfaen"/>
        </w:rPr>
        <w:t>, że wypełniłem obowiązki informacyjne przewidziane w art. 13 lub art. 14 RODO</w:t>
      </w:r>
      <w:r w:rsidRPr="00140728">
        <w:rPr>
          <w:rFonts w:ascii="Sylfaen" w:hAnsi="Sylfaen"/>
          <w:vertAlign w:val="superscript"/>
        </w:rPr>
        <w:t>1)</w:t>
      </w:r>
      <w:r w:rsidRPr="00140728">
        <w:rPr>
          <w:rFonts w:ascii="Sylfaen" w:hAnsi="Sylfaen"/>
        </w:rPr>
        <w:t xml:space="preserve"> wobec osób fizycznych, od których dane osobowe bezpośrednio lub pośrednio pozyskałem w celu ubiegania się o udzielenie zamówienia publicznego w niniejszym postępowaniu**</w:t>
      </w:r>
      <w:r w:rsidR="00CE67E0">
        <w:rPr>
          <w:rFonts w:ascii="Sylfaen" w:hAnsi="Sylfaen"/>
        </w:rPr>
        <w:t>;</w:t>
      </w:r>
    </w:p>
    <w:p w14:paraId="5BA01653" w14:textId="2ABFE98C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przedmiot zamówienia poza usługami kluczowymi</w:t>
      </w:r>
      <w:r w:rsidR="00140728" w:rsidRPr="00140728">
        <w:rPr>
          <w:rFonts w:ascii="Sylfaen" w:hAnsi="Sylfaen"/>
        </w:rPr>
        <w:t xml:space="preserve"> </w:t>
      </w:r>
      <w:r w:rsidRPr="00140728">
        <w:rPr>
          <w:rFonts w:ascii="Sylfaen" w:hAnsi="Sylfaen"/>
        </w:rPr>
        <w:t>zrealizujemy samodzielnie /z udziałem podwykonawcy……………………………..[należy wskazać nazwę i zakres dostaw powierzonych podwykonawcy]</w:t>
      </w:r>
      <w:r>
        <w:rPr>
          <w:rFonts w:ascii="Sylfaen" w:hAnsi="Sylfaen"/>
        </w:rPr>
        <w:t>;</w:t>
      </w:r>
    </w:p>
    <w:p w14:paraId="2785660A" w14:textId="1F6F6A0A" w:rsidR="008A2BC4" w:rsidRPr="00140728" w:rsidRDefault="00CE67E0" w:rsidP="00F17D39">
      <w:pPr>
        <w:pStyle w:val="Akapitzlist"/>
        <w:numPr>
          <w:ilvl w:val="0"/>
          <w:numId w:val="4"/>
        </w:numPr>
        <w:jc w:val="both"/>
        <w:rPr>
          <w:rFonts w:ascii="Sylfaen" w:hAnsi="Sylfaen"/>
        </w:rPr>
      </w:pPr>
      <w:r w:rsidRPr="00140728">
        <w:rPr>
          <w:rFonts w:ascii="Sylfaen" w:hAnsi="Sylfaen"/>
        </w:rPr>
        <w:t>Oświadczam</w:t>
      </w:r>
      <w:r>
        <w:rPr>
          <w:rFonts w:ascii="Sylfaen" w:hAnsi="Sylfaen"/>
        </w:rPr>
        <w:t>/</w:t>
      </w:r>
      <w:r w:rsidRPr="00140728">
        <w:rPr>
          <w:rFonts w:ascii="Sylfaen" w:hAnsi="Sylfaen"/>
        </w:rPr>
        <w:t>y, że wszystkie kartki naszej oferty łącznie ze wszystkimi załącznikami są ponumerowane i cała oferta składa się z .............  kartek</w:t>
      </w:r>
      <w:r>
        <w:rPr>
          <w:rFonts w:ascii="Sylfaen" w:hAnsi="Sylfaen"/>
        </w:rPr>
        <w:t>.</w:t>
      </w:r>
    </w:p>
    <w:p w14:paraId="2C6E7776" w14:textId="77777777" w:rsidR="008A2BC4" w:rsidRDefault="008A2BC4" w:rsidP="00140728">
      <w:pPr>
        <w:pStyle w:val="Akapitzlist"/>
        <w:rPr>
          <w:rFonts w:ascii="Sylfaen" w:hAnsi="Sylfaen"/>
        </w:rPr>
      </w:pPr>
    </w:p>
    <w:p w14:paraId="6E65B070" w14:textId="77777777" w:rsidR="00CE67E0" w:rsidRPr="00CE67E0" w:rsidRDefault="00CE67E0" w:rsidP="00140728">
      <w:pPr>
        <w:pStyle w:val="Akapitzlist"/>
        <w:rPr>
          <w:sz w:val="21"/>
          <w:szCs w:val="21"/>
        </w:rPr>
      </w:pPr>
    </w:p>
    <w:p w14:paraId="24E9B4DF" w14:textId="77777777" w:rsidR="008A2BC4" w:rsidRPr="00CE67E0" w:rsidRDefault="00C94F74">
      <w:pPr>
        <w:pStyle w:val="Tekstpodstawowywcity3"/>
        <w:spacing w:after="0"/>
        <w:ind w:left="709" w:right="201"/>
        <w:jc w:val="both"/>
        <w:rPr>
          <w:rFonts w:ascii="Sylfaen" w:hAnsi="Sylfaen" w:cs="Sylfaen"/>
          <w:sz w:val="21"/>
          <w:szCs w:val="21"/>
        </w:rPr>
      </w:pPr>
      <w:r w:rsidRPr="00CE67E0">
        <w:rPr>
          <w:rFonts w:ascii="Sylfaen" w:hAnsi="Sylfaen" w:cs="Sylfaen"/>
          <w:sz w:val="21"/>
          <w:szCs w:val="21"/>
        </w:rPr>
        <w:t>* niepotrzebne skreślić</w:t>
      </w:r>
    </w:p>
    <w:p w14:paraId="34CCA209" w14:textId="77777777" w:rsidR="008A2BC4" w:rsidRPr="00CE67E0" w:rsidRDefault="008A2BC4">
      <w:pPr>
        <w:pStyle w:val="Tekstpodstawowywcity3"/>
        <w:spacing w:after="0"/>
        <w:ind w:left="709" w:right="201"/>
        <w:jc w:val="both"/>
        <w:rPr>
          <w:rFonts w:ascii="Sylfaen" w:hAnsi="Sylfaen" w:cs="Sylfaen"/>
          <w:sz w:val="21"/>
          <w:szCs w:val="21"/>
        </w:rPr>
      </w:pPr>
    </w:p>
    <w:p w14:paraId="2970F0A3" w14:textId="17C3D04B" w:rsidR="008A2BC4" w:rsidRPr="00CE67E0" w:rsidRDefault="00C94F74">
      <w:pPr>
        <w:pStyle w:val="Listanumerowana"/>
        <w:ind w:left="993" w:hanging="284"/>
        <w:jc w:val="both"/>
        <w:rPr>
          <w:rFonts w:ascii="Sylfaen" w:hAnsi="Sylfaen" w:cs="Sylfaen"/>
          <w:sz w:val="21"/>
          <w:szCs w:val="21"/>
        </w:rPr>
      </w:pPr>
      <w:r w:rsidRPr="00CE67E0">
        <w:rPr>
          <w:rFonts w:ascii="Sylfaen" w:hAnsi="Sylfaen" w:cs="Sylfaen"/>
          <w:sz w:val="21"/>
          <w:szCs w:val="21"/>
        </w:rPr>
        <w:t>** W przypadku</w:t>
      </w:r>
      <w:r w:rsidR="00CE67E0">
        <w:rPr>
          <w:rFonts w:ascii="Sylfaen" w:hAnsi="Sylfaen" w:cs="Sylfaen"/>
          <w:sz w:val="21"/>
          <w:szCs w:val="21"/>
        </w:rPr>
        <w:t>,</w:t>
      </w:r>
      <w:r w:rsidRPr="00CE67E0">
        <w:rPr>
          <w:rFonts w:ascii="Sylfaen" w:hAnsi="Sylfaen" w:cs="Sylfaen"/>
          <w:sz w:val="21"/>
          <w:szCs w:val="21"/>
        </w:rPr>
        <w:t xml:space="preserve"> gdy wykonawca nie przekazuje danych osobowych innych niż bezpośrednio jego dotyczących lub zachodzi</w:t>
      </w:r>
      <w:r w:rsidR="0061548E" w:rsidRPr="00CE67E0">
        <w:rPr>
          <w:rFonts w:ascii="Sylfaen" w:hAnsi="Sylfaen" w:cs="Sylfaen"/>
          <w:sz w:val="21"/>
          <w:szCs w:val="21"/>
        </w:rPr>
        <w:t xml:space="preserve"> </w:t>
      </w:r>
      <w:r w:rsidRPr="00CE67E0">
        <w:rPr>
          <w:rFonts w:ascii="Sylfaen" w:hAnsi="Sylfaen" w:cs="Sylfaen"/>
          <w:sz w:val="21"/>
          <w:szCs w:val="21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6CCC6DFC" w14:textId="77777777" w:rsidR="008A2BC4" w:rsidRPr="00CE67E0" w:rsidRDefault="00C94F74">
      <w:pPr>
        <w:pStyle w:val="Listanumerowana"/>
        <w:spacing w:line="276" w:lineRule="auto"/>
        <w:ind w:left="993" w:hanging="284"/>
        <w:jc w:val="both"/>
        <w:rPr>
          <w:sz w:val="21"/>
          <w:szCs w:val="21"/>
        </w:rPr>
      </w:pPr>
      <w:r w:rsidRPr="00CE67E0">
        <w:rPr>
          <w:rFonts w:ascii="Sylfaen" w:hAnsi="Sylfaen" w:cs="Sylfaen"/>
          <w:b/>
          <w:sz w:val="21"/>
          <w:szCs w:val="21"/>
          <w:vertAlign w:val="superscript"/>
        </w:rPr>
        <w:t>1)</w:t>
      </w:r>
      <w:r w:rsidRPr="00CE67E0">
        <w:rPr>
          <w:rFonts w:ascii="Sylfaen" w:hAnsi="Sylfaen" w:cs="Sylfaen"/>
          <w:sz w:val="21"/>
          <w:szCs w:val="21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9A45567" w14:textId="77777777" w:rsidR="008A2BC4" w:rsidRDefault="008A2BC4">
      <w:pPr>
        <w:pStyle w:val="Tekstpodstawowywcity3"/>
        <w:spacing w:after="0"/>
        <w:ind w:left="709" w:right="201"/>
        <w:jc w:val="both"/>
        <w:rPr>
          <w:rFonts w:ascii="Sylfaen" w:hAnsi="Sylfaen" w:cs="Sylfaen"/>
          <w:sz w:val="22"/>
          <w:szCs w:val="22"/>
        </w:rPr>
      </w:pPr>
    </w:p>
    <w:p w14:paraId="306D502C" w14:textId="77777777" w:rsidR="008A2BC4" w:rsidRDefault="008A2BC4">
      <w:pPr>
        <w:pStyle w:val="Tekstpodstawowywcity3"/>
        <w:spacing w:after="0"/>
        <w:ind w:left="709" w:right="201"/>
        <w:jc w:val="both"/>
        <w:rPr>
          <w:rFonts w:ascii="Sylfaen" w:hAnsi="Sylfaen" w:cs="Sylfaen"/>
          <w:sz w:val="22"/>
          <w:szCs w:val="22"/>
        </w:rPr>
      </w:pPr>
    </w:p>
    <w:p w14:paraId="6CA97648" w14:textId="77777777" w:rsidR="008A2BC4" w:rsidRDefault="00C94F74">
      <w:pPr>
        <w:pStyle w:val="Tekstpodstawowywcity3"/>
        <w:spacing w:line="276" w:lineRule="auto"/>
        <w:ind w:left="703" w:hanging="703"/>
      </w:pPr>
      <w:r>
        <w:rPr>
          <w:rFonts w:ascii="Sylfaen" w:hAnsi="Sylfaen" w:cs="Sylfaen"/>
          <w:sz w:val="22"/>
          <w:szCs w:val="22"/>
          <w:u w:val="single"/>
        </w:rPr>
        <w:t>Załącznikami do niniejszej oferty są:</w:t>
      </w:r>
    </w:p>
    <w:p w14:paraId="3C2BA13E" w14:textId="77777777" w:rsidR="008A2BC4" w:rsidRDefault="00C94F74">
      <w:pPr>
        <w:pStyle w:val="Tekstpodstawowywcity3"/>
        <w:ind w:hanging="283"/>
      </w:pPr>
      <w:r>
        <w:rPr>
          <w:rFonts w:ascii="Sylfaen" w:hAnsi="Sylfaen" w:cs="Sylfaen"/>
          <w:sz w:val="22"/>
          <w:szCs w:val="22"/>
        </w:rPr>
        <w:t>...........................................................................................................</w:t>
      </w:r>
    </w:p>
    <w:p w14:paraId="70D58F61" w14:textId="77777777" w:rsidR="008A2BC4" w:rsidRDefault="00C94F74">
      <w:pPr>
        <w:pStyle w:val="Tekstpodstawowywcity3"/>
        <w:ind w:hanging="283"/>
      </w:pPr>
      <w:r>
        <w:rPr>
          <w:rFonts w:ascii="Sylfaen" w:hAnsi="Sylfaen" w:cs="Sylfaen"/>
          <w:sz w:val="22"/>
          <w:szCs w:val="22"/>
        </w:rPr>
        <w:t>...........................................................................................................</w:t>
      </w:r>
    </w:p>
    <w:p w14:paraId="4BEA5D7F" w14:textId="77777777" w:rsidR="008A2BC4" w:rsidRDefault="00C94F74">
      <w:pPr>
        <w:pStyle w:val="Tekstpodstawowywcity3"/>
        <w:ind w:hanging="283"/>
      </w:pPr>
      <w:r>
        <w:rPr>
          <w:rFonts w:ascii="Sylfaen" w:hAnsi="Sylfaen" w:cs="Sylfaen"/>
          <w:sz w:val="22"/>
          <w:szCs w:val="22"/>
        </w:rPr>
        <w:t>…………………………………………………………………………….</w:t>
      </w:r>
    </w:p>
    <w:sectPr w:rsidR="008A2BC4">
      <w:headerReference w:type="default" r:id="rId7"/>
      <w:footerReference w:type="even" r:id="rId8"/>
      <w:footerReference w:type="default" r:id="rId9"/>
      <w:pgSz w:w="11906" w:h="16838"/>
      <w:pgMar w:top="1247" w:right="1418" w:bottom="1276" w:left="1418" w:header="709" w:footer="3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8416" w14:textId="77777777" w:rsidR="00CE47AB" w:rsidRDefault="00CE47AB">
      <w:r>
        <w:separator/>
      </w:r>
    </w:p>
  </w:endnote>
  <w:endnote w:type="continuationSeparator" w:id="0">
    <w:p w14:paraId="551FFB6F" w14:textId="77777777" w:rsidR="00CE47AB" w:rsidRDefault="00CE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0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25984408"/>
      <w:docPartObj>
        <w:docPartGallery w:val="Page Numbers (Bottom of Page)"/>
        <w:docPartUnique/>
      </w:docPartObj>
    </w:sdtPr>
    <w:sdtContent>
      <w:p w14:paraId="3C61B423" w14:textId="784C34D5" w:rsidR="00CE67E0" w:rsidRDefault="00CE67E0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2DDDAB8" w14:textId="77777777" w:rsidR="00CE67E0" w:rsidRDefault="00CE67E0" w:rsidP="00CE67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835295514"/>
      <w:docPartObj>
        <w:docPartGallery w:val="Page Numbers (Bottom of Page)"/>
        <w:docPartUnique/>
      </w:docPartObj>
    </w:sdtPr>
    <w:sdtContent>
      <w:p w14:paraId="7329F87D" w14:textId="3B032A3A" w:rsidR="00CE67E0" w:rsidRDefault="00CE67E0" w:rsidP="009740F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F78A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0EFB63E" w14:textId="77777777" w:rsidR="008A2BC4" w:rsidRDefault="008A2BC4" w:rsidP="00CE67E0">
    <w:pPr>
      <w:tabs>
        <w:tab w:val="left" w:pos="5400"/>
      </w:tabs>
      <w:ind w:left="5400" w:right="360"/>
      <w:jc w:val="center"/>
      <w:rPr>
        <w:rFonts w:ascii="Cambria" w:hAnsi="Cambria" w:cs="Cambria"/>
        <w:sz w:val="18"/>
        <w:szCs w:val="18"/>
      </w:rPr>
    </w:pPr>
  </w:p>
  <w:p w14:paraId="172F5938" w14:textId="77777777" w:rsidR="008A2BC4" w:rsidRDefault="008A2BC4">
    <w:pPr>
      <w:tabs>
        <w:tab w:val="left" w:pos="5400"/>
      </w:tabs>
      <w:ind w:left="5400"/>
      <w:jc w:val="center"/>
      <w:rPr>
        <w:rFonts w:ascii="Cambria" w:hAnsi="Cambria" w:cs="Cambria"/>
        <w:sz w:val="18"/>
        <w:szCs w:val="18"/>
      </w:rPr>
    </w:pPr>
  </w:p>
  <w:p w14:paraId="0E7E7404" w14:textId="77777777" w:rsidR="008A2BC4" w:rsidRDefault="008A2BC4">
    <w:pPr>
      <w:tabs>
        <w:tab w:val="left" w:pos="5400"/>
      </w:tabs>
      <w:ind w:left="5400"/>
      <w:jc w:val="center"/>
      <w:rPr>
        <w:rFonts w:ascii="Cambria" w:hAnsi="Cambria" w:cs="Cambria"/>
        <w:sz w:val="18"/>
        <w:szCs w:val="18"/>
      </w:rPr>
    </w:pPr>
  </w:p>
  <w:p w14:paraId="2435798C" w14:textId="77777777" w:rsidR="008A2BC4" w:rsidRDefault="008A2BC4">
    <w:pPr>
      <w:tabs>
        <w:tab w:val="left" w:pos="5400"/>
      </w:tabs>
      <w:ind w:left="5400"/>
      <w:jc w:val="center"/>
      <w:rPr>
        <w:rFonts w:ascii="Cambria" w:hAnsi="Cambria" w:cs="Cambria"/>
        <w:sz w:val="18"/>
        <w:szCs w:val="18"/>
      </w:rPr>
    </w:pPr>
  </w:p>
  <w:p w14:paraId="3284BD43" w14:textId="77777777" w:rsidR="008A2BC4" w:rsidRDefault="008A2BC4">
    <w:pPr>
      <w:pStyle w:val="Nagwek"/>
      <w:ind w:left="5387"/>
      <w:jc w:val="center"/>
      <w:rPr>
        <w:rFonts w:ascii="Arial Narrow" w:hAnsi="Arial Narrow" w:cs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27BA" w14:textId="77777777" w:rsidR="00CE47AB" w:rsidRDefault="00CE47AB">
      <w:r>
        <w:separator/>
      </w:r>
    </w:p>
  </w:footnote>
  <w:footnote w:type="continuationSeparator" w:id="0">
    <w:p w14:paraId="5C4C5864" w14:textId="77777777" w:rsidR="00CE47AB" w:rsidRDefault="00CE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B2A6" w14:textId="77777777" w:rsidR="008A2BC4" w:rsidRDefault="00C94F74">
    <w:pPr>
      <w:pStyle w:val="Nagwek"/>
      <w:rPr>
        <w:szCs w:val="20"/>
      </w:rPr>
    </w:pPr>
    <w:r>
      <w:rPr>
        <w:noProof/>
        <w:szCs w:val="20"/>
        <w:lang w:eastAsia="pl-PL"/>
      </w:rPr>
      <w:drawing>
        <wp:inline distT="0" distB="0" distL="0" distR="0" wp14:anchorId="0F660271" wp14:editId="57785795">
          <wp:extent cx="5759450" cy="58991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324" r="-34" b="-32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2ADA"/>
    <w:multiLevelType w:val="multilevel"/>
    <w:tmpl w:val="61E03EC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A1E3C"/>
    <w:multiLevelType w:val="multilevel"/>
    <w:tmpl w:val="1CF2C962"/>
    <w:lvl w:ilvl="0">
      <w:start w:val="25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656DD"/>
    <w:multiLevelType w:val="hybridMultilevel"/>
    <w:tmpl w:val="497460E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92E0A63"/>
    <w:multiLevelType w:val="multilevel"/>
    <w:tmpl w:val="627C84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9231674">
    <w:abstractNumId w:val="3"/>
  </w:num>
  <w:num w:numId="2" w16cid:durableId="719132667">
    <w:abstractNumId w:val="0"/>
  </w:num>
  <w:num w:numId="3" w16cid:durableId="1523007939">
    <w:abstractNumId w:val="1"/>
  </w:num>
  <w:num w:numId="4" w16cid:durableId="38811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C4"/>
    <w:rsid w:val="000E7061"/>
    <w:rsid w:val="00140728"/>
    <w:rsid w:val="0037205C"/>
    <w:rsid w:val="0061548E"/>
    <w:rsid w:val="00695545"/>
    <w:rsid w:val="006F5346"/>
    <w:rsid w:val="00751D53"/>
    <w:rsid w:val="00762010"/>
    <w:rsid w:val="007D45D8"/>
    <w:rsid w:val="008A2BC4"/>
    <w:rsid w:val="00A0035D"/>
    <w:rsid w:val="00C6635E"/>
    <w:rsid w:val="00C94F74"/>
    <w:rsid w:val="00CE47AB"/>
    <w:rsid w:val="00CE67E0"/>
    <w:rsid w:val="00F17D39"/>
    <w:rsid w:val="00F22D47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0963"/>
  <w15:docId w15:val="{6D5F0EFD-A8B1-9448-8F33-40591B4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2"/>
      </w:numPr>
      <w:jc w:val="both"/>
      <w:outlineLvl w:val="1"/>
    </w:pPr>
    <w:rPr>
      <w:rFonts w:ascii="Calibri" w:eastAsia="Calibri" w:hAnsi="Calibri" w:cs="Calibri"/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(W1);Times New Roman" w:hAnsi="Times New (W1);Times New Roman" w:cs="Times New (W1);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20" w:firstLine="556"/>
      <w:outlineLvl w:val="7"/>
    </w:pPr>
    <w:rPr>
      <w:rFonts w:ascii="Verdana" w:hAnsi="Verdana" w:cs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ilvl w:val="8"/>
        <w:numId w:val="1"/>
      </w:numPr>
      <w:autoSpaceDE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  <w:i w:val="0"/>
      <w:iCs w:val="0"/>
    </w:rPr>
  </w:style>
  <w:style w:type="character" w:customStyle="1" w:styleId="WW8Num2z1">
    <w:name w:val="WW8Num2z1"/>
    <w:qFormat/>
    <w:rPr>
      <w:rFonts w:cs="Times New Roman"/>
      <w:i w:val="0"/>
      <w:iCs w:val="0"/>
    </w:rPr>
  </w:style>
  <w:style w:type="character" w:customStyle="1" w:styleId="WW8Num3z1">
    <w:name w:val="WW8Num3z1"/>
    <w:qFormat/>
    <w:rPr>
      <w:b/>
    </w:rPr>
  </w:style>
  <w:style w:type="character" w:customStyle="1" w:styleId="WW8Num4z0">
    <w:name w:val="WW8Num4z0"/>
    <w:qFormat/>
    <w:rPr>
      <w:rFonts w:ascii="Verdana" w:hAnsi="Verdana" w:cs="Verdana"/>
      <w:b w:val="0"/>
      <w:i w:val="0"/>
      <w:color w:val="000000"/>
      <w:sz w:val="16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  <w:i w:val="0"/>
      <w:iCs w:val="0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cs="Times New Roman"/>
      <w:i w:val="0"/>
      <w:iCs w:val="0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ascii="Verdana" w:hAnsi="Verdana" w:cs="Verdana"/>
      <w:b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Arial" w:hAnsi="Arial" w:cs="Arial"/>
      <w:sz w:val="18"/>
      <w:szCs w:val="18"/>
    </w:rPr>
  </w:style>
  <w:style w:type="character" w:customStyle="1" w:styleId="WW8Num15z0">
    <w:name w:val="WW8Num15z0"/>
    <w:qFormat/>
    <w:rPr>
      <w:b w:val="0"/>
    </w:rPr>
  </w:style>
  <w:style w:type="character" w:customStyle="1" w:styleId="WW8Num16z0">
    <w:name w:val="WW8Num16z0"/>
    <w:qFormat/>
    <w:rPr>
      <w:rFonts w:ascii="Tahoma" w:hAnsi="Tahoma" w:cs="Tahoma"/>
      <w:b w:val="0"/>
      <w:i w:val="0"/>
      <w:sz w:val="20"/>
    </w:rPr>
  </w:style>
  <w:style w:type="character" w:customStyle="1" w:styleId="WW8Num16z1">
    <w:name w:val="WW8Num16z1"/>
    <w:qFormat/>
    <w:rPr>
      <w:rFonts w:ascii="Tahoma" w:hAnsi="Tahoma" w:cs="Tahoma"/>
      <w:b w:val="0"/>
      <w:i w:val="0"/>
      <w:sz w:val="20"/>
      <w:szCs w:val="18"/>
    </w:rPr>
  </w:style>
  <w:style w:type="character" w:customStyle="1" w:styleId="WW8Num16z2">
    <w:name w:val="WW8Num16z2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 w:val="0"/>
    </w:rPr>
  </w:style>
  <w:style w:type="character" w:customStyle="1" w:styleId="WW8Num21z0">
    <w:name w:val="WW8Num21z0"/>
    <w:qFormat/>
    <w:rPr>
      <w:rFonts w:ascii="Tahoma" w:hAnsi="Tahoma" w:cs="Tahoma"/>
      <w:b/>
      <w:color w:val="000000"/>
      <w:sz w:val="18"/>
      <w:szCs w:val="18"/>
    </w:rPr>
  </w:style>
  <w:style w:type="character" w:customStyle="1" w:styleId="WW8Num21z1">
    <w:name w:val="WW8Num21z1"/>
    <w:qFormat/>
    <w:rPr>
      <w:b w:val="0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u w:val="none"/>
    </w:rPr>
  </w:style>
  <w:style w:type="character" w:customStyle="1" w:styleId="WW8Num23z1">
    <w:name w:val="WW8Num23z1"/>
    <w:qFormat/>
    <w:rPr>
      <w:b w:val="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 w:val="0"/>
      <w:i w:val="0"/>
      <w:sz w:val="18"/>
      <w:szCs w:val="18"/>
    </w:rPr>
  </w:style>
  <w:style w:type="character" w:customStyle="1" w:styleId="WW8Num27z1">
    <w:name w:val="WW8Num27z1"/>
    <w:qFormat/>
    <w:rPr>
      <w:b w:val="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i w:val="0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5z0">
    <w:name w:val="WW8Num35z0"/>
    <w:qFormat/>
  </w:style>
  <w:style w:type="character" w:customStyle="1" w:styleId="WW8Num35z2">
    <w:name w:val="WW8Num35z2"/>
    <w:qFormat/>
    <w:rPr>
      <w:b w:val="0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hAnsi="Times New Roman" w:cs="Times New Roman"/>
      <w:sz w:val="24"/>
    </w:rPr>
  </w:style>
  <w:style w:type="character" w:customStyle="1" w:styleId="WW8Num37z1">
    <w:name w:val="WW8Num37z1"/>
    <w:qFormat/>
    <w:rPr>
      <w:rFonts w:ascii="Verdana" w:hAnsi="Verdana" w:cs="Verdana"/>
      <w:sz w:val="16"/>
      <w:szCs w:val="16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cs="Times New Roman"/>
      <w:i w:val="0"/>
      <w:iCs w:val="0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16"/>
      <w:szCs w:val="16"/>
      <w:vertAlign w:val="baseline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WW8Num43z0">
    <w:name w:val="WW8Num43z0"/>
    <w:qFormat/>
  </w:style>
  <w:style w:type="character" w:customStyle="1" w:styleId="WW8Num43z2">
    <w:name w:val="WW8Num43z2"/>
    <w:qFormat/>
    <w:rPr>
      <w:b w:val="0"/>
      <w:color w:val="000000"/>
    </w:rPr>
  </w:style>
  <w:style w:type="character" w:customStyle="1" w:styleId="WW8Num44z0">
    <w:name w:val="WW8Num44z0"/>
    <w:qFormat/>
  </w:style>
  <w:style w:type="character" w:customStyle="1" w:styleId="WW8Num44z2">
    <w:name w:val="WW8Num44z2"/>
    <w:qFormat/>
    <w:rPr>
      <w:b w:val="0"/>
    </w:rPr>
  </w:style>
  <w:style w:type="character" w:customStyle="1" w:styleId="WW8Num45z0">
    <w:name w:val="WW8Num45z0"/>
    <w:qFormat/>
  </w:style>
  <w:style w:type="character" w:customStyle="1" w:styleId="WW8Num45z2">
    <w:name w:val="WW8Num45z2"/>
    <w:qFormat/>
    <w:rPr>
      <w:b/>
    </w:rPr>
  </w:style>
  <w:style w:type="character" w:customStyle="1" w:styleId="WW8Num47z0">
    <w:name w:val="WW8Num47z0"/>
    <w:qFormat/>
    <w:rPr>
      <w:b/>
    </w:rPr>
  </w:style>
  <w:style w:type="character" w:customStyle="1" w:styleId="WW8Num48z0">
    <w:name w:val="WW8Num48z0"/>
    <w:qFormat/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1Znak">
    <w:name w:val="Nagłówek 1 Znak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qFormat/>
    <w:rPr>
      <w:rFonts w:ascii="Times New (W1);Times New Roman" w:hAnsi="Times New (W1);Times New Roman" w:cs="Times New (W1);Times New Roman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hAnsi="Calibri" w:cs="Calibri"/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qFormat/>
    <w:rPr>
      <w:rFonts w:ascii="Verdana" w:eastAsia="Batang;바탕" w:hAnsi="Verdana" w:cs="Verdana"/>
      <w:smallCaps/>
      <w:sz w:val="32"/>
      <w:szCs w:val="32"/>
    </w:rPr>
  </w:style>
  <w:style w:type="character" w:customStyle="1" w:styleId="Tekstpodstawowy3Znak">
    <w:name w:val="Tekst podstawowy 3 Znak"/>
    <w:qFormat/>
    <w:rPr>
      <w:rFonts w:ascii="Times New (W1);Times New Roman" w:hAnsi="Times New (W1);Times New Roman" w:cs="Times New (W1);Times New Roman"/>
      <w:sz w:val="16"/>
      <w:szCs w:val="16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Nagwek2Znak">
    <w:name w:val="Nagłówek 2 Znak"/>
    <w:qFormat/>
    <w:rPr>
      <w:rFonts w:ascii="Calibri" w:eastAsia="Calibri" w:hAnsi="Calibri" w:cs="Calibri"/>
      <w:b/>
      <w:sz w:val="24"/>
      <w:lang w:val="pl-PL"/>
    </w:rPr>
  </w:style>
  <w:style w:type="character" w:customStyle="1" w:styleId="Nagwek5Znak">
    <w:name w:val="Nagłówek 5 Znak"/>
    <w:qFormat/>
    <w:rPr>
      <w:sz w:val="24"/>
      <w:u w:val="single"/>
      <w:lang w:val="pl-PL"/>
    </w:rPr>
  </w:style>
  <w:style w:type="character" w:customStyle="1" w:styleId="Nagwek8Znak">
    <w:name w:val="Nagłówek 8 Znak"/>
    <w:qFormat/>
    <w:rPr>
      <w:rFonts w:ascii="Verdana" w:hAnsi="Verdana" w:cs="Verdana"/>
      <w:b/>
      <w:i/>
      <w:lang w:val="pl-PL"/>
    </w:rPr>
  </w:style>
  <w:style w:type="character" w:customStyle="1" w:styleId="Nagwek9Znak">
    <w:name w:val="Nagłówek 9 Znak"/>
    <w:qFormat/>
    <w:rPr>
      <w:sz w:val="32"/>
      <w:lang w:val="pl-PL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qFormat/>
    <w:rPr>
      <w:sz w:val="28"/>
      <w:lang w:val="pl-PL"/>
    </w:rPr>
  </w:style>
  <w:style w:type="character" w:customStyle="1" w:styleId="Tekstpodstawowywcity2Znak">
    <w:name w:val="Tekst podstawowy wcięty 2 Znak"/>
    <w:qFormat/>
    <w:rPr>
      <w:sz w:val="24"/>
      <w:lang w:val="pl-PL"/>
    </w:rPr>
  </w:style>
  <w:style w:type="character" w:customStyle="1" w:styleId="PodtytuZnak">
    <w:name w:val="Podtytuł Znak"/>
    <w:qFormat/>
    <w:rPr>
      <w:b/>
      <w:sz w:val="26"/>
      <w:lang w:val="pl-PL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qFormat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qFormat/>
    <w:rPr>
      <w:lang w:val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ZwykytekstZnak">
    <w:name w:val="Zwykły tekst Znak"/>
    <w:qFormat/>
    <w:rPr>
      <w:rFonts w:ascii="Garamond" w:eastAsia="Calibri" w:hAnsi="Garamond" w:cs="Garamond"/>
      <w:sz w:val="24"/>
      <w:szCs w:val="21"/>
    </w:rPr>
  </w:style>
  <w:style w:type="character" w:customStyle="1" w:styleId="FontStyle32">
    <w:name w:val="Font Style32"/>
    <w:qFormat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qFormat/>
    <w:rPr>
      <w:rFonts w:ascii="Arial Unicode MS" w:eastAsia="Arial Unicode MS" w:hAnsi="Arial Unicode MS" w:cs="Arial Unicode MS"/>
      <w:b/>
      <w:bCs/>
      <w:sz w:val="14"/>
      <w:szCs w:val="14"/>
    </w:rPr>
  </w:style>
  <w:style w:type="character" w:customStyle="1" w:styleId="bbcsize1">
    <w:name w:val="bbc_size1"/>
    <w:basedOn w:val="Domylnaczcionkaakapitu"/>
    <w:qFormat/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ighlight">
    <w:name w:val="highlight"/>
    <w:qFormat/>
  </w:style>
  <w:style w:type="character" w:customStyle="1" w:styleId="AkapitzlistZnak">
    <w:name w:val="Akapit z listą Znak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rFonts w:ascii="Verdana" w:eastAsia="Batang;바탕" w:hAnsi="Verdana" w:cs="Verdana"/>
      <w:smallCaps/>
      <w:sz w:val="32"/>
      <w:szCs w:val="32"/>
    </w:rPr>
  </w:style>
  <w:style w:type="paragraph" w:styleId="Lista">
    <w:name w:val="List"/>
    <w:basedOn w:val="Normalny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qFormat/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basedOn w:val="Normalny"/>
    <w:qFormat/>
    <w:pPr>
      <w:spacing w:after="120"/>
    </w:pPr>
    <w:rPr>
      <w:rFonts w:ascii="Times New (W1);Times New Roman" w:hAnsi="Times New (W1);Times New Roman" w:cs="Times New (W1);Times New Roman"/>
      <w:sz w:val="16"/>
      <w:szCs w:val="16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Calibri" w:hAnsi="Times New Roman" w:cs="Times New Roman"/>
      <w:lang w:bidi="ar-SA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</w:rPr>
  </w:style>
  <w:style w:type="paragraph" w:styleId="Bezodstpw">
    <w:name w:val="No Spacing"/>
    <w:qFormat/>
    <w:pPr>
      <w:suppressAutoHyphens w:val="0"/>
    </w:pPr>
    <w:rPr>
      <w:rFonts w:ascii="Calibri" w:eastAsia="Calibri" w:hAnsi="Calibri" w:cs="0"/>
      <w:sz w:val="22"/>
      <w:szCs w:val="22"/>
      <w:lang w:eastAsia="en-US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/>
      <w:color w:val="000000"/>
      <w:lang w:bidi="ar-SA"/>
    </w:rPr>
  </w:style>
  <w:style w:type="paragraph" w:customStyle="1" w:styleId="ZnakZnakZnakZnakZnakZnakZnakZnakZnak0">
    <w:name w:val="Znak Znak Znak Znak Znak Znak Znak Znak Znak"/>
    <w:basedOn w:val="Normalny"/>
    <w:qFormat/>
  </w:style>
  <w:style w:type="paragraph" w:styleId="Spistreci2">
    <w:name w:val="toc 2"/>
    <w:basedOn w:val="Normalny"/>
    <w:next w:val="Normalny"/>
    <w:pPr>
      <w:tabs>
        <w:tab w:val="left" w:pos="0"/>
        <w:tab w:val="right" w:leader="dot" w:pos="8789"/>
      </w:tabs>
      <w:snapToGrid w:val="0"/>
      <w:spacing w:after="96" w:line="252" w:lineRule="auto"/>
      <w:ind w:left="1134" w:hanging="1134"/>
      <w:jc w:val="both"/>
    </w:pPr>
    <w:rPr>
      <w:rFonts w:ascii="Calibri" w:hAnsi="Calibri" w:cs="Calibri"/>
      <w:sz w:val="20"/>
      <w:szCs w:val="22"/>
      <w:lang w:bidi="en-US"/>
    </w:rPr>
  </w:style>
  <w:style w:type="paragraph" w:customStyle="1" w:styleId="Tekstpodstawowywcity21">
    <w:name w:val="Tekst podstawowy wcięty 21"/>
    <w:basedOn w:val="Normalny"/>
    <w:qFormat/>
    <w:pPr>
      <w:spacing w:line="360" w:lineRule="auto"/>
      <w:ind w:left="360"/>
      <w:jc w:val="both"/>
    </w:pPr>
    <w:rPr>
      <w:szCs w:val="20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styleId="Tekstpodstawowywcity2">
    <w:name w:val="Body Text Indent 2"/>
    <w:basedOn w:val="Normalny"/>
    <w:qFormat/>
    <w:pPr>
      <w:ind w:left="360"/>
      <w:jc w:val="both"/>
    </w:pPr>
    <w:rPr>
      <w:szCs w:val="20"/>
    </w:rPr>
  </w:style>
  <w:style w:type="paragraph" w:styleId="Podtytu">
    <w:name w:val="Subtitle"/>
    <w:basedOn w:val="Normalny"/>
    <w:next w:val="Tekstpodstawowy"/>
    <w:uiPriority w:val="11"/>
    <w:qFormat/>
    <w:pPr>
      <w:jc w:val="center"/>
    </w:pPr>
    <w:rPr>
      <w:b/>
      <w:sz w:val="26"/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  <w:outlineLvl w:val="0"/>
    </w:pPr>
    <w:rPr>
      <w:rFonts w:ascii="Arial" w:hAnsi="Arial" w:cs="Arial"/>
      <w:b/>
      <w:sz w:val="22"/>
      <w:szCs w:val="20"/>
      <w:lang w:eastAsia="pl-PL"/>
    </w:rPr>
  </w:style>
  <w:style w:type="paragraph" w:styleId="Tekstblokowy">
    <w:name w:val="Block Text"/>
    <w:basedOn w:val="Normalny"/>
    <w:qFormat/>
    <w:pPr>
      <w:overflowPunct w:val="0"/>
      <w:autoSpaceDE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qFormat/>
    <w:pPr>
      <w:ind w:left="850" w:hanging="425"/>
    </w:pPr>
    <w:rPr>
      <w:rFonts w:eastAsia="Times New Roman"/>
      <w:szCs w:val="20"/>
    </w:rPr>
  </w:style>
  <w:style w:type="paragraph" w:customStyle="1" w:styleId="FR3">
    <w:name w:val="FR3"/>
    <w:qFormat/>
    <w:pPr>
      <w:widowControl w:val="0"/>
      <w:autoSpaceDE w:val="0"/>
    </w:pPr>
    <w:rPr>
      <w:rFonts w:ascii="Arial" w:eastAsia="Times New Roman" w:hAnsi="Arial"/>
      <w:b/>
      <w:bCs/>
      <w:sz w:val="12"/>
      <w:szCs w:val="12"/>
      <w:lang w:bidi="ar-SA"/>
    </w:rPr>
  </w:style>
  <w:style w:type="paragraph" w:styleId="Spistreci1">
    <w:name w:val="toc 1"/>
    <w:basedOn w:val="Normalny"/>
    <w:next w:val="Normalny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Znak">
    <w:name w:val="Znak"/>
    <w:basedOn w:val="Normalny"/>
    <w:qFormat/>
  </w:style>
  <w:style w:type="paragraph" w:customStyle="1" w:styleId="Style3">
    <w:name w:val="Style3"/>
    <w:basedOn w:val="Normalny"/>
    <w:qFormat/>
    <w:pPr>
      <w:widowControl w:val="0"/>
      <w:autoSpaceDE w:val="0"/>
      <w:spacing w:line="341" w:lineRule="exact"/>
    </w:pPr>
    <w:rPr>
      <w:rFonts w:ascii="Georgia" w:hAnsi="Georgia" w:cs="Georgia"/>
    </w:rPr>
  </w:style>
  <w:style w:type="paragraph" w:customStyle="1" w:styleId="Standard">
    <w:name w:val="Standard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Arial Unicode MS"/>
      <w:kern w:val="2"/>
    </w:rPr>
  </w:style>
  <w:style w:type="paragraph" w:styleId="Wcicienormalne">
    <w:name w:val="Normal Indent"/>
    <w:basedOn w:val="Normalny"/>
    <w:qFormat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styleId="Zwykytekst">
    <w:name w:val="Plain Text"/>
    <w:basedOn w:val="Normalny"/>
    <w:qFormat/>
    <w:rPr>
      <w:rFonts w:ascii="Garamond" w:eastAsia="Calibri" w:hAnsi="Garamond" w:cs="Garamond"/>
      <w:szCs w:val="21"/>
    </w:rPr>
  </w:style>
  <w:style w:type="paragraph" w:styleId="Listanumerowana">
    <w:name w:val="List Number"/>
    <w:basedOn w:val="Normalny"/>
    <w:pPr>
      <w:ind w:left="1415" w:hanging="283"/>
      <w:contextualSpacing/>
    </w:pPr>
    <w:rPr>
      <w:sz w:val="28"/>
      <w:szCs w:val="20"/>
    </w:rPr>
  </w:style>
  <w:style w:type="paragraph" w:customStyle="1" w:styleId="Style4">
    <w:name w:val="Style4"/>
    <w:basedOn w:val="Normalny"/>
    <w:qFormat/>
    <w:pPr>
      <w:widowControl w:val="0"/>
      <w:autoSpaceDE w:val="0"/>
      <w:spacing w:line="398" w:lineRule="exact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Style5">
    <w:name w:val="Style5"/>
    <w:basedOn w:val="Normalny"/>
    <w:qFormat/>
    <w:pPr>
      <w:widowControl w:val="0"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2"/>
      <w:lang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line="413" w:lineRule="exact"/>
      <w:ind w:left="357" w:hanging="35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Numerstrony">
    <w:name w:val="page number"/>
    <w:basedOn w:val="Domylnaczcionkaakapitu"/>
    <w:uiPriority w:val="99"/>
    <w:semiHidden/>
    <w:unhideWhenUsed/>
    <w:rsid w:val="00CE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Płachta</cp:lastModifiedBy>
  <cp:revision>98</cp:revision>
  <dcterms:created xsi:type="dcterms:W3CDTF">2024-11-18T12:11:00Z</dcterms:created>
  <dcterms:modified xsi:type="dcterms:W3CDTF">2025-02-03T13:30:00Z</dcterms:modified>
  <cp:category/>
  <dc:language>pl-PL</dc:language>
</cp:coreProperties>
</file>