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0080" w:rsidRDefault="00790080" w:rsidP="00790080">
      <w:r>
        <w:rPr>
          <w:b/>
        </w:rPr>
        <w:t xml:space="preserve">       WÓJT GMINY</w:t>
      </w:r>
      <w:r>
        <w:t xml:space="preserve">                                                        Garbatka-Letnisko, dnia </w:t>
      </w:r>
      <w:r w:rsidR="00926D0D">
        <w:t>18</w:t>
      </w:r>
      <w:r>
        <w:t>.</w:t>
      </w:r>
      <w:r w:rsidR="00926D0D">
        <w:t>11</w:t>
      </w:r>
      <w:r>
        <w:t>.2024r.</w:t>
      </w:r>
    </w:p>
    <w:p w:rsidR="00790080" w:rsidRDefault="00790080" w:rsidP="00790080">
      <w:pPr>
        <w:rPr>
          <w:b/>
        </w:rPr>
      </w:pPr>
      <w:r>
        <w:rPr>
          <w:b/>
        </w:rPr>
        <w:t>GARBATKA-LETNISKO</w:t>
      </w:r>
    </w:p>
    <w:p w:rsidR="00790080" w:rsidRDefault="00790080" w:rsidP="00790080">
      <w:pPr>
        <w:rPr>
          <w:b/>
        </w:rPr>
      </w:pPr>
    </w:p>
    <w:p w:rsidR="00790080" w:rsidRDefault="00790080" w:rsidP="00790080">
      <w:pPr>
        <w:rPr>
          <w:b/>
        </w:rPr>
      </w:pPr>
    </w:p>
    <w:p w:rsidR="00790080" w:rsidRDefault="00790080" w:rsidP="00790080">
      <w:r>
        <w:t>RGK.OŚ.6220.</w:t>
      </w:r>
      <w:r w:rsidR="00926D0D">
        <w:t>4</w:t>
      </w:r>
      <w:r>
        <w:t>.2024</w:t>
      </w:r>
    </w:p>
    <w:p w:rsidR="00790080" w:rsidRDefault="00790080" w:rsidP="00790080"/>
    <w:p w:rsidR="00790080" w:rsidRDefault="00790080" w:rsidP="00790080">
      <w:pPr>
        <w:rPr>
          <w:b/>
        </w:rPr>
      </w:pPr>
    </w:p>
    <w:p w:rsidR="00790080" w:rsidRDefault="00790080" w:rsidP="00790080">
      <w:pPr>
        <w:jc w:val="center"/>
        <w:rPr>
          <w:b/>
        </w:rPr>
      </w:pPr>
      <w:r>
        <w:rPr>
          <w:b/>
        </w:rPr>
        <w:t xml:space="preserve">Zawiadomienie </w:t>
      </w:r>
    </w:p>
    <w:p w:rsidR="00790080" w:rsidRDefault="00790080" w:rsidP="00790080">
      <w:pPr>
        <w:jc w:val="center"/>
        <w:rPr>
          <w:b/>
        </w:rPr>
      </w:pPr>
      <w:r>
        <w:rPr>
          <w:b/>
        </w:rPr>
        <w:t xml:space="preserve">o otrzymaniu opinii Państwowego Gospodarstwa Wodnego Wody Polskie </w:t>
      </w:r>
    </w:p>
    <w:p w:rsidR="00790080" w:rsidRDefault="00790080" w:rsidP="00790080">
      <w:pPr>
        <w:jc w:val="center"/>
        <w:rPr>
          <w:b/>
        </w:rPr>
      </w:pPr>
    </w:p>
    <w:p w:rsidR="00790080" w:rsidRDefault="00790080" w:rsidP="00790080">
      <w:pPr>
        <w:jc w:val="center"/>
        <w:rPr>
          <w:b/>
        </w:rPr>
      </w:pPr>
    </w:p>
    <w:p w:rsidR="00790080" w:rsidRDefault="00790080" w:rsidP="00790080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(Dz. U. z 202</w:t>
      </w:r>
      <w:r w:rsidR="00926D0D">
        <w:t>4</w:t>
      </w:r>
      <w:r>
        <w:t>r. poz. 1</w:t>
      </w:r>
      <w:r w:rsidR="00926D0D">
        <w:t>112</w:t>
      </w:r>
      <w:r>
        <w:t xml:space="preserve">) oraz zgodnie </w:t>
      </w:r>
      <w:r>
        <w:br/>
        <w:t xml:space="preserve">z art. 28 ustawy z dnia 14 czerwca 1960r. – Kodeks postępowania administracyjnego </w:t>
      </w:r>
      <w:r>
        <w:br/>
        <w:t>(Dz. U. z 2024r. poz. 572)</w:t>
      </w:r>
    </w:p>
    <w:p w:rsidR="00790080" w:rsidRDefault="00790080" w:rsidP="00790080">
      <w:pPr>
        <w:jc w:val="both"/>
      </w:pPr>
    </w:p>
    <w:p w:rsidR="00790080" w:rsidRDefault="00790080" w:rsidP="00790080">
      <w:pPr>
        <w:jc w:val="center"/>
        <w:rPr>
          <w:b/>
        </w:rPr>
      </w:pPr>
      <w:r>
        <w:rPr>
          <w:b/>
        </w:rPr>
        <w:t>zawiadamiam</w:t>
      </w:r>
    </w:p>
    <w:p w:rsidR="00790080" w:rsidRDefault="00790080" w:rsidP="00790080">
      <w:pPr>
        <w:jc w:val="both"/>
      </w:pPr>
    </w:p>
    <w:p w:rsidR="00926D0D" w:rsidRPr="00926D0D" w:rsidRDefault="00790080" w:rsidP="00926D0D">
      <w:pPr>
        <w:jc w:val="both"/>
        <w:rPr>
          <w:b/>
        </w:rPr>
      </w:pPr>
      <w:r>
        <w:t xml:space="preserve">że dnia </w:t>
      </w:r>
      <w:r w:rsidR="00926D0D">
        <w:t>14</w:t>
      </w:r>
      <w:r>
        <w:t>.</w:t>
      </w:r>
      <w:r w:rsidR="00926D0D">
        <w:t>11</w:t>
      </w:r>
      <w:r>
        <w:t>.2024r. do Urzędu Gminy w Garbatka-Letnisko wpłynęło pismo Państwowego Gospodarstwa Wodnego Wody Polskie Zarząd Zlewni w Radomiu znak: WA.ZZŚ.4901.</w:t>
      </w:r>
      <w:r w:rsidR="00926D0D">
        <w:t>247</w:t>
      </w:r>
      <w:r>
        <w:t>.2024.</w:t>
      </w:r>
      <w:r w:rsidR="00926D0D">
        <w:t>AN</w:t>
      </w:r>
      <w:r>
        <w:t xml:space="preserve"> z dnia </w:t>
      </w:r>
      <w:r w:rsidR="00926D0D">
        <w:t>07</w:t>
      </w:r>
      <w:r>
        <w:t>.</w:t>
      </w:r>
      <w:r w:rsidR="00926D0D">
        <w:t>11</w:t>
      </w:r>
      <w:r>
        <w:t xml:space="preserve">.2024r. dotyczące wydania opinii w przedmiocie potrzeby przeprowadzenia oceny oddziaływania na środowisko dla przedsięwzięcia </w:t>
      </w:r>
      <w:r>
        <w:br/>
        <w:t xml:space="preserve">pn. </w:t>
      </w:r>
      <w:r w:rsidRPr="009A2394">
        <w:rPr>
          <w:b/>
          <w:bCs/>
        </w:rPr>
        <w:t>„</w:t>
      </w:r>
      <w:r w:rsidRPr="009A2394">
        <w:rPr>
          <w:b/>
          <w:bCs/>
          <w:iCs/>
        </w:rPr>
        <w:t xml:space="preserve">Budowa </w:t>
      </w:r>
      <w:r w:rsidR="00926D0D" w:rsidRPr="00926D0D">
        <w:rPr>
          <w:b/>
          <w:bCs/>
        </w:rPr>
        <w:t xml:space="preserve">zespołu farm fotowoltaicznych o mocy do 8 MW wraz </w:t>
      </w:r>
      <w:r w:rsidR="00926D0D" w:rsidRPr="00926D0D">
        <w:rPr>
          <w:b/>
          <w:bCs/>
        </w:rPr>
        <w:br/>
        <w:t>z niezbędną infrastrukturą techniczną zlokalizowanych w obrębie Garbatka-Dziewiątka, gmina Garbatka-Letnisko, powiat kozienicki, województwo mazowieckie.”</w:t>
      </w:r>
    </w:p>
    <w:p w:rsidR="00790080" w:rsidRDefault="00790080" w:rsidP="00790080">
      <w:pPr>
        <w:jc w:val="both"/>
      </w:pPr>
    </w:p>
    <w:p w:rsidR="00790080" w:rsidRDefault="00790080" w:rsidP="00790080">
      <w:pPr>
        <w:jc w:val="both"/>
      </w:pPr>
      <w:r>
        <w:t xml:space="preserve">Państwowe Gospodarstwo Wodne Wody Polskie Zarząd Zlewni w Radomiu po zapoznaniu </w:t>
      </w:r>
      <w:r>
        <w:br/>
        <w:t>się z przedłożoną dokumentacją wyraziło opinię, że dla ww. przedsięwzięcia nie istnieje potrzeba przeprowadzenia oceny oddziaływania na środowisko.</w:t>
      </w:r>
    </w:p>
    <w:p w:rsidR="00790080" w:rsidRDefault="00790080" w:rsidP="00790080">
      <w:pPr>
        <w:jc w:val="both"/>
      </w:pPr>
    </w:p>
    <w:p w:rsidR="00790080" w:rsidRDefault="00790080" w:rsidP="00790080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790080" w:rsidRDefault="00790080" w:rsidP="00790080">
      <w:pPr>
        <w:jc w:val="both"/>
      </w:pPr>
    </w:p>
    <w:p w:rsidR="00790080" w:rsidRDefault="00790080" w:rsidP="00790080">
      <w:pPr>
        <w:jc w:val="both"/>
      </w:pPr>
    </w:p>
    <w:p w:rsidR="00790080" w:rsidRDefault="00790080" w:rsidP="00790080">
      <w:pPr>
        <w:jc w:val="both"/>
      </w:pPr>
    </w:p>
    <w:p w:rsidR="00790080" w:rsidRDefault="00790080" w:rsidP="00790080">
      <w:pPr>
        <w:jc w:val="both"/>
      </w:pPr>
    </w:p>
    <w:p w:rsidR="00790080" w:rsidRDefault="00790080" w:rsidP="00790080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:rsidR="00790080" w:rsidRDefault="00790080" w:rsidP="00790080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/ - / Teresa Fryszkiewicz</w:t>
      </w:r>
    </w:p>
    <w:p w:rsidR="00790080" w:rsidRDefault="00790080" w:rsidP="00790080">
      <w:pPr>
        <w:jc w:val="both"/>
      </w:pP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80"/>
    <w:rsid w:val="00260ED7"/>
    <w:rsid w:val="00561FCE"/>
    <w:rsid w:val="005C4C1F"/>
    <w:rsid w:val="00790080"/>
    <w:rsid w:val="009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C429"/>
  <w15:chartTrackingRefBased/>
  <w15:docId w15:val="{8E88BFB6-320B-4BCC-A34C-38BA285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0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2024-11-18T10:48:00Z</dcterms:created>
  <dcterms:modified xsi:type="dcterms:W3CDTF">2024-11-18T14:58:00Z</dcterms:modified>
</cp:coreProperties>
</file>