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3E2C" w14:textId="3DF9E3C1" w:rsidR="00B62090" w:rsidRDefault="00DB1A99" w:rsidP="008F2F73">
      <w:pPr>
        <w:pStyle w:val="Tekstpodstawowy"/>
        <w:tabs>
          <w:tab w:val="left" w:pos="6381"/>
        </w:tabs>
        <w:spacing w:before="74"/>
        <w:ind w:right="27"/>
        <w:jc w:val="right"/>
      </w:pPr>
      <w:r>
        <w:rPr>
          <w:spacing w:val="-2"/>
        </w:rPr>
        <w:t xml:space="preserve">                       </w:t>
      </w:r>
      <w:r>
        <w:t>Garbatka-Letnisko,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197DA0">
        <w:rPr>
          <w:spacing w:val="-3"/>
        </w:rPr>
        <w:t>9</w:t>
      </w:r>
      <w:r>
        <w:t xml:space="preserve"> </w:t>
      </w:r>
      <w:r w:rsidR="00197DA0">
        <w:t>września</w:t>
      </w:r>
      <w:r>
        <w:rPr>
          <w:spacing w:val="-3"/>
        </w:rPr>
        <w:t xml:space="preserve"> </w:t>
      </w:r>
      <w:r>
        <w:t>202</w:t>
      </w:r>
      <w:r w:rsidR="000A7848">
        <w:t>4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14:paraId="2C25E71E" w14:textId="77777777" w:rsidR="00B62090" w:rsidRDefault="00B62090">
      <w:pPr>
        <w:pStyle w:val="Tekstpodstawowy"/>
      </w:pPr>
    </w:p>
    <w:p w14:paraId="4520282A" w14:textId="77777777" w:rsidR="00B62090" w:rsidRDefault="00B62090">
      <w:pPr>
        <w:pStyle w:val="Tekstpodstawowy"/>
      </w:pPr>
    </w:p>
    <w:p w14:paraId="7E8EB665" w14:textId="77777777" w:rsidR="001B0A0A" w:rsidRDefault="001B0A0A" w:rsidP="001B0A0A">
      <w:pPr>
        <w:rPr>
          <w:b/>
          <w:bCs/>
        </w:rPr>
      </w:pPr>
      <w:r>
        <w:rPr>
          <w:b/>
          <w:bCs/>
        </w:rPr>
        <w:t>Gmina Garbatka-Letnisko</w:t>
      </w:r>
    </w:p>
    <w:p w14:paraId="43F84FE1" w14:textId="77777777" w:rsidR="001B0A0A" w:rsidRDefault="001B0A0A" w:rsidP="001B0A0A">
      <w:pPr>
        <w:rPr>
          <w:b/>
          <w:bCs/>
        </w:rPr>
      </w:pPr>
      <w:r>
        <w:rPr>
          <w:b/>
          <w:bCs/>
        </w:rPr>
        <w:t>Ul. Skrzyńskich 1</w:t>
      </w:r>
    </w:p>
    <w:p w14:paraId="7DB1AAEC" w14:textId="0B365224" w:rsidR="00B62090" w:rsidRPr="008F2F73" w:rsidRDefault="001B0A0A" w:rsidP="008F2F73">
      <w:pPr>
        <w:rPr>
          <w:b/>
          <w:bCs/>
        </w:rPr>
      </w:pPr>
      <w:r>
        <w:rPr>
          <w:b/>
          <w:bCs/>
        </w:rPr>
        <w:t>26-930 Garbatka-Letnisko</w:t>
      </w:r>
    </w:p>
    <w:p w14:paraId="23F70D82" w14:textId="77777777" w:rsidR="00B62090" w:rsidRDefault="00B62090">
      <w:pPr>
        <w:pStyle w:val="Tekstpodstawowy"/>
        <w:spacing w:before="138"/>
      </w:pPr>
    </w:p>
    <w:p w14:paraId="57CDEBBF" w14:textId="77777777" w:rsidR="00B62090" w:rsidRDefault="00000000">
      <w:pPr>
        <w:pStyle w:val="Nagwek1"/>
        <w:spacing w:line="360" w:lineRule="auto"/>
        <w:ind w:left="6588" w:right="103" w:firstLine="1910"/>
        <w:jc w:val="right"/>
      </w:pPr>
      <w:r>
        <w:rPr>
          <w:spacing w:val="-2"/>
        </w:rPr>
        <w:t xml:space="preserve">Wykonawcy </w:t>
      </w:r>
      <w:r>
        <w:t>biorący</w:t>
      </w:r>
      <w:r>
        <w:rPr>
          <w:spacing w:val="-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postępowaniu</w:t>
      </w:r>
    </w:p>
    <w:p w14:paraId="70B5B34C" w14:textId="77777777" w:rsidR="00B62090" w:rsidRDefault="00B62090">
      <w:pPr>
        <w:pStyle w:val="Tekstpodstawowy"/>
        <w:rPr>
          <w:b/>
        </w:rPr>
      </w:pPr>
    </w:p>
    <w:p w14:paraId="05AC4D12" w14:textId="77777777" w:rsidR="00B62090" w:rsidRDefault="00B62090">
      <w:pPr>
        <w:pStyle w:val="Tekstpodstawowy"/>
        <w:rPr>
          <w:b/>
        </w:rPr>
      </w:pPr>
    </w:p>
    <w:p w14:paraId="3E1552BA" w14:textId="77777777" w:rsidR="00B62090" w:rsidRDefault="00000000">
      <w:pPr>
        <w:pStyle w:val="Tytu"/>
      </w:pPr>
      <w:r>
        <w:t>Wniosek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przedłużenie</w:t>
      </w:r>
      <w:r>
        <w:rPr>
          <w:spacing w:val="-5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związania</w:t>
      </w:r>
      <w:r>
        <w:rPr>
          <w:spacing w:val="-4"/>
        </w:rPr>
        <w:t xml:space="preserve"> </w:t>
      </w:r>
      <w:r>
        <w:rPr>
          <w:spacing w:val="-2"/>
        </w:rPr>
        <w:t>ofertą</w:t>
      </w:r>
    </w:p>
    <w:p w14:paraId="53138355" w14:textId="77777777" w:rsidR="00B62090" w:rsidRDefault="00B62090">
      <w:pPr>
        <w:pStyle w:val="Tekstpodstawowy"/>
        <w:spacing w:before="253"/>
        <w:rPr>
          <w:b/>
          <w:sz w:val="28"/>
        </w:rPr>
      </w:pPr>
    </w:p>
    <w:p w14:paraId="2EA244F2" w14:textId="59FD50ED" w:rsidR="00B62090" w:rsidRDefault="00000000">
      <w:pPr>
        <w:pStyle w:val="Tekstpodstawowy"/>
        <w:ind w:left="115"/>
      </w:pPr>
      <w:r>
        <w:t>Oznaczenie</w:t>
      </w:r>
      <w:r>
        <w:rPr>
          <w:spacing w:val="-9"/>
        </w:rPr>
        <w:t xml:space="preserve"> </w:t>
      </w:r>
      <w:r>
        <w:t>sprawy:</w:t>
      </w:r>
      <w:r>
        <w:rPr>
          <w:spacing w:val="-5"/>
        </w:rPr>
        <w:t xml:space="preserve"> </w:t>
      </w:r>
      <w:r w:rsidR="00DB1A99">
        <w:rPr>
          <w:spacing w:val="-2"/>
        </w:rPr>
        <w:t>RIB.IZP.271.1.1</w:t>
      </w:r>
      <w:r w:rsidR="00197DA0">
        <w:rPr>
          <w:spacing w:val="-2"/>
        </w:rPr>
        <w:t>5</w:t>
      </w:r>
      <w:r w:rsidR="00DB1A99">
        <w:rPr>
          <w:spacing w:val="-2"/>
        </w:rPr>
        <w:t>.202</w:t>
      </w:r>
      <w:r w:rsidR="00197DA0">
        <w:rPr>
          <w:spacing w:val="-2"/>
        </w:rPr>
        <w:t>4</w:t>
      </w:r>
    </w:p>
    <w:p w14:paraId="2F74CF05" w14:textId="6A7B1B02" w:rsidR="00CC3F82" w:rsidRDefault="00000000" w:rsidP="00CC3F82">
      <w:pPr>
        <w:adjustRightInd w:val="0"/>
        <w:spacing w:before="100"/>
        <w:rPr>
          <w:rFonts w:ascii="Arial" w:hAnsi="Arial" w:cs="Arial"/>
          <w:color w:val="000000"/>
          <w:sz w:val="20"/>
          <w:szCs w:val="20"/>
        </w:rPr>
      </w:pPr>
      <w:r>
        <w:rPr>
          <w:sz w:val="24"/>
        </w:rPr>
        <w:t>Nazwa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</w:t>
      </w:r>
      <w:r w:rsidRPr="00CC3F82">
        <w:rPr>
          <w:sz w:val="24"/>
          <w:szCs w:val="24"/>
        </w:rPr>
        <w:t>:</w:t>
      </w:r>
      <w:r w:rsidRPr="00CC3F82">
        <w:rPr>
          <w:spacing w:val="-2"/>
          <w:sz w:val="24"/>
          <w:szCs w:val="24"/>
        </w:rPr>
        <w:t xml:space="preserve"> </w:t>
      </w:r>
      <w:r w:rsidR="00CC3F82" w:rsidRPr="00CC3F82">
        <w:rPr>
          <w:b/>
          <w:bCs/>
          <w:color w:val="000000"/>
          <w:sz w:val="24"/>
          <w:szCs w:val="24"/>
        </w:rPr>
        <w:t>„</w:t>
      </w:r>
      <w:r w:rsidR="00197DA0" w:rsidRPr="000C46D4">
        <w:rPr>
          <w:b/>
          <w:bCs/>
          <w:sz w:val="24"/>
          <w:szCs w:val="24"/>
        </w:rPr>
        <w:t>Utworzenie żłobka w budynku PSP Garbatka-Letnisko filia w Bogucinie</w:t>
      </w:r>
      <w:r w:rsidR="00CC3F82" w:rsidRPr="00CC3F82">
        <w:rPr>
          <w:b/>
          <w:bCs/>
          <w:color w:val="000000"/>
          <w:sz w:val="24"/>
          <w:szCs w:val="24"/>
        </w:rPr>
        <w:t>”</w:t>
      </w:r>
    </w:p>
    <w:p w14:paraId="6C778472" w14:textId="77777777" w:rsidR="00B62090" w:rsidRDefault="00B62090">
      <w:pPr>
        <w:pStyle w:val="Tekstpodstawowy"/>
        <w:rPr>
          <w:b/>
        </w:rPr>
      </w:pPr>
    </w:p>
    <w:p w14:paraId="19FE2D17" w14:textId="77777777" w:rsidR="00B62090" w:rsidRDefault="00B62090">
      <w:pPr>
        <w:pStyle w:val="Tekstpodstawowy"/>
      </w:pPr>
    </w:p>
    <w:p w14:paraId="471482E1" w14:textId="77777777" w:rsidR="00B62090" w:rsidRDefault="00B62090">
      <w:pPr>
        <w:pStyle w:val="Tekstpodstawowy"/>
      </w:pPr>
    </w:p>
    <w:p w14:paraId="78EDBC10" w14:textId="3783D223" w:rsidR="00B62090" w:rsidRDefault="00000000" w:rsidP="002427CC">
      <w:pPr>
        <w:pStyle w:val="Tekstpodstawowy"/>
        <w:spacing w:line="360" w:lineRule="auto"/>
        <w:ind w:left="115" w:right="118" w:firstLine="710"/>
        <w:jc w:val="both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307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ustawy</w:t>
      </w:r>
      <w:r>
        <w:rPr>
          <w:spacing w:val="38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września</w:t>
      </w:r>
      <w:r>
        <w:rPr>
          <w:spacing w:val="40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Zamówień Publicznych (Dz.U. z 202</w:t>
      </w:r>
      <w:r w:rsidR="00AE66F5">
        <w:t>4</w:t>
      </w:r>
      <w:r>
        <w:t xml:space="preserve"> r poz. </w:t>
      </w:r>
      <w:r w:rsidR="00AE66F5">
        <w:t>1320</w:t>
      </w:r>
      <w:r>
        <w:t xml:space="preserve">), zwanej dalej „ustawą </w:t>
      </w:r>
      <w:proofErr w:type="spellStart"/>
      <w:r>
        <w:t>Pzp</w:t>
      </w:r>
      <w:proofErr w:type="spellEnd"/>
      <w:r>
        <w:t xml:space="preserve">” Gmina </w:t>
      </w:r>
      <w:r w:rsidR="00CC3F82">
        <w:t>Garbatka-Letnisko</w:t>
      </w:r>
      <w:r>
        <w:t>, jako</w:t>
      </w:r>
      <w:r>
        <w:rPr>
          <w:spacing w:val="27"/>
        </w:rPr>
        <w:t xml:space="preserve"> </w:t>
      </w:r>
      <w:r>
        <w:t>Zamawiający</w:t>
      </w:r>
      <w:r>
        <w:rPr>
          <w:spacing w:val="25"/>
        </w:rPr>
        <w:t xml:space="preserve"> </w:t>
      </w:r>
      <w:r>
        <w:t>zwraca</w:t>
      </w:r>
      <w:r>
        <w:rPr>
          <w:spacing w:val="26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wnioskiem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wyrażenie</w:t>
      </w:r>
      <w:r>
        <w:rPr>
          <w:spacing w:val="26"/>
        </w:rPr>
        <w:t xml:space="preserve"> </w:t>
      </w:r>
      <w:r>
        <w:t>zgody</w:t>
      </w:r>
      <w:r>
        <w:rPr>
          <w:spacing w:val="25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przedłużenie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 w:rsidR="00CC3F82">
        <w:t>30</w:t>
      </w:r>
      <w:r>
        <w:rPr>
          <w:spacing w:val="27"/>
        </w:rPr>
        <w:t xml:space="preserve"> </w:t>
      </w:r>
      <w:r>
        <w:t>dni</w:t>
      </w:r>
      <w:r>
        <w:rPr>
          <w:spacing w:val="26"/>
        </w:rPr>
        <w:t xml:space="preserve"> </w:t>
      </w:r>
      <w:r>
        <w:t xml:space="preserve">terminu związania z ofertą złożoną w postępowaniu prowadzonym w trybie podstawowym, </w:t>
      </w:r>
      <w:r w:rsidR="002427CC">
        <w:br/>
      </w:r>
      <w:r>
        <w:t>na podstawie</w:t>
      </w:r>
      <w:r>
        <w:rPr>
          <w:spacing w:val="80"/>
        </w:rPr>
        <w:t xml:space="preserve"> </w:t>
      </w:r>
      <w:r>
        <w:t xml:space="preserve">art. 275 pkt. 1 ustawy </w:t>
      </w:r>
      <w:proofErr w:type="spellStart"/>
      <w:r>
        <w:t>Pzp</w:t>
      </w:r>
      <w:proofErr w:type="spellEnd"/>
      <w:r>
        <w:t xml:space="preserve">, pn.: </w:t>
      </w:r>
      <w:bookmarkStart w:id="0" w:name="_Hlk155090750"/>
      <w:r>
        <w:t>„</w:t>
      </w:r>
      <w:r w:rsidR="00197DA0" w:rsidRPr="000C46D4">
        <w:rPr>
          <w:b/>
          <w:bCs/>
        </w:rPr>
        <w:t>Utworzenie żłobka w budynku PSP Garbatka-Letnisko filia w Bogucinie</w:t>
      </w:r>
      <w:r>
        <w:t>”</w:t>
      </w:r>
      <w:bookmarkEnd w:id="0"/>
      <w:r>
        <w:t xml:space="preserve">. Aktualnie termin związania ofertą upływa w dniu </w:t>
      </w:r>
      <w:r w:rsidR="002427CC">
        <w:rPr>
          <w:spacing w:val="-2"/>
        </w:rPr>
        <w:t>1</w:t>
      </w:r>
      <w:r w:rsidR="00197DA0">
        <w:rPr>
          <w:spacing w:val="-2"/>
        </w:rPr>
        <w:t>1</w:t>
      </w:r>
      <w:r w:rsidR="002427CC">
        <w:rPr>
          <w:spacing w:val="-2"/>
        </w:rPr>
        <w:t>.0</w:t>
      </w:r>
      <w:r w:rsidR="00197DA0">
        <w:rPr>
          <w:spacing w:val="-2"/>
        </w:rPr>
        <w:t>9</w:t>
      </w:r>
      <w:r w:rsidR="002427CC">
        <w:rPr>
          <w:spacing w:val="-2"/>
        </w:rPr>
        <w:t xml:space="preserve">.2024 </w:t>
      </w:r>
      <w:r>
        <w:rPr>
          <w:spacing w:val="-2"/>
        </w:rPr>
        <w:t>r.</w:t>
      </w:r>
    </w:p>
    <w:p w14:paraId="33659DE6" w14:textId="77777777" w:rsidR="008F2F73" w:rsidRDefault="00DC2B10" w:rsidP="008F2F73">
      <w:pPr>
        <w:pStyle w:val="Tekstpodstawowy"/>
        <w:spacing w:line="360" w:lineRule="auto"/>
        <w:ind w:left="284" w:hanging="142"/>
        <w:jc w:val="both"/>
        <w:rPr>
          <w:rFonts w:eastAsiaTheme="minorHAnsi"/>
        </w:rPr>
      </w:pPr>
      <w:r w:rsidRPr="00DC2B10">
        <w:rPr>
          <w:rFonts w:eastAsiaTheme="minorHAnsi"/>
        </w:rPr>
        <w:t>Wraz ze zgodą na przedłużenie terminu związania ofertą o czas oznaczony powyżej Wykonawca</w:t>
      </w:r>
    </w:p>
    <w:p w14:paraId="6A88669E" w14:textId="7822701F" w:rsidR="008F2F73" w:rsidRPr="008F2F73" w:rsidRDefault="00DC2B10" w:rsidP="008F2F73">
      <w:pPr>
        <w:pStyle w:val="Tekstpodstawowy"/>
        <w:spacing w:line="360" w:lineRule="auto"/>
        <w:ind w:left="284" w:hanging="142"/>
        <w:jc w:val="both"/>
        <w:rPr>
          <w:rFonts w:eastAsiaTheme="minorHAnsi"/>
        </w:rPr>
      </w:pPr>
      <w:r w:rsidRPr="00DC2B10">
        <w:rPr>
          <w:rFonts w:eastAsiaTheme="minorHAnsi"/>
        </w:rPr>
        <w:t>przedłuża ważność wadium lub wnosi nowe wadium na okres związania z ofertą</w:t>
      </w:r>
      <w:r w:rsidR="008F2F73">
        <w:rPr>
          <w:rFonts w:eastAsiaTheme="minorHAnsi"/>
        </w:rPr>
        <w:t>.</w:t>
      </w:r>
    </w:p>
    <w:p w14:paraId="745208C8" w14:textId="3689B65D" w:rsidR="00B62090" w:rsidRDefault="00000000" w:rsidP="002427CC">
      <w:pPr>
        <w:pStyle w:val="Tekstpodstawowy"/>
        <w:spacing w:before="1" w:line="360" w:lineRule="auto"/>
        <w:ind w:left="115" w:right="109"/>
        <w:jc w:val="both"/>
      </w:pPr>
      <w:r>
        <w:t>Pisemne</w:t>
      </w:r>
      <w:r>
        <w:rPr>
          <w:spacing w:val="-1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Wykonawcy,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wyrażenia</w:t>
      </w:r>
      <w:r>
        <w:rPr>
          <w:spacing w:val="-1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przedłużenie</w:t>
      </w:r>
      <w:r>
        <w:rPr>
          <w:spacing w:val="-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 xml:space="preserve">związania ofertą o okres </w:t>
      </w:r>
      <w:r w:rsidR="002427CC">
        <w:t>30</w:t>
      </w:r>
      <w:r>
        <w:t xml:space="preserve"> dni, tj. do</w:t>
      </w:r>
      <w:r w:rsidR="002427CC">
        <w:t xml:space="preserve"> </w:t>
      </w:r>
      <w:r w:rsidR="00197DA0">
        <w:t>1</w:t>
      </w:r>
      <w:r w:rsidR="00AE66F5">
        <w:t>1</w:t>
      </w:r>
      <w:r w:rsidR="002427CC">
        <w:t>.</w:t>
      </w:r>
      <w:r w:rsidR="00197DA0">
        <w:t>10</w:t>
      </w:r>
      <w:r w:rsidR="002427CC">
        <w:t>.2024</w:t>
      </w:r>
      <w:r>
        <w:t xml:space="preserve"> r. </w:t>
      </w:r>
      <w:r w:rsidR="002427CC">
        <w:t>należy złożyć w nieprzekraczalnym terminie do dnia 1</w:t>
      </w:r>
      <w:r w:rsidR="00197DA0">
        <w:t>1</w:t>
      </w:r>
      <w:r w:rsidR="002427CC">
        <w:t>.0</w:t>
      </w:r>
      <w:r w:rsidR="00197DA0">
        <w:t>9</w:t>
      </w:r>
      <w:r w:rsidR="002427CC">
        <w:t>.2024 r.</w:t>
      </w:r>
      <w:r w:rsidR="008F2F73" w:rsidRPr="008F2F73">
        <w:rPr>
          <w:color w:val="000000"/>
        </w:rPr>
        <w:t xml:space="preserve"> </w:t>
      </w:r>
      <w:r w:rsidR="008F2F73" w:rsidRPr="009B1069">
        <w:rPr>
          <w:color w:val="000000"/>
        </w:rPr>
        <w:t xml:space="preserve">za pośrednictwem platformy zakupowej zamawiającego </w:t>
      </w:r>
      <w:r w:rsidR="008F2F73">
        <w:rPr>
          <w:color w:val="000000"/>
        </w:rPr>
        <w:t xml:space="preserve">pod adresem: </w:t>
      </w:r>
      <w:r w:rsidR="008F2F73" w:rsidRPr="009B1069">
        <w:rPr>
          <w:color w:val="000000"/>
        </w:rPr>
        <w:t> </w:t>
      </w:r>
      <w:hyperlink r:id="rId6" w:history="1">
        <w:r w:rsidR="008F2F73" w:rsidRPr="009B1069">
          <w:rPr>
            <w:color w:val="000000"/>
          </w:rPr>
          <w:t>https://gminagarbatka-letnisko.ezamawiajacy.pl</w:t>
        </w:r>
      </w:hyperlink>
      <w:r w:rsidR="008F2F73" w:rsidRPr="009B1069">
        <w:rPr>
          <w:color w:val="000000"/>
        </w:rPr>
        <w:t xml:space="preserve">. </w:t>
      </w:r>
      <w:r w:rsidR="008F2F73">
        <w:rPr>
          <w:color w:val="000000"/>
        </w:rPr>
        <w:t xml:space="preserve"> </w:t>
      </w:r>
    </w:p>
    <w:p w14:paraId="0A27DB64" w14:textId="1EC58D39" w:rsidR="00B62090" w:rsidRDefault="008F2F73" w:rsidP="008F2F73">
      <w:pPr>
        <w:pStyle w:val="Tekstpodstawowy"/>
        <w:ind w:left="115"/>
        <w:jc w:val="both"/>
      </w:pPr>
      <w:r>
        <w:t>Odmowa wyrażenia zgody, o której mowa powyżej, nie powoduje utraty wadium.</w:t>
      </w:r>
    </w:p>
    <w:p w14:paraId="77E40E0E" w14:textId="77777777" w:rsidR="00AE66F5" w:rsidRDefault="00AE66F5" w:rsidP="008F2F73">
      <w:pPr>
        <w:pStyle w:val="Tekstpodstawowy"/>
        <w:ind w:left="115"/>
        <w:jc w:val="both"/>
      </w:pPr>
    </w:p>
    <w:p w14:paraId="6D57B9E9" w14:textId="7A7AB6D9" w:rsidR="00AE66F5" w:rsidRDefault="00AE66F5" w:rsidP="008F2F73">
      <w:pPr>
        <w:pStyle w:val="Tekstpodstawowy"/>
        <w:ind w:left="115"/>
        <w:jc w:val="both"/>
      </w:pPr>
      <w:r>
        <w:t>Zamawiający informuje, że:</w:t>
      </w:r>
    </w:p>
    <w:p w14:paraId="614DEA48" w14:textId="77777777" w:rsidR="00AE66F5" w:rsidRDefault="00AE66F5" w:rsidP="008F2F73">
      <w:pPr>
        <w:pStyle w:val="Tekstpodstawowy"/>
        <w:ind w:left="115"/>
        <w:jc w:val="both"/>
      </w:pPr>
    </w:p>
    <w:p w14:paraId="3618532F" w14:textId="686E379F" w:rsidR="00B62090" w:rsidRPr="00AE66F5" w:rsidRDefault="00000000" w:rsidP="00AE66F5">
      <w:pPr>
        <w:pStyle w:val="Tekstpodstawowy"/>
        <w:numPr>
          <w:ilvl w:val="0"/>
          <w:numId w:val="3"/>
        </w:numPr>
        <w:spacing w:line="360" w:lineRule="auto"/>
        <w:ind w:right="115"/>
        <w:jc w:val="both"/>
      </w:pPr>
      <w:r w:rsidRPr="00AE66F5">
        <w:t>Brak odpowiedzi na wniosek Zamawiającego o wyrażenie zgody na przedłużenie terminu</w:t>
      </w:r>
      <w:r w:rsidRPr="00AE66F5">
        <w:rPr>
          <w:spacing w:val="40"/>
        </w:rPr>
        <w:t xml:space="preserve"> </w:t>
      </w:r>
      <w:r w:rsidRPr="00AE66F5">
        <w:t xml:space="preserve">związania ofertą o czas oznaczony powyżej, potraktowany będzie przez Zamawiającego jako brak zgody Wykonawcy na przedłużenie terminu związania ofertą i skutkować będzie odrzuceniem oferty zgodnie z art. 226 ust. 1 pkt. 12 ustawy </w:t>
      </w:r>
      <w:proofErr w:type="spellStart"/>
      <w:r w:rsidRPr="00AE66F5">
        <w:t>Pzp</w:t>
      </w:r>
      <w:proofErr w:type="spellEnd"/>
      <w:r w:rsidRPr="00AE66F5">
        <w:t>.</w:t>
      </w:r>
    </w:p>
    <w:p w14:paraId="5E3C1354" w14:textId="50655441" w:rsidR="00B62090" w:rsidRDefault="00AE66F5" w:rsidP="00AE66F5">
      <w:pPr>
        <w:pStyle w:val="Tekstpodstawowy"/>
        <w:numPr>
          <w:ilvl w:val="0"/>
          <w:numId w:val="3"/>
        </w:numPr>
        <w:spacing w:line="360" w:lineRule="auto"/>
        <w:ind w:right="115"/>
        <w:jc w:val="both"/>
        <w:sectPr w:rsidR="00B62090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  <w:r w:rsidRPr="00AE66F5">
        <w:t>Brak wniesienia wadium</w:t>
      </w:r>
      <w:r w:rsidRPr="00AE66F5">
        <w:t xml:space="preserve">, </w:t>
      </w:r>
      <w:r w:rsidRPr="00AE66F5">
        <w:t>wniesienie wadium</w:t>
      </w:r>
      <w:r w:rsidRPr="00AE66F5">
        <w:t xml:space="preserve"> w sposób nieprawidłowy lub </w:t>
      </w:r>
      <w:r w:rsidRPr="00AE66F5">
        <w:t>brak</w:t>
      </w:r>
      <w:r w:rsidRPr="00AE66F5">
        <w:t xml:space="preserve"> utrzym</w:t>
      </w:r>
      <w:r w:rsidRPr="00AE66F5">
        <w:t xml:space="preserve">ania </w:t>
      </w:r>
      <w:r w:rsidRPr="00AE66F5">
        <w:t>wadium nieprzerwanie do upływu terminu związania ofertą skutkować będzie odrzuceniem oferty zgodnie z art. 226 ust. 1 pkt. 1</w:t>
      </w:r>
      <w:r w:rsidRPr="00AE66F5">
        <w:t>4</w:t>
      </w:r>
      <w:r w:rsidRPr="00AE66F5">
        <w:t xml:space="preserve"> ustawy </w:t>
      </w:r>
      <w:proofErr w:type="spellStart"/>
      <w:r w:rsidRPr="00AE66F5">
        <w:t>Pzp</w:t>
      </w:r>
      <w:proofErr w:type="spellEnd"/>
      <w:r w:rsidRPr="00AE66F5">
        <w:t>.</w:t>
      </w:r>
    </w:p>
    <w:p w14:paraId="41BE74E0" w14:textId="37478B49" w:rsidR="00B62090" w:rsidRDefault="00000000">
      <w:pPr>
        <w:pStyle w:val="Tekstpodstawowy"/>
        <w:spacing w:before="74" w:line="360" w:lineRule="auto"/>
        <w:ind w:left="115" w:right="119"/>
        <w:jc w:val="both"/>
      </w:pPr>
      <w:r>
        <w:lastRenderedPageBreak/>
        <w:t>Oświadczenia</w:t>
      </w:r>
      <w:r>
        <w:rPr>
          <w:spacing w:val="-7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składa,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rygorem</w:t>
      </w:r>
      <w:r>
        <w:rPr>
          <w:spacing w:val="-5"/>
        </w:rPr>
        <w:t xml:space="preserve"> </w:t>
      </w:r>
      <w:r>
        <w:t>nieważności,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postaci elektronicznej opatrzonej podpisem zaufanym lub podpisem osobistym.</w:t>
      </w:r>
    </w:p>
    <w:p w14:paraId="42969CC7" w14:textId="77777777" w:rsidR="00B62090" w:rsidRDefault="00000000">
      <w:pPr>
        <w:pStyle w:val="Tekstpodstawowy"/>
        <w:spacing w:line="360" w:lineRule="auto"/>
        <w:ind w:left="115" w:right="113"/>
        <w:jc w:val="both"/>
      </w:pPr>
      <w:r>
        <w:t>Sposób i format sporządzenia i przekazywania, informacji, oświadczeń lub dokumentów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2452).</w:t>
      </w:r>
    </w:p>
    <w:p w14:paraId="6AF6A163" w14:textId="6E983848" w:rsidR="00B62090" w:rsidRDefault="00000000" w:rsidP="009B1069">
      <w:pPr>
        <w:pStyle w:val="Tekstpodstawowy"/>
        <w:spacing w:line="360" w:lineRule="auto"/>
        <w:ind w:left="115" w:right="115"/>
        <w:jc w:val="both"/>
      </w:pPr>
      <w:r>
        <w:t xml:space="preserve">W postępowaniu o udzielenie zamówienia korespondencja elektroniczna </w:t>
      </w:r>
      <w:r w:rsidRPr="009B1069">
        <w:t xml:space="preserve">odbywa się elektronicznie </w:t>
      </w:r>
      <w:bookmarkStart w:id="1" w:name="_Hlk176785589"/>
      <w:r w:rsidR="009B1069" w:rsidRPr="009B1069">
        <w:rPr>
          <w:color w:val="000000"/>
        </w:rPr>
        <w:t>za pośrednictwem platformy zakupowej zamawiającego przez link: </w:t>
      </w:r>
      <w:hyperlink r:id="rId7" w:history="1">
        <w:r w:rsidR="009B1069" w:rsidRPr="009B1069">
          <w:rPr>
            <w:color w:val="000000"/>
          </w:rPr>
          <w:t>https://gminagarbatka-letnisko.ezamawiajacy.pl</w:t>
        </w:r>
      </w:hyperlink>
      <w:r w:rsidR="009B1069" w:rsidRPr="009B1069">
        <w:rPr>
          <w:color w:val="000000"/>
        </w:rPr>
        <w:t xml:space="preserve">. </w:t>
      </w:r>
      <w:r w:rsidR="009B1069">
        <w:rPr>
          <w:color w:val="000000"/>
        </w:rPr>
        <w:t xml:space="preserve"> </w:t>
      </w:r>
      <w:bookmarkEnd w:id="1"/>
    </w:p>
    <w:p w14:paraId="129A3CFE" w14:textId="77777777" w:rsidR="00B62090" w:rsidRDefault="00B62090">
      <w:pPr>
        <w:pStyle w:val="Tekstpodstawowy"/>
      </w:pPr>
    </w:p>
    <w:p w14:paraId="422290A6" w14:textId="627C8F2A" w:rsidR="00B62090" w:rsidRDefault="00000000">
      <w:pPr>
        <w:pStyle w:val="Tekstpodstawowy"/>
        <w:spacing w:line="360" w:lineRule="auto"/>
        <w:ind w:left="115" w:firstLine="179"/>
      </w:pPr>
      <w:r>
        <w:t>Niniejszy</w:t>
      </w:r>
      <w:r>
        <w:rPr>
          <w:spacing w:val="80"/>
        </w:rPr>
        <w:t xml:space="preserve"> </w:t>
      </w:r>
      <w:r>
        <w:t>wniosek</w:t>
      </w:r>
      <w:r>
        <w:rPr>
          <w:spacing w:val="80"/>
          <w:w w:val="150"/>
        </w:rPr>
        <w:t xml:space="preserve"> </w:t>
      </w:r>
      <w:r>
        <w:t>został</w:t>
      </w:r>
      <w:r>
        <w:rPr>
          <w:spacing w:val="80"/>
        </w:rPr>
        <w:t xml:space="preserve"> </w:t>
      </w:r>
      <w:r>
        <w:t>również</w:t>
      </w:r>
      <w:r>
        <w:rPr>
          <w:spacing w:val="80"/>
          <w:w w:val="150"/>
        </w:rPr>
        <w:t xml:space="preserve"> </w:t>
      </w:r>
      <w:r>
        <w:t>zamieszczony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udostępniony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stronie</w:t>
      </w:r>
      <w:r>
        <w:rPr>
          <w:spacing w:val="80"/>
        </w:rPr>
        <w:t xml:space="preserve"> </w:t>
      </w:r>
      <w:r>
        <w:t>internetowej</w:t>
      </w:r>
      <w:r>
        <w:rPr>
          <w:spacing w:val="40"/>
        </w:rPr>
        <w:t xml:space="preserve"> </w:t>
      </w:r>
      <w:r>
        <w:t xml:space="preserve">prowadzonego postępowania </w:t>
      </w:r>
      <w:r w:rsidR="002C154B">
        <w:t xml:space="preserve">pod adresem </w:t>
      </w:r>
      <w:r w:rsidR="002427CC">
        <w:t xml:space="preserve"> </w:t>
      </w:r>
      <w:hyperlink r:id="rId8" w:history="1">
        <w:r w:rsidR="002C154B" w:rsidRPr="009B1069">
          <w:rPr>
            <w:color w:val="000000"/>
          </w:rPr>
          <w:t>https://gminagarbatka-letnisko.ezamawiajacy.pl</w:t>
        </w:r>
      </w:hyperlink>
      <w:r w:rsidR="002C154B">
        <w:rPr>
          <w:color w:val="000000"/>
        </w:rPr>
        <w:t xml:space="preserve"> i na stronie BIP.</w:t>
      </w:r>
    </w:p>
    <w:p w14:paraId="431408DF" w14:textId="77777777" w:rsidR="00B62090" w:rsidRDefault="00000000">
      <w:pPr>
        <w:pStyle w:val="Tekstpodstawowy"/>
        <w:spacing w:line="360" w:lineRule="auto"/>
        <w:ind w:left="115" w:right="198"/>
        <w:jc w:val="both"/>
      </w:pPr>
      <w:r>
        <w:t>W</w:t>
      </w:r>
      <w:r>
        <w:rPr>
          <w:spacing w:val="-10"/>
        </w:rPr>
        <w:t xml:space="preserve"> </w:t>
      </w:r>
      <w:r>
        <w:t>załączeniu</w:t>
      </w:r>
      <w:r>
        <w:rPr>
          <w:spacing w:val="-5"/>
        </w:rPr>
        <w:t xml:space="preserve"> </w:t>
      </w:r>
      <w:r>
        <w:t>wzór</w:t>
      </w:r>
      <w:r>
        <w:rPr>
          <w:spacing w:val="-5"/>
        </w:rPr>
        <w:t xml:space="preserve"> </w:t>
      </w:r>
      <w:r>
        <w:t>oświadczenia</w:t>
      </w:r>
      <w:r>
        <w:rPr>
          <w:spacing w:val="-10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wyrażenia</w:t>
      </w:r>
      <w:r>
        <w:rPr>
          <w:spacing w:val="-6"/>
        </w:rPr>
        <w:t xml:space="preserve"> </w:t>
      </w:r>
      <w:r>
        <w:t>zgody</w:t>
      </w:r>
      <w:r>
        <w:rPr>
          <w:spacing w:val="-10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przedłużenie</w:t>
      </w:r>
      <w:r>
        <w:rPr>
          <w:spacing w:val="-4"/>
        </w:rPr>
        <w:t xml:space="preserve"> </w:t>
      </w:r>
      <w:r>
        <w:t>terminu związania ofertą.</w:t>
      </w:r>
    </w:p>
    <w:p w14:paraId="72A5214F" w14:textId="5B71C779" w:rsidR="00B62090" w:rsidRDefault="00E96294">
      <w:pPr>
        <w:pStyle w:val="Tekstpodstawowy"/>
        <w:ind w:right="103"/>
        <w:jc w:val="right"/>
      </w:pPr>
      <w:r>
        <w:t xml:space="preserve"> </w:t>
      </w:r>
    </w:p>
    <w:p w14:paraId="274C938A" w14:textId="77777777" w:rsidR="00E96294" w:rsidRPr="00387504" w:rsidRDefault="00E96294" w:rsidP="00E96294">
      <w:pPr>
        <w:adjustRightInd w:val="0"/>
        <w:ind w:left="5040"/>
        <w:jc w:val="center"/>
        <w:rPr>
          <w:rFonts w:eastAsiaTheme="minorEastAsia"/>
          <w:color w:val="000000"/>
          <w:lang w:eastAsia="pl-PL"/>
        </w:rPr>
      </w:pPr>
      <w:r w:rsidRPr="00387504">
        <w:rPr>
          <w:rFonts w:eastAsiaTheme="minorEastAsia"/>
          <w:color w:val="000000"/>
          <w:sz w:val="24"/>
          <w:szCs w:val="24"/>
          <w:lang w:eastAsia="pl-PL"/>
        </w:rPr>
        <w:t>Wójt</w:t>
      </w:r>
    </w:p>
    <w:p w14:paraId="3FC4D426" w14:textId="77777777" w:rsidR="00E96294" w:rsidRPr="00387504" w:rsidRDefault="00E96294" w:rsidP="00E96294">
      <w:pPr>
        <w:adjustRightInd w:val="0"/>
        <w:ind w:left="5040"/>
        <w:jc w:val="center"/>
        <w:rPr>
          <w:rFonts w:eastAsiaTheme="minorEastAsia"/>
          <w:color w:val="000000"/>
          <w:sz w:val="24"/>
          <w:szCs w:val="24"/>
          <w:lang w:eastAsia="pl-PL"/>
        </w:rPr>
      </w:pPr>
    </w:p>
    <w:p w14:paraId="7D0B866D" w14:textId="77777777" w:rsidR="00E96294" w:rsidRPr="00387504" w:rsidRDefault="00E96294" w:rsidP="00E96294">
      <w:pPr>
        <w:adjustRightInd w:val="0"/>
        <w:ind w:left="5040"/>
        <w:jc w:val="center"/>
        <w:rPr>
          <w:rFonts w:eastAsiaTheme="minorEastAsia"/>
          <w:color w:val="000000"/>
          <w:sz w:val="24"/>
          <w:szCs w:val="24"/>
          <w:lang w:eastAsia="pl-PL"/>
        </w:rPr>
      </w:pPr>
      <w:r w:rsidRPr="00387504">
        <w:rPr>
          <w:rFonts w:eastAsiaTheme="minorEastAsia"/>
          <w:color w:val="000000"/>
          <w:sz w:val="24"/>
          <w:szCs w:val="24"/>
          <w:lang w:eastAsia="pl-PL"/>
        </w:rPr>
        <w:t xml:space="preserve">/-/ Teresa </w:t>
      </w:r>
      <w:proofErr w:type="spellStart"/>
      <w:r w:rsidRPr="00387504">
        <w:rPr>
          <w:rFonts w:eastAsiaTheme="minorEastAsia"/>
          <w:color w:val="000000"/>
          <w:sz w:val="24"/>
          <w:szCs w:val="24"/>
          <w:lang w:eastAsia="pl-PL"/>
        </w:rPr>
        <w:t>Fryszkiewicz</w:t>
      </w:r>
      <w:proofErr w:type="spellEnd"/>
    </w:p>
    <w:p w14:paraId="3E30EE85" w14:textId="77777777" w:rsidR="00E96294" w:rsidRPr="00387504" w:rsidRDefault="00E96294" w:rsidP="00E96294">
      <w:pPr>
        <w:adjustRightInd w:val="0"/>
        <w:ind w:left="5040"/>
        <w:jc w:val="center"/>
        <w:rPr>
          <w:rFonts w:eastAsiaTheme="minorEastAsia"/>
          <w:kern w:val="2"/>
          <w:sz w:val="24"/>
          <w:szCs w:val="24"/>
          <w:lang w:eastAsia="pl-PL"/>
        </w:rPr>
      </w:pPr>
      <w:r w:rsidRPr="00387504">
        <w:rPr>
          <w:rFonts w:eastAsiaTheme="minorEastAsia"/>
          <w:kern w:val="2"/>
          <w:sz w:val="24"/>
          <w:szCs w:val="24"/>
          <w:lang w:eastAsia="pl-PL"/>
        </w:rPr>
        <w:t>/podpis i pieczęć na oryginale/</w:t>
      </w:r>
    </w:p>
    <w:p w14:paraId="43FBCCC9" w14:textId="46D33B5C" w:rsidR="00B62090" w:rsidRDefault="002C154B">
      <w:pPr>
        <w:spacing w:before="138"/>
        <w:ind w:right="102"/>
        <w:jc w:val="right"/>
        <w:rPr>
          <w:sz w:val="24"/>
        </w:rPr>
      </w:pPr>
      <w:r>
        <w:rPr>
          <w:sz w:val="24"/>
        </w:rPr>
        <w:t xml:space="preserve"> </w:t>
      </w:r>
    </w:p>
    <w:p w14:paraId="2DEC02E1" w14:textId="2608B5AC" w:rsidR="00B62090" w:rsidRDefault="000A7848" w:rsidP="002427CC">
      <w:pPr>
        <w:pStyle w:val="Tekstpodstawowy"/>
        <w:spacing w:before="138" w:line="360" w:lineRule="auto"/>
        <w:ind w:left="6942" w:right="102"/>
      </w:pPr>
      <w:r>
        <w:rPr>
          <w:spacing w:val="-2"/>
        </w:rPr>
        <w:t xml:space="preserve"> </w:t>
      </w:r>
    </w:p>
    <w:p w14:paraId="52372CA2" w14:textId="77777777" w:rsidR="00B62090" w:rsidRDefault="00B62090">
      <w:pPr>
        <w:pStyle w:val="Tekstpodstawowy"/>
      </w:pPr>
    </w:p>
    <w:p w14:paraId="3001A4AD" w14:textId="77777777" w:rsidR="00993F29" w:rsidRDefault="00993F29">
      <w:pPr>
        <w:pStyle w:val="Tekstpodstawowy"/>
      </w:pPr>
    </w:p>
    <w:p w14:paraId="7CA5C79D" w14:textId="77777777" w:rsidR="00993F29" w:rsidRDefault="00993F29">
      <w:pPr>
        <w:pStyle w:val="Tekstpodstawowy"/>
      </w:pPr>
    </w:p>
    <w:p w14:paraId="204DCAE7" w14:textId="77777777" w:rsidR="00993F29" w:rsidRDefault="00993F29">
      <w:pPr>
        <w:pStyle w:val="Tekstpodstawowy"/>
      </w:pPr>
    </w:p>
    <w:p w14:paraId="0761C380" w14:textId="77777777" w:rsidR="00993F29" w:rsidRDefault="00993F29">
      <w:pPr>
        <w:pStyle w:val="Tekstpodstawowy"/>
      </w:pPr>
    </w:p>
    <w:p w14:paraId="11FA2AFA" w14:textId="77777777" w:rsidR="00AE66F5" w:rsidRDefault="00AE66F5">
      <w:pPr>
        <w:pStyle w:val="Tekstpodstawowy"/>
      </w:pPr>
    </w:p>
    <w:p w14:paraId="145081E5" w14:textId="77777777" w:rsidR="00AE66F5" w:rsidRDefault="00AE66F5">
      <w:pPr>
        <w:pStyle w:val="Tekstpodstawowy"/>
      </w:pPr>
    </w:p>
    <w:p w14:paraId="18730137" w14:textId="77777777" w:rsidR="00AE66F5" w:rsidRDefault="00AE66F5">
      <w:pPr>
        <w:pStyle w:val="Tekstpodstawowy"/>
      </w:pPr>
    </w:p>
    <w:p w14:paraId="6A9F0119" w14:textId="77777777" w:rsidR="00AE66F5" w:rsidRDefault="00AE66F5">
      <w:pPr>
        <w:pStyle w:val="Tekstpodstawowy"/>
      </w:pPr>
    </w:p>
    <w:p w14:paraId="457535B1" w14:textId="77777777" w:rsidR="00AE66F5" w:rsidRDefault="00AE66F5">
      <w:pPr>
        <w:pStyle w:val="Tekstpodstawowy"/>
      </w:pPr>
    </w:p>
    <w:p w14:paraId="29B813DA" w14:textId="77777777" w:rsidR="00B62090" w:rsidRDefault="00B62090">
      <w:pPr>
        <w:pStyle w:val="Tekstpodstawowy"/>
      </w:pPr>
    </w:p>
    <w:p w14:paraId="15DE533C" w14:textId="77777777" w:rsidR="00B62090" w:rsidRPr="00FB29CC" w:rsidRDefault="00B62090">
      <w:pPr>
        <w:pStyle w:val="Tekstpodstawowy"/>
      </w:pPr>
    </w:p>
    <w:p w14:paraId="0D2BF1C0" w14:textId="77777777" w:rsidR="00B62090" w:rsidRPr="00FB29CC" w:rsidRDefault="00000000">
      <w:pPr>
        <w:pStyle w:val="Tekstpodstawowy"/>
        <w:spacing w:before="1"/>
        <w:ind w:left="115"/>
      </w:pPr>
      <w:r w:rsidRPr="00FB29CC">
        <w:rPr>
          <w:spacing w:val="-2"/>
        </w:rPr>
        <w:t>Otrzymują:</w:t>
      </w:r>
    </w:p>
    <w:p w14:paraId="1816600C" w14:textId="77777777" w:rsidR="00FB29CC" w:rsidRPr="00FB29CC" w:rsidRDefault="00FB29CC" w:rsidP="00FB29CC">
      <w:pPr>
        <w:adjustRightInd w:val="0"/>
        <w:rPr>
          <w:color w:val="000000"/>
          <w:sz w:val="12"/>
          <w:szCs w:val="12"/>
        </w:rPr>
      </w:pPr>
      <w:r w:rsidRPr="00FB29CC">
        <w:rPr>
          <w:color w:val="000000"/>
          <w:sz w:val="20"/>
          <w:szCs w:val="20"/>
        </w:rPr>
        <w:t>1. CMK-A Sp. z o.o., ul. Chmielna 2 lok. 31, 00-020, Warszawa</w:t>
      </w:r>
      <w:r w:rsidRPr="00FB29CC">
        <w:rPr>
          <w:color w:val="000000"/>
          <w:sz w:val="12"/>
          <w:szCs w:val="12"/>
        </w:rPr>
        <w:t xml:space="preserve"> (Lider Konsorcjum)</w:t>
      </w:r>
    </w:p>
    <w:p w14:paraId="2D6F629C" w14:textId="77777777" w:rsidR="00FB29CC" w:rsidRPr="00FB29CC" w:rsidRDefault="00FB29CC" w:rsidP="00FB29CC">
      <w:pPr>
        <w:adjustRightInd w:val="0"/>
        <w:ind w:left="850"/>
        <w:rPr>
          <w:color w:val="000000"/>
          <w:sz w:val="12"/>
          <w:szCs w:val="12"/>
        </w:rPr>
      </w:pPr>
      <w:r w:rsidRPr="00FB29CC">
        <w:rPr>
          <w:color w:val="000000"/>
          <w:sz w:val="20"/>
          <w:szCs w:val="20"/>
        </w:rPr>
        <w:t>a)MATERIALY BUDOWLANE I WYKONCZENIOWE „EL-MAR” MARCIN MAJ , UL. J. KOCHANOWSKIEGO 25A, 26-930, GARBATKA-LETNISKO</w:t>
      </w:r>
      <w:r w:rsidRPr="00FB29CC">
        <w:rPr>
          <w:color w:val="000000"/>
          <w:sz w:val="12"/>
          <w:szCs w:val="12"/>
        </w:rPr>
        <w:t xml:space="preserve"> (Uczestnik Konsorcjum)</w:t>
      </w:r>
    </w:p>
    <w:p w14:paraId="2526C1A2" w14:textId="77777777" w:rsidR="00FB29CC" w:rsidRPr="00FB29CC" w:rsidRDefault="00FB29CC" w:rsidP="00FB29CC">
      <w:pPr>
        <w:adjustRightInd w:val="0"/>
        <w:rPr>
          <w:color w:val="000000"/>
          <w:sz w:val="20"/>
          <w:szCs w:val="20"/>
        </w:rPr>
      </w:pPr>
      <w:r w:rsidRPr="00FB29CC">
        <w:rPr>
          <w:color w:val="000000"/>
          <w:sz w:val="20"/>
          <w:szCs w:val="20"/>
        </w:rPr>
        <w:t>2. Dariusz Wziątek Zakład Remontowo Budowlany SKOCZEK, ul. Mickiewicza 10, 26-700, Zwoleń</w:t>
      </w:r>
    </w:p>
    <w:p w14:paraId="00182F02" w14:textId="455D7EA5" w:rsidR="00B62090" w:rsidRPr="00FB29CC" w:rsidRDefault="00FB29CC" w:rsidP="00FF2436">
      <w:pPr>
        <w:adjustRightInd w:val="0"/>
        <w:rPr>
          <w:color w:val="000000"/>
          <w:sz w:val="24"/>
          <w:szCs w:val="24"/>
        </w:rPr>
        <w:sectPr w:rsidR="00B62090" w:rsidRPr="00FB29CC">
          <w:pgSz w:w="11900" w:h="16840"/>
          <w:pgMar w:top="1060" w:right="1020" w:bottom="280" w:left="1020" w:header="708" w:footer="708" w:gutter="0"/>
          <w:cols w:space="708"/>
        </w:sectPr>
      </w:pPr>
      <w:r w:rsidRPr="00FB29CC">
        <w:rPr>
          <w:color w:val="000000"/>
          <w:sz w:val="24"/>
          <w:szCs w:val="24"/>
        </w:rPr>
        <w:t>3</w:t>
      </w:r>
      <w:r w:rsidR="00993F29" w:rsidRPr="00FB29CC">
        <w:rPr>
          <w:color w:val="000000"/>
          <w:sz w:val="24"/>
          <w:szCs w:val="24"/>
        </w:rPr>
        <w:t xml:space="preserve">. </w:t>
      </w:r>
      <w:r w:rsidR="00993F29" w:rsidRPr="00FB29CC">
        <w:rPr>
          <w:spacing w:val="-5"/>
          <w:sz w:val="24"/>
          <w:szCs w:val="24"/>
        </w:rPr>
        <w:t>A</w:t>
      </w:r>
      <w:r w:rsidR="008F2F73">
        <w:rPr>
          <w:spacing w:val="-5"/>
          <w:sz w:val="24"/>
          <w:szCs w:val="24"/>
        </w:rPr>
        <w:t>/a</w:t>
      </w:r>
    </w:p>
    <w:p w14:paraId="65ABB545" w14:textId="77777777" w:rsidR="00B62090" w:rsidRDefault="00B62090">
      <w:pPr>
        <w:pStyle w:val="Tekstpodstawowy"/>
        <w:spacing w:before="22"/>
      </w:pPr>
    </w:p>
    <w:p w14:paraId="07560FCE" w14:textId="77777777" w:rsidR="00B62090" w:rsidRDefault="00000000">
      <w:pPr>
        <w:pStyle w:val="Tekstpodstawowy"/>
        <w:spacing w:line="720" w:lineRule="auto"/>
        <w:ind w:left="115" w:right="6295"/>
      </w:pPr>
      <w:r>
        <w:rPr>
          <w:spacing w:val="-2"/>
        </w:rPr>
        <w:t xml:space="preserve">……………………………………. </w:t>
      </w:r>
      <w:r>
        <w:t>( nazwa Wykonawcy)</w:t>
      </w:r>
    </w:p>
    <w:p w14:paraId="0BA90F5B" w14:textId="77777777" w:rsidR="00B62090" w:rsidRDefault="00B62090">
      <w:pPr>
        <w:pStyle w:val="Tekstpodstawowy"/>
        <w:spacing w:before="138"/>
      </w:pPr>
    </w:p>
    <w:p w14:paraId="6FBECE67" w14:textId="77777777" w:rsidR="00B62090" w:rsidRDefault="00000000">
      <w:pPr>
        <w:pStyle w:val="Nagwek1"/>
      </w:pPr>
      <w:r>
        <w:rPr>
          <w:spacing w:val="-2"/>
        </w:rPr>
        <w:t>OŚWIADCZENIE</w:t>
      </w:r>
    </w:p>
    <w:p w14:paraId="0601360A" w14:textId="77777777" w:rsidR="00B62090" w:rsidRDefault="00000000">
      <w:pPr>
        <w:pStyle w:val="Tekstpodstawowy"/>
        <w:spacing w:before="138"/>
        <w:ind w:left="115"/>
      </w:pPr>
      <w:r>
        <w:t>składane</w:t>
      </w:r>
      <w:r>
        <w:rPr>
          <w:spacing w:val="56"/>
          <w:w w:val="150"/>
        </w:rPr>
        <w:t xml:space="preserve"> </w:t>
      </w:r>
      <w:r>
        <w:t>na</w:t>
      </w:r>
      <w:r>
        <w:rPr>
          <w:spacing w:val="56"/>
          <w:w w:val="150"/>
        </w:rPr>
        <w:t xml:space="preserve"> </w:t>
      </w:r>
      <w:r>
        <w:t>potrzeby</w:t>
      </w:r>
      <w:r>
        <w:rPr>
          <w:spacing w:val="53"/>
          <w:w w:val="150"/>
        </w:rPr>
        <w:t xml:space="preserve"> </w:t>
      </w:r>
      <w:r>
        <w:t>postępowania</w:t>
      </w:r>
      <w:r>
        <w:rPr>
          <w:spacing w:val="56"/>
          <w:w w:val="150"/>
        </w:rPr>
        <w:t xml:space="preserve"> </w:t>
      </w:r>
      <w:r>
        <w:t>o</w:t>
      </w:r>
      <w:r>
        <w:rPr>
          <w:spacing w:val="57"/>
          <w:w w:val="150"/>
        </w:rPr>
        <w:t xml:space="preserve"> </w:t>
      </w:r>
      <w:r>
        <w:t>udzielenie</w:t>
      </w:r>
      <w:r>
        <w:rPr>
          <w:spacing w:val="56"/>
          <w:w w:val="150"/>
        </w:rPr>
        <w:t xml:space="preserve"> </w:t>
      </w:r>
      <w:r>
        <w:t>zamówienia</w:t>
      </w:r>
      <w:r>
        <w:rPr>
          <w:spacing w:val="56"/>
          <w:w w:val="150"/>
        </w:rPr>
        <w:t xml:space="preserve"> </w:t>
      </w:r>
      <w:r>
        <w:t>publicznego</w:t>
      </w:r>
      <w:r>
        <w:rPr>
          <w:spacing w:val="57"/>
          <w:w w:val="150"/>
        </w:rPr>
        <w:t xml:space="preserve"> </w:t>
      </w:r>
      <w:r>
        <w:t>dot.</w:t>
      </w:r>
      <w:r>
        <w:rPr>
          <w:spacing w:val="56"/>
          <w:w w:val="150"/>
        </w:rPr>
        <w:t xml:space="preserve"> </w:t>
      </w:r>
      <w:r>
        <w:t>zadania</w:t>
      </w:r>
      <w:r>
        <w:rPr>
          <w:spacing w:val="57"/>
          <w:w w:val="150"/>
        </w:rPr>
        <w:t xml:space="preserve"> </w:t>
      </w:r>
      <w:r>
        <w:rPr>
          <w:spacing w:val="-4"/>
        </w:rPr>
        <w:t>pn.:</w:t>
      </w:r>
    </w:p>
    <w:p w14:paraId="7782D168" w14:textId="7858D900" w:rsidR="00B62090" w:rsidRDefault="00993F29">
      <w:pPr>
        <w:pStyle w:val="Tekstpodstawowy"/>
        <w:spacing w:before="138"/>
        <w:ind w:left="115"/>
      </w:pPr>
      <w:r>
        <w:t>„</w:t>
      </w:r>
      <w:r w:rsidR="00197DA0" w:rsidRPr="000C46D4">
        <w:rPr>
          <w:b/>
          <w:bCs/>
        </w:rPr>
        <w:t>Utworzenie żłobka w budynku PSP Garbatka-Letnisko filia w Bogucinie</w:t>
      </w:r>
      <w:r>
        <w:t>”</w:t>
      </w:r>
      <w:r>
        <w:rPr>
          <w:spacing w:val="-2"/>
        </w:rPr>
        <w:t>,</w:t>
      </w:r>
    </w:p>
    <w:p w14:paraId="70A87053" w14:textId="6B2920E9" w:rsidR="00B62090" w:rsidRDefault="00000000">
      <w:pPr>
        <w:pStyle w:val="Tekstpodstawowy"/>
        <w:spacing w:before="138" w:line="360" w:lineRule="auto"/>
        <w:ind w:left="115" w:right="2189" w:firstLine="60"/>
      </w:pPr>
      <w:r>
        <w:t>znak</w:t>
      </w:r>
      <w:r>
        <w:rPr>
          <w:spacing w:val="-8"/>
        </w:rPr>
        <w:t xml:space="preserve"> </w:t>
      </w:r>
      <w:r>
        <w:t>postępowania:</w:t>
      </w:r>
      <w:r>
        <w:rPr>
          <w:spacing w:val="-9"/>
        </w:rPr>
        <w:t xml:space="preserve"> </w:t>
      </w:r>
      <w:r w:rsidR="00993F29">
        <w:t>RIB.IZP.271.1.1</w:t>
      </w:r>
      <w:r w:rsidR="00197DA0">
        <w:t>5</w:t>
      </w:r>
      <w:r w:rsidR="00993F29">
        <w:t>.202</w:t>
      </w:r>
      <w:r w:rsidR="00197DA0">
        <w:t>4</w:t>
      </w:r>
      <w:r>
        <w:rPr>
          <w:spacing w:val="80"/>
        </w:rPr>
        <w:t xml:space="preserve"> </w:t>
      </w:r>
      <w:r>
        <w:t>prowadzonego</w:t>
      </w:r>
      <w:r>
        <w:rPr>
          <w:spacing w:val="-8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Gminę</w:t>
      </w:r>
      <w:r>
        <w:rPr>
          <w:spacing w:val="-9"/>
        </w:rPr>
        <w:t xml:space="preserve"> </w:t>
      </w:r>
      <w:r w:rsidR="00993F29">
        <w:t>Garbatka-Letnisko</w:t>
      </w:r>
      <w:r>
        <w:t xml:space="preserve"> Ja, niżej podpisany (imię i nazwisko)</w:t>
      </w:r>
    </w:p>
    <w:p w14:paraId="08EA0F93" w14:textId="77777777" w:rsidR="00B62090" w:rsidRDefault="00000000">
      <w:pPr>
        <w:pStyle w:val="Tekstpodstawowy"/>
        <w:spacing w:line="360" w:lineRule="auto"/>
        <w:ind w:left="115" w:right="3163"/>
      </w:pPr>
      <w:r>
        <w:rPr>
          <w:spacing w:val="-2"/>
        </w:rPr>
        <w:t xml:space="preserve">…………………………………………………………………… </w:t>
      </w:r>
      <w:r>
        <w:t>jako</w:t>
      </w:r>
      <w:r>
        <w:rPr>
          <w:spacing w:val="-10"/>
        </w:rPr>
        <w:t xml:space="preserve"> </w:t>
      </w:r>
      <w:r>
        <w:t>upoważniony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reprezentowania</w:t>
      </w:r>
      <w:r>
        <w:rPr>
          <w:spacing w:val="-12"/>
        </w:rPr>
        <w:t xml:space="preserve"> </w:t>
      </w:r>
      <w:r>
        <w:t>Wykonawcy</w:t>
      </w:r>
      <w:r>
        <w:rPr>
          <w:spacing w:val="-11"/>
        </w:rPr>
        <w:t xml:space="preserve"> </w:t>
      </w:r>
      <w:r>
        <w:t>(nazwa</w:t>
      </w:r>
      <w:r>
        <w:rPr>
          <w:spacing w:val="-11"/>
        </w:rPr>
        <w:t xml:space="preserve"> </w:t>
      </w:r>
      <w:r>
        <w:t>firmy)</w:t>
      </w:r>
    </w:p>
    <w:p w14:paraId="166431C7" w14:textId="77777777" w:rsidR="00B62090" w:rsidRDefault="00000000">
      <w:pPr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…………………………………………………………………..</w:t>
      </w:r>
    </w:p>
    <w:p w14:paraId="1CD65BB0" w14:textId="77777777" w:rsidR="00B62090" w:rsidRDefault="00000000">
      <w:pPr>
        <w:spacing w:before="138"/>
        <w:ind w:left="115"/>
        <w:rPr>
          <w:sz w:val="24"/>
        </w:rPr>
      </w:pPr>
      <w:r>
        <w:rPr>
          <w:spacing w:val="-2"/>
          <w:sz w:val="24"/>
        </w:rPr>
        <w:t>………………………………………..........................................</w:t>
      </w:r>
    </w:p>
    <w:p w14:paraId="668831D9" w14:textId="77777777" w:rsidR="00B62090" w:rsidRDefault="00000000">
      <w:pPr>
        <w:pStyle w:val="Tekstpodstawowy"/>
        <w:spacing w:before="138"/>
        <w:ind w:left="115"/>
        <w:jc w:val="both"/>
      </w:pPr>
      <w:r>
        <w:t>Oświadczam,</w:t>
      </w:r>
      <w:r>
        <w:rPr>
          <w:spacing w:val="-7"/>
        </w:rPr>
        <w:t xml:space="preserve"> </w:t>
      </w:r>
      <w:r>
        <w:rPr>
          <w:spacing w:val="-5"/>
        </w:rPr>
        <w:t>że:</w:t>
      </w:r>
    </w:p>
    <w:p w14:paraId="66B4C0FA" w14:textId="5F00A3EB" w:rsidR="00DC2B10" w:rsidRPr="00DC2B10" w:rsidRDefault="00000000" w:rsidP="00DC2B10">
      <w:pPr>
        <w:pStyle w:val="Tekstpodstawowy"/>
        <w:spacing w:before="138" w:line="360" w:lineRule="auto"/>
        <w:ind w:left="115" w:right="114"/>
        <w:jc w:val="both"/>
        <w:rPr>
          <w:spacing w:val="-2"/>
        </w:rPr>
      </w:pPr>
      <w:r>
        <w:t>Wyrażam*/wyrażamy*</w:t>
      </w:r>
      <w:r>
        <w:rPr>
          <w:spacing w:val="-2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przedłużenie</w:t>
      </w:r>
      <w:r>
        <w:rPr>
          <w:spacing w:val="-4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związania</w:t>
      </w:r>
      <w:r>
        <w:rPr>
          <w:spacing w:val="-4"/>
        </w:rPr>
        <w:t xml:space="preserve"> </w:t>
      </w:r>
      <w:r>
        <w:t>ofertą</w:t>
      </w:r>
      <w:r>
        <w:rPr>
          <w:spacing w:val="-4"/>
        </w:rPr>
        <w:t xml:space="preserve"> </w:t>
      </w:r>
      <w:r w:rsidR="00AE66F5">
        <w:rPr>
          <w:spacing w:val="-4"/>
        </w:rPr>
        <w:t>i</w:t>
      </w:r>
      <w:r w:rsidR="00DC2B10">
        <w:rPr>
          <w:spacing w:val="-4"/>
        </w:rPr>
        <w:t xml:space="preserve"> przedłużeni</w:t>
      </w:r>
      <w:r w:rsidR="00AE66F5">
        <w:rPr>
          <w:spacing w:val="-4"/>
        </w:rPr>
        <w:t>a</w:t>
      </w:r>
      <w:r w:rsidR="00DC2B10">
        <w:rPr>
          <w:spacing w:val="-4"/>
        </w:rPr>
        <w:t xml:space="preserve"> wadium </w:t>
      </w:r>
      <w:r w:rsidR="00AE66F5">
        <w:rPr>
          <w:spacing w:val="-4"/>
        </w:rPr>
        <w:br/>
      </w:r>
      <w:r>
        <w:t>o</w:t>
      </w:r>
      <w:r>
        <w:rPr>
          <w:spacing w:val="-5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kolejnych</w:t>
      </w:r>
      <w:r>
        <w:rPr>
          <w:spacing w:val="-4"/>
        </w:rPr>
        <w:t xml:space="preserve"> </w:t>
      </w:r>
      <w:r w:rsidR="00993F29">
        <w:t>30</w:t>
      </w:r>
      <w:r>
        <w:rPr>
          <w:spacing w:val="-4"/>
        </w:rPr>
        <w:t xml:space="preserve"> </w:t>
      </w:r>
      <w:r>
        <w:t>dni,</w:t>
      </w:r>
      <w:r>
        <w:rPr>
          <w:spacing w:val="-4"/>
        </w:rPr>
        <w:t xml:space="preserve"> </w:t>
      </w:r>
      <w:r>
        <w:t xml:space="preserve">tj. do </w:t>
      </w:r>
      <w:r w:rsidR="00197DA0">
        <w:t>1</w:t>
      </w:r>
      <w:r w:rsidR="00AE66F5">
        <w:t>1</w:t>
      </w:r>
      <w:r w:rsidR="00993F29">
        <w:t>.</w:t>
      </w:r>
      <w:r w:rsidR="00197DA0">
        <w:t>10</w:t>
      </w:r>
      <w:r w:rsidR="00993F29">
        <w:t>.2024</w:t>
      </w:r>
      <w:r>
        <w:t xml:space="preserve"> r. zgodnie z wnioskiem Zamawiającego w sprawie przedłużenia terminu związania </w:t>
      </w:r>
      <w:r>
        <w:rPr>
          <w:spacing w:val="-2"/>
        </w:rPr>
        <w:t>ofertą.</w:t>
      </w:r>
    </w:p>
    <w:p w14:paraId="53DF0993" w14:textId="77777777" w:rsidR="00B62090" w:rsidRDefault="00000000">
      <w:pPr>
        <w:pStyle w:val="Tekstpodstawowy"/>
        <w:spacing w:line="360" w:lineRule="auto"/>
        <w:ind w:left="115" w:right="117"/>
        <w:jc w:val="both"/>
      </w:pPr>
      <w:r>
        <w:t>Jednocześnie oświadczam*/oświadczamy*, że jesteśmy związani złożoną ofertą w postępowaniu o udzielenie</w:t>
      </w:r>
      <w:r>
        <w:rPr>
          <w:spacing w:val="80"/>
          <w:w w:val="150"/>
        </w:rPr>
        <w:t xml:space="preserve"> </w:t>
      </w:r>
      <w:r>
        <w:t>zamówienia,</w:t>
      </w:r>
      <w:r>
        <w:rPr>
          <w:spacing w:val="80"/>
          <w:w w:val="150"/>
        </w:rPr>
        <w:t xml:space="preserve"> </w:t>
      </w:r>
      <w:r>
        <w:t>prowadzonego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trybie</w:t>
      </w:r>
      <w:r>
        <w:rPr>
          <w:spacing w:val="80"/>
          <w:w w:val="150"/>
        </w:rPr>
        <w:t xml:space="preserve"> </w:t>
      </w:r>
      <w:r>
        <w:t>podstawowym,</w:t>
      </w:r>
      <w:r>
        <w:rPr>
          <w:spacing w:val="80"/>
          <w:w w:val="150"/>
        </w:rPr>
        <w:t xml:space="preserve"> </w:t>
      </w:r>
      <w:r>
        <w:t>którego</w:t>
      </w:r>
      <w:r>
        <w:rPr>
          <w:spacing w:val="80"/>
          <w:w w:val="150"/>
        </w:rPr>
        <w:t xml:space="preserve"> </w:t>
      </w:r>
      <w:r>
        <w:t>przedmiotem</w:t>
      </w:r>
      <w:r>
        <w:rPr>
          <w:spacing w:val="80"/>
          <w:w w:val="150"/>
        </w:rPr>
        <w:t xml:space="preserve"> </w:t>
      </w:r>
      <w:r>
        <w:t>jest</w:t>
      </w:r>
    </w:p>
    <w:p w14:paraId="2E7F4171" w14:textId="4D943282" w:rsidR="00B62090" w:rsidRDefault="00993F29">
      <w:pPr>
        <w:pStyle w:val="Tekstpodstawowy"/>
        <w:spacing w:line="360" w:lineRule="auto"/>
        <w:ind w:left="115" w:right="109"/>
        <w:jc w:val="both"/>
      </w:pPr>
      <w:r>
        <w:t>„</w:t>
      </w:r>
      <w:r w:rsidR="00197DA0" w:rsidRPr="000C46D4">
        <w:rPr>
          <w:b/>
          <w:bCs/>
        </w:rPr>
        <w:t>Utworzenie żłobka w budynku PSP Garbatka-Letnisko filia w Bogucinie</w:t>
      </w:r>
      <w:r>
        <w:t>” przez łączny okres 60 dni liczonych od dnia złożenia oferty.</w:t>
      </w:r>
      <w:r w:rsidR="00DC2B10">
        <w:t xml:space="preserve"> Jednocześnie zgodnie z art. 307 ust 4 ustawy </w:t>
      </w:r>
      <w:proofErr w:type="spellStart"/>
      <w:r w:rsidR="00DC2B10">
        <w:t>Pzp</w:t>
      </w:r>
      <w:proofErr w:type="spellEnd"/>
      <w:r w:rsidR="00DC2B10">
        <w:t xml:space="preserve"> przedłużam / wnoszę nowe wadium na okres związania z ofertą tj. do dnia 1</w:t>
      </w:r>
      <w:r w:rsidR="00AE66F5">
        <w:t>1</w:t>
      </w:r>
      <w:r w:rsidR="00DC2B10">
        <w:t xml:space="preserve">.10.2024r. </w:t>
      </w:r>
    </w:p>
    <w:p w14:paraId="62FE5B40" w14:textId="77777777" w:rsidR="00B62090" w:rsidRDefault="00B62090">
      <w:pPr>
        <w:pStyle w:val="Tekstpodstawowy"/>
        <w:rPr>
          <w:sz w:val="20"/>
        </w:rPr>
      </w:pPr>
    </w:p>
    <w:p w14:paraId="52FF7FDD" w14:textId="77777777" w:rsidR="00B62090" w:rsidRDefault="00B62090">
      <w:pPr>
        <w:pStyle w:val="Tekstpodstawowy"/>
        <w:rPr>
          <w:sz w:val="20"/>
        </w:rPr>
      </w:pPr>
    </w:p>
    <w:p w14:paraId="2ED9246B" w14:textId="77777777" w:rsidR="00B62090" w:rsidRDefault="00B62090">
      <w:pPr>
        <w:pStyle w:val="Tekstpodstawowy"/>
        <w:spacing w:before="48"/>
        <w:rPr>
          <w:sz w:val="20"/>
        </w:rPr>
      </w:pPr>
    </w:p>
    <w:p w14:paraId="5B56DC42" w14:textId="77777777" w:rsidR="00B62090" w:rsidRDefault="00B62090">
      <w:pPr>
        <w:rPr>
          <w:sz w:val="20"/>
        </w:rPr>
        <w:sectPr w:rsidR="00B62090">
          <w:pgSz w:w="11900" w:h="16840"/>
          <w:pgMar w:top="1940" w:right="1020" w:bottom="280" w:left="1020" w:header="708" w:footer="708" w:gutter="0"/>
          <w:cols w:space="708"/>
        </w:sectPr>
      </w:pPr>
    </w:p>
    <w:p w14:paraId="2E4CC371" w14:textId="15CD285A" w:rsidR="00B62090" w:rsidRDefault="00000000">
      <w:pPr>
        <w:pStyle w:val="Tekstpodstawowy"/>
        <w:tabs>
          <w:tab w:val="left" w:leader="dot" w:pos="4007"/>
        </w:tabs>
        <w:spacing w:before="90"/>
        <w:ind w:left="115"/>
      </w:pPr>
      <w:r>
        <w:t xml:space="preserve">………………..………, </w:t>
      </w:r>
      <w:r>
        <w:rPr>
          <w:spacing w:val="-4"/>
        </w:rPr>
        <w:t>dnia</w:t>
      </w:r>
      <w:r>
        <w:tab/>
        <w:t>202</w:t>
      </w:r>
      <w:r w:rsidR="00993F29">
        <w:t>4</w:t>
      </w:r>
      <w:r>
        <w:rPr>
          <w:spacing w:val="-2"/>
        </w:rPr>
        <w:t xml:space="preserve"> </w:t>
      </w:r>
      <w:r>
        <w:rPr>
          <w:spacing w:val="-4"/>
        </w:rPr>
        <w:t>roku</w:t>
      </w:r>
    </w:p>
    <w:p w14:paraId="51F29C5E" w14:textId="77777777" w:rsidR="00B62090" w:rsidRDefault="00B62090">
      <w:pPr>
        <w:pStyle w:val="Tekstpodstawowy"/>
      </w:pPr>
    </w:p>
    <w:p w14:paraId="6365A594" w14:textId="77777777" w:rsidR="00B62090" w:rsidRDefault="00B62090">
      <w:pPr>
        <w:pStyle w:val="Tekstpodstawowy"/>
      </w:pPr>
    </w:p>
    <w:p w14:paraId="4D8DFA07" w14:textId="77777777" w:rsidR="00B62090" w:rsidRDefault="00B62090">
      <w:pPr>
        <w:pStyle w:val="Tekstpodstawowy"/>
      </w:pPr>
    </w:p>
    <w:p w14:paraId="5ABDC186" w14:textId="77777777" w:rsidR="00B62090" w:rsidRDefault="00B62090">
      <w:pPr>
        <w:pStyle w:val="Tekstpodstawowy"/>
      </w:pPr>
    </w:p>
    <w:p w14:paraId="3CB6097F" w14:textId="77777777" w:rsidR="00B62090" w:rsidRDefault="00B62090">
      <w:pPr>
        <w:pStyle w:val="Tekstpodstawowy"/>
      </w:pPr>
    </w:p>
    <w:p w14:paraId="2E97227B" w14:textId="77777777" w:rsidR="00B62090" w:rsidRDefault="00B62090">
      <w:pPr>
        <w:pStyle w:val="Tekstpodstawowy"/>
        <w:spacing w:before="138"/>
      </w:pPr>
    </w:p>
    <w:p w14:paraId="77129E40" w14:textId="77777777" w:rsidR="00B62090" w:rsidRDefault="00000000">
      <w:pPr>
        <w:pStyle w:val="Tekstpodstawowy"/>
        <w:spacing w:before="1"/>
        <w:ind w:left="115"/>
      </w:pPr>
      <w:r>
        <w:t>*</w:t>
      </w:r>
      <w:r>
        <w:rPr>
          <w:spacing w:val="-5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rPr>
          <w:spacing w:val="-2"/>
        </w:rPr>
        <w:t>skreślić</w:t>
      </w:r>
    </w:p>
    <w:p w14:paraId="204DE7BA" w14:textId="77777777" w:rsidR="00B62090" w:rsidRDefault="00000000">
      <w:pPr>
        <w:spacing w:before="228"/>
        <w:rPr>
          <w:sz w:val="24"/>
        </w:rPr>
      </w:pPr>
      <w:r>
        <w:br w:type="column"/>
      </w:r>
    </w:p>
    <w:p w14:paraId="67BF8264" w14:textId="77777777" w:rsidR="00B62090" w:rsidRDefault="00000000">
      <w:pPr>
        <w:pStyle w:val="Tekstpodstawowy"/>
        <w:spacing w:line="360" w:lineRule="auto"/>
        <w:ind w:left="116" w:right="103" w:firstLine="274"/>
        <w:jc w:val="right"/>
      </w:pPr>
      <w:r>
        <w:rPr>
          <w:spacing w:val="-2"/>
        </w:rPr>
        <w:t xml:space="preserve">………………………………………. </w:t>
      </w:r>
      <w:r>
        <w:t>(podpis osób / osoby uprawnionej do reprezentowania</w:t>
      </w:r>
      <w:r>
        <w:rPr>
          <w:spacing w:val="-15"/>
        </w:rPr>
        <w:t xml:space="preserve"> </w:t>
      </w:r>
      <w:r>
        <w:t>Wykonawcy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składania oświadczeń woli w jego imieniu)</w:t>
      </w:r>
    </w:p>
    <w:sectPr w:rsidR="00B62090">
      <w:type w:val="continuous"/>
      <w:pgSz w:w="11900" w:h="16840"/>
      <w:pgMar w:top="1060" w:right="1020" w:bottom="280" w:left="1020" w:header="708" w:footer="708" w:gutter="0"/>
      <w:cols w:num="2" w:space="708" w:equalWidth="0">
        <w:col w:w="5028" w:space="678"/>
        <w:col w:w="4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0C56"/>
    <w:multiLevelType w:val="hybridMultilevel"/>
    <w:tmpl w:val="DCCAF50C"/>
    <w:lvl w:ilvl="0" w:tplc="6144E46E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3CD6B5E"/>
    <w:multiLevelType w:val="hybridMultilevel"/>
    <w:tmpl w:val="3848884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6833"/>
    <w:multiLevelType w:val="hybridMultilevel"/>
    <w:tmpl w:val="528EAB78"/>
    <w:lvl w:ilvl="0" w:tplc="86E6B08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pl-PL" w:eastAsia="en-US" w:bidi="ar-SA"/>
      </w:rPr>
    </w:lvl>
    <w:lvl w:ilvl="1" w:tplc="875A1FDA">
      <w:numFmt w:val="bullet"/>
      <w:lvlText w:val="•"/>
      <w:lvlJc w:val="left"/>
      <w:pPr>
        <w:ind w:left="1310" w:hanging="240"/>
      </w:pPr>
      <w:rPr>
        <w:rFonts w:hint="default"/>
        <w:lang w:val="pl-PL" w:eastAsia="en-US" w:bidi="ar-SA"/>
      </w:rPr>
    </w:lvl>
    <w:lvl w:ilvl="2" w:tplc="6B68DE5A">
      <w:numFmt w:val="bullet"/>
      <w:lvlText w:val="•"/>
      <w:lvlJc w:val="left"/>
      <w:pPr>
        <w:ind w:left="2260" w:hanging="240"/>
      </w:pPr>
      <w:rPr>
        <w:rFonts w:hint="default"/>
        <w:lang w:val="pl-PL" w:eastAsia="en-US" w:bidi="ar-SA"/>
      </w:rPr>
    </w:lvl>
    <w:lvl w:ilvl="3" w:tplc="B484B3F0">
      <w:numFmt w:val="bullet"/>
      <w:lvlText w:val="•"/>
      <w:lvlJc w:val="left"/>
      <w:pPr>
        <w:ind w:left="3210" w:hanging="240"/>
      </w:pPr>
      <w:rPr>
        <w:rFonts w:hint="default"/>
        <w:lang w:val="pl-PL" w:eastAsia="en-US" w:bidi="ar-SA"/>
      </w:rPr>
    </w:lvl>
    <w:lvl w:ilvl="4" w:tplc="879CCE62">
      <w:numFmt w:val="bullet"/>
      <w:lvlText w:val="•"/>
      <w:lvlJc w:val="left"/>
      <w:pPr>
        <w:ind w:left="4160" w:hanging="240"/>
      </w:pPr>
      <w:rPr>
        <w:rFonts w:hint="default"/>
        <w:lang w:val="pl-PL" w:eastAsia="en-US" w:bidi="ar-SA"/>
      </w:rPr>
    </w:lvl>
    <w:lvl w:ilvl="5" w:tplc="2E56EA40">
      <w:numFmt w:val="bullet"/>
      <w:lvlText w:val="•"/>
      <w:lvlJc w:val="left"/>
      <w:pPr>
        <w:ind w:left="5110" w:hanging="240"/>
      </w:pPr>
      <w:rPr>
        <w:rFonts w:hint="default"/>
        <w:lang w:val="pl-PL" w:eastAsia="en-US" w:bidi="ar-SA"/>
      </w:rPr>
    </w:lvl>
    <w:lvl w:ilvl="6" w:tplc="5D8640CA">
      <w:numFmt w:val="bullet"/>
      <w:lvlText w:val="•"/>
      <w:lvlJc w:val="left"/>
      <w:pPr>
        <w:ind w:left="6060" w:hanging="240"/>
      </w:pPr>
      <w:rPr>
        <w:rFonts w:hint="default"/>
        <w:lang w:val="pl-PL" w:eastAsia="en-US" w:bidi="ar-SA"/>
      </w:rPr>
    </w:lvl>
    <w:lvl w:ilvl="7" w:tplc="0D0CD3EE">
      <w:numFmt w:val="bullet"/>
      <w:lvlText w:val="•"/>
      <w:lvlJc w:val="left"/>
      <w:pPr>
        <w:ind w:left="7010" w:hanging="240"/>
      </w:pPr>
      <w:rPr>
        <w:rFonts w:hint="default"/>
        <w:lang w:val="pl-PL" w:eastAsia="en-US" w:bidi="ar-SA"/>
      </w:rPr>
    </w:lvl>
    <w:lvl w:ilvl="8" w:tplc="EB00F97C">
      <w:numFmt w:val="bullet"/>
      <w:lvlText w:val="•"/>
      <w:lvlJc w:val="left"/>
      <w:pPr>
        <w:ind w:left="7960" w:hanging="240"/>
      </w:pPr>
      <w:rPr>
        <w:rFonts w:hint="default"/>
        <w:lang w:val="pl-PL" w:eastAsia="en-US" w:bidi="ar-SA"/>
      </w:rPr>
    </w:lvl>
  </w:abstractNum>
  <w:num w:numId="1" w16cid:durableId="245500715">
    <w:abstractNumId w:val="2"/>
  </w:num>
  <w:num w:numId="2" w16cid:durableId="1374380012">
    <w:abstractNumId w:val="1"/>
  </w:num>
  <w:num w:numId="3" w16cid:durableId="89320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090"/>
    <w:rsid w:val="000A7848"/>
    <w:rsid w:val="00197DA0"/>
    <w:rsid w:val="001B018A"/>
    <w:rsid w:val="001B0A0A"/>
    <w:rsid w:val="001F120C"/>
    <w:rsid w:val="002427CC"/>
    <w:rsid w:val="002C154B"/>
    <w:rsid w:val="008F2F73"/>
    <w:rsid w:val="00993F29"/>
    <w:rsid w:val="009B1069"/>
    <w:rsid w:val="00AE66F5"/>
    <w:rsid w:val="00B62090"/>
    <w:rsid w:val="00CC3F82"/>
    <w:rsid w:val="00DB1A99"/>
    <w:rsid w:val="00DC2B10"/>
    <w:rsid w:val="00E96294"/>
    <w:rsid w:val="00FB29CC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3D99"/>
  <w15:docId w15:val="{6115B50E-1A5B-4360-8DB8-6AF0ABD6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7" w:right="2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1" w:right="2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38"/>
      <w:ind w:left="355" w:hanging="2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garbatka-letnisko.ezamawiajacy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gminagarbatka-letnisko.ezamawiajac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minagarbatka-letnisko.ezamawiajac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B8B31-3F85-4F51-B273-6ABE5DDC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Melon</dc:creator>
  <cp:lastModifiedBy>Agnieszka Płachta</cp:lastModifiedBy>
  <cp:revision>9</cp:revision>
  <cp:lastPrinted>2024-09-09T13:29:00Z</cp:lastPrinted>
  <dcterms:created xsi:type="dcterms:W3CDTF">2023-12-28T09:45:00Z</dcterms:created>
  <dcterms:modified xsi:type="dcterms:W3CDTF">2024-09-09T13:30:00Z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4.1.2</vt:lpwstr>
  </property>
  <property fmtid="{D5CDD505-2E9C-101B-9397-08002B2CF9AE}" pid="5" name="LastSaved">
    <vt:filetime>2022-03-28T00:00:00Z</vt:filetime>
  </property>
</Properties>
</file>