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72902" w14:textId="5FD4BA13" w:rsidR="00DC1CC5" w:rsidRPr="00C05E61" w:rsidRDefault="007177F2" w:rsidP="00DC1CC5">
      <w:pPr>
        <w:spacing w:after="120" w:line="288" w:lineRule="auto"/>
        <w:ind w:firstLine="709"/>
        <w:rPr>
          <w:rFonts w:ascii="Times New Roman" w:hAnsi="Times New Roman"/>
          <w:b/>
          <w:sz w:val="24"/>
          <w:szCs w:val="24"/>
        </w:rPr>
      </w:pPr>
      <w:r>
        <w:rPr>
          <w:rFonts w:ascii="Arial" w:hAnsi="Arial" w:cs="Arial"/>
          <w:b/>
          <w:sz w:val="20"/>
          <w:szCs w:val="20"/>
        </w:rPr>
        <w:t xml:space="preserve">   </w:t>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05E61">
        <w:rPr>
          <w:rFonts w:ascii="Times New Roman" w:hAnsi="Times New Roman"/>
          <w:b/>
          <w:sz w:val="24"/>
          <w:szCs w:val="24"/>
        </w:rPr>
        <w:t xml:space="preserve">Załącznik nr </w:t>
      </w:r>
      <w:r w:rsidR="009734CC">
        <w:rPr>
          <w:rFonts w:ascii="Times New Roman" w:hAnsi="Times New Roman"/>
          <w:b/>
          <w:sz w:val="24"/>
          <w:szCs w:val="24"/>
        </w:rPr>
        <w:t>2</w:t>
      </w:r>
      <w:r w:rsidR="00DC1CC5" w:rsidRPr="00C05E61">
        <w:rPr>
          <w:rFonts w:ascii="Times New Roman" w:hAnsi="Times New Roman"/>
          <w:b/>
          <w:sz w:val="24"/>
          <w:szCs w:val="24"/>
        </w:rPr>
        <w:t xml:space="preserve"> do SWZ</w:t>
      </w:r>
    </w:p>
    <w:p w14:paraId="107D0DD1" w14:textId="77777777" w:rsidR="00DC1CC5" w:rsidRPr="00C05E61" w:rsidRDefault="00DC1CC5" w:rsidP="00DC1CC5">
      <w:pPr>
        <w:spacing w:after="120" w:line="288" w:lineRule="auto"/>
        <w:jc w:val="center"/>
        <w:rPr>
          <w:rFonts w:ascii="Times New Roman" w:hAnsi="Times New Roman"/>
          <w:b/>
          <w:sz w:val="24"/>
          <w:szCs w:val="24"/>
        </w:rPr>
      </w:pPr>
    </w:p>
    <w:p w14:paraId="2887C778" w14:textId="77777777" w:rsidR="00DC1CC5" w:rsidRPr="00C05E61" w:rsidRDefault="00DC1CC5" w:rsidP="00DC1CC5">
      <w:pPr>
        <w:spacing w:after="120" w:line="288" w:lineRule="auto"/>
        <w:jc w:val="center"/>
        <w:rPr>
          <w:rFonts w:ascii="Times New Roman" w:hAnsi="Times New Roman"/>
          <w:b/>
          <w:sz w:val="24"/>
          <w:szCs w:val="24"/>
        </w:rPr>
      </w:pPr>
      <w:r w:rsidRPr="00C05E61">
        <w:rPr>
          <w:rFonts w:ascii="Times New Roman" w:hAnsi="Times New Roman"/>
          <w:b/>
          <w:sz w:val="24"/>
          <w:szCs w:val="24"/>
        </w:rPr>
        <w:t>UMOWA</w:t>
      </w:r>
    </w:p>
    <w:p w14:paraId="7BFC1770" w14:textId="77777777" w:rsidR="00DC1CC5" w:rsidRPr="00C05E61" w:rsidRDefault="00DC1CC5" w:rsidP="00DC1CC5">
      <w:pPr>
        <w:spacing w:after="240" w:line="288" w:lineRule="auto"/>
        <w:jc w:val="center"/>
        <w:rPr>
          <w:rFonts w:ascii="Times New Roman" w:hAnsi="Times New Roman"/>
          <w:b/>
          <w:sz w:val="24"/>
          <w:szCs w:val="24"/>
        </w:rPr>
      </w:pPr>
      <w:r w:rsidRPr="00C05E61">
        <w:rPr>
          <w:rFonts w:ascii="Times New Roman" w:hAnsi="Times New Roman"/>
          <w:b/>
          <w:sz w:val="24"/>
          <w:szCs w:val="24"/>
        </w:rPr>
        <w:t>(Projekt)</w:t>
      </w:r>
    </w:p>
    <w:p w14:paraId="111C2385" w14:textId="77777777" w:rsidR="009734CC" w:rsidRDefault="00D101F8" w:rsidP="00D101F8">
      <w:pPr>
        <w:spacing w:before="240" w:after="0"/>
        <w:jc w:val="both"/>
        <w:rPr>
          <w:rFonts w:ascii="Times New Roman" w:hAnsi="Times New Roman"/>
          <w:color w:val="000000"/>
          <w:sz w:val="24"/>
          <w:szCs w:val="24"/>
        </w:rPr>
      </w:pPr>
      <w:r w:rsidRPr="00C05E61">
        <w:rPr>
          <w:rFonts w:ascii="Times New Roman" w:hAnsi="Times New Roman"/>
          <w:color w:val="000000"/>
          <w:sz w:val="24"/>
          <w:szCs w:val="24"/>
        </w:rPr>
        <w:t xml:space="preserve">zawarta w dniu </w:t>
      </w:r>
      <w:r w:rsidRPr="00C05E61">
        <w:rPr>
          <w:rFonts w:ascii="Times New Roman" w:hAnsi="Times New Roman"/>
          <w:b/>
          <w:bCs/>
          <w:color w:val="000000"/>
          <w:sz w:val="24"/>
          <w:szCs w:val="24"/>
        </w:rPr>
        <w:t>…………..</w:t>
      </w:r>
      <w:r w:rsidRPr="00C05E61">
        <w:rPr>
          <w:rFonts w:ascii="Times New Roman" w:hAnsi="Times New Roman"/>
          <w:color w:val="000000"/>
          <w:sz w:val="24"/>
          <w:szCs w:val="24"/>
        </w:rPr>
        <w:t xml:space="preserve"> pomiędzy Gminą </w:t>
      </w:r>
      <w:r w:rsidR="00293D24" w:rsidRPr="00C05E61">
        <w:rPr>
          <w:rFonts w:ascii="Times New Roman" w:hAnsi="Times New Roman"/>
          <w:color w:val="000000"/>
          <w:sz w:val="24"/>
          <w:szCs w:val="24"/>
        </w:rPr>
        <w:t>Garbatka-Letnisko</w:t>
      </w:r>
      <w:r w:rsidRPr="00C05E61">
        <w:rPr>
          <w:rFonts w:ascii="Times New Roman" w:hAnsi="Times New Roman"/>
          <w:color w:val="000000"/>
          <w:sz w:val="24"/>
          <w:szCs w:val="24"/>
        </w:rPr>
        <w:t xml:space="preserve">, </w:t>
      </w:r>
      <w:r w:rsidR="009734CC">
        <w:rPr>
          <w:rFonts w:ascii="Times New Roman" w:hAnsi="Times New Roman"/>
          <w:color w:val="000000"/>
          <w:sz w:val="24"/>
          <w:szCs w:val="24"/>
        </w:rPr>
        <w:t>z siedzibą w Garbatce-Letnisko (26-930) przy ulicy</w:t>
      </w:r>
      <w:r w:rsidRPr="00C05E61">
        <w:rPr>
          <w:rFonts w:ascii="Times New Roman" w:hAnsi="Times New Roman"/>
          <w:color w:val="000000"/>
          <w:sz w:val="24"/>
          <w:szCs w:val="24"/>
        </w:rPr>
        <w:t xml:space="preserve"> </w:t>
      </w:r>
      <w:r w:rsidR="00293D24" w:rsidRPr="00C05E61">
        <w:rPr>
          <w:rFonts w:ascii="Times New Roman" w:hAnsi="Times New Roman"/>
          <w:color w:val="000000"/>
          <w:sz w:val="24"/>
          <w:szCs w:val="24"/>
        </w:rPr>
        <w:t>Skrzyńskich 1</w:t>
      </w:r>
      <w:r w:rsidRPr="00C05E61">
        <w:rPr>
          <w:rFonts w:ascii="Times New Roman" w:hAnsi="Times New Roman"/>
          <w:color w:val="000000"/>
          <w:sz w:val="24"/>
          <w:szCs w:val="24"/>
        </w:rPr>
        <w:t xml:space="preserve">, </w:t>
      </w:r>
      <w:r w:rsidR="009734CC">
        <w:rPr>
          <w:rFonts w:ascii="Times New Roman" w:hAnsi="Times New Roman"/>
          <w:color w:val="000000"/>
          <w:sz w:val="24"/>
          <w:szCs w:val="24"/>
        </w:rPr>
        <w:t xml:space="preserve"> </w:t>
      </w:r>
      <w:r w:rsidRPr="00C05E61">
        <w:rPr>
          <w:rFonts w:ascii="Times New Roman" w:hAnsi="Times New Roman"/>
          <w:color w:val="000000"/>
          <w:sz w:val="24"/>
          <w:szCs w:val="24"/>
        </w:rPr>
        <w:t xml:space="preserve"> NIP: </w:t>
      </w:r>
      <w:r w:rsidR="00293D24" w:rsidRPr="00C05E61">
        <w:rPr>
          <w:rFonts w:ascii="Times New Roman" w:hAnsi="Times New Roman"/>
          <w:color w:val="000000"/>
          <w:sz w:val="24"/>
          <w:szCs w:val="24"/>
          <w:lang w:eastAsia="ar-SA"/>
        </w:rPr>
        <w:t>8121844959</w:t>
      </w:r>
      <w:r w:rsidR="009734CC">
        <w:rPr>
          <w:rFonts w:ascii="Times New Roman" w:hAnsi="Times New Roman"/>
          <w:color w:val="000000"/>
          <w:sz w:val="24"/>
          <w:szCs w:val="24"/>
        </w:rPr>
        <w:t>, REGON</w:t>
      </w:r>
      <w:r w:rsidRPr="00C05E61">
        <w:rPr>
          <w:rFonts w:ascii="Times New Roman" w:hAnsi="Times New Roman"/>
          <w:color w:val="000000"/>
          <w:sz w:val="24"/>
          <w:szCs w:val="24"/>
        </w:rPr>
        <w:t xml:space="preserve">: </w:t>
      </w:r>
      <w:r w:rsidR="00293D24" w:rsidRPr="00C05E61">
        <w:rPr>
          <w:rFonts w:ascii="Times New Roman" w:hAnsi="Times New Roman"/>
          <w:color w:val="000000"/>
          <w:sz w:val="24"/>
          <w:szCs w:val="24"/>
          <w:lang w:eastAsia="ar-SA"/>
        </w:rPr>
        <w:t>670223623</w:t>
      </w:r>
      <w:r w:rsidRPr="00C05E61">
        <w:rPr>
          <w:rFonts w:ascii="Times New Roman" w:hAnsi="Times New Roman"/>
          <w:color w:val="000000"/>
          <w:sz w:val="24"/>
          <w:szCs w:val="24"/>
        </w:rPr>
        <w:t xml:space="preserve">, zwaną w dalszej części umowy </w:t>
      </w:r>
      <w:r w:rsidRPr="00C05E61">
        <w:rPr>
          <w:rFonts w:ascii="Times New Roman" w:hAnsi="Times New Roman"/>
          <w:b/>
          <w:bCs/>
          <w:color w:val="000000"/>
          <w:sz w:val="24"/>
          <w:szCs w:val="24"/>
        </w:rPr>
        <w:t>Zamawiającym</w:t>
      </w:r>
      <w:r w:rsidR="009734CC">
        <w:rPr>
          <w:rFonts w:ascii="Times New Roman" w:hAnsi="Times New Roman"/>
          <w:b/>
          <w:bCs/>
          <w:color w:val="000000"/>
          <w:sz w:val="24"/>
          <w:szCs w:val="24"/>
        </w:rPr>
        <w:t xml:space="preserve"> </w:t>
      </w:r>
      <w:r w:rsidRPr="00C05E61">
        <w:rPr>
          <w:rFonts w:ascii="Times New Roman" w:hAnsi="Times New Roman"/>
          <w:color w:val="000000"/>
          <w:sz w:val="24"/>
          <w:szCs w:val="24"/>
        </w:rPr>
        <w:t xml:space="preserve">reprezentowaną </w:t>
      </w:r>
      <w:r w:rsidR="00C05E61">
        <w:rPr>
          <w:rFonts w:ascii="Times New Roman" w:hAnsi="Times New Roman"/>
          <w:color w:val="000000"/>
          <w:sz w:val="24"/>
          <w:szCs w:val="24"/>
        </w:rPr>
        <w:t>przez</w:t>
      </w:r>
      <w:r w:rsidR="009734CC">
        <w:rPr>
          <w:rFonts w:ascii="Times New Roman" w:hAnsi="Times New Roman"/>
          <w:color w:val="000000"/>
          <w:sz w:val="24"/>
          <w:szCs w:val="24"/>
        </w:rPr>
        <w:t>:</w:t>
      </w:r>
    </w:p>
    <w:p w14:paraId="7F8B544B" w14:textId="77777777" w:rsidR="00D101F8" w:rsidRPr="00C05E61" w:rsidRDefault="00C05E61" w:rsidP="00D101F8">
      <w:pPr>
        <w:spacing w:before="240" w:after="0"/>
        <w:jc w:val="both"/>
        <w:rPr>
          <w:rFonts w:ascii="Times New Roman" w:hAnsi="Times New Roman"/>
          <w:b/>
          <w:bCs/>
          <w:color w:val="000000"/>
          <w:sz w:val="24"/>
          <w:szCs w:val="24"/>
        </w:rPr>
      </w:pPr>
      <w:r>
        <w:rPr>
          <w:rFonts w:ascii="Times New Roman" w:hAnsi="Times New Roman"/>
          <w:b/>
          <w:sz w:val="24"/>
          <w:szCs w:val="24"/>
        </w:rPr>
        <w:t xml:space="preserve"> </w:t>
      </w:r>
      <w:r w:rsidR="00293D24" w:rsidRPr="00C05E61">
        <w:rPr>
          <w:rFonts w:ascii="Times New Roman" w:hAnsi="Times New Roman"/>
          <w:b/>
          <w:sz w:val="24"/>
          <w:szCs w:val="24"/>
        </w:rPr>
        <w:t>Teresę Fryszkiewicz</w:t>
      </w:r>
      <w:r>
        <w:rPr>
          <w:rFonts w:ascii="Times New Roman" w:hAnsi="Times New Roman"/>
          <w:b/>
          <w:sz w:val="24"/>
          <w:szCs w:val="24"/>
        </w:rPr>
        <w:t xml:space="preserve"> - Wójt</w:t>
      </w:r>
      <w:r w:rsidR="009734CC">
        <w:rPr>
          <w:rFonts w:ascii="Times New Roman" w:hAnsi="Times New Roman"/>
          <w:b/>
          <w:sz w:val="24"/>
          <w:szCs w:val="24"/>
        </w:rPr>
        <w:t>a</w:t>
      </w:r>
    </w:p>
    <w:p w14:paraId="1F2DBD2E" w14:textId="77777777" w:rsidR="00D101F8" w:rsidRPr="00C05E61" w:rsidRDefault="00C05E61" w:rsidP="00D101F8">
      <w:pPr>
        <w:jc w:val="both"/>
        <w:rPr>
          <w:rFonts w:ascii="Times New Roman" w:hAnsi="Times New Roman"/>
          <w:sz w:val="24"/>
          <w:szCs w:val="24"/>
        </w:rPr>
      </w:pPr>
      <w:r>
        <w:rPr>
          <w:rFonts w:ascii="Times New Roman" w:hAnsi="Times New Roman"/>
          <w:sz w:val="24"/>
          <w:szCs w:val="24"/>
        </w:rPr>
        <w:t>przy kontrasygnacie</w:t>
      </w:r>
      <w:r>
        <w:rPr>
          <w:rFonts w:ascii="Times New Roman" w:hAnsi="Times New Roman"/>
          <w:b/>
          <w:sz w:val="24"/>
          <w:szCs w:val="24"/>
        </w:rPr>
        <w:t xml:space="preserve"> </w:t>
      </w:r>
      <w:r w:rsidR="00293D24" w:rsidRPr="00C05E61">
        <w:rPr>
          <w:rFonts w:ascii="Times New Roman" w:hAnsi="Times New Roman"/>
          <w:b/>
          <w:sz w:val="24"/>
          <w:szCs w:val="24"/>
        </w:rPr>
        <w:t>Aleksandry Mieczyńskiej</w:t>
      </w:r>
      <w:r w:rsidRPr="00C05E61">
        <w:rPr>
          <w:rFonts w:ascii="Times New Roman" w:hAnsi="Times New Roman"/>
          <w:b/>
          <w:sz w:val="24"/>
          <w:szCs w:val="24"/>
        </w:rPr>
        <w:t xml:space="preserve"> </w:t>
      </w:r>
      <w:r>
        <w:rPr>
          <w:rFonts w:ascii="Times New Roman" w:hAnsi="Times New Roman"/>
          <w:b/>
          <w:sz w:val="24"/>
          <w:szCs w:val="24"/>
        </w:rPr>
        <w:t xml:space="preserve"> - </w:t>
      </w:r>
      <w:r w:rsidRPr="00C05E61">
        <w:rPr>
          <w:rFonts w:ascii="Times New Roman" w:hAnsi="Times New Roman"/>
          <w:b/>
          <w:sz w:val="24"/>
          <w:szCs w:val="24"/>
        </w:rPr>
        <w:t>Skarbnika Gminy</w:t>
      </w:r>
    </w:p>
    <w:p w14:paraId="38BF51F9" w14:textId="77777777" w:rsidR="00DC1CC5" w:rsidRPr="00C05E61" w:rsidRDefault="00DC1CC5" w:rsidP="00DC1CC5">
      <w:pPr>
        <w:spacing w:after="120" w:line="240" w:lineRule="auto"/>
        <w:jc w:val="both"/>
        <w:rPr>
          <w:rFonts w:ascii="Times New Roman" w:hAnsi="Times New Roman"/>
          <w:sz w:val="24"/>
          <w:szCs w:val="24"/>
        </w:rPr>
      </w:pPr>
      <w:r w:rsidRPr="00C05E61">
        <w:rPr>
          <w:rFonts w:ascii="Times New Roman" w:hAnsi="Times New Roman"/>
          <w:sz w:val="24"/>
          <w:szCs w:val="24"/>
        </w:rPr>
        <w:t>a ………….…………………………………………………………</w:t>
      </w:r>
      <w:r w:rsidR="00E30A62" w:rsidRPr="00C05E61">
        <w:rPr>
          <w:rFonts w:ascii="Times New Roman" w:hAnsi="Times New Roman"/>
          <w:sz w:val="24"/>
          <w:szCs w:val="24"/>
        </w:rPr>
        <w:t>…………………………………</w:t>
      </w:r>
      <w:r w:rsidR="009734CC">
        <w:rPr>
          <w:rFonts w:ascii="Times New Roman" w:hAnsi="Times New Roman"/>
          <w:sz w:val="24"/>
          <w:szCs w:val="24"/>
        </w:rPr>
        <w:t xml:space="preserve"> </w:t>
      </w:r>
    </w:p>
    <w:p w14:paraId="1EB88325" w14:textId="77777777" w:rsidR="00DC1CC5" w:rsidRPr="00C05E61" w:rsidRDefault="00DC1CC5" w:rsidP="00DC1CC5">
      <w:pPr>
        <w:spacing w:after="120" w:line="240" w:lineRule="auto"/>
        <w:jc w:val="both"/>
        <w:rPr>
          <w:rFonts w:ascii="Times New Roman" w:hAnsi="Times New Roman"/>
          <w:b/>
          <w:sz w:val="24"/>
          <w:szCs w:val="24"/>
        </w:rPr>
      </w:pPr>
      <w:r w:rsidRPr="00C05E61">
        <w:rPr>
          <w:rFonts w:ascii="Times New Roman" w:hAnsi="Times New Roman"/>
          <w:sz w:val="24"/>
          <w:szCs w:val="24"/>
        </w:rPr>
        <w:t xml:space="preserve">z siedzibą </w:t>
      </w:r>
      <w:r w:rsidR="009734CC">
        <w:rPr>
          <w:rFonts w:ascii="Times New Roman" w:hAnsi="Times New Roman"/>
          <w:sz w:val="24"/>
          <w:szCs w:val="24"/>
        </w:rPr>
        <w:br/>
      </w:r>
      <w:r w:rsidRPr="00C05E61">
        <w:rPr>
          <w:rFonts w:ascii="Times New Roman" w:hAnsi="Times New Roman"/>
          <w:sz w:val="24"/>
          <w:szCs w:val="24"/>
        </w:rPr>
        <w:t xml:space="preserve">w …………………………………………………………………………………………………, REGON ……………….., NIP …………………………. zwanym dalej </w:t>
      </w:r>
      <w:r w:rsidRPr="00C05E61">
        <w:rPr>
          <w:rFonts w:ascii="Times New Roman" w:hAnsi="Times New Roman"/>
          <w:b/>
          <w:i/>
          <w:sz w:val="24"/>
          <w:szCs w:val="24"/>
        </w:rPr>
        <w:t>Wykonawcą</w:t>
      </w:r>
    </w:p>
    <w:p w14:paraId="278BD312" w14:textId="77777777" w:rsidR="00DC1CC5" w:rsidRPr="00C05E61" w:rsidRDefault="00DC1CC5" w:rsidP="00DC1CC5">
      <w:pPr>
        <w:spacing w:after="0" w:line="312" w:lineRule="auto"/>
        <w:jc w:val="both"/>
        <w:rPr>
          <w:rFonts w:ascii="Times New Roman" w:hAnsi="Times New Roman"/>
          <w:b/>
          <w:sz w:val="24"/>
          <w:szCs w:val="24"/>
        </w:rPr>
      </w:pPr>
    </w:p>
    <w:p w14:paraId="3A2D2EF5" w14:textId="7AA0234C" w:rsidR="00DC1CC5" w:rsidRPr="00C05E61" w:rsidRDefault="00DC1CC5" w:rsidP="00DC1CC5">
      <w:pPr>
        <w:spacing w:after="60" w:line="240" w:lineRule="auto"/>
        <w:jc w:val="both"/>
        <w:rPr>
          <w:rFonts w:ascii="Times New Roman" w:hAnsi="Times New Roman"/>
          <w:sz w:val="24"/>
          <w:szCs w:val="24"/>
        </w:rPr>
      </w:pPr>
      <w:r w:rsidRPr="00C05E61">
        <w:rPr>
          <w:rFonts w:ascii="Times New Roman" w:hAnsi="Times New Roman"/>
          <w:sz w:val="24"/>
          <w:szCs w:val="24"/>
        </w:rPr>
        <w:t xml:space="preserve">na wykonanie zamówienia publicznego udzielonego w trybie podstawowym bez negocjacji </w:t>
      </w:r>
      <w:r w:rsidR="009734CC">
        <w:rPr>
          <w:rFonts w:ascii="Times New Roman" w:hAnsi="Times New Roman"/>
          <w:sz w:val="24"/>
          <w:szCs w:val="24"/>
        </w:rPr>
        <w:br/>
      </w:r>
      <w:r w:rsidRPr="00C05E61">
        <w:rPr>
          <w:rFonts w:ascii="Times New Roman" w:hAnsi="Times New Roman"/>
          <w:sz w:val="24"/>
          <w:szCs w:val="24"/>
        </w:rPr>
        <w:t>o wartości zamówienia nie przekraczającej progów unijnych o jakich stanowi art. 3 ustawy z 11 września 2019 r. - Prawo zamówień publicznych (Dz. U. z 202</w:t>
      </w:r>
      <w:r w:rsidR="00A2336A">
        <w:rPr>
          <w:rFonts w:ascii="Times New Roman" w:hAnsi="Times New Roman"/>
          <w:sz w:val="24"/>
          <w:szCs w:val="24"/>
        </w:rPr>
        <w:t>3</w:t>
      </w:r>
      <w:r w:rsidRPr="00C05E61">
        <w:rPr>
          <w:rFonts w:ascii="Times New Roman" w:hAnsi="Times New Roman"/>
          <w:sz w:val="24"/>
          <w:szCs w:val="24"/>
        </w:rPr>
        <w:t xml:space="preserve"> r. poz. </w:t>
      </w:r>
      <w:r w:rsidR="00123B02">
        <w:rPr>
          <w:rFonts w:ascii="Times New Roman" w:hAnsi="Times New Roman"/>
          <w:sz w:val="24"/>
          <w:szCs w:val="24"/>
        </w:rPr>
        <w:t>1605</w:t>
      </w:r>
      <w:r w:rsidR="008A6B0F" w:rsidRPr="00C05E61">
        <w:rPr>
          <w:rFonts w:ascii="Times New Roman" w:hAnsi="Times New Roman"/>
          <w:sz w:val="24"/>
          <w:szCs w:val="24"/>
        </w:rPr>
        <w:t xml:space="preserve"> ze zm.</w:t>
      </w:r>
      <w:r w:rsidRPr="00C05E61">
        <w:rPr>
          <w:rFonts w:ascii="Times New Roman" w:hAnsi="Times New Roman"/>
          <w:sz w:val="24"/>
          <w:szCs w:val="24"/>
        </w:rPr>
        <w:t>)</w:t>
      </w:r>
    </w:p>
    <w:p w14:paraId="726F498A" w14:textId="77777777" w:rsidR="00DC1CC5" w:rsidRPr="00C05E61" w:rsidRDefault="00DC1CC5" w:rsidP="00DC1CC5">
      <w:pPr>
        <w:spacing w:after="0" w:line="312" w:lineRule="auto"/>
        <w:jc w:val="both"/>
        <w:rPr>
          <w:rFonts w:ascii="Times New Roman" w:hAnsi="Times New Roman"/>
          <w:sz w:val="24"/>
          <w:szCs w:val="24"/>
        </w:rPr>
      </w:pPr>
    </w:p>
    <w:p w14:paraId="3265197C"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1</w:t>
      </w:r>
    </w:p>
    <w:p w14:paraId="6B8F88AE" w14:textId="77777777" w:rsidR="00DC1CC5" w:rsidRPr="00C05E61" w:rsidRDefault="00DC1CC5" w:rsidP="00C05E61">
      <w:pPr>
        <w:spacing w:after="120" w:line="312" w:lineRule="auto"/>
        <w:jc w:val="center"/>
        <w:rPr>
          <w:rFonts w:ascii="Times New Roman" w:hAnsi="Times New Roman"/>
          <w:b/>
          <w:sz w:val="24"/>
          <w:szCs w:val="24"/>
        </w:rPr>
      </w:pPr>
      <w:r w:rsidRPr="00C05E61">
        <w:rPr>
          <w:rFonts w:ascii="Times New Roman" w:hAnsi="Times New Roman"/>
          <w:b/>
          <w:sz w:val="24"/>
          <w:szCs w:val="24"/>
        </w:rPr>
        <w:t>Przedmiot i zakres umowy</w:t>
      </w:r>
    </w:p>
    <w:p w14:paraId="7C7B64DB" w14:textId="77777777"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b/>
          <w:sz w:val="24"/>
          <w:szCs w:val="24"/>
        </w:rPr>
      </w:pPr>
      <w:r w:rsidRPr="00C05E61">
        <w:rPr>
          <w:rFonts w:ascii="Times New Roman" w:hAnsi="Times New Roman"/>
          <w:sz w:val="24"/>
          <w:szCs w:val="24"/>
        </w:rPr>
        <w:t xml:space="preserve"> W rezultacie wyboru oferty w trybie przetargu, </w:t>
      </w:r>
      <w:r w:rsidRPr="009734CC">
        <w:rPr>
          <w:rFonts w:ascii="Times New Roman" w:hAnsi="Times New Roman"/>
          <w:b/>
          <w:sz w:val="24"/>
          <w:szCs w:val="24"/>
        </w:rPr>
        <w:t>Zamawiający</w:t>
      </w:r>
      <w:r w:rsidRPr="009734CC">
        <w:rPr>
          <w:rFonts w:ascii="Times New Roman" w:hAnsi="Times New Roman"/>
          <w:sz w:val="24"/>
          <w:szCs w:val="24"/>
        </w:rPr>
        <w:t xml:space="preserve"> zleca, a </w:t>
      </w:r>
      <w:r w:rsidRPr="009734CC">
        <w:rPr>
          <w:rFonts w:ascii="Times New Roman" w:hAnsi="Times New Roman"/>
          <w:b/>
          <w:sz w:val="24"/>
          <w:szCs w:val="24"/>
        </w:rPr>
        <w:t>Wykonawca</w:t>
      </w:r>
      <w:r w:rsidRPr="00C05E61">
        <w:rPr>
          <w:rFonts w:ascii="Times New Roman" w:hAnsi="Times New Roman"/>
          <w:sz w:val="24"/>
          <w:szCs w:val="24"/>
        </w:rPr>
        <w:t xml:space="preserve"> przyjmuje do realizacji zamówienie pn. </w:t>
      </w:r>
      <w:r w:rsidRPr="00C05E61">
        <w:rPr>
          <w:rFonts w:ascii="Times New Roman" w:hAnsi="Times New Roman"/>
          <w:b/>
          <w:sz w:val="24"/>
          <w:szCs w:val="24"/>
        </w:rPr>
        <w:t>„</w:t>
      </w:r>
      <w:r w:rsidR="007232A2" w:rsidRPr="00C05E61">
        <w:rPr>
          <w:rFonts w:ascii="Times New Roman" w:hAnsi="Times New Roman"/>
          <w:b/>
          <w:color w:val="000000"/>
          <w:sz w:val="24"/>
          <w:szCs w:val="24"/>
        </w:rPr>
        <w:t>Odbiór i zagospodarowanie odpadów komunalnych od właścicieli nieruchomości zamieszkałych na terenie gminy Garbatka-Letnisko</w:t>
      </w:r>
      <w:r w:rsidR="007232A2" w:rsidRPr="00C05E61">
        <w:rPr>
          <w:rFonts w:ascii="Times New Roman" w:hAnsi="Times New Roman"/>
          <w:b/>
          <w:sz w:val="24"/>
          <w:szCs w:val="24"/>
        </w:rPr>
        <w:t>”</w:t>
      </w:r>
      <w:r w:rsidR="00E30A62" w:rsidRPr="00C05E61">
        <w:rPr>
          <w:rFonts w:ascii="Times New Roman" w:hAnsi="Times New Roman"/>
          <w:b/>
          <w:sz w:val="24"/>
          <w:szCs w:val="24"/>
        </w:rPr>
        <w:t>.</w:t>
      </w:r>
    </w:p>
    <w:p w14:paraId="24D92A42" w14:textId="77777777" w:rsidR="00DC1CC5" w:rsidRPr="00C05E61" w:rsidRDefault="00DC1CC5" w:rsidP="00C05E61">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Zakres rzeczowy zamówienia obejmuje odbiór i zagospodarowanie całej ilości (tj. każdej ilości) odpadów komunalnych gromadzonych w sposób selektywny jak i zmieszany, wystawionych w pojemnikach i workach przez właścicieli nieruchomości zami</w:t>
      </w:r>
      <w:r w:rsidR="00E30A62" w:rsidRPr="00C05E61">
        <w:rPr>
          <w:rFonts w:ascii="Times New Roman" w:hAnsi="Times New Roman"/>
          <w:sz w:val="24"/>
          <w:szCs w:val="24"/>
        </w:rPr>
        <w:t xml:space="preserve">eszkałych </w:t>
      </w:r>
      <w:r w:rsidR="009734CC">
        <w:rPr>
          <w:rFonts w:ascii="Times New Roman" w:hAnsi="Times New Roman"/>
          <w:sz w:val="24"/>
          <w:szCs w:val="24"/>
        </w:rPr>
        <w:br/>
      </w:r>
      <w:r w:rsidR="00E30A62" w:rsidRPr="00C05E61">
        <w:rPr>
          <w:rFonts w:ascii="Times New Roman" w:hAnsi="Times New Roman"/>
          <w:sz w:val="24"/>
          <w:szCs w:val="24"/>
        </w:rPr>
        <w:t xml:space="preserve">z terenu Gminy </w:t>
      </w:r>
      <w:r w:rsidR="00293D24" w:rsidRPr="00C05E61">
        <w:rPr>
          <w:rFonts w:ascii="Times New Roman" w:hAnsi="Times New Roman"/>
          <w:sz w:val="24"/>
          <w:szCs w:val="24"/>
        </w:rPr>
        <w:t>Garbatka-Letnisko</w:t>
      </w:r>
      <w:r w:rsidRPr="00C05E61">
        <w:rPr>
          <w:rFonts w:ascii="Times New Roman" w:hAnsi="Times New Roman"/>
          <w:sz w:val="24"/>
          <w:szCs w:val="24"/>
        </w:rPr>
        <w:t xml:space="preserve">. </w:t>
      </w:r>
    </w:p>
    <w:p w14:paraId="3A36F3D4" w14:textId="77777777"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W ramach niniejszego zamówienia Wykonawca zapewni odbiór odpadów z Punktu Selektywnej Zbiórki </w:t>
      </w:r>
      <w:r w:rsidR="00E30A62" w:rsidRPr="00C05E61">
        <w:rPr>
          <w:rFonts w:ascii="Times New Roman" w:hAnsi="Times New Roman"/>
          <w:sz w:val="24"/>
          <w:szCs w:val="24"/>
        </w:rPr>
        <w:t xml:space="preserve">Odpadów Komunalnych </w:t>
      </w:r>
      <w:r w:rsidR="009734CC">
        <w:rPr>
          <w:rFonts w:ascii="Times New Roman" w:hAnsi="Times New Roman"/>
          <w:sz w:val="24"/>
          <w:szCs w:val="24"/>
        </w:rPr>
        <w:t>znajdującego się</w:t>
      </w:r>
      <w:r w:rsidR="00DB09FF" w:rsidRPr="00C05E61">
        <w:rPr>
          <w:rFonts w:ascii="Times New Roman" w:hAnsi="Times New Roman"/>
          <w:sz w:val="24"/>
          <w:szCs w:val="24"/>
        </w:rPr>
        <w:t xml:space="preserve"> </w:t>
      </w:r>
      <w:r w:rsidR="00E30A62" w:rsidRPr="00C05E61">
        <w:rPr>
          <w:rFonts w:ascii="Times New Roman" w:hAnsi="Times New Roman"/>
          <w:sz w:val="24"/>
          <w:szCs w:val="24"/>
        </w:rPr>
        <w:t xml:space="preserve">w </w:t>
      </w:r>
      <w:r w:rsidR="00293D24" w:rsidRPr="00C05E61">
        <w:rPr>
          <w:rFonts w:ascii="Times New Roman" w:hAnsi="Times New Roman"/>
          <w:sz w:val="24"/>
          <w:szCs w:val="24"/>
        </w:rPr>
        <w:t>Bą</w:t>
      </w:r>
      <w:r w:rsidR="00DB09FF" w:rsidRPr="00C05E61">
        <w:rPr>
          <w:rFonts w:ascii="Times New Roman" w:hAnsi="Times New Roman"/>
          <w:sz w:val="24"/>
          <w:szCs w:val="24"/>
        </w:rPr>
        <w:t>k</w:t>
      </w:r>
      <w:r w:rsidR="00293D24" w:rsidRPr="00C05E61">
        <w:rPr>
          <w:rFonts w:ascii="Times New Roman" w:hAnsi="Times New Roman"/>
          <w:sz w:val="24"/>
          <w:szCs w:val="24"/>
        </w:rPr>
        <w:t>owcu</w:t>
      </w:r>
      <w:r w:rsidRPr="00C05E61">
        <w:rPr>
          <w:rFonts w:ascii="Times New Roman" w:hAnsi="Times New Roman"/>
          <w:sz w:val="24"/>
          <w:szCs w:val="24"/>
        </w:rPr>
        <w:t xml:space="preserve"> wraz </w:t>
      </w:r>
      <w:r w:rsidR="009734CC">
        <w:rPr>
          <w:rFonts w:ascii="Times New Roman" w:hAnsi="Times New Roman"/>
          <w:sz w:val="24"/>
          <w:szCs w:val="24"/>
        </w:rPr>
        <w:br/>
      </w:r>
      <w:r w:rsidRPr="00C05E61">
        <w:rPr>
          <w:rFonts w:ascii="Times New Roman" w:hAnsi="Times New Roman"/>
          <w:sz w:val="24"/>
          <w:szCs w:val="24"/>
        </w:rPr>
        <w:t xml:space="preserve">z zagospodarowaniem zebranych odpadów. </w:t>
      </w:r>
    </w:p>
    <w:p w14:paraId="6934DB4A" w14:textId="77777777"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Opis, zakres oraz warunki realizacji przedmiotu umowy zostały określone w Szczegółowym Opisie Przedmiotu Zamówienia stanowiącym </w:t>
      </w:r>
      <w:r w:rsidRPr="00C05E61">
        <w:rPr>
          <w:rFonts w:ascii="Times New Roman" w:hAnsi="Times New Roman"/>
          <w:spacing w:val="-1"/>
          <w:sz w:val="24"/>
          <w:szCs w:val="24"/>
        </w:rPr>
        <w:t xml:space="preserve">załącznik nr </w:t>
      </w:r>
      <w:r w:rsidR="009517BD">
        <w:rPr>
          <w:rFonts w:ascii="Times New Roman" w:hAnsi="Times New Roman"/>
          <w:spacing w:val="-1"/>
          <w:sz w:val="24"/>
          <w:szCs w:val="24"/>
        </w:rPr>
        <w:t>8</w:t>
      </w:r>
      <w:r w:rsidRPr="00C05E61">
        <w:rPr>
          <w:rFonts w:ascii="Times New Roman" w:hAnsi="Times New Roman"/>
          <w:spacing w:val="-1"/>
          <w:sz w:val="24"/>
          <w:szCs w:val="24"/>
        </w:rPr>
        <w:t xml:space="preserve"> do Specyfikacji Warunków Zamówienia (zwanej dalej „SWZ").</w:t>
      </w:r>
    </w:p>
    <w:p w14:paraId="2BCD8678" w14:textId="77777777"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SWZ wraz z załącznikami i ofertą </w:t>
      </w:r>
      <w:r w:rsidRPr="00265B9B">
        <w:rPr>
          <w:rFonts w:ascii="Times New Roman" w:hAnsi="Times New Roman"/>
          <w:sz w:val="24"/>
          <w:szCs w:val="24"/>
        </w:rPr>
        <w:t>Wykonawcy</w:t>
      </w:r>
      <w:r w:rsidRPr="00C05E61">
        <w:rPr>
          <w:rFonts w:ascii="Times New Roman" w:hAnsi="Times New Roman"/>
          <w:sz w:val="24"/>
          <w:szCs w:val="24"/>
        </w:rPr>
        <w:t xml:space="preserve"> stanowią integralną część niniejszej umowy. </w:t>
      </w:r>
    </w:p>
    <w:p w14:paraId="06AC623E" w14:textId="77777777" w:rsidR="00DC1CC5" w:rsidRPr="00C05E61" w:rsidRDefault="00DC1CC5" w:rsidP="00DC1CC5">
      <w:pPr>
        <w:spacing w:after="0" w:line="312" w:lineRule="auto"/>
        <w:jc w:val="center"/>
        <w:rPr>
          <w:rFonts w:ascii="Times New Roman" w:hAnsi="Times New Roman"/>
          <w:b/>
          <w:sz w:val="24"/>
          <w:szCs w:val="24"/>
        </w:rPr>
      </w:pPr>
    </w:p>
    <w:p w14:paraId="1E41A44A"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2</w:t>
      </w:r>
    </w:p>
    <w:p w14:paraId="57487476"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Termin realizacji zamówienia</w:t>
      </w:r>
    </w:p>
    <w:p w14:paraId="11A8BAF2" w14:textId="0507D185" w:rsidR="00DC1CC5" w:rsidRPr="009734CC" w:rsidRDefault="00DC1CC5" w:rsidP="00DC1CC5">
      <w:pPr>
        <w:pStyle w:val="Akapit"/>
        <w:spacing w:after="240" w:line="288" w:lineRule="auto"/>
        <w:ind w:firstLine="442"/>
        <w:rPr>
          <w:rFonts w:ascii="Times New Roman" w:hAnsi="Times New Roman" w:cs="Times New Roman"/>
          <w:b/>
          <w:szCs w:val="24"/>
        </w:rPr>
      </w:pPr>
      <w:r w:rsidRPr="00C05E61">
        <w:rPr>
          <w:rFonts w:ascii="Times New Roman" w:hAnsi="Times New Roman" w:cs="Times New Roman"/>
          <w:szCs w:val="24"/>
        </w:rPr>
        <w:t>Umowę zawiera się na okres</w:t>
      </w:r>
      <w:r w:rsidRPr="00C05E61">
        <w:rPr>
          <w:rFonts w:ascii="Times New Roman" w:eastAsia="Tahoma" w:hAnsi="Times New Roman" w:cs="Times New Roman"/>
          <w:szCs w:val="24"/>
        </w:rPr>
        <w:t xml:space="preserve"> 12 miesięcy tj.</w:t>
      </w:r>
      <w:r w:rsidRPr="00C05E61">
        <w:rPr>
          <w:rFonts w:ascii="Times New Roman" w:hAnsi="Times New Roman" w:cs="Times New Roman"/>
          <w:szCs w:val="24"/>
        </w:rPr>
        <w:t xml:space="preserve"> </w:t>
      </w:r>
      <w:r w:rsidRPr="009734CC">
        <w:rPr>
          <w:rFonts w:ascii="Times New Roman" w:hAnsi="Times New Roman" w:cs="Times New Roman"/>
          <w:b/>
          <w:szCs w:val="24"/>
        </w:rPr>
        <w:t>od</w:t>
      </w:r>
      <w:r w:rsidR="00D5379E" w:rsidRPr="009734CC">
        <w:rPr>
          <w:rFonts w:ascii="Times New Roman" w:hAnsi="Times New Roman" w:cs="Times New Roman"/>
          <w:b/>
          <w:szCs w:val="24"/>
        </w:rPr>
        <w:t xml:space="preserve"> dnia</w:t>
      </w:r>
      <w:r w:rsidRPr="009734CC">
        <w:rPr>
          <w:rFonts w:ascii="Times New Roman" w:hAnsi="Times New Roman" w:cs="Times New Roman"/>
          <w:b/>
          <w:szCs w:val="24"/>
        </w:rPr>
        <w:t xml:space="preserve"> </w:t>
      </w:r>
      <w:r w:rsidR="009734CC" w:rsidRPr="009734CC">
        <w:rPr>
          <w:rFonts w:ascii="Times New Roman" w:hAnsi="Times New Roman" w:cs="Times New Roman"/>
          <w:b/>
          <w:szCs w:val="24"/>
        </w:rPr>
        <w:t>01</w:t>
      </w:r>
      <w:r w:rsidR="00D5379E" w:rsidRPr="009734CC">
        <w:rPr>
          <w:rFonts w:ascii="Times New Roman" w:hAnsi="Times New Roman" w:cs="Times New Roman"/>
          <w:b/>
          <w:szCs w:val="24"/>
        </w:rPr>
        <w:t>.</w:t>
      </w:r>
      <w:r w:rsidR="009734CC" w:rsidRPr="009734CC">
        <w:rPr>
          <w:rFonts w:ascii="Times New Roman" w:hAnsi="Times New Roman" w:cs="Times New Roman"/>
          <w:b/>
          <w:szCs w:val="24"/>
        </w:rPr>
        <w:t>07.</w:t>
      </w:r>
      <w:r w:rsidR="00D5379E" w:rsidRPr="009734CC">
        <w:rPr>
          <w:rFonts w:ascii="Times New Roman" w:hAnsi="Times New Roman" w:cs="Times New Roman"/>
          <w:b/>
          <w:szCs w:val="24"/>
        </w:rPr>
        <w:t>202</w:t>
      </w:r>
      <w:r w:rsidR="009D246A">
        <w:rPr>
          <w:rFonts w:ascii="Times New Roman" w:hAnsi="Times New Roman" w:cs="Times New Roman"/>
          <w:b/>
          <w:szCs w:val="24"/>
        </w:rPr>
        <w:t>4</w:t>
      </w:r>
      <w:r w:rsidR="009734CC" w:rsidRPr="009734CC">
        <w:rPr>
          <w:rFonts w:ascii="Times New Roman" w:hAnsi="Times New Roman" w:cs="Times New Roman"/>
          <w:b/>
          <w:szCs w:val="24"/>
        </w:rPr>
        <w:t xml:space="preserve"> </w:t>
      </w:r>
      <w:r w:rsidRPr="009734CC">
        <w:rPr>
          <w:rFonts w:ascii="Times New Roman" w:hAnsi="Times New Roman" w:cs="Times New Roman"/>
          <w:b/>
          <w:szCs w:val="24"/>
        </w:rPr>
        <w:t xml:space="preserve">r. do </w:t>
      </w:r>
      <w:r w:rsidRPr="009734CC">
        <w:rPr>
          <w:rFonts w:ascii="Times New Roman" w:eastAsia="Tahoma" w:hAnsi="Times New Roman" w:cs="Times New Roman"/>
          <w:b/>
          <w:szCs w:val="24"/>
        </w:rPr>
        <w:t>dnia 3</w:t>
      </w:r>
      <w:r w:rsidR="009734CC" w:rsidRPr="009734CC">
        <w:rPr>
          <w:rFonts w:ascii="Times New Roman" w:eastAsia="Tahoma" w:hAnsi="Times New Roman" w:cs="Times New Roman"/>
          <w:b/>
          <w:szCs w:val="24"/>
        </w:rPr>
        <w:t>0.06.</w:t>
      </w:r>
      <w:r w:rsidRPr="009734CC">
        <w:rPr>
          <w:rFonts w:ascii="Times New Roman" w:eastAsia="Tahoma" w:hAnsi="Times New Roman" w:cs="Times New Roman"/>
          <w:b/>
          <w:szCs w:val="24"/>
        </w:rPr>
        <w:t>202</w:t>
      </w:r>
      <w:r w:rsidR="009D246A">
        <w:rPr>
          <w:rFonts w:ascii="Times New Roman" w:eastAsia="Tahoma" w:hAnsi="Times New Roman" w:cs="Times New Roman"/>
          <w:b/>
          <w:szCs w:val="24"/>
        </w:rPr>
        <w:t>5</w:t>
      </w:r>
      <w:r w:rsidR="009734CC" w:rsidRPr="009734CC">
        <w:rPr>
          <w:rFonts w:ascii="Times New Roman" w:eastAsia="Tahoma" w:hAnsi="Times New Roman" w:cs="Times New Roman"/>
          <w:b/>
          <w:szCs w:val="24"/>
        </w:rPr>
        <w:t xml:space="preserve"> </w:t>
      </w:r>
      <w:r w:rsidRPr="009734CC">
        <w:rPr>
          <w:rFonts w:ascii="Times New Roman" w:eastAsia="Tahoma" w:hAnsi="Times New Roman" w:cs="Times New Roman"/>
          <w:b/>
          <w:szCs w:val="24"/>
        </w:rPr>
        <w:t>r.</w:t>
      </w:r>
    </w:p>
    <w:p w14:paraId="111894DB" w14:textId="77777777" w:rsidR="00DC1CC5" w:rsidRPr="00C05E61" w:rsidRDefault="00DC1CC5" w:rsidP="00DC1CC5">
      <w:pPr>
        <w:spacing w:before="60" w:after="0" w:line="312" w:lineRule="auto"/>
        <w:jc w:val="center"/>
        <w:rPr>
          <w:rFonts w:ascii="Times New Roman" w:hAnsi="Times New Roman"/>
          <w:b/>
          <w:sz w:val="24"/>
          <w:szCs w:val="24"/>
        </w:rPr>
      </w:pPr>
      <w:r w:rsidRPr="00C05E61">
        <w:rPr>
          <w:rFonts w:ascii="Times New Roman" w:hAnsi="Times New Roman"/>
          <w:b/>
          <w:sz w:val="24"/>
          <w:szCs w:val="24"/>
        </w:rPr>
        <w:t>§ 3</w:t>
      </w:r>
    </w:p>
    <w:p w14:paraId="77135F36"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Zasady współpracy stron umowy</w:t>
      </w:r>
    </w:p>
    <w:p w14:paraId="3D3889A9" w14:textId="77777777" w:rsidR="00DC1CC5" w:rsidRPr="00C05E61" w:rsidRDefault="00DC1CC5" w:rsidP="00DC1CC5">
      <w:pPr>
        <w:pStyle w:val="Tekstpodstawowy"/>
        <w:numPr>
          <w:ilvl w:val="0"/>
          <w:numId w:val="3"/>
        </w:numPr>
        <w:spacing w:after="60" w:line="264" w:lineRule="auto"/>
        <w:ind w:left="426" w:hanging="426"/>
        <w:jc w:val="both"/>
      </w:pPr>
      <w:r w:rsidRPr="00C05E61">
        <w:lastRenderedPageBreak/>
        <w:t>Porozumiewanie się stron w sprawach związanych z wykonywaniem umowy oraz dotyczących jej interpretowania odbywa się w drodze korespondencji pisemnej, doręczanej adresatom za pokwitowaniem pocztą tradycyjną.</w:t>
      </w:r>
    </w:p>
    <w:p w14:paraId="3D05F9BA" w14:textId="77777777" w:rsidR="00DC1CC5" w:rsidRPr="00265B9B" w:rsidRDefault="00DC1CC5" w:rsidP="00DC1CC5">
      <w:pPr>
        <w:pStyle w:val="Tekstpodstawowy"/>
        <w:numPr>
          <w:ilvl w:val="0"/>
          <w:numId w:val="3"/>
        </w:numPr>
        <w:spacing w:after="60" w:line="264" w:lineRule="auto"/>
        <w:ind w:left="426" w:hanging="426"/>
        <w:jc w:val="both"/>
      </w:pPr>
      <w:r w:rsidRPr="00C05E61">
        <w:t xml:space="preserve">Porozumiewanie się stron w </w:t>
      </w:r>
      <w:r w:rsidRPr="00265B9B">
        <w:t>sprawach bieżących, które nie modyfikują postanowień umowy odbywa się w drodze korespondencji elektronicznej na następujące adresy mailowe:</w:t>
      </w:r>
    </w:p>
    <w:p w14:paraId="294A2C8A" w14:textId="77777777" w:rsidR="00DC1CC5" w:rsidRPr="00265B9B" w:rsidRDefault="00DC1CC5" w:rsidP="00DC1CC5">
      <w:pPr>
        <w:pStyle w:val="Tekstpodstawowy"/>
        <w:numPr>
          <w:ilvl w:val="0"/>
          <w:numId w:val="19"/>
        </w:numPr>
        <w:spacing w:after="60" w:line="264" w:lineRule="auto"/>
        <w:ind w:left="426" w:hanging="284"/>
        <w:jc w:val="both"/>
      </w:pPr>
      <w:r w:rsidRPr="00265B9B">
        <w:t xml:space="preserve">ze strony Zamawiającego </w:t>
      </w:r>
      <w:r w:rsidR="005A588E" w:rsidRPr="00265B9B">
        <w:t>–</w:t>
      </w:r>
      <w:r w:rsidR="009517BD" w:rsidRPr="00265B9B">
        <w:t>urzad@garbatkaletnisko.pl</w:t>
      </w:r>
    </w:p>
    <w:p w14:paraId="1D9B670D" w14:textId="77777777" w:rsidR="00DC1CC5" w:rsidRPr="00265B9B" w:rsidRDefault="00DC1CC5" w:rsidP="00DC1CC5">
      <w:pPr>
        <w:pStyle w:val="Tekstpodstawowy"/>
        <w:numPr>
          <w:ilvl w:val="0"/>
          <w:numId w:val="19"/>
        </w:numPr>
        <w:spacing w:after="60" w:line="264" w:lineRule="auto"/>
        <w:ind w:left="426" w:hanging="284"/>
        <w:jc w:val="both"/>
      </w:pPr>
      <w:r w:rsidRPr="00265B9B">
        <w:t>ze strony Wykonawcy - ……………………………………………………..</w:t>
      </w:r>
    </w:p>
    <w:p w14:paraId="6DCD2B0C" w14:textId="77777777" w:rsidR="00DC1CC5" w:rsidRPr="00265B9B" w:rsidRDefault="00DC1CC5" w:rsidP="00DC1CC5">
      <w:pPr>
        <w:pStyle w:val="Tekstpodstawowy"/>
        <w:numPr>
          <w:ilvl w:val="0"/>
          <w:numId w:val="3"/>
        </w:numPr>
        <w:spacing w:after="60" w:line="264" w:lineRule="auto"/>
        <w:ind w:left="426" w:hanging="426"/>
        <w:jc w:val="both"/>
      </w:pPr>
      <w:r w:rsidRPr="00265B9B">
        <w:t>Wszelkie pisma przewidziane umową uważa się za skutecznie doręczone, jeżeli zostały przesłane za zwrotnym potwierdzeniem przez drugą stronę odbioru, listem poleconym za potwierdzeniem odbioru lub innego potwierdzonego doręczenia lub po niezwłocznym otrzymaniu potwierdzenia przeczytania korespondencji wysłanej w formie elektronicznej.</w:t>
      </w:r>
    </w:p>
    <w:p w14:paraId="72F95694" w14:textId="77777777" w:rsidR="00DC1CC5" w:rsidRPr="00265B9B" w:rsidRDefault="00DC1CC5" w:rsidP="00DC1CC5">
      <w:pPr>
        <w:pStyle w:val="Tekstpodstawowy"/>
        <w:numPr>
          <w:ilvl w:val="0"/>
          <w:numId w:val="3"/>
        </w:numPr>
        <w:spacing w:after="60" w:line="264" w:lineRule="auto"/>
        <w:ind w:left="426" w:hanging="426"/>
        <w:jc w:val="both"/>
      </w:pPr>
      <w:r w:rsidRPr="00265B9B">
        <w:t xml:space="preserve">Strony ustanawiają osoby uprawnione do bieżących kontaktów w trakcie realizacji umowy: </w:t>
      </w:r>
    </w:p>
    <w:p w14:paraId="627B6945" w14:textId="77777777" w:rsidR="00DC1CC5" w:rsidRPr="00265B9B" w:rsidRDefault="00DC1CC5" w:rsidP="00DC1CC5">
      <w:pPr>
        <w:pStyle w:val="Tekstpodstawowy21"/>
        <w:numPr>
          <w:ilvl w:val="0"/>
          <w:numId w:val="21"/>
        </w:numPr>
        <w:spacing w:after="60" w:line="264" w:lineRule="auto"/>
        <w:ind w:left="440" w:hanging="330"/>
        <w:jc w:val="both"/>
        <w:rPr>
          <w:rFonts w:eastAsia="Calibri" w:cs="Times New Roman"/>
          <w:b w:val="0"/>
          <w:sz w:val="24"/>
          <w:szCs w:val="24"/>
        </w:rPr>
      </w:pPr>
      <w:r w:rsidRPr="00265B9B">
        <w:rPr>
          <w:rFonts w:cs="Times New Roman"/>
          <w:b w:val="0"/>
          <w:sz w:val="24"/>
          <w:szCs w:val="24"/>
        </w:rPr>
        <w:t>ze strony Zamawiającego –</w:t>
      </w:r>
      <w:r w:rsidR="00642F6A" w:rsidRPr="00265B9B">
        <w:rPr>
          <w:rFonts w:eastAsia="Calibri" w:cs="Times New Roman"/>
          <w:b w:val="0"/>
          <w:sz w:val="24"/>
          <w:szCs w:val="24"/>
        </w:rPr>
        <w:t xml:space="preserve"> </w:t>
      </w:r>
      <w:r w:rsidR="00293D24" w:rsidRPr="00265B9B">
        <w:rPr>
          <w:rFonts w:eastAsia="Calibri" w:cs="Times New Roman"/>
          <w:b w:val="0"/>
          <w:color w:val="FF0000"/>
          <w:sz w:val="24"/>
          <w:szCs w:val="24"/>
        </w:rPr>
        <w:t>Justyna Szulc</w:t>
      </w:r>
      <w:r w:rsidRPr="00265B9B">
        <w:rPr>
          <w:rFonts w:eastAsia="Calibri" w:cs="Times New Roman"/>
          <w:b w:val="0"/>
          <w:color w:val="FF0000"/>
          <w:sz w:val="24"/>
          <w:szCs w:val="24"/>
        </w:rPr>
        <w:t xml:space="preserve"> </w:t>
      </w:r>
      <w:r w:rsidR="00293D24" w:rsidRPr="00265B9B">
        <w:rPr>
          <w:rFonts w:eastAsia="Calibri" w:cs="Times New Roman"/>
          <w:b w:val="0"/>
          <w:color w:val="FF0000"/>
          <w:sz w:val="24"/>
          <w:szCs w:val="24"/>
        </w:rPr>
        <w:t>tel. 48 62 10 103</w:t>
      </w:r>
      <w:r w:rsidRPr="00265B9B">
        <w:rPr>
          <w:rFonts w:eastAsia="Calibri" w:cs="Times New Roman"/>
          <w:b w:val="0"/>
          <w:color w:val="FF0000"/>
          <w:sz w:val="24"/>
          <w:szCs w:val="24"/>
        </w:rPr>
        <w:t>;</w:t>
      </w:r>
      <w:r w:rsidRPr="00265B9B">
        <w:rPr>
          <w:rFonts w:eastAsia="Calibri" w:cs="Times New Roman"/>
          <w:b w:val="0"/>
          <w:sz w:val="24"/>
          <w:szCs w:val="24"/>
        </w:rPr>
        <w:t xml:space="preserve"> </w:t>
      </w:r>
    </w:p>
    <w:p w14:paraId="33825F7F" w14:textId="77777777" w:rsidR="00DC1CC5" w:rsidRPr="00265B9B" w:rsidRDefault="00DC1CC5" w:rsidP="00DC1CC5">
      <w:pPr>
        <w:pStyle w:val="Tekstpodstawowy"/>
        <w:numPr>
          <w:ilvl w:val="0"/>
          <w:numId w:val="4"/>
        </w:numPr>
        <w:spacing w:after="60" w:line="264" w:lineRule="auto"/>
        <w:ind w:left="426" w:hanging="284"/>
        <w:jc w:val="both"/>
      </w:pPr>
      <w:r w:rsidRPr="00265B9B">
        <w:t>ze strony Wykonawcy - ……………………………… tel. ………………………</w:t>
      </w:r>
    </w:p>
    <w:p w14:paraId="2B966667" w14:textId="77777777" w:rsidR="00DC1CC5" w:rsidRPr="00265B9B" w:rsidRDefault="00DC1CC5" w:rsidP="00DC1CC5">
      <w:pPr>
        <w:pStyle w:val="Tekstpodstawowy"/>
        <w:numPr>
          <w:ilvl w:val="0"/>
          <w:numId w:val="3"/>
        </w:numPr>
        <w:spacing w:after="60" w:line="264" w:lineRule="auto"/>
        <w:ind w:left="426" w:hanging="426"/>
        <w:jc w:val="both"/>
      </w:pPr>
      <w:r w:rsidRPr="00265B9B">
        <w:t>Strony dopuszczają możliwość zmiany osób wymienionych w pkt. 4, o czym niezwłocznie powiadomią drugą stronę w formie pisemnej. Zmiana przedstawicieli stron nie wymaga aneksu.</w:t>
      </w:r>
    </w:p>
    <w:p w14:paraId="43E33A09" w14:textId="77777777" w:rsidR="00DC1CC5" w:rsidRPr="00265B9B" w:rsidRDefault="00DC1CC5" w:rsidP="00DC1CC5">
      <w:pPr>
        <w:pStyle w:val="Tekstpodstawowy"/>
        <w:numPr>
          <w:ilvl w:val="0"/>
          <w:numId w:val="3"/>
        </w:numPr>
        <w:spacing w:after="60" w:line="264" w:lineRule="auto"/>
        <w:ind w:left="426" w:hanging="426"/>
        <w:jc w:val="both"/>
      </w:pPr>
      <w:r w:rsidRPr="00265B9B">
        <w:t>W zakresie wzajemnego współdziałania przy realizacji przedmiotu umowy, strony zobowiązują się działać niezwłocznie, przestrzegając obowiązujące przepisy prawa i ustalone zwyczaje z poszanowaniem praw drugiej strony umowy.</w:t>
      </w:r>
    </w:p>
    <w:p w14:paraId="7F364315" w14:textId="77777777" w:rsidR="00DC1CC5" w:rsidRPr="00265B9B" w:rsidRDefault="00DC1CC5" w:rsidP="00DC1CC5">
      <w:pPr>
        <w:pStyle w:val="Tekstpodstawowy"/>
        <w:numPr>
          <w:ilvl w:val="0"/>
          <w:numId w:val="3"/>
        </w:numPr>
        <w:spacing w:after="60" w:line="264" w:lineRule="auto"/>
        <w:jc w:val="both"/>
      </w:pPr>
      <w:r w:rsidRPr="00265B9B">
        <w:t>Wykonawca zobowiązuje się do przestrzegania poufności w zakresie informacji pozyskanych w związku z realizacją umowy, w szczególności do ochrony danych osobowych właścicieli nieruchomości zam</w:t>
      </w:r>
      <w:r w:rsidR="00642F6A" w:rsidRPr="00265B9B">
        <w:t xml:space="preserve">ieszkałych z terenu Gminy </w:t>
      </w:r>
      <w:r w:rsidR="00293D24" w:rsidRPr="00265B9B">
        <w:t>Garbatka-Letnisko</w:t>
      </w:r>
      <w:r w:rsidRPr="00265B9B">
        <w:t xml:space="preserve"> zgodnie z Ustawą z dnia 10 maja 2018 r. o ochronie danych osobowych (</w:t>
      </w:r>
      <w:r w:rsidRPr="00265B9B">
        <w:rPr>
          <w:rStyle w:val="h1"/>
        </w:rPr>
        <w:t>Dz. U. z 2019 r., poz. 1781 z późn. zm.).</w:t>
      </w:r>
      <w:r w:rsidRPr="00265B9B">
        <w:t xml:space="preserve"> </w:t>
      </w:r>
    </w:p>
    <w:p w14:paraId="5FB87855" w14:textId="77777777" w:rsidR="00DC1CC5" w:rsidRPr="00265B9B" w:rsidRDefault="00DC1CC5" w:rsidP="00DC1CC5">
      <w:pPr>
        <w:pStyle w:val="Tekstpodstawowy"/>
        <w:numPr>
          <w:ilvl w:val="0"/>
          <w:numId w:val="3"/>
        </w:numPr>
        <w:spacing w:after="60" w:line="264" w:lineRule="auto"/>
        <w:ind w:left="426" w:hanging="426"/>
        <w:jc w:val="both"/>
      </w:pPr>
      <w:r w:rsidRPr="00265B9B">
        <w:t>Wykonawca nie może wykorzystywać danych osobowych w sposób sprzeczny z celem umowy i w innym celu niż realizacja umowy. Z tytułu naruszenia powyższej zasady Wykonawca ponosi odpowiedzialność odszkodowawczą za szkody z tego wynikłe, nie tylko względem Zamawiającego, ale także wobec osób, których dane dotyczą.</w:t>
      </w:r>
    </w:p>
    <w:p w14:paraId="42ED50E3" w14:textId="77777777" w:rsidR="00DC1CC5" w:rsidRPr="00265B9B" w:rsidRDefault="00DC1CC5" w:rsidP="00DC1CC5">
      <w:pPr>
        <w:pStyle w:val="Tekstpodstawowy"/>
        <w:numPr>
          <w:ilvl w:val="0"/>
          <w:numId w:val="3"/>
        </w:numPr>
        <w:spacing w:after="60" w:line="264" w:lineRule="auto"/>
        <w:ind w:left="426" w:hanging="426"/>
        <w:jc w:val="both"/>
      </w:pPr>
      <w:r w:rsidRPr="00265B9B">
        <w:t xml:space="preserve">W przypadku powierzenia części przedmiotu umowy Podwykonawcom i dalszego w związku z tym przekazania danych osobowych objętych przedmiotem umowy, Wykonawca przed ich przekazaniem poinformuje o tym na piśmie Zamawiającego podając dokładne dane Podwykonawcy. </w:t>
      </w:r>
    </w:p>
    <w:p w14:paraId="2544DF8C" w14:textId="77777777" w:rsidR="00DC1CC5" w:rsidRPr="00265B9B" w:rsidRDefault="00DC1CC5" w:rsidP="00DC1CC5">
      <w:pPr>
        <w:pStyle w:val="Tekstpodstawowy"/>
        <w:numPr>
          <w:ilvl w:val="0"/>
          <w:numId w:val="3"/>
        </w:numPr>
        <w:spacing w:after="60" w:line="264" w:lineRule="auto"/>
        <w:ind w:left="426" w:hanging="426"/>
        <w:jc w:val="both"/>
      </w:pPr>
      <w:r w:rsidRPr="00265B9B">
        <w:t>Wykonawca przedstawi Zamawiającemu oświadczenie Podwykonawcy o zobowiązaniu się do przestrzegania przez niego zapisów ustawy o ochronie danych osobowych przy przetwarzaniu danych objętych przedmiotem umowy, usunięciu ich po ustaniu okresu współpracy z Wykonawcą oraz solidarnej odpowiedzialności z Wykonawcą za szkody wyrządzone Zamawiającemu. Niedopuszczalne jest dalsze przekazywanie danych osobowych objętych przedmiotem umowy przez Podwykonawcę.</w:t>
      </w:r>
    </w:p>
    <w:p w14:paraId="5E40B17C" w14:textId="77777777" w:rsidR="00DC1CC5" w:rsidRPr="00265B9B" w:rsidRDefault="00DC1CC5" w:rsidP="00DC1CC5">
      <w:pPr>
        <w:pStyle w:val="Tekstpodstawowy"/>
        <w:numPr>
          <w:ilvl w:val="0"/>
          <w:numId w:val="3"/>
        </w:numPr>
        <w:spacing w:after="60" w:line="264" w:lineRule="auto"/>
        <w:ind w:left="426" w:hanging="426"/>
        <w:jc w:val="both"/>
      </w:pPr>
      <w:r w:rsidRPr="00265B9B">
        <w:t>Po wygaśnięciu umowy lub jej rozwiązaniu, bez względu na przyczynę lub tryb rozwiązania, Wykonawca/Podwykonawca usunie wszystkie dane osobowe objęte przedmiotem umowy z prowadzonego przez siebie zbioru danych osobowych.</w:t>
      </w:r>
    </w:p>
    <w:p w14:paraId="72E5C1A7" w14:textId="77777777" w:rsidR="00DC1CC5" w:rsidRPr="00C05E61" w:rsidRDefault="00DC1CC5" w:rsidP="00DC1CC5">
      <w:pPr>
        <w:pStyle w:val="Tekstpodstawowy"/>
        <w:numPr>
          <w:ilvl w:val="0"/>
          <w:numId w:val="3"/>
        </w:numPr>
        <w:spacing w:after="60" w:line="264" w:lineRule="auto"/>
        <w:ind w:left="425" w:hanging="425"/>
        <w:jc w:val="both"/>
      </w:pPr>
      <w:r w:rsidRPr="00265B9B">
        <w:t>Odpowiedzialność odszkodowawcza w przypadku naruszenia postanowień pkt. 10 i ust. 11 wobec Zamawiającego, Wykonawcy i Podwykonawcy jest solidarna</w:t>
      </w:r>
      <w:r w:rsidRPr="00C05E61">
        <w:t xml:space="preserve">. </w:t>
      </w:r>
    </w:p>
    <w:p w14:paraId="73431B2D" w14:textId="77777777" w:rsidR="00DC1CC5" w:rsidRPr="00C05E61" w:rsidRDefault="00DC1CC5" w:rsidP="00DC1CC5">
      <w:pPr>
        <w:spacing w:after="60" w:line="264" w:lineRule="auto"/>
        <w:jc w:val="center"/>
        <w:rPr>
          <w:rFonts w:ascii="Times New Roman" w:hAnsi="Times New Roman"/>
          <w:b/>
          <w:sz w:val="24"/>
          <w:szCs w:val="24"/>
        </w:rPr>
      </w:pPr>
    </w:p>
    <w:p w14:paraId="707682C2"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4</w:t>
      </w:r>
    </w:p>
    <w:p w14:paraId="0D833E99"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Obowiązki Zamawiającego i Wykonawcy w trakcie obowiązywania umowy</w:t>
      </w:r>
    </w:p>
    <w:p w14:paraId="7F051944" w14:textId="77777777" w:rsidR="00DC1CC5" w:rsidRPr="00C05E61" w:rsidRDefault="00DC1CC5" w:rsidP="00DC1CC5">
      <w:pPr>
        <w:spacing w:after="240" w:line="288" w:lineRule="auto"/>
        <w:jc w:val="center"/>
        <w:rPr>
          <w:rFonts w:ascii="Times New Roman" w:hAnsi="Times New Roman"/>
          <w:sz w:val="24"/>
          <w:szCs w:val="24"/>
          <w:u w:val="single"/>
        </w:rPr>
      </w:pPr>
      <w:r w:rsidRPr="00C05E61">
        <w:rPr>
          <w:rFonts w:ascii="Times New Roman" w:hAnsi="Times New Roman"/>
          <w:sz w:val="24"/>
          <w:szCs w:val="24"/>
          <w:u w:val="single"/>
        </w:rPr>
        <w:lastRenderedPageBreak/>
        <w:t>Obowiązki Zamawiającego</w:t>
      </w:r>
    </w:p>
    <w:p w14:paraId="01A753EC" w14:textId="6A392A6D" w:rsidR="00DC1CC5" w:rsidRPr="001F2E3C" w:rsidRDefault="00DC1CC5" w:rsidP="00DC1CC5">
      <w:pPr>
        <w:numPr>
          <w:ilvl w:val="0"/>
          <w:numId w:val="8"/>
        </w:numPr>
        <w:spacing w:after="60" w:line="264" w:lineRule="auto"/>
        <w:ind w:left="425" w:hanging="425"/>
        <w:jc w:val="both"/>
        <w:rPr>
          <w:rFonts w:ascii="Times New Roman" w:hAnsi="Times New Roman"/>
          <w:color w:val="000000" w:themeColor="text1"/>
          <w:sz w:val="24"/>
          <w:szCs w:val="24"/>
        </w:rPr>
      </w:pPr>
      <w:r w:rsidRPr="00265B9B">
        <w:rPr>
          <w:rFonts w:ascii="Times New Roman" w:hAnsi="Times New Roman"/>
          <w:sz w:val="24"/>
          <w:szCs w:val="24"/>
        </w:rPr>
        <w:t>Zamawiający wraz z zawarciem umowy przekazuje Wykonawcy</w:t>
      </w:r>
      <w:r w:rsidRPr="00C05E61">
        <w:rPr>
          <w:rFonts w:ascii="Times New Roman" w:hAnsi="Times New Roman"/>
          <w:b/>
          <w:i/>
          <w:sz w:val="24"/>
          <w:szCs w:val="24"/>
        </w:rPr>
        <w:t xml:space="preserve"> </w:t>
      </w:r>
      <w:r w:rsidRPr="00C05E61">
        <w:rPr>
          <w:rFonts w:ascii="Times New Roman" w:hAnsi="Times New Roman"/>
          <w:sz w:val="24"/>
          <w:szCs w:val="24"/>
        </w:rPr>
        <w:t xml:space="preserve">w formie </w:t>
      </w:r>
      <w:r w:rsidRPr="001F2E3C">
        <w:rPr>
          <w:rFonts w:ascii="Times New Roman" w:hAnsi="Times New Roman"/>
          <w:color w:val="000000" w:themeColor="text1"/>
          <w:sz w:val="24"/>
          <w:szCs w:val="24"/>
        </w:rPr>
        <w:t>elektronicznej</w:t>
      </w:r>
      <w:r w:rsidR="00BA2F8B" w:rsidRPr="001F2E3C">
        <w:rPr>
          <w:rFonts w:ascii="Times New Roman" w:hAnsi="Times New Roman"/>
          <w:color w:val="000000" w:themeColor="text1"/>
          <w:sz w:val="24"/>
          <w:szCs w:val="24"/>
        </w:rPr>
        <w:t xml:space="preserve"> </w:t>
      </w:r>
      <w:r w:rsidR="00462E06">
        <w:rPr>
          <w:rFonts w:ascii="Times New Roman" w:hAnsi="Times New Roman"/>
          <w:color w:val="000000" w:themeColor="text1"/>
          <w:sz w:val="24"/>
          <w:szCs w:val="24"/>
        </w:rPr>
        <w:t>lub papierowej</w:t>
      </w:r>
      <w:r w:rsidRPr="001F2E3C">
        <w:rPr>
          <w:rFonts w:ascii="Times New Roman" w:hAnsi="Times New Roman"/>
          <w:color w:val="000000" w:themeColor="text1"/>
          <w:sz w:val="24"/>
          <w:szCs w:val="24"/>
        </w:rPr>
        <w:t xml:space="preserve"> wykaz nieruchomości, na których b</w:t>
      </w:r>
      <w:r w:rsidR="00A63C6B" w:rsidRPr="001F2E3C">
        <w:rPr>
          <w:rFonts w:ascii="Times New Roman" w:hAnsi="Times New Roman"/>
          <w:color w:val="000000" w:themeColor="text1"/>
          <w:sz w:val="24"/>
          <w:szCs w:val="24"/>
        </w:rPr>
        <w:t>ędzie świadczona usługa odbioru</w:t>
      </w:r>
      <w:r w:rsidR="00BD539C" w:rsidRPr="001F2E3C">
        <w:rPr>
          <w:rFonts w:ascii="Times New Roman" w:hAnsi="Times New Roman"/>
          <w:color w:val="000000" w:themeColor="text1"/>
          <w:sz w:val="24"/>
          <w:szCs w:val="24"/>
        </w:rPr>
        <w:t>.</w:t>
      </w:r>
    </w:p>
    <w:p w14:paraId="0B4B2EEC" w14:textId="77777777" w:rsidR="00DC1CC5" w:rsidRPr="001F2E3C" w:rsidRDefault="00DC1CC5" w:rsidP="00DC1CC5">
      <w:pPr>
        <w:numPr>
          <w:ilvl w:val="0"/>
          <w:numId w:val="8"/>
        </w:numPr>
        <w:spacing w:after="60" w:line="264" w:lineRule="auto"/>
        <w:ind w:left="425" w:hanging="425"/>
        <w:jc w:val="both"/>
        <w:rPr>
          <w:rFonts w:ascii="Times New Roman" w:hAnsi="Times New Roman"/>
          <w:color w:val="000000" w:themeColor="text1"/>
          <w:sz w:val="24"/>
          <w:szCs w:val="24"/>
        </w:rPr>
      </w:pPr>
      <w:r w:rsidRPr="001F2E3C">
        <w:rPr>
          <w:rFonts w:ascii="Times New Roman" w:hAnsi="Times New Roman"/>
          <w:color w:val="000000" w:themeColor="text1"/>
          <w:sz w:val="24"/>
          <w:szCs w:val="24"/>
        </w:rPr>
        <w:t>Wykaz o którym mowa w ust. 1 stanowi dokumentację wyjściową w celu stworzenia bazy nieruchomości zam</w:t>
      </w:r>
      <w:r w:rsidR="00A63C6B" w:rsidRPr="001F2E3C">
        <w:rPr>
          <w:rFonts w:ascii="Times New Roman" w:hAnsi="Times New Roman"/>
          <w:color w:val="000000" w:themeColor="text1"/>
          <w:sz w:val="24"/>
          <w:szCs w:val="24"/>
        </w:rPr>
        <w:t xml:space="preserve">ieszkałych z terenu Gminy </w:t>
      </w:r>
      <w:r w:rsidR="00293D24" w:rsidRPr="001F2E3C">
        <w:rPr>
          <w:rFonts w:ascii="Times New Roman" w:hAnsi="Times New Roman"/>
          <w:color w:val="000000" w:themeColor="text1"/>
          <w:sz w:val="24"/>
          <w:szCs w:val="24"/>
        </w:rPr>
        <w:t>Garbatka-Letnisko</w:t>
      </w:r>
      <w:r w:rsidRPr="001F2E3C">
        <w:rPr>
          <w:rFonts w:ascii="Times New Roman" w:hAnsi="Times New Roman"/>
          <w:color w:val="000000" w:themeColor="text1"/>
          <w:sz w:val="24"/>
          <w:szCs w:val="24"/>
        </w:rPr>
        <w:t>, która w trakcie realizacji zadania będzie podlegać modyfikacjom ze względu na zmianę właścicieli nieruchomości, powstawanie nowych obiektów na nieruchomościach lub ich likwidację.</w:t>
      </w:r>
    </w:p>
    <w:p w14:paraId="50924E55" w14:textId="3EC4345D" w:rsidR="00DC1CC5" w:rsidRPr="002D3FC7" w:rsidRDefault="00DC1CC5" w:rsidP="002D3FC7">
      <w:pPr>
        <w:numPr>
          <w:ilvl w:val="0"/>
          <w:numId w:val="8"/>
        </w:numPr>
        <w:spacing w:after="60" w:line="264" w:lineRule="auto"/>
        <w:ind w:left="425" w:hanging="425"/>
        <w:jc w:val="both"/>
        <w:rPr>
          <w:rFonts w:ascii="Times New Roman" w:hAnsi="Times New Roman"/>
          <w:color w:val="000000" w:themeColor="text1"/>
          <w:sz w:val="24"/>
          <w:szCs w:val="24"/>
        </w:rPr>
      </w:pPr>
      <w:r w:rsidRPr="001F2E3C">
        <w:rPr>
          <w:rFonts w:ascii="Times New Roman" w:hAnsi="Times New Roman"/>
          <w:color w:val="000000" w:themeColor="text1"/>
          <w:sz w:val="24"/>
          <w:szCs w:val="24"/>
        </w:rPr>
        <w:t>W przypadku złożenia deklaracji o wysokości opłaty za gospodarowanie odpadami komunalnymi w związku z nową nieruchomością lub otrzymania uzasadnionego wniosku właściciela nieruchomości odnośnie zmiany w gospodarstwie domowym</w:t>
      </w:r>
      <w:r w:rsidR="00462E06">
        <w:rPr>
          <w:rFonts w:ascii="Times New Roman" w:hAnsi="Times New Roman"/>
          <w:color w:val="000000" w:themeColor="text1"/>
          <w:sz w:val="24"/>
          <w:szCs w:val="24"/>
        </w:rPr>
        <w:t>.</w:t>
      </w:r>
      <w:r w:rsidR="002D3FC7">
        <w:rPr>
          <w:rFonts w:ascii="Times New Roman" w:hAnsi="Times New Roman"/>
          <w:color w:val="000000" w:themeColor="text1"/>
          <w:sz w:val="24"/>
          <w:szCs w:val="24"/>
        </w:rPr>
        <w:t xml:space="preserve"> </w:t>
      </w:r>
      <w:r w:rsidRPr="002D3FC7">
        <w:rPr>
          <w:rFonts w:ascii="Times New Roman" w:hAnsi="Times New Roman"/>
          <w:sz w:val="24"/>
          <w:szCs w:val="24"/>
        </w:rPr>
        <w:t>Zamawiający dokonuje zgłoszenia zmian</w:t>
      </w:r>
      <w:r w:rsidR="00462E06" w:rsidRPr="002D3FC7">
        <w:rPr>
          <w:rFonts w:ascii="Times New Roman" w:hAnsi="Times New Roman"/>
          <w:sz w:val="24"/>
          <w:szCs w:val="24"/>
        </w:rPr>
        <w:t xml:space="preserve"> </w:t>
      </w:r>
      <w:r w:rsidR="00265B9B" w:rsidRPr="002D3FC7">
        <w:rPr>
          <w:rFonts w:ascii="Times New Roman" w:hAnsi="Times New Roman"/>
          <w:sz w:val="24"/>
          <w:szCs w:val="24"/>
        </w:rPr>
        <w:t xml:space="preserve">w programie Odpady w gminie </w:t>
      </w:r>
      <w:r w:rsidR="00CD4150" w:rsidRPr="002D3FC7">
        <w:rPr>
          <w:rFonts w:ascii="Times New Roman" w:hAnsi="Times New Roman"/>
          <w:sz w:val="24"/>
          <w:szCs w:val="24"/>
        </w:rPr>
        <w:t xml:space="preserve">a </w:t>
      </w:r>
      <w:r w:rsidR="00265B9B" w:rsidRPr="002D3FC7">
        <w:rPr>
          <w:rFonts w:ascii="Times New Roman" w:hAnsi="Times New Roman"/>
          <w:sz w:val="24"/>
          <w:szCs w:val="24"/>
        </w:rPr>
        <w:t>Wykonawca na bieżąco pobiera nowe PGO za pomocą Portalu Ekstranetowego</w:t>
      </w:r>
      <w:r w:rsidRPr="002D3FC7">
        <w:rPr>
          <w:rFonts w:ascii="Times New Roman" w:hAnsi="Times New Roman"/>
          <w:sz w:val="24"/>
          <w:szCs w:val="24"/>
        </w:rPr>
        <w:t>.</w:t>
      </w:r>
    </w:p>
    <w:p w14:paraId="17D3E7B3"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zapewnia nadzór jakościowy nad prawidłowością świadczonych przez Wykonawcę usług, zgodnie z wymaganiami określonymi w § 5 Kontrola jakości świadczonych usług.</w:t>
      </w:r>
    </w:p>
    <w:p w14:paraId="376C892E"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bierze udział w sprawach związanych z wykonywaniem umowy, m.in. w sprawach uciążliwości, niedogodności, niesolidności i niezgodności wykonywania przedmiotu umowy przez Wykonawcę zgodnie z warunkami umownymi lub w przypadku braku warunków, inicjowania działań zmierzających do usunięcia lub ograniczenia tych uciążliwości, niedogodności itp.</w:t>
      </w:r>
    </w:p>
    <w:p w14:paraId="59D78AAB"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informuje Wykonawcę o ewentualnych zmianach mających wpływ na warunki świadczenia usługi.</w:t>
      </w:r>
    </w:p>
    <w:p w14:paraId="3CEF9D9C"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potwierdza comiesięczny odbiór wywozu odpadów komunalnych z terenu nieruchomości zamieszkałych gminy, dokonuje rozliczenia i zapłaty za wystawioną przez Wykonawcę fakturę w terminie płatności, zgodnie z wymaganiami określonymi w § 8 Wynagrodzenie i rozliczenia.</w:t>
      </w:r>
    </w:p>
    <w:p w14:paraId="4F7E3B31" w14:textId="146E47A6"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 xml:space="preserve">Zamawiający wspólnie z Wykonawcą informuje właścicieli nieruchomości zamieszkałych o zasadach i terminach odbioru poszczególnych rodzajów odpadów z terenu Gminy, w tym celu uzgadnia z Wykonawcą harmonogram odbioru odpadów komunalnych i po zaakceptowaniu publikuje go na stronie internetowej: </w:t>
      </w:r>
      <w:hyperlink r:id="rId8" w:history="1">
        <w:r w:rsidR="002D3FC7" w:rsidRPr="001F4B7A">
          <w:rPr>
            <w:rStyle w:val="Hipercze"/>
            <w:rFonts w:ascii="Times New Roman" w:hAnsi="Times New Roman"/>
            <w:sz w:val="24"/>
            <w:szCs w:val="24"/>
            <w:lang w:eastAsia="ar-SA"/>
          </w:rPr>
          <w:t>www.garbatkaletnisko.pl</w:t>
        </w:r>
      </w:hyperlink>
      <w:r w:rsidR="002D3FC7">
        <w:rPr>
          <w:rFonts w:ascii="Times New Roman" w:hAnsi="Times New Roman"/>
          <w:sz w:val="24"/>
          <w:szCs w:val="24"/>
          <w:lang w:eastAsia="ar-SA"/>
        </w:rPr>
        <w:t xml:space="preserve"> a </w:t>
      </w:r>
      <w:r w:rsidR="006001A6">
        <w:rPr>
          <w:rFonts w:ascii="Times New Roman" w:hAnsi="Times New Roman"/>
          <w:sz w:val="24"/>
          <w:szCs w:val="24"/>
          <w:lang w:eastAsia="ar-SA"/>
        </w:rPr>
        <w:t>Wykonawca</w:t>
      </w:r>
      <w:r w:rsidR="002D3FC7">
        <w:rPr>
          <w:rFonts w:ascii="Times New Roman" w:hAnsi="Times New Roman"/>
          <w:sz w:val="24"/>
          <w:szCs w:val="24"/>
          <w:lang w:eastAsia="ar-SA"/>
        </w:rPr>
        <w:t xml:space="preserve"> zobowi</w:t>
      </w:r>
      <w:r w:rsidR="007C1B46">
        <w:rPr>
          <w:rFonts w:ascii="Times New Roman" w:hAnsi="Times New Roman"/>
          <w:sz w:val="24"/>
          <w:szCs w:val="24"/>
          <w:lang w:eastAsia="ar-SA"/>
        </w:rPr>
        <w:t>ą</w:t>
      </w:r>
      <w:r w:rsidR="002D3FC7">
        <w:rPr>
          <w:rFonts w:ascii="Times New Roman" w:hAnsi="Times New Roman"/>
          <w:sz w:val="24"/>
          <w:szCs w:val="24"/>
          <w:lang w:eastAsia="ar-SA"/>
        </w:rPr>
        <w:t>zuje się do dostarczenia harmonogramu w terminie określonym w OPZ.</w:t>
      </w:r>
    </w:p>
    <w:p w14:paraId="38B1B89E"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zobowiązany jest do aktualizacji aktów prawa miejscowego związanych z przedmiotem umowy w przypadku zmiany obowiązujących przepisów.</w:t>
      </w:r>
    </w:p>
    <w:p w14:paraId="15045BDE" w14:textId="77777777" w:rsidR="00DC1CC5" w:rsidRPr="00265B9B" w:rsidRDefault="00DC1CC5" w:rsidP="00DC1CC5">
      <w:pPr>
        <w:spacing w:before="240" w:after="240" w:line="288" w:lineRule="auto"/>
        <w:jc w:val="center"/>
        <w:rPr>
          <w:rFonts w:ascii="Times New Roman" w:hAnsi="Times New Roman"/>
          <w:sz w:val="24"/>
          <w:szCs w:val="24"/>
          <w:u w:val="single"/>
        </w:rPr>
      </w:pPr>
      <w:r w:rsidRPr="00265B9B">
        <w:rPr>
          <w:rFonts w:ascii="Times New Roman" w:hAnsi="Times New Roman"/>
          <w:sz w:val="24"/>
          <w:szCs w:val="24"/>
          <w:u w:val="single"/>
        </w:rPr>
        <w:t>Obowiązki Wykonawcy</w:t>
      </w:r>
    </w:p>
    <w:p w14:paraId="63451EA6"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wykonania ws</w:t>
      </w:r>
      <w:r w:rsidR="00265B9B" w:rsidRPr="00265B9B">
        <w:rPr>
          <w:rFonts w:ascii="Times New Roman" w:hAnsi="Times New Roman"/>
          <w:sz w:val="24"/>
          <w:szCs w:val="24"/>
        </w:rPr>
        <w:t>zystkich obowiązków opisanych w</w:t>
      </w:r>
      <w:r w:rsidRPr="00265B9B">
        <w:rPr>
          <w:rFonts w:ascii="Times New Roman" w:hAnsi="Times New Roman"/>
          <w:sz w:val="24"/>
          <w:szCs w:val="24"/>
        </w:rPr>
        <w:t xml:space="preserve"> Opisie Przedmiotu Zamówienia (załącznik Nr 8 do SWZ).</w:t>
      </w:r>
    </w:p>
    <w:p w14:paraId="6DB5BFB0"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odbiera zmieszane odpady komunalne i odpady zbierane selektywnie bezpośrednio  z nieruchomości na których zamieszkują mieszkańcy do odrębnych samochodów odpowiednio oznakowanych.</w:t>
      </w:r>
    </w:p>
    <w:p w14:paraId="7087A6AA" w14:textId="397388CB" w:rsidR="00DC1CC5" w:rsidRPr="00265B9B" w:rsidRDefault="00DC1CC5" w:rsidP="00DC1CC5">
      <w:pPr>
        <w:numPr>
          <w:ilvl w:val="0"/>
          <w:numId w:val="9"/>
        </w:numPr>
        <w:spacing w:after="60" w:line="264" w:lineRule="auto"/>
        <w:ind w:left="426" w:hanging="426"/>
        <w:jc w:val="both"/>
        <w:rPr>
          <w:rFonts w:ascii="Times New Roman" w:hAnsi="Times New Roman"/>
          <w:color w:val="FF0000"/>
          <w:sz w:val="24"/>
          <w:szCs w:val="24"/>
        </w:rPr>
      </w:pPr>
      <w:r w:rsidRPr="00265B9B">
        <w:rPr>
          <w:rFonts w:ascii="Times New Roman" w:hAnsi="Times New Roman"/>
          <w:sz w:val="24"/>
          <w:szCs w:val="24"/>
        </w:rPr>
        <w:t xml:space="preserve">Wykonawca odbiera z nieruchomości zamieszkałych wszystkie rodzaje odpadów określone </w:t>
      </w:r>
      <w:r w:rsidRPr="00265B9B">
        <w:rPr>
          <w:rFonts w:ascii="Times New Roman" w:hAnsi="Times New Roman"/>
          <w:sz w:val="24"/>
          <w:szCs w:val="24"/>
        </w:rPr>
        <w:br/>
      </w:r>
      <w:r w:rsidR="000227F5" w:rsidRPr="00462E06">
        <w:rPr>
          <w:rFonts w:ascii="Times New Roman" w:hAnsi="Times New Roman"/>
          <w:color w:val="000000" w:themeColor="text1"/>
          <w:sz w:val="24"/>
          <w:szCs w:val="24"/>
        </w:rPr>
        <w:t xml:space="preserve">w pkt. II </w:t>
      </w:r>
      <w:r w:rsidR="00265B9B" w:rsidRPr="00462E06">
        <w:rPr>
          <w:rFonts w:ascii="Times New Roman" w:hAnsi="Times New Roman"/>
          <w:color w:val="000000" w:themeColor="text1"/>
          <w:sz w:val="24"/>
          <w:szCs w:val="24"/>
        </w:rPr>
        <w:t xml:space="preserve"> </w:t>
      </w:r>
      <w:r w:rsidRPr="00462E06">
        <w:rPr>
          <w:rFonts w:ascii="Times New Roman" w:hAnsi="Times New Roman"/>
          <w:color w:val="000000" w:themeColor="text1"/>
          <w:sz w:val="24"/>
          <w:szCs w:val="24"/>
        </w:rPr>
        <w:t xml:space="preserve"> Opisu Przedmiotu Zamówienia.</w:t>
      </w:r>
      <w:r w:rsidR="00C070A1" w:rsidRPr="00462E06">
        <w:rPr>
          <w:rFonts w:ascii="Times New Roman" w:hAnsi="Times New Roman"/>
          <w:color w:val="000000" w:themeColor="text1"/>
          <w:sz w:val="24"/>
          <w:szCs w:val="24"/>
        </w:rPr>
        <w:t xml:space="preserve"> </w:t>
      </w:r>
    </w:p>
    <w:p w14:paraId="1F11BEF9"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w:t>
      </w:r>
      <w:r w:rsidR="00265B9B">
        <w:rPr>
          <w:rFonts w:ascii="Times New Roman" w:hAnsi="Times New Roman"/>
          <w:sz w:val="24"/>
          <w:szCs w:val="24"/>
        </w:rPr>
        <w:t xml:space="preserve"> organizuje</w:t>
      </w:r>
      <w:r w:rsidRPr="00265B9B">
        <w:rPr>
          <w:rFonts w:ascii="Times New Roman" w:hAnsi="Times New Roman"/>
          <w:sz w:val="24"/>
          <w:szCs w:val="24"/>
        </w:rPr>
        <w:t xml:space="preserve"> obwoźne zbiórki odpadów wielkogabarytowych, zużytych opon oraz zużytego sprzętu elektrycznego i elektronicznego z częstotliwością </w:t>
      </w:r>
      <w:r w:rsidR="00BD539C" w:rsidRPr="00265B9B">
        <w:rPr>
          <w:rFonts w:ascii="Times New Roman" w:hAnsi="Times New Roman"/>
          <w:sz w:val="24"/>
          <w:szCs w:val="24"/>
        </w:rPr>
        <w:t>1 raz</w:t>
      </w:r>
      <w:r w:rsidRPr="00265B9B">
        <w:rPr>
          <w:rFonts w:ascii="Times New Roman" w:hAnsi="Times New Roman"/>
          <w:sz w:val="24"/>
          <w:szCs w:val="24"/>
        </w:rPr>
        <w:t xml:space="preserve"> w roku</w:t>
      </w:r>
      <w:r w:rsidR="00BD539C" w:rsidRPr="00265B9B">
        <w:rPr>
          <w:rFonts w:ascii="Times New Roman" w:hAnsi="Times New Roman"/>
          <w:sz w:val="24"/>
          <w:szCs w:val="24"/>
        </w:rPr>
        <w:t>-</w:t>
      </w:r>
      <w:r w:rsidRPr="00265B9B">
        <w:rPr>
          <w:rFonts w:ascii="Times New Roman" w:hAnsi="Times New Roman"/>
          <w:sz w:val="24"/>
          <w:szCs w:val="24"/>
        </w:rPr>
        <w:t xml:space="preserve"> zapewniając transport i zag</w:t>
      </w:r>
      <w:r w:rsidR="00265B9B">
        <w:rPr>
          <w:rFonts w:ascii="Times New Roman" w:hAnsi="Times New Roman"/>
          <w:sz w:val="24"/>
          <w:szCs w:val="24"/>
        </w:rPr>
        <w:t>ospodarowanie zebranych odpadów zgodnie z harmonogramem.</w:t>
      </w:r>
    </w:p>
    <w:p w14:paraId="06D809A3"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lastRenderedPageBreak/>
        <w:t>Wykonawca świadczy usługę odbioru odpadów w sposób terminowy i właściwy zgodnie z ustalonym harmonogramem.</w:t>
      </w:r>
    </w:p>
    <w:p w14:paraId="28F66804"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 przypadku nieprzewidzianych okoliczności, za zgodą Zamawiającego, dopuszcza się zmianę terminu odbioru odpadów. Wykonawca odpowiedzialny jest w takim przypadku za bieżące poinformowanie Zamawiającego w sposób określony w umowie oraz właścicieli nieruchomości o zmianie.</w:t>
      </w:r>
    </w:p>
    <w:p w14:paraId="100124F7" w14:textId="77777777" w:rsidR="00DC1CC5" w:rsidRPr="00265B9B" w:rsidRDefault="00DC1CC5" w:rsidP="00DC1CC5">
      <w:pPr>
        <w:numPr>
          <w:ilvl w:val="0"/>
          <w:numId w:val="9"/>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Wykonawca przekazuje odebrane od właścicieli nieruchomości zamieszkałych zmieszane odpady komunalne i odpady zielone do instalacji do przetwarzania odpadów komunalnych .</w:t>
      </w:r>
    </w:p>
    <w:p w14:paraId="16F3E476" w14:textId="0F7408C5" w:rsidR="00DC1CC5" w:rsidRPr="00265B9B" w:rsidRDefault="00DC1CC5" w:rsidP="00DC1CC5">
      <w:pPr>
        <w:numPr>
          <w:ilvl w:val="0"/>
          <w:numId w:val="9"/>
        </w:numPr>
        <w:spacing w:after="0" w:line="264" w:lineRule="auto"/>
        <w:ind w:left="426" w:hanging="568"/>
        <w:jc w:val="both"/>
        <w:rPr>
          <w:rFonts w:ascii="Times New Roman" w:hAnsi="Times New Roman"/>
          <w:sz w:val="24"/>
          <w:szCs w:val="24"/>
        </w:rPr>
      </w:pPr>
      <w:r w:rsidRPr="00265B9B">
        <w:rPr>
          <w:rFonts w:ascii="Times New Roman" w:hAnsi="Times New Roman"/>
          <w:sz w:val="24"/>
          <w:szCs w:val="24"/>
        </w:rPr>
        <w:t>Wykonawca przekazuje odebrane od właścicieli nieruchomości zamieszkałych selektywnie zebrane odpady komunalne do instalacji odzysku lub unieszkodliwiania odpadów, zgodnie z hierarchią postępowania z odpadami, o której mowa w art. 17 ustawy z dnia 14 grudnia 2012 r. o odpadach (t.j. Dz. U. z 202</w:t>
      </w:r>
      <w:r w:rsidR="007C1B46">
        <w:rPr>
          <w:rFonts w:ascii="Times New Roman" w:hAnsi="Times New Roman"/>
          <w:sz w:val="24"/>
          <w:szCs w:val="24"/>
        </w:rPr>
        <w:t>3</w:t>
      </w:r>
      <w:r w:rsidRPr="00265B9B">
        <w:rPr>
          <w:rFonts w:ascii="Times New Roman" w:hAnsi="Times New Roman"/>
          <w:sz w:val="24"/>
          <w:szCs w:val="24"/>
        </w:rPr>
        <w:t xml:space="preserve">r. poz. </w:t>
      </w:r>
      <w:r w:rsidR="007C1B46">
        <w:rPr>
          <w:rFonts w:ascii="Times New Roman" w:hAnsi="Times New Roman"/>
          <w:sz w:val="24"/>
          <w:szCs w:val="24"/>
        </w:rPr>
        <w:t>1587</w:t>
      </w:r>
      <w:r w:rsidRPr="00265B9B">
        <w:rPr>
          <w:rFonts w:ascii="Times New Roman" w:hAnsi="Times New Roman"/>
          <w:sz w:val="24"/>
          <w:szCs w:val="24"/>
        </w:rPr>
        <w:t xml:space="preserve"> z</w:t>
      </w:r>
      <w:r w:rsidR="007C1B46">
        <w:rPr>
          <w:rFonts w:ascii="Times New Roman" w:hAnsi="Times New Roman"/>
          <w:sz w:val="24"/>
          <w:szCs w:val="24"/>
        </w:rPr>
        <w:t>e</w:t>
      </w:r>
      <w:r w:rsidRPr="00265B9B">
        <w:rPr>
          <w:rFonts w:ascii="Times New Roman" w:hAnsi="Times New Roman"/>
          <w:sz w:val="24"/>
          <w:szCs w:val="24"/>
        </w:rPr>
        <w:t xml:space="preserve"> zm.).</w:t>
      </w:r>
    </w:p>
    <w:p w14:paraId="25903658" w14:textId="77777777" w:rsidR="00DC1CC5" w:rsidRPr="00265B9B" w:rsidRDefault="00DC1CC5" w:rsidP="00DC1CC5">
      <w:pPr>
        <w:numPr>
          <w:ilvl w:val="0"/>
          <w:numId w:val="9"/>
        </w:numPr>
        <w:spacing w:after="0" w:line="264" w:lineRule="auto"/>
        <w:ind w:left="425" w:hanging="567"/>
        <w:jc w:val="both"/>
        <w:rPr>
          <w:rFonts w:ascii="Times New Roman" w:hAnsi="Times New Roman"/>
          <w:sz w:val="24"/>
          <w:szCs w:val="24"/>
        </w:rPr>
      </w:pPr>
      <w:r w:rsidRPr="00265B9B">
        <w:rPr>
          <w:rFonts w:ascii="Times New Roman" w:hAnsi="Times New Roman"/>
          <w:sz w:val="24"/>
          <w:szCs w:val="24"/>
        </w:rPr>
        <w:t>Wykonawca uczestniczy w spotkaniach prowadzonych przez Zamawiającego w przypadku jego poinformowania na 7 dni przed ustalonym terminem na których omawiane będą bieżące zadania związane z realizacją przedmiotu umowy.</w:t>
      </w:r>
    </w:p>
    <w:p w14:paraId="28819FA4" w14:textId="77777777" w:rsidR="00DC1CC5" w:rsidRPr="00265B9B" w:rsidRDefault="00DC1CC5" w:rsidP="00DC1CC5">
      <w:pPr>
        <w:numPr>
          <w:ilvl w:val="0"/>
          <w:numId w:val="9"/>
        </w:numPr>
        <w:spacing w:after="0" w:line="264" w:lineRule="auto"/>
        <w:ind w:left="425" w:hanging="567"/>
        <w:jc w:val="both"/>
        <w:rPr>
          <w:rFonts w:ascii="Times New Roman" w:hAnsi="Times New Roman"/>
          <w:sz w:val="24"/>
          <w:szCs w:val="24"/>
        </w:rPr>
      </w:pPr>
      <w:r w:rsidRPr="00265B9B">
        <w:rPr>
          <w:rFonts w:ascii="Times New Roman" w:hAnsi="Times New Roman"/>
          <w:sz w:val="24"/>
          <w:szCs w:val="24"/>
        </w:rPr>
        <w:t>Wykonawca ponosi całkowitą odpowiedzialność za prawidłową gospodarkę odpadami zgodnie zobowiązującymi przepisami. Dotyczy to w szczególności czynności ważenia, rozdziału na poszczególne rodzaje, przeładunku, transportu, uregulowania spraw związanych z bazą magazynowo-transportową, odzyskiem odpadów oraz wszelkich spraw związanych z odbiorem i zagospodarowaniem odpadów.</w:t>
      </w:r>
    </w:p>
    <w:p w14:paraId="0FD62FF9" w14:textId="77777777" w:rsidR="00AA039A" w:rsidRPr="00265B9B" w:rsidRDefault="00AA039A" w:rsidP="00C05E61">
      <w:pPr>
        <w:pStyle w:val="Akapitzlist"/>
        <w:numPr>
          <w:ilvl w:val="0"/>
          <w:numId w:val="9"/>
        </w:numPr>
        <w:spacing w:after="0"/>
        <w:jc w:val="both"/>
        <w:rPr>
          <w:rFonts w:ascii="Times New Roman" w:hAnsi="Times New Roman"/>
          <w:sz w:val="24"/>
          <w:szCs w:val="24"/>
        </w:rPr>
      </w:pPr>
      <w:r w:rsidRPr="00265B9B">
        <w:rPr>
          <w:rFonts w:ascii="Times New Roman" w:hAnsi="Times New Roman"/>
          <w:bCs/>
          <w:sz w:val="24"/>
          <w:szCs w:val="24"/>
        </w:rPr>
        <w:t>Wykonawca jest zobowiązany do umożliwienia  Zamawiającemu kontrolnego ważenia odpadów u Wykonawcy lub w innym punkcie wskazanym przez Zamawiającego w obecności jego przedstawiciela.</w:t>
      </w:r>
      <w:r w:rsidRPr="00265B9B">
        <w:rPr>
          <w:rFonts w:ascii="Times New Roman" w:hAnsi="Times New Roman"/>
          <w:sz w:val="24"/>
          <w:szCs w:val="24"/>
        </w:rPr>
        <w:t xml:space="preserve"> </w:t>
      </w:r>
    </w:p>
    <w:p w14:paraId="26FB0B52" w14:textId="77777777" w:rsidR="00AA039A" w:rsidRPr="00265B9B" w:rsidRDefault="00AA039A" w:rsidP="00DC1CC5">
      <w:pPr>
        <w:spacing w:after="0" w:line="312" w:lineRule="auto"/>
        <w:ind w:hanging="284"/>
        <w:jc w:val="center"/>
        <w:rPr>
          <w:rFonts w:ascii="Times New Roman" w:hAnsi="Times New Roman"/>
          <w:sz w:val="24"/>
          <w:szCs w:val="24"/>
        </w:rPr>
      </w:pPr>
    </w:p>
    <w:p w14:paraId="07EE148C" w14:textId="77777777" w:rsidR="00DC1CC5" w:rsidRPr="00265B9B" w:rsidRDefault="00DC1CC5" w:rsidP="00DC1CC5">
      <w:pPr>
        <w:spacing w:after="0" w:line="312" w:lineRule="auto"/>
        <w:ind w:hanging="284"/>
        <w:jc w:val="center"/>
        <w:rPr>
          <w:rFonts w:ascii="Times New Roman" w:hAnsi="Times New Roman"/>
          <w:b/>
          <w:sz w:val="24"/>
          <w:szCs w:val="24"/>
        </w:rPr>
      </w:pPr>
      <w:r w:rsidRPr="00265B9B">
        <w:rPr>
          <w:rFonts w:ascii="Times New Roman" w:hAnsi="Times New Roman"/>
          <w:b/>
          <w:sz w:val="24"/>
          <w:szCs w:val="24"/>
        </w:rPr>
        <w:t>§ 5</w:t>
      </w:r>
    </w:p>
    <w:p w14:paraId="5396E479" w14:textId="77777777" w:rsidR="00DC1CC5" w:rsidRPr="00265B9B" w:rsidRDefault="00DC1CC5" w:rsidP="00DC1CC5">
      <w:pPr>
        <w:spacing w:after="120" w:line="312" w:lineRule="auto"/>
        <w:ind w:hanging="284"/>
        <w:jc w:val="center"/>
        <w:rPr>
          <w:rFonts w:ascii="Times New Roman" w:hAnsi="Times New Roman"/>
          <w:b/>
          <w:sz w:val="24"/>
          <w:szCs w:val="24"/>
        </w:rPr>
      </w:pPr>
      <w:r w:rsidRPr="00265B9B">
        <w:rPr>
          <w:rFonts w:ascii="Times New Roman" w:hAnsi="Times New Roman"/>
          <w:b/>
          <w:sz w:val="24"/>
          <w:szCs w:val="24"/>
        </w:rPr>
        <w:t>Kontrola jakości świadczonych usług</w:t>
      </w:r>
    </w:p>
    <w:p w14:paraId="5EC7D6D6"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wykonywania przedmiotu umowy zgodnie z obowiązującymi przepisami prawa, szczególnie wynikającymi z aktów prawa miejscowego n</w:t>
      </w:r>
      <w:r w:rsidR="00AA039A" w:rsidRPr="00265B9B">
        <w:rPr>
          <w:rFonts w:ascii="Times New Roman" w:hAnsi="Times New Roman"/>
          <w:sz w:val="24"/>
          <w:szCs w:val="24"/>
        </w:rPr>
        <w:t xml:space="preserve">a terenie Gminy </w:t>
      </w:r>
      <w:r w:rsidR="000227F5" w:rsidRPr="00265B9B">
        <w:rPr>
          <w:rFonts w:ascii="Times New Roman" w:hAnsi="Times New Roman"/>
          <w:sz w:val="24"/>
          <w:szCs w:val="24"/>
        </w:rPr>
        <w:t>Garbatka-L</w:t>
      </w:r>
      <w:r w:rsidR="00633B58" w:rsidRPr="00265B9B">
        <w:rPr>
          <w:rFonts w:ascii="Times New Roman" w:hAnsi="Times New Roman"/>
          <w:sz w:val="24"/>
          <w:szCs w:val="24"/>
        </w:rPr>
        <w:t>etnisko</w:t>
      </w:r>
      <w:r w:rsidRPr="00265B9B">
        <w:rPr>
          <w:rFonts w:ascii="Times New Roman" w:hAnsi="Times New Roman"/>
          <w:sz w:val="24"/>
          <w:szCs w:val="24"/>
        </w:rPr>
        <w:t>, z zachowaniem należytej staranności wymaganej od profesjonalisty.</w:t>
      </w:r>
    </w:p>
    <w:p w14:paraId="3389CAA0"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zapewni aby wszystkie osoby wyznaczone przez niego do realizacji niniejszej umowy posiadały odpowiednie kwalifikacje, przeszkolenia i uprawnienia wymagane przepisami prawa w zakresie wykonywania usługi objętej umową.</w:t>
      </w:r>
    </w:p>
    <w:p w14:paraId="482F31C5" w14:textId="77777777" w:rsidR="00DC1CC5" w:rsidRPr="00C95040" w:rsidRDefault="00DC1CC5" w:rsidP="00C95040">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 przypadku uzasadnionych wątpliwości co do profesjonalizmu i rzetelności osób przy pomocy których Wykonawca realizuje prace objęte niniejszą umową, Zamawiający ma prawo wnieść sprzeciw, który skutkuje obowiązkiem natychmiastowej zmiany osoby, co do której Zamawiający wniósł sprzeciw.</w:t>
      </w:r>
    </w:p>
    <w:p w14:paraId="55951DA5"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jest zobowiązany do przyjmowania i potwierdzania wpływu reklamacji zgłaszanych telefonicznie lub drogą e-mail przez Zamawiającego.</w:t>
      </w:r>
    </w:p>
    <w:p w14:paraId="549F1CEE" w14:textId="77777777" w:rsidR="00DC1CC5" w:rsidRPr="00265B9B" w:rsidRDefault="00DC1CC5" w:rsidP="00DC1CC5">
      <w:pPr>
        <w:numPr>
          <w:ilvl w:val="0"/>
          <w:numId w:val="10"/>
        </w:numPr>
        <w:shd w:val="clear" w:color="auto" w:fill="FFFFFF"/>
        <w:spacing w:after="60" w:line="264" w:lineRule="auto"/>
        <w:ind w:left="425" w:hanging="425"/>
        <w:jc w:val="both"/>
        <w:rPr>
          <w:rFonts w:ascii="Times New Roman" w:hAnsi="Times New Roman"/>
          <w:color w:val="C00000"/>
          <w:sz w:val="24"/>
          <w:szCs w:val="24"/>
        </w:rPr>
      </w:pPr>
      <w:r w:rsidRPr="00265B9B">
        <w:rPr>
          <w:rFonts w:ascii="Times New Roman" w:hAnsi="Times New Roman"/>
          <w:color w:val="000000" w:themeColor="text1"/>
          <w:sz w:val="24"/>
          <w:szCs w:val="24"/>
        </w:rPr>
        <w:t xml:space="preserve">Wykonawca jest zobowiązany do realizacji reklamacji dotyczących nieodebrania odpadów z nieruchomości zgodnie z harmonogramem w </w:t>
      </w:r>
      <w:bookmarkStart w:id="0" w:name="_Hlk86092613"/>
      <w:r w:rsidRPr="00265B9B">
        <w:rPr>
          <w:rFonts w:ascii="Times New Roman" w:hAnsi="Times New Roman"/>
          <w:color w:val="000000" w:themeColor="text1"/>
          <w:sz w:val="24"/>
          <w:szCs w:val="24"/>
        </w:rPr>
        <w:t xml:space="preserve">ciągu </w:t>
      </w:r>
      <w:r w:rsidR="00C95040">
        <w:rPr>
          <w:rFonts w:ascii="Times New Roman" w:hAnsi="Times New Roman"/>
          <w:color w:val="000000" w:themeColor="text1"/>
          <w:sz w:val="24"/>
          <w:szCs w:val="24"/>
        </w:rPr>
        <w:t>72</w:t>
      </w:r>
      <w:r w:rsidRPr="00265B9B">
        <w:rPr>
          <w:rFonts w:ascii="Times New Roman" w:hAnsi="Times New Roman"/>
          <w:color w:val="000000" w:themeColor="text1"/>
          <w:sz w:val="24"/>
          <w:szCs w:val="24"/>
        </w:rPr>
        <w:t xml:space="preserve"> godzin od otrzymania zawiadomienia </w:t>
      </w:r>
      <w:bookmarkEnd w:id="0"/>
      <w:r w:rsidRPr="00265B9B">
        <w:rPr>
          <w:rFonts w:ascii="Times New Roman" w:hAnsi="Times New Roman"/>
          <w:color w:val="000000" w:themeColor="text1"/>
          <w:sz w:val="24"/>
          <w:szCs w:val="24"/>
        </w:rPr>
        <w:t xml:space="preserve">o którym mowa w ust. </w:t>
      </w:r>
      <w:r w:rsidR="00C95040">
        <w:rPr>
          <w:rFonts w:ascii="Times New Roman" w:hAnsi="Times New Roman"/>
          <w:color w:val="000000" w:themeColor="text1"/>
          <w:sz w:val="24"/>
          <w:szCs w:val="24"/>
        </w:rPr>
        <w:t>4</w:t>
      </w:r>
      <w:r w:rsidRPr="00265B9B">
        <w:rPr>
          <w:rFonts w:ascii="Times New Roman" w:hAnsi="Times New Roman"/>
          <w:color w:val="000000" w:themeColor="text1"/>
          <w:sz w:val="24"/>
          <w:szCs w:val="24"/>
        </w:rPr>
        <w:t xml:space="preserve">. Załatwienie reklamacji należy niezwłocznie potwierdzić Zamawiającemu e-mailem. </w:t>
      </w:r>
    </w:p>
    <w:p w14:paraId="7725B611"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pacing w:val="-3"/>
          <w:sz w:val="24"/>
          <w:szCs w:val="24"/>
        </w:rPr>
        <w:t xml:space="preserve">Wykonanie części zamówienia przez Podwykonawców </w:t>
      </w:r>
      <w:r w:rsidRPr="00265B9B">
        <w:rPr>
          <w:rFonts w:ascii="Times New Roman" w:hAnsi="Times New Roman"/>
          <w:sz w:val="24"/>
          <w:szCs w:val="24"/>
        </w:rPr>
        <w:t>nie</w:t>
      </w:r>
      <w:r w:rsidRPr="00265B9B">
        <w:rPr>
          <w:rFonts w:ascii="Times New Roman" w:hAnsi="Times New Roman"/>
          <w:spacing w:val="-3"/>
          <w:sz w:val="24"/>
          <w:szCs w:val="24"/>
        </w:rPr>
        <w:t xml:space="preserve"> zwalnia Wykonawcy od </w:t>
      </w:r>
      <w:r w:rsidRPr="00265B9B">
        <w:rPr>
          <w:rFonts w:ascii="Times New Roman" w:hAnsi="Times New Roman"/>
          <w:spacing w:val="-1"/>
          <w:sz w:val="24"/>
          <w:szCs w:val="24"/>
        </w:rPr>
        <w:t>odpowiedzialności i zobowiązań wynikających z umowy.</w:t>
      </w:r>
    </w:p>
    <w:p w14:paraId="7CC6A1AF"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pacing w:val="-1"/>
          <w:sz w:val="24"/>
          <w:szCs w:val="24"/>
        </w:rPr>
        <w:lastRenderedPageBreak/>
        <w:t xml:space="preserve">Zamawiającemu przysługuje prawo żądania od Wykonawcy zmiany Podwykonawcy, jeżeli ten realizuje prace w sposób wadliwy, niezgodny z założeniami </w:t>
      </w:r>
      <w:r w:rsidRPr="00265B9B">
        <w:rPr>
          <w:rFonts w:ascii="Times New Roman" w:hAnsi="Times New Roman"/>
          <w:sz w:val="24"/>
          <w:szCs w:val="24"/>
        </w:rPr>
        <w:t>niniejszej umowy i przepisami obowiązującego prawa</w:t>
      </w:r>
      <w:r w:rsidRPr="00265B9B">
        <w:rPr>
          <w:rFonts w:ascii="Times New Roman" w:hAnsi="Times New Roman"/>
          <w:color w:val="FF0000"/>
          <w:sz w:val="24"/>
          <w:szCs w:val="24"/>
        </w:rPr>
        <w:t xml:space="preserve"> </w:t>
      </w:r>
      <w:r w:rsidRPr="00265B9B">
        <w:rPr>
          <w:rFonts w:ascii="Times New Roman" w:hAnsi="Times New Roman"/>
          <w:sz w:val="24"/>
          <w:szCs w:val="24"/>
        </w:rPr>
        <w:t>lub utraci uprawnienia do świadczenia usługi.</w:t>
      </w:r>
    </w:p>
    <w:p w14:paraId="6B35ABFC" w14:textId="77777777" w:rsidR="00DC1CC5" w:rsidRPr="00265B9B" w:rsidRDefault="00DC1CC5" w:rsidP="00DC1CC5">
      <w:pPr>
        <w:numPr>
          <w:ilvl w:val="0"/>
          <w:numId w:val="10"/>
        </w:numPr>
        <w:shd w:val="clear" w:color="auto" w:fill="FFFFFF"/>
        <w:spacing w:after="60" w:line="264" w:lineRule="auto"/>
        <w:ind w:left="426" w:hanging="568"/>
        <w:jc w:val="both"/>
        <w:rPr>
          <w:rFonts w:ascii="Times New Roman" w:hAnsi="Times New Roman"/>
          <w:sz w:val="24"/>
          <w:szCs w:val="24"/>
        </w:rPr>
      </w:pPr>
      <w:r w:rsidRPr="00265B9B">
        <w:rPr>
          <w:rFonts w:ascii="Times New Roman" w:hAnsi="Times New Roman"/>
          <w:spacing w:val="-1"/>
          <w:sz w:val="24"/>
          <w:szCs w:val="24"/>
        </w:rPr>
        <w:t xml:space="preserve">Zamawiający </w:t>
      </w:r>
      <w:r w:rsidRPr="00265B9B">
        <w:rPr>
          <w:rFonts w:ascii="Times New Roman" w:hAnsi="Times New Roman"/>
          <w:sz w:val="24"/>
          <w:szCs w:val="24"/>
        </w:rPr>
        <w:t>jest uprawniony do podejmowania czynności kontrolnych w tym:</w:t>
      </w:r>
    </w:p>
    <w:p w14:paraId="0513D4AB" w14:textId="77777777" w:rsidR="00DC1CC5" w:rsidRPr="00265B9B" w:rsidRDefault="00DC1CC5" w:rsidP="00DC1CC5">
      <w:pPr>
        <w:pStyle w:val="Tekstpodstawowy"/>
        <w:numPr>
          <w:ilvl w:val="1"/>
          <w:numId w:val="10"/>
        </w:numPr>
        <w:spacing w:after="60" w:line="264" w:lineRule="auto"/>
        <w:ind w:left="851" w:hanging="568"/>
        <w:jc w:val="both"/>
      </w:pPr>
      <w:r w:rsidRPr="00265B9B">
        <w:rPr>
          <w:kern w:val="0"/>
          <w:lang w:eastAsia="pl-PL"/>
        </w:rPr>
        <w:t>żądania od Wykonawcy wyjaśnień i informacji,</w:t>
      </w:r>
    </w:p>
    <w:p w14:paraId="64D249CF" w14:textId="77777777" w:rsidR="00DC1CC5" w:rsidRPr="00265B9B" w:rsidRDefault="00DC1CC5" w:rsidP="00DC1CC5">
      <w:pPr>
        <w:pStyle w:val="Tekstpodstawowy"/>
        <w:numPr>
          <w:ilvl w:val="1"/>
          <w:numId w:val="10"/>
        </w:numPr>
        <w:spacing w:after="60" w:line="264" w:lineRule="auto"/>
        <w:ind w:left="851" w:hanging="568"/>
        <w:jc w:val="both"/>
      </w:pPr>
      <w:r w:rsidRPr="00265B9B">
        <w:rPr>
          <w:kern w:val="0"/>
          <w:lang w:eastAsia="pl-PL"/>
        </w:rPr>
        <w:t>dokonywania oględzin pojemników, worków, samochodów używanych przy wykonywaniu umowy,</w:t>
      </w:r>
    </w:p>
    <w:p w14:paraId="7266720C" w14:textId="77777777" w:rsidR="00DC1CC5" w:rsidRPr="00265B9B" w:rsidRDefault="00DC1CC5" w:rsidP="00DC1CC5">
      <w:pPr>
        <w:pStyle w:val="Tekstpodstawowy"/>
        <w:numPr>
          <w:ilvl w:val="0"/>
          <w:numId w:val="10"/>
        </w:numPr>
        <w:spacing w:after="60" w:line="264" w:lineRule="auto"/>
        <w:ind w:left="426" w:hanging="568"/>
        <w:jc w:val="both"/>
      </w:pPr>
      <w:r w:rsidRPr="00265B9B">
        <w:t>Zamawiający zastrzega sobie prawo kontroli obowiązków Wykonawcy, również poprzez rejestrację fotograficzną i wideofoniczną.</w:t>
      </w:r>
    </w:p>
    <w:p w14:paraId="5F322D1F" w14:textId="77777777" w:rsidR="00DC1CC5" w:rsidRPr="00265B9B" w:rsidRDefault="00DC1CC5" w:rsidP="00DC1CC5">
      <w:pPr>
        <w:pStyle w:val="Tekstpodstawowy"/>
        <w:numPr>
          <w:ilvl w:val="0"/>
          <w:numId w:val="10"/>
        </w:numPr>
        <w:spacing w:after="240" w:line="264" w:lineRule="auto"/>
        <w:ind w:left="425" w:hanging="567"/>
        <w:jc w:val="both"/>
      </w:pPr>
      <w:r w:rsidRPr="00265B9B">
        <w:t xml:space="preserve">W przypadku uzasadnionych wątpliwości przedstawionych </w:t>
      </w:r>
      <w:r w:rsidRPr="00265B9B">
        <w:rPr>
          <w:spacing w:val="-2"/>
        </w:rPr>
        <w:t xml:space="preserve">Wykonawcy na piśmie co do jakości wykonywanych usług Zamawiający może wstrzymać wypłatę wynagrodzenia Wykonawcy do momentu </w:t>
      </w:r>
      <w:r w:rsidRPr="00265B9B">
        <w:t>wyjaśnienia wszystkich wątpliwości.</w:t>
      </w:r>
    </w:p>
    <w:p w14:paraId="22F9D45B" w14:textId="77777777"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6</w:t>
      </w:r>
    </w:p>
    <w:p w14:paraId="65547595" w14:textId="77777777" w:rsidR="00DC1CC5" w:rsidRPr="00265B9B" w:rsidRDefault="00DC1CC5" w:rsidP="00DC1CC5">
      <w:pPr>
        <w:pStyle w:val="Tekstpodstawowy"/>
        <w:spacing w:line="312" w:lineRule="auto"/>
        <w:jc w:val="center"/>
        <w:rPr>
          <w:b/>
        </w:rPr>
      </w:pPr>
      <w:r w:rsidRPr="00265B9B">
        <w:rPr>
          <w:b/>
        </w:rPr>
        <w:t>Wymagane poziomy recyklingu, przygotowania do ponownego użycia i odzysku</w:t>
      </w:r>
    </w:p>
    <w:p w14:paraId="742FBCC0" w14:textId="1A44C441" w:rsidR="00DC1CC5" w:rsidRPr="00265B9B" w:rsidRDefault="00DC1CC5" w:rsidP="00DC1CC5">
      <w:pPr>
        <w:numPr>
          <w:ilvl w:val="0"/>
          <w:numId w:val="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zapewnia zagospodarowanie odebranych odpadów komunalnych w sposób, który zap</w:t>
      </w:r>
      <w:r w:rsidR="00AA039A" w:rsidRPr="00265B9B">
        <w:rPr>
          <w:rFonts w:ascii="Times New Roman" w:hAnsi="Times New Roman"/>
          <w:sz w:val="24"/>
          <w:szCs w:val="24"/>
        </w:rPr>
        <w:t xml:space="preserve">ewni wywiązanie się Gminy </w:t>
      </w:r>
      <w:r w:rsidR="00967579" w:rsidRPr="00265B9B">
        <w:rPr>
          <w:rFonts w:ascii="Times New Roman" w:hAnsi="Times New Roman"/>
          <w:sz w:val="24"/>
          <w:szCs w:val="24"/>
        </w:rPr>
        <w:t>Garbatka-Letnisko</w:t>
      </w:r>
      <w:r w:rsidRPr="00265B9B">
        <w:rPr>
          <w:rFonts w:ascii="Times New Roman" w:hAnsi="Times New Roman"/>
          <w:sz w:val="24"/>
          <w:szCs w:val="24"/>
        </w:rPr>
        <w:t xml:space="preserve"> z obowiązków określonych w rozporządzeniach, wydanych na podstawie art. 3b i art. 3c ustawy z dnia 13 września 1996r. o utrzymaniu czystości i porządku w </w:t>
      </w:r>
      <w:r w:rsidRPr="00462E06">
        <w:rPr>
          <w:rFonts w:ascii="Times New Roman" w:hAnsi="Times New Roman"/>
          <w:color w:val="000000" w:themeColor="text1"/>
          <w:sz w:val="24"/>
          <w:szCs w:val="24"/>
        </w:rPr>
        <w:t>gminach (Dz. U. z 202</w:t>
      </w:r>
      <w:r w:rsidR="002D3FC7">
        <w:rPr>
          <w:rFonts w:ascii="Times New Roman" w:hAnsi="Times New Roman"/>
          <w:color w:val="000000" w:themeColor="text1"/>
          <w:sz w:val="24"/>
          <w:szCs w:val="24"/>
        </w:rPr>
        <w:t>3</w:t>
      </w:r>
      <w:r w:rsidRPr="00462E06">
        <w:rPr>
          <w:rFonts w:ascii="Times New Roman" w:hAnsi="Times New Roman"/>
          <w:color w:val="000000" w:themeColor="text1"/>
          <w:sz w:val="24"/>
          <w:szCs w:val="24"/>
        </w:rPr>
        <w:t xml:space="preserve">r. poz. </w:t>
      </w:r>
      <w:r w:rsidR="002D3FC7">
        <w:rPr>
          <w:rFonts w:ascii="Times New Roman" w:hAnsi="Times New Roman"/>
          <w:color w:val="000000" w:themeColor="text1"/>
          <w:sz w:val="24"/>
          <w:szCs w:val="24"/>
        </w:rPr>
        <w:t>1469 ze zm.</w:t>
      </w:r>
      <w:r w:rsidRPr="00462E06">
        <w:rPr>
          <w:rFonts w:ascii="Times New Roman" w:hAnsi="Times New Roman"/>
          <w:color w:val="000000" w:themeColor="text1"/>
          <w:sz w:val="24"/>
          <w:szCs w:val="24"/>
        </w:rPr>
        <w:t xml:space="preserve">) </w:t>
      </w:r>
      <w:r w:rsidRPr="00265B9B">
        <w:rPr>
          <w:rFonts w:ascii="Times New Roman" w:hAnsi="Times New Roman"/>
          <w:sz w:val="24"/>
          <w:szCs w:val="24"/>
        </w:rPr>
        <w:t>lub innych przepisach szczególnych</w:t>
      </w:r>
      <w:r w:rsidR="00C070A1">
        <w:rPr>
          <w:rFonts w:ascii="Times New Roman" w:hAnsi="Times New Roman"/>
          <w:sz w:val="24"/>
          <w:szCs w:val="24"/>
        </w:rPr>
        <w:t>.</w:t>
      </w:r>
    </w:p>
    <w:p w14:paraId="666919F8" w14:textId="77777777" w:rsidR="00DC1CC5" w:rsidRPr="00265B9B" w:rsidRDefault="00DC1CC5" w:rsidP="00DC1CC5">
      <w:pPr>
        <w:numPr>
          <w:ilvl w:val="0"/>
          <w:numId w:val="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Ustalenie, czy Wykonawca osiągnął wymagane poziomy recyklingu nastąpi na podstawie sprawozdań, o których mowa § 7 ust. </w:t>
      </w:r>
      <w:r w:rsidR="00265B9B">
        <w:rPr>
          <w:rFonts w:ascii="Times New Roman" w:hAnsi="Times New Roman"/>
          <w:sz w:val="24"/>
          <w:szCs w:val="24"/>
        </w:rPr>
        <w:t>7</w:t>
      </w:r>
      <w:r w:rsidRPr="00265B9B">
        <w:rPr>
          <w:rFonts w:ascii="Times New Roman" w:hAnsi="Times New Roman"/>
          <w:sz w:val="24"/>
          <w:szCs w:val="24"/>
        </w:rPr>
        <w:t xml:space="preserve"> umowy. </w:t>
      </w:r>
    </w:p>
    <w:p w14:paraId="6916219F" w14:textId="6E4FA2E4" w:rsidR="00DC1CC5" w:rsidRPr="00265B9B" w:rsidRDefault="00DC1CC5" w:rsidP="00DC1CC5">
      <w:pPr>
        <w:pStyle w:val="Akapitzlist"/>
        <w:numPr>
          <w:ilvl w:val="0"/>
          <w:numId w:val="5"/>
        </w:numPr>
        <w:autoSpaceDE w:val="0"/>
        <w:autoSpaceDN w:val="0"/>
        <w:adjustRightInd w:val="0"/>
        <w:spacing w:after="0" w:line="240" w:lineRule="auto"/>
        <w:ind w:left="426" w:hanging="426"/>
        <w:jc w:val="both"/>
        <w:rPr>
          <w:rFonts w:ascii="Times New Roman" w:hAnsi="Times New Roman"/>
          <w:color w:val="000000" w:themeColor="text1"/>
          <w:sz w:val="24"/>
          <w:szCs w:val="24"/>
        </w:rPr>
      </w:pPr>
      <w:r w:rsidRPr="00265B9B">
        <w:rPr>
          <w:rFonts w:ascii="Times New Roman" w:hAnsi="Times New Roman"/>
          <w:color w:val="000000" w:themeColor="text1"/>
          <w:sz w:val="24"/>
          <w:szCs w:val="24"/>
        </w:rPr>
        <w:t xml:space="preserve">Obliczenia dotyczące osiągniętych poziomów recyklingu odbywać się będą </w:t>
      </w:r>
      <w:r w:rsidR="00633B58" w:rsidRPr="00265B9B">
        <w:rPr>
          <w:rFonts w:ascii="Times New Roman" w:hAnsi="Times New Roman"/>
          <w:color w:val="000000" w:themeColor="text1"/>
          <w:sz w:val="24"/>
          <w:szCs w:val="24"/>
        </w:rPr>
        <w:t xml:space="preserve">wg </w:t>
      </w:r>
      <w:r w:rsidRPr="00265B9B">
        <w:rPr>
          <w:rFonts w:ascii="Times New Roman" w:hAnsi="Times New Roman"/>
          <w:bCs/>
          <w:color w:val="000000" w:themeColor="text1"/>
          <w:sz w:val="24"/>
          <w:szCs w:val="24"/>
        </w:rPr>
        <w:t xml:space="preserve">Rozporządzenia Ministra Klimatu i Środowiska </w:t>
      </w:r>
      <w:r w:rsidRPr="00265B9B">
        <w:rPr>
          <w:rFonts w:ascii="Times New Roman" w:hAnsi="Times New Roman"/>
          <w:color w:val="000000" w:themeColor="text1"/>
          <w:sz w:val="24"/>
          <w:szCs w:val="24"/>
        </w:rPr>
        <w:t xml:space="preserve">z dnia 3 sierpnia 2021 r. </w:t>
      </w:r>
      <w:r w:rsidRPr="00265B9B">
        <w:rPr>
          <w:rFonts w:ascii="Times New Roman" w:hAnsi="Times New Roman"/>
          <w:bCs/>
          <w:color w:val="000000" w:themeColor="text1"/>
          <w:sz w:val="24"/>
          <w:szCs w:val="24"/>
        </w:rPr>
        <w:t>w sprawie sposobu obliczania poziomów przygotowania do ponownego użycia i recyklingu odpadów komunaln</w:t>
      </w:r>
      <w:r w:rsidR="00CD4150">
        <w:rPr>
          <w:rFonts w:ascii="Times New Roman" w:hAnsi="Times New Roman"/>
          <w:bCs/>
          <w:color w:val="000000" w:themeColor="text1"/>
          <w:sz w:val="24"/>
          <w:szCs w:val="24"/>
        </w:rPr>
        <w:t>ych (Dz. U. z 2021</w:t>
      </w:r>
      <w:r w:rsidR="00246CC7">
        <w:rPr>
          <w:rFonts w:ascii="Times New Roman" w:hAnsi="Times New Roman"/>
          <w:bCs/>
          <w:color w:val="000000" w:themeColor="text1"/>
          <w:sz w:val="24"/>
          <w:szCs w:val="24"/>
        </w:rPr>
        <w:t xml:space="preserve"> </w:t>
      </w:r>
      <w:r w:rsidR="00CD4150">
        <w:rPr>
          <w:rFonts w:ascii="Times New Roman" w:hAnsi="Times New Roman"/>
          <w:bCs/>
          <w:color w:val="000000" w:themeColor="text1"/>
          <w:sz w:val="24"/>
          <w:szCs w:val="24"/>
        </w:rPr>
        <w:t>r. poz. 1530)</w:t>
      </w:r>
    </w:p>
    <w:p w14:paraId="1114CB7F" w14:textId="77777777" w:rsidR="00DC1CC5" w:rsidRPr="00C05E61" w:rsidRDefault="00DC1CC5" w:rsidP="00DC1CC5">
      <w:pPr>
        <w:spacing w:after="60" w:line="264" w:lineRule="auto"/>
        <w:jc w:val="both"/>
        <w:rPr>
          <w:rFonts w:ascii="Times New Roman" w:hAnsi="Times New Roman"/>
          <w:color w:val="FF0000"/>
          <w:sz w:val="24"/>
          <w:szCs w:val="24"/>
        </w:rPr>
      </w:pPr>
    </w:p>
    <w:p w14:paraId="65CF8ED7" w14:textId="77777777" w:rsidR="00DC1CC5" w:rsidRPr="00C05E61" w:rsidRDefault="00DC1CC5" w:rsidP="00DC1CC5">
      <w:pPr>
        <w:spacing w:after="60" w:line="264" w:lineRule="auto"/>
        <w:ind w:left="426"/>
        <w:jc w:val="center"/>
        <w:rPr>
          <w:rFonts w:ascii="Times New Roman" w:hAnsi="Times New Roman"/>
          <w:sz w:val="24"/>
          <w:szCs w:val="24"/>
        </w:rPr>
      </w:pPr>
      <w:r w:rsidRPr="00C05E61">
        <w:rPr>
          <w:rFonts w:ascii="Times New Roman" w:hAnsi="Times New Roman"/>
          <w:b/>
          <w:sz w:val="24"/>
          <w:szCs w:val="24"/>
        </w:rPr>
        <w:t>§ 7</w:t>
      </w:r>
    </w:p>
    <w:p w14:paraId="66A7C7C9" w14:textId="77777777" w:rsidR="00DC1CC5" w:rsidRDefault="00DC1CC5" w:rsidP="00DC1CC5">
      <w:pPr>
        <w:spacing w:after="120" w:line="312" w:lineRule="auto"/>
        <w:ind w:left="-284"/>
        <w:jc w:val="center"/>
        <w:rPr>
          <w:rFonts w:ascii="Times New Roman" w:hAnsi="Times New Roman"/>
          <w:b/>
          <w:sz w:val="24"/>
          <w:szCs w:val="24"/>
        </w:rPr>
      </w:pPr>
      <w:r w:rsidRPr="00C05E61">
        <w:rPr>
          <w:rFonts w:ascii="Times New Roman" w:hAnsi="Times New Roman"/>
          <w:b/>
          <w:sz w:val="24"/>
          <w:szCs w:val="24"/>
        </w:rPr>
        <w:t>Raporty i sprawozdania</w:t>
      </w:r>
    </w:p>
    <w:p w14:paraId="4DA8699F" w14:textId="77777777" w:rsidR="00287B9C" w:rsidRPr="00287B9C" w:rsidRDefault="00CD4150" w:rsidP="00287B9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color w:val="000000"/>
          <w:sz w:val="24"/>
          <w:szCs w:val="24"/>
        </w:rPr>
        <w:t>1</w:t>
      </w:r>
      <w:r w:rsidR="00287B9C" w:rsidRPr="00287B9C">
        <w:rPr>
          <w:rFonts w:ascii="Times New Roman" w:hAnsi="Times New Roman"/>
          <w:color w:val="000000"/>
          <w:sz w:val="24"/>
          <w:szCs w:val="24"/>
        </w:rPr>
        <w:t>. Wykonawca jest zobowiązany do przekazywania Zamawiającemu</w:t>
      </w:r>
      <w:r w:rsidR="00287B9C" w:rsidRPr="00287B9C">
        <w:rPr>
          <w:rFonts w:ascii="Times New Roman" w:hAnsi="Times New Roman"/>
          <w:color w:val="FF0000"/>
          <w:sz w:val="24"/>
          <w:szCs w:val="24"/>
        </w:rPr>
        <w:t xml:space="preserve"> </w:t>
      </w:r>
      <w:r w:rsidR="00287B9C" w:rsidRPr="00287B9C">
        <w:rPr>
          <w:rFonts w:ascii="Times New Roman" w:hAnsi="Times New Roman"/>
          <w:color w:val="000000" w:themeColor="text1"/>
          <w:sz w:val="24"/>
          <w:szCs w:val="24"/>
        </w:rPr>
        <w:t>miesięcznych</w:t>
      </w:r>
      <w:r w:rsidR="00287B9C" w:rsidRPr="00287B9C">
        <w:rPr>
          <w:rFonts w:ascii="Times New Roman" w:hAnsi="Times New Roman"/>
          <w:color w:val="FF0000"/>
          <w:sz w:val="24"/>
          <w:szCs w:val="24"/>
        </w:rPr>
        <w:t xml:space="preserve"> </w:t>
      </w:r>
      <w:r w:rsidR="00287B9C" w:rsidRPr="00287B9C">
        <w:rPr>
          <w:rFonts w:ascii="Times New Roman" w:hAnsi="Times New Roman"/>
          <w:color w:val="000000"/>
          <w:sz w:val="24"/>
          <w:szCs w:val="24"/>
        </w:rPr>
        <w:t>raportów (dalej Raport) zawierających informacje o:</w:t>
      </w:r>
    </w:p>
    <w:p w14:paraId="50E8DF6A"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1) ilości i rodzajach odpadów komunalnych odebranych z nieruchomości na których zamieszkują mieszkańcy a powstają odpady komunalne,</w:t>
      </w:r>
    </w:p>
    <w:p w14:paraId="10CFB981"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2</w:t>
      </w:r>
      <w:r w:rsidRPr="00287B9C">
        <w:rPr>
          <w:rFonts w:ascii="Times New Roman" w:hAnsi="Times New Roman"/>
          <w:color w:val="000000" w:themeColor="text1"/>
          <w:sz w:val="24"/>
          <w:szCs w:val="24"/>
        </w:rPr>
        <w:t>) adresach nieruchomości, z których zostały odebrane odpady komunalne</w:t>
      </w:r>
      <w:r w:rsidRPr="00287B9C">
        <w:rPr>
          <w:rFonts w:ascii="Times New Roman" w:hAnsi="Times New Roman"/>
          <w:color w:val="000000"/>
          <w:sz w:val="24"/>
          <w:szCs w:val="24"/>
        </w:rPr>
        <w:t>,</w:t>
      </w:r>
    </w:p>
    <w:p w14:paraId="0C0C5518"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3) sposobach zagospodarowania odpadów, o których mowa w pkt 1,</w:t>
      </w:r>
    </w:p>
    <w:p w14:paraId="50293B48"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2. Wykonawca sporządza Raport w formie elektronicznej </w:t>
      </w:r>
      <w:r w:rsidR="00265B9B">
        <w:rPr>
          <w:rFonts w:ascii="Times New Roman" w:hAnsi="Times New Roman"/>
          <w:color w:val="000000"/>
          <w:sz w:val="24"/>
          <w:szCs w:val="24"/>
        </w:rPr>
        <w:t xml:space="preserve">i papierowej </w:t>
      </w:r>
      <w:r w:rsidRPr="00287B9C">
        <w:rPr>
          <w:rFonts w:ascii="Times New Roman" w:hAnsi="Times New Roman"/>
          <w:color w:val="000000"/>
          <w:sz w:val="24"/>
          <w:szCs w:val="24"/>
        </w:rPr>
        <w:t>uzgodnionej z Zamawiającym.</w:t>
      </w:r>
    </w:p>
    <w:p w14:paraId="58D41085" w14:textId="71813425" w:rsidR="00287B9C" w:rsidRPr="00287B9C" w:rsidRDefault="00287B9C" w:rsidP="00287B9C">
      <w:pPr>
        <w:autoSpaceDE w:val="0"/>
        <w:autoSpaceDN w:val="0"/>
        <w:adjustRightInd w:val="0"/>
        <w:spacing w:after="0" w:line="240" w:lineRule="auto"/>
        <w:jc w:val="both"/>
        <w:rPr>
          <w:rFonts w:ascii="Times New Roman" w:hAnsi="Times New Roman"/>
          <w:color w:val="FF0000"/>
          <w:sz w:val="24"/>
          <w:szCs w:val="24"/>
        </w:rPr>
      </w:pPr>
      <w:r w:rsidRPr="00287B9C">
        <w:rPr>
          <w:rFonts w:ascii="Times New Roman" w:hAnsi="Times New Roman"/>
          <w:color w:val="000000"/>
          <w:sz w:val="24"/>
          <w:szCs w:val="24"/>
        </w:rPr>
        <w:t>3.</w:t>
      </w:r>
      <w:r w:rsidRPr="00287B9C">
        <w:rPr>
          <w:rFonts w:ascii="Times New Roman" w:hAnsi="Times New Roman"/>
          <w:color w:val="000000" w:themeColor="text1"/>
          <w:sz w:val="24"/>
          <w:szCs w:val="24"/>
        </w:rPr>
        <w:t>Wykonawca przesyła Raport do Zamawiającego w terminie do 1</w:t>
      </w:r>
      <w:r w:rsidR="00265B9B">
        <w:rPr>
          <w:rFonts w:ascii="Times New Roman" w:hAnsi="Times New Roman"/>
          <w:color w:val="000000" w:themeColor="text1"/>
          <w:sz w:val="24"/>
          <w:szCs w:val="24"/>
        </w:rPr>
        <w:t>0</w:t>
      </w:r>
      <w:r w:rsidRPr="00287B9C">
        <w:rPr>
          <w:rFonts w:ascii="Times New Roman" w:hAnsi="Times New Roman"/>
          <w:color w:val="000000" w:themeColor="text1"/>
          <w:sz w:val="24"/>
          <w:szCs w:val="24"/>
        </w:rPr>
        <w:t xml:space="preserve"> dnia następnego miesiąca, którego dotyczy, począwszy od lipca 202</w:t>
      </w:r>
      <w:r w:rsidR="002D3FC7">
        <w:rPr>
          <w:rFonts w:ascii="Times New Roman" w:hAnsi="Times New Roman"/>
          <w:color w:val="000000" w:themeColor="text1"/>
          <w:sz w:val="24"/>
          <w:szCs w:val="24"/>
        </w:rPr>
        <w:t>4</w:t>
      </w:r>
      <w:r w:rsidRPr="00287B9C">
        <w:rPr>
          <w:rFonts w:ascii="Times New Roman" w:hAnsi="Times New Roman"/>
          <w:color w:val="000000" w:themeColor="text1"/>
          <w:sz w:val="24"/>
          <w:szCs w:val="24"/>
        </w:rPr>
        <w:t>r.</w:t>
      </w:r>
    </w:p>
    <w:p w14:paraId="5A8AB693" w14:textId="5DEF8951"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4. Wykonawca na potwierdzenie wykonania usługi –</w:t>
      </w:r>
      <w:r w:rsidR="004B7753">
        <w:rPr>
          <w:rFonts w:ascii="Times New Roman" w:hAnsi="Times New Roman"/>
          <w:color w:val="000000"/>
          <w:sz w:val="24"/>
          <w:szCs w:val="24"/>
        </w:rPr>
        <w:t xml:space="preserve"> </w:t>
      </w:r>
      <w:r w:rsidRPr="00287B9C">
        <w:rPr>
          <w:rFonts w:ascii="Times New Roman" w:hAnsi="Times New Roman"/>
          <w:color w:val="000000"/>
          <w:sz w:val="24"/>
          <w:szCs w:val="24"/>
        </w:rPr>
        <w:t xml:space="preserve">w zakresie ilości odebranych odpadów zmieszanych </w:t>
      </w:r>
      <w:r w:rsidRPr="00287B9C">
        <w:rPr>
          <w:rFonts w:ascii="Times New Roman" w:hAnsi="Times New Roman"/>
          <w:sz w:val="24"/>
          <w:szCs w:val="24"/>
        </w:rPr>
        <w:t>[ Mg]</w:t>
      </w:r>
      <w:r w:rsidRPr="00287B9C">
        <w:rPr>
          <w:rFonts w:ascii="Times New Roman" w:hAnsi="Times New Roman"/>
          <w:color w:val="000000"/>
          <w:sz w:val="24"/>
          <w:szCs w:val="24"/>
        </w:rPr>
        <w:t xml:space="preserve"> – w terminie do 10 dnia każdego miesiąca będzie przedkładał Zamawiającemu k</w:t>
      </w:r>
      <w:r w:rsidR="00C95040">
        <w:rPr>
          <w:rFonts w:ascii="Times New Roman" w:hAnsi="Times New Roman"/>
          <w:color w:val="000000"/>
          <w:sz w:val="24"/>
          <w:szCs w:val="24"/>
        </w:rPr>
        <w:t xml:space="preserve">opię karty przekazania odpadów </w:t>
      </w:r>
      <w:r w:rsidRPr="00287B9C">
        <w:rPr>
          <w:rFonts w:ascii="Times New Roman" w:hAnsi="Times New Roman"/>
          <w:color w:val="000000"/>
          <w:sz w:val="24"/>
          <w:szCs w:val="24"/>
        </w:rPr>
        <w:t>sporządzoną za miesiąc poprzedni pomiędzy Wykonawcą a RIPOK.</w:t>
      </w:r>
    </w:p>
    <w:p w14:paraId="168B13B3" w14:textId="77777777" w:rsidR="00287B9C" w:rsidRPr="00287B9C" w:rsidRDefault="00287B9C" w:rsidP="00287B9C">
      <w:pPr>
        <w:pStyle w:val="Default"/>
      </w:pPr>
      <w:r w:rsidRPr="00287B9C">
        <w:t>5. Wykonawca na potwierdzenie wykonania usługi –w zakresie ilość odebranych odpadów selektywnie zbieranych z podziałem na poszczególne frakcje [ Mg] – każdorazowo w terminie do 10 dnia miesiąca następującego po zakończonym miesiącu  będzie przedkładał Zamawiającemu:</w:t>
      </w:r>
    </w:p>
    <w:p w14:paraId="707F7BE3" w14:textId="77777777" w:rsidR="00287B9C" w:rsidRPr="00287B9C" w:rsidRDefault="00287B9C" w:rsidP="00287B9C">
      <w:pPr>
        <w:numPr>
          <w:ilvl w:val="0"/>
          <w:numId w:val="35"/>
        </w:numPr>
        <w:autoSpaceDE w:val="0"/>
        <w:autoSpaceDN w:val="0"/>
        <w:adjustRightInd w:val="0"/>
        <w:spacing w:after="97" w:line="240" w:lineRule="auto"/>
        <w:jc w:val="both"/>
        <w:rPr>
          <w:rFonts w:ascii="Times New Roman" w:hAnsi="Times New Roman"/>
          <w:color w:val="000000"/>
          <w:sz w:val="24"/>
          <w:szCs w:val="24"/>
        </w:rPr>
      </w:pPr>
      <w:r w:rsidRPr="00287B9C">
        <w:rPr>
          <w:rFonts w:ascii="Times New Roman" w:hAnsi="Times New Roman"/>
          <w:color w:val="000000"/>
          <w:sz w:val="24"/>
          <w:szCs w:val="24"/>
        </w:rPr>
        <w:t>a) kopie kart przekazania odpadów sporządzonych pomiędzy Wykonawcą a instalacją odzysku/recyklerem,</w:t>
      </w:r>
    </w:p>
    <w:p w14:paraId="65C0A6B4" w14:textId="77777777" w:rsidR="00287B9C" w:rsidRPr="00287B9C" w:rsidRDefault="00287B9C" w:rsidP="00287B9C">
      <w:pPr>
        <w:numPr>
          <w:ilvl w:val="0"/>
          <w:numId w:val="35"/>
        </w:numPr>
        <w:autoSpaceDE w:val="0"/>
        <w:autoSpaceDN w:val="0"/>
        <w:adjustRightInd w:val="0"/>
        <w:spacing w:after="97" w:line="240" w:lineRule="auto"/>
        <w:jc w:val="both"/>
        <w:rPr>
          <w:rFonts w:ascii="Times New Roman" w:hAnsi="Times New Roman"/>
          <w:color w:val="000000"/>
          <w:sz w:val="24"/>
          <w:szCs w:val="24"/>
        </w:rPr>
      </w:pPr>
      <w:r w:rsidRPr="00287B9C">
        <w:rPr>
          <w:rFonts w:ascii="Times New Roman" w:hAnsi="Times New Roman"/>
          <w:color w:val="000000"/>
          <w:sz w:val="24"/>
          <w:szCs w:val="24"/>
        </w:rPr>
        <w:lastRenderedPageBreak/>
        <w:t>b) kopie kart przekazania odpadów  sporządzonych pomiędzy Wykonawcą a innym zbierającym odpady oraz innym zbierającym odpady a instalacją odzysku/recyklerem,</w:t>
      </w:r>
    </w:p>
    <w:p w14:paraId="2AC82F51" w14:textId="77777777" w:rsidR="00287B9C" w:rsidRPr="00287B9C" w:rsidRDefault="00287B9C" w:rsidP="00287B9C">
      <w:pPr>
        <w:numPr>
          <w:ilvl w:val="0"/>
          <w:numId w:val="35"/>
        </w:num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c) oświadczenia podmiotów prowadzących odzysk lub recykling odnoszące się do mas poszczególnych rodzajów odpadów i zastosowanych procesów odzysku/recyklingu –uzyskane przez Wykonawcę na rzecz Gminy Garbatka-Letnisko.</w:t>
      </w:r>
    </w:p>
    <w:p w14:paraId="5CCC0DCA"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6. Dostarczenie dokumentów, o których mowa w ust.1 i 4 będzie stanowiło podstawę do wystawienia przez Wykonawcę faktury.</w:t>
      </w:r>
    </w:p>
    <w:p w14:paraId="1B39F6A5"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7. Wykonawca zobowiązuje się do sporządzenia rocznego sprawozdania, o którym mowa w art.9n ustawy z dnia 13 września 1996 r. o utrzymaniu czystości i porządku w gminach. Sprawozdanie sporządzone w sposób wymagany przez przepisy prawa Wykonawca przekaże Zamawiającemu w terminie do 31 stycznia za poprzedni rok kalendarzowy.</w:t>
      </w:r>
    </w:p>
    <w:p w14:paraId="19B7DFE0" w14:textId="77777777" w:rsidR="00287B9C" w:rsidRPr="00287B9C" w:rsidRDefault="00287B9C" w:rsidP="00287B9C">
      <w:pPr>
        <w:autoSpaceDE w:val="0"/>
        <w:autoSpaceDN w:val="0"/>
        <w:adjustRightInd w:val="0"/>
        <w:spacing w:after="98" w:line="240" w:lineRule="auto"/>
        <w:jc w:val="both"/>
        <w:rPr>
          <w:rFonts w:ascii="Times New Roman" w:hAnsi="Times New Roman"/>
          <w:color w:val="000000"/>
          <w:sz w:val="24"/>
          <w:szCs w:val="24"/>
        </w:rPr>
      </w:pPr>
      <w:r w:rsidRPr="00287B9C">
        <w:rPr>
          <w:rFonts w:ascii="Times New Roman" w:hAnsi="Times New Roman"/>
          <w:color w:val="000000"/>
          <w:sz w:val="24"/>
          <w:szCs w:val="24"/>
        </w:rPr>
        <w:t>8. Wykonawca zobowiązuje się do przekazywania Zamawiającemu bieżących informacji o adresach nieruchomości na których zamieszkują mieszkańcy i powstają odpady komunalne, a nie ujętych w bazie danych prowadzonej przez Zamawiającego.</w:t>
      </w:r>
    </w:p>
    <w:p w14:paraId="3E14563D" w14:textId="77777777" w:rsidR="00287B9C" w:rsidRPr="00287B9C" w:rsidRDefault="00287B9C" w:rsidP="00287B9C">
      <w:pPr>
        <w:autoSpaceDE w:val="0"/>
        <w:autoSpaceDN w:val="0"/>
        <w:adjustRightInd w:val="0"/>
        <w:spacing w:after="98" w:line="240" w:lineRule="auto"/>
        <w:jc w:val="both"/>
        <w:rPr>
          <w:rFonts w:ascii="Times New Roman" w:hAnsi="Times New Roman"/>
          <w:color w:val="000000" w:themeColor="text1"/>
          <w:sz w:val="24"/>
          <w:szCs w:val="24"/>
        </w:rPr>
      </w:pPr>
      <w:r w:rsidRPr="00287B9C">
        <w:rPr>
          <w:rFonts w:ascii="Times New Roman" w:hAnsi="Times New Roman"/>
          <w:color w:val="000000" w:themeColor="text1"/>
          <w:sz w:val="24"/>
          <w:szCs w:val="24"/>
        </w:rPr>
        <w:t xml:space="preserve">9. </w:t>
      </w:r>
      <w:r w:rsidRPr="00287B9C">
        <w:rPr>
          <w:rFonts w:ascii="Times New Roman" w:hAnsi="Times New Roman"/>
          <w:b/>
          <w:bCs/>
          <w:color w:val="000000" w:themeColor="text1"/>
          <w:sz w:val="24"/>
          <w:szCs w:val="24"/>
        </w:rPr>
        <w:t>Zamawiający zastrzega sobie</w:t>
      </w:r>
      <w:r w:rsidRPr="00287B9C">
        <w:rPr>
          <w:rFonts w:ascii="Times New Roman" w:hAnsi="Times New Roman"/>
          <w:color w:val="000000" w:themeColor="text1"/>
          <w:sz w:val="24"/>
          <w:szCs w:val="24"/>
        </w:rPr>
        <w:t xml:space="preserve"> </w:t>
      </w:r>
      <w:r w:rsidRPr="00287B9C">
        <w:rPr>
          <w:rFonts w:ascii="Times New Roman" w:hAnsi="Times New Roman"/>
          <w:b/>
          <w:bCs/>
          <w:color w:val="000000" w:themeColor="text1"/>
          <w:sz w:val="24"/>
          <w:szCs w:val="24"/>
        </w:rPr>
        <w:t>możliwość sprawdzenia ważenia przed i po odbiorze</w:t>
      </w:r>
      <w:r w:rsidRPr="00287B9C">
        <w:rPr>
          <w:rFonts w:ascii="Times New Roman" w:hAnsi="Times New Roman"/>
          <w:color w:val="000000" w:themeColor="text1"/>
          <w:sz w:val="24"/>
          <w:szCs w:val="24"/>
        </w:rPr>
        <w:t xml:space="preserve"> niesegregowanych (zmieszanych) odpadów komunalnych oraz segregowanych (selektywnie zbieranych) odpadów komunalnych w miejscu wskazanym przez Zamawiającego.</w:t>
      </w:r>
    </w:p>
    <w:p w14:paraId="2D3D2F0A" w14:textId="21C83754" w:rsidR="00287B9C" w:rsidRPr="00287B9C" w:rsidRDefault="00287B9C" w:rsidP="00287B9C">
      <w:pPr>
        <w:autoSpaceDE w:val="0"/>
        <w:autoSpaceDN w:val="0"/>
        <w:adjustRightInd w:val="0"/>
        <w:spacing w:line="240" w:lineRule="auto"/>
        <w:jc w:val="both"/>
        <w:rPr>
          <w:rFonts w:ascii="Times New Roman" w:hAnsi="Times New Roman"/>
          <w:color w:val="000000"/>
          <w:sz w:val="24"/>
          <w:szCs w:val="24"/>
        </w:rPr>
      </w:pPr>
      <w:r w:rsidRPr="00287B9C">
        <w:rPr>
          <w:rFonts w:ascii="Times New Roman" w:hAnsi="Times New Roman"/>
          <w:color w:val="000000"/>
          <w:sz w:val="24"/>
          <w:szCs w:val="24"/>
        </w:rPr>
        <w:t>10. Ważenia odbywać się będą w obecności</w:t>
      </w:r>
      <w:r w:rsidR="002D3FC7">
        <w:rPr>
          <w:rFonts w:ascii="Times New Roman" w:hAnsi="Times New Roman"/>
          <w:color w:val="000000"/>
          <w:sz w:val="24"/>
          <w:szCs w:val="24"/>
        </w:rPr>
        <w:t xml:space="preserve"> pracownika firmy </w:t>
      </w:r>
      <w:r w:rsidRPr="00287B9C">
        <w:rPr>
          <w:rFonts w:ascii="Times New Roman" w:hAnsi="Times New Roman"/>
          <w:color w:val="000000"/>
          <w:sz w:val="24"/>
          <w:szCs w:val="24"/>
        </w:rPr>
        <w:t>wykonującej przedmiot umowy.</w:t>
      </w:r>
    </w:p>
    <w:p w14:paraId="1F42540C" w14:textId="337C46F1" w:rsidR="00287B9C" w:rsidRPr="00A2336A" w:rsidRDefault="00287B9C" w:rsidP="00287B9C">
      <w:pPr>
        <w:autoSpaceDE w:val="0"/>
        <w:autoSpaceDN w:val="0"/>
        <w:adjustRightInd w:val="0"/>
        <w:spacing w:after="150" w:line="240" w:lineRule="auto"/>
        <w:jc w:val="both"/>
        <w:rPr>
          <w:rFonts w:ascii="Times New Roman" w:hAnsi="Times New Roman"/>
          <w:color w:val="FF0000"/>
          <w:sz w:val="24"/>
          <w:szCs w:val="24"/>
        </w:rPr>
      </w:pPr>
      <w:r w:rsidRPr="00A2336A">
        <w:rPr>
          <w:rFonts w:ascii="Times New Roman" w:hAnsi="Times New Roman"/>
          <w:color w:val="FF0000"/>
          <w:sz w:val="24"/>
          <w:szCs w:val="24"/>
        </w:rPr>
        <w:t>11. Z czynności ważenia każdorazowo sporządzony zostanie protokół podpisany przez osob</w:t>
      </w:r>
      <w:r w:rsidR="00CF05C2">
        <w:rPr>
          <w:rFonts w:ascii="Times New Roman" w:hAnsi="Times New Roman"/>
          <w:color w:val="FF0000"/>
          <w:sz w:val="24"/>
          <w:szCs w:val="24"/>
        </w:rPr>
        <w:t>ę</w:t>
      </w:r>
      <w:r w:rsidRPr="00A2336A">
        <w:rPr>
          <w:rFonts w:ascii="Times New Roman" w:hAnsi="Times New Roman"/>
          <w:color w:val="FF0000"/>
          <w:sz w:val="24"/>
          <w:szCs w:val="24"/>
        </w:rPr>
        <w:t xml:space="preserve"> </w:t>
      </w:r>
      <w:r w:rsidR="00CF05C2">
        <w:rPr>
          <w:rFonts w:ascii="Times New Roman" w:hAnsi="Times New Roman"/>
          <w:color w:val="FF0000"/>
          <w:sz w:val="24"/>
          <w:szCs w:val="24"/>
        </w:rPr>
        <w:t xml:space="preserve">dokonującą </w:t>
      </w:r>
      <w:r w:rsidRPr="00A2336A">
        <w:rPr>
          <w:rFonts w:ascii="Times New Roman" w:hAnsi="Times New Roman"/>
          <w:color w:val="FF0000"/>
          <w:sz w:val="24"/>
          <w:szCs w:val="24"/>
        </w:rPr>
        <w:t>ważeni</w:t>
      </w:r>
      <w:r w:rsidR="00CF05C2">
        <w:rPr>
          <w:rFonts w:ascii="Times New Roman" w:hAnsi="Times New Roman"/>
          <w:color w:val="FF0000"/>
          <w:sz w:val="24"/>
          <w:szCs w:val="24"/>
        </w:rPr>
        <w:t>a</w:t>
      </w:r>
      <w:r w:rsidRPr="00A2336A">
        <w:rPr>
          <w:rFonts w:ascii="Times New Roman" w:hAnsi="Times New Roman"/>
          <w:color w:val="FF0000"/>
          <w:sz w:val="24"/>
          <w:szCs w:val="24"/>
        </w:rPr>
        <w:t>.</w:t>
      </w:r>
    </w:p>
    <w:p w14:paraId="4E9F19CA"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12. W przypadku rozbieżności pomiędzy masą wskazaną w punkcie ważenia wskazanym przez Zamawiającego, a masą wskazaną w punkcie firmy, za prawidłową masę będzie uznana masa ważenia w miejscu wskazanym przez Zamawiającego.</w:t>
      </w:r>
    </w:p>
    <w:p w14:paraId="48AD3485" w14:textId="77777777" w:rsidR="00287B9C" w:rsidRDefault="00287B9C" w:rsidP="00287B9C">
      <w:pPr>
        <w:spacing w:after="0" w:line="312" w:lineRule="auto"/>
        <w:rPr>
          <w:rFonts w:ascii="Times New Roman" w:hAnsi="Times New Roman"/>
          <w:sz w:val="24"/>
          <w:szCs w:val="24"/>
        </w:rPr>
      </w:pPr>
    </w:p>
    <w:p w14:paraId="37C4BFDD"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8</w:t>
      </w:r>
    </w:p>
    <w:p w14:paraId="12014A32"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Wynagrodzenie i rozliczenia</w:t>
      </w:r>
    </w:p>
    <w:p w14:paraId="56880986" w14:textId="77777777" w:rsidR="00DC1CC5" w:rsidRPr="00C05E61" w:rsidRDefault="00DC1CC5" w:rsidP="00DC1CC5">
      <w:pPr>
        <w:pStyle w:val="Akapitzlist"/>
        <w:widowControl w:val="0"/>
        <w:numPr>
          <w:ilvl w:val="3"/>
          <w:numId w:val="28"/>
        </w:numPr>
        <w:suppressAutoHyphens/>
        <w:spacing w:after="0" w:line="240" w:lineRule="auto"/>
        <w:jc w:val="both"/>
        <w:rPr>
          <w:rFonts w:ascii="Times New Roman" w:hAnsi="Times New Roman"/>
          <w:sz w:val="24"/>
          <w:szCs w:val="24"/>
        </w:rPr>
      </w:pPr>
      <w:r w:rsidRPr="00C05E61">
        <w:rPr>
          <w:rFonts w:ascii="Times New Roman" w:hAnsi="Times New Roman"/>
          <w:color w:val="000000"/>
          <w:sz w:val="24"/>
          <w:szCs w:val="24"/>
        </w:rPr>
        <w:t>Strony ustalają, że za wykonywanie usług stanowiących przedmiot niniejszej umowy przysługuje miesięczne wynagrodzenie, na które składa się:</w:t>
      </w:r>
    </w:p>
    <w:p w14:paraId="3BE23DB6" w14:textId="77777777" w:rsidR="00A15F7C" w:rsidRPr="00A15F7C" w:rsidRDefault="00A15F7C" w:rsidP="00A15F7C">
      <w:pPr>
        <w:autoSpaceDE w:val="0"/>
        <w:autoSpaceDN w:val="0"/>
        <w:adjustRightInd w:val="0"/>
        <w:spacing w:after="0" w:line="240" w:lineRule="auto"/>
        <w:jc w:val="both"/>
        <w:rPr>
          <w:rFonts w:ascii="Times New Roman" w:hAnsi="Times New Roman"/>
          <w:b/>
          <w:color w:val="000000"/>
        </w:rPr>
      </w:pPr>
      <w:r w:rsidRPr="00A15F7C">
        <w:rPr>
          <w:rFonts w:ascii="Times New Roman" w:hAnsi="Times New Roman"/>
          <w:b/>
          <w:color w:val="000000"/>
        </w:rPr>
        <w:t>1) Dla odpadów odebranych z poszczególnych nieruchomości:</w:t>
      </w:r>
    </w:p>
    <w:p w14:paraId="71663566" w14:textId="77777777" w:rsidR="00A15F7C" w:rsidRDefault="00A15F7C" w:rsidP="00A15F7C">
      <w:pPr>
        <w:spacing w:after="0"/>
        <w:jc w:val="both"/>
      </w:pPr>
      <w:r w:rsidRPr="00A15F7C">
        <w:rPr>
          <w:rFonts w:ascii="Times New Roman" w:hAnsi="Times New Roman"/>
        </w:rPr>
        <w:t xml:space="preserve">a. Za odbiór i zagospodarowanie 1 Mg </w:t>
      </w:r>
      <w:r w:rsidRPr="00A15F7C">
        <w:rPr>
          <w:rFonts w:ascii="Times New Roman" w:hAnsi="Times New Roman"/>
          <w:b/>
          <w:bCs/>
        </w:rPr>
        <w:t>odpadów niesegregowanych (zmieszanych)</w:t>
      </w:r>
      <w:r w:rsidRPr="00A15F7C">
        <w:rPr>
          <w:rFonts w:ascii="Times New Roman" w:hAnsi="Times New Roman"/>
        </w:rPr>
        <w:t>, cenę: netto: ……………...zł/Mg, brutto:………………………..zł/Mg (w tym VAT….% zł./Mg) (słownie kwota brutto:………………………………………………………………………………………………………………………………………………………………………………………………zł/Mg)</w:t>
      </w:r>
    </w:p>
    <w:p w14:paraId="791B726D" w14:textId="77777777" w:rsidR="00A15F7C" w:rsidRPr="00E62864" w:rsidRDefault="00A15F7C" w:rsidP="00A15F7C">
      <w:pPr>
        <w:spacing w:after="0"/>
        <w:jc w:val="both"/>
      </w:pPr>
      <w:r w:rsidRPr="00A15F7C">
        <w:rPr>
          <w:rFonts w:ascii="Times New Roman" w:hAnsi="Times New Roman"/>
        </w:rPr>
        <w:t xml:space="preserve">b. Za odbiór i zagospodarowanie 1 Mg </w:t>
      </w:r>
      <w:r w:rsidRPr="00A15F7C">
        <w:rPr>
          <w:rFonts w:ascii="Times New Roman" w:hAnsi="Times New Roman"/>
          <w:b/>
          <w:bCs/>
        </w:rPr>
        <w:t>odpadów biodegradowalnych</w:t>
      </w:r>
      <w:r w:rsidRPr="00A15F7C">
        <w:rPr>
          <w:rFonts w:ascii="Times New Roman" w:hAnsi="Times New Roman"/>
        </w:rPr>
        <w:t>, cenę: netto: ……………...zł/Mg, brutto:………………………..zł/Mg (w tym VAT….% zł./Mg) (słownie kwota brutto:………………………………………………………………………………………………………………………………………………………………………………………………zł/Mg)</w:t>
      </w:r>
    </w:p>
    <w:p w14:paraId="2D01C0DA" w14:textId="77777777" w:rsidR="00A15F7C" w:rsidRDefault="00A15F7C" w:rsidP="00A15F7C">
      <w:pPr>
        <w:spacing w:after="0"/>
        <w:jc w:val="both"/>
      </w:pPr>
      <w:r w:rsidRPr="00A15F7C">
        <w:rPr>
          <w:rFonts w:ascii="Times New Roman" w:hAnsi="Times New Roman"/>
        </w:rPr>
        <w:t>c. Za odbiór i zagospodarowanie 1 Mg</w:t>
      </w:r>
      <w:r w:rsidRPr="00A15F7C">
        <w:rPr>
          <w:rFonts w:ascii="Times New Roman" w:hAnsi="Times New Roman"/>
          <w:b/>
          <w:bCs/>
        </w:rPr>
        <w:t xml:space="preserve"> odpady z tworzyw sztucznych, metali, opakowań wielomateriałowych </w:t>
      </w:r>
      <w:r w:rsidRPr="00A15F7C">
        <w:rPr>
          <w:rFonts w:ascii="Times New Roman" w:hAnsi="Times New Roman"/>
        </w:rPr>
        <w:t xml:space="preserve"> za cenę: netto: ……………...zł/Mg, brutto:………………………..zł/Mg (w tym VAT….% zł./Mg) (słownie kwota brutto:………………………………………………………………………………………………………………………………………………………………………………………………zł/Mg)</w:t>
      </w:r>
    </w:p>
    <w:p w14:paraId="37502B69" w14:textId="77777777" w:rsidR="00A15F7C" w:rsidRDefault="00A15F7C" w:rsidP="00A15F7C">
      <w:pPr>
        <w:spacing w:after="0"/>
        <w:jc w:val="both"/>
      </w:pPr>
      <w:r w:rsidRPr="00A15F7C">
        <w:rPr>
          <w:rFonts w:ascii="Times New Roman" w:hAnsi="Times New Roman"/>
        </w:rPr>
        <w:t xml:space="preserve">d. Za odbiór i zagospodarowanie 1 Mg </w:t>
      </w:r>
      <w:r w:rsidRPr="00A15F7C">
        <w:rPr>
          <w:rFonts w:ascii="Times New Roman" w:hAnsi="Times New Roman"/>
          <w:b/>
          <w:bCs/>
        </w:rPr>
        <w:t>odpady z papieru, w tym z tektury</w:t>
      </w:r>
      <w:r w:rsidRPr="00A15F7C">
        <w:rPr>
          <w:rFonts w:ascii="Times New Roman" w:hAnsi="Times New Roman"/>
        </w:rPr>
        <w:t>,, cenę: netto: ……………...zł/Mg, brutto:………………………..zł/Mg (w tym VAT….% zł./Mg) (słownie kwota brutto:………………………………………………………………………………………………………………………………………………………………………………………………zł/Mg)</w:t>
      </w:r>
    </w:p>
    <w:p w14:paraId="199E282C" w14:textId="77777777" w:rsidR="00A15F7C" w:rsidRDefault="00A15F7C" w:rsidP="00A15F7C">
      <w:pPr>
        <w:spacing w:after="0"/>
        <w:jc w:val="both"/>
      </w:pPr>
      <w:r w:rsidRPr="00A15F7C">
        <w:rPr>
          <w:rFonts w:ascii="Times New Roman" w:hAnsi="Times New Roman"/>
        </w:rPr>
        <w:t xml:space="preserve">e. Za odbiór i zagospodarowanie 1 Mg </w:t>
      </w:r>
      <w:r w:rsidRPr="00A15F7C">
        <w:rPr>
          <w:rFonts w:ascii="Times New Roman" w:hAnsi="Times New Roman"/>
          <w:b/>
          <w:bCs/>
        </w:rPr>
        <w:t xml:space="preserve">odpady ze szkła </w:t>
      </w:r>
      <w:r w:rsidRPr="00A15F7C">
        <w:rPr>
          <w:rFonts w:ascii="Times New Roman" w:hAnsi="Times New Roman"/>
        </w:rPr>
        <w:t xml:space="preserve">cenę:netto: ……………...zł/Mg, brutto:………………………..zł/Mg (w tym VAT….% zł./Mg) (słownie kwota </w:t>
      </w:r>
      <w:r w:rsidRPr="00A15F7C">
        <w:rPr>
          <w:rFonts w:ascii="Times New Roman" w:hAnsi="Times New Roman"/>
        </w:rPr>
        <w:lastRenderedPageBreak/>
        <w:t>brutto:………………………………………………………………………………………………………………………………………………………………………………………………zł/Mg)</w:t>
      </w:r>
    </w:p>
    <w:p w14:paraId="6377EF55" w14:textId="77777777" w:rsidR="00A15F7C" w:rsidRDefault="00A15F7C" w:rsidP="00A15F7C">
      <w:pPr>
        <w:spacing w:after="0"/>
        <w:jc w:val="both"/>
      </w:pPr>
      <w:r w:rsidRPr="00A15F7C">
        <w:rPr>
          <w:rFonts w:ascii="Times New Roman" w:hAnsi="Times New Roman"/>
        </w:rPr>
        <w:t xml:space="preserve">f. Za odbiór i zagospodarowanie 1 Mg </w:t>
      </w:r>
      <w:r w:rsidRPr="00A15F7C">
        <w:rPr>
          <w:rFonts w:ascii="Times New Roman" w:hAnsi="Times New Roman"/>
          <w:b/>
          <w:bCs/>
        </w:rPr>
        <w:t>odpady wielkogabarytowe</w:t>
      </w:r>
      <w:r w:rsidRPr="00A15F7C">
        <w:rPr>
          <w:rFonts w:ascii="Times New Roman" w:hAnsi="Times New Roman"/>
        </w:rPr>
        <w:t>, cenę: netto: ……………...zł/Mg, brutto:………………………..zł/Mg (w tym VAT….% zł./Mg) (słownie kwota brutto:………………………………………………………………………………………………………………………………………………………………………………………………zł/Mg)</w:t>
      </w:r>
    </w:p>
    <w:p w14:paraId="0B25776F" w14:textId="77777777" w:rsidR="00A15F7C" w:rsidRPr="00E62864" w:rsidRDefault="00A15F7C" w:rsidP="00A15F7C">
      <w:pPr>
        <w:spacing w:after="0"/>
        <w:jc w:val="both"/>
      </w:pPr>
      <w:r w:rsidRPr="00A15F7C">
        <w:rPr>
          <w:rFonts w:ascii="Times New Roman" w:hAnsi="Times New Roman"/>
        </w:rPr>
        <w:t xml:space="preserve">g. Za odbiór i zagospodarowanie 1 Mg odpadów </w:t>
      </w:r>
      <w:r w:rsidRPr="00A15F7C">
        <w:rPr>
          <w:rFonts w:ascii="Times New Roman" w:eastAsia="TimesNewRomanPSMT" w:hAnsi="Times New Roman"/>
        </w:rPr>
        <w:t xml:space="preserve">tj. </w:t>
      </w:r>
      <w:r w:rsidRPr="00A15F7C">
        <w:rPr>
          <w:rFonts w:ascii="Times New Roman" w:eastAsia="TimesNewRomanPSMT" w:hAnsi="Times New Roman"/>
          <w:b/>
          <w:bCs/>
        </w:rPr>
        <w:t>zużyty sprzęt elektryczny i elektroniczny</w:t>
      </w:r>
      <w:r w:rsidRPr="00A15F7C">
        <w:rPr>
          <w:rFonts w:ascii="Times New Roman" w:hAnsi="Times New Roman"/>
        </w:rPr>
        <w:t>, cenę: netto: ……………...zł/Mg, brutto:………………………..zł/Mg (w tym VAT….% zł./Mg) (słownie kwota brutto:………………………………………………………………………………………………………………………………………………………………………………………………zł/Mg)</w:t>
      </w:r>
    </w:p>
    <w:p w14:paraId="376391DA" w14:textId="77777777" w:rsidR="00A15F7C" w:rsidRPr="00E62864" w:rsidRDefault="00A15F7C" w:rsidP="00A15F7C">
      <w:pPr>
        <w:spacing w:after="0"/>
        <w:jc w:val="both"/>
      </w:pPr>
      <w:r w:rsidRPr="00A15F7C">
        <w:rPr>
          <w:rFonts w:ascii="Times New Roman" w:hAnsi="Times New Roman"/>
        </w:rPr>
        <w:t xml:space="preserve">h. Za odbiór i zagospodarowanie 1 Mg odpadów </w:t>
      </w:r>
      <w:r w:rsidRPr="00A15F7C">
        <w:rPr>
          <w:rFonts w:ascii="Times New Roman" w:eastAsia="TimesNewRomanPSMT" w:hAnsi="Times New Roman"/>
        </w:rPr>
        <w:t xml:space="preserve">tj. </w:t>
      </w:r>
      <w:r w:rsidRPr="00A15F7C">
        <w:rPr>
          <w:rFonts w:ascii="Times New Roman" w:eastAsia="TimesNewRomanPSMT" w:hAnsi="Times New Roman"/>
          <w:b/>
        </w:rPr>
        <w:t>zużytych opon samochodowych</w:t>
      </w:r>
      <w:r w:rsidRPr="00A15F7C">
        <w:rPr>
          <w:rFonts w:ascii="Times New Roman" w:hAnsi="Times New Roman"/>
          <w:b/>
        </w:rPr>
        <w:t>,</w:t>
      </w:r>
      <w:r w:rsidRPr="00A15F7C">
        <w:rPr>
          <w:rFonts w:ascii="Times New Roman" w:hAnsi="Times New Roman"/>
        </w:rPr>
        <w:t xml:space="preserve"> cenę: netto: ……………...zł/Mg, brutto:………………………..zł/Mg (w tym VAT….% zł./Mg) (słownie kwota brutto:………………………………………………………………………………………………………………………………………………………………………………………………zł/Mg)</w:t>
      </w:r>
    </w:p>
    <w:p w14:paraId="01DF1857" w14:textId="77777777" w:rsidR="00A15F7C" w:rsidRPr="00E62864" w:rsidRDefault="00A15F7C" w:rsidP="00A15F7C">
      <w:pPr>
        <w:spacing w:after="0"/>
        <w:jc w:val="both"/>
      </w:pPr>
      <w:r w:rsidRPr="00A15F7C">
        <w:rPr>
          <w:rFonts w:ascii="Times New Roman" w:hAnsi="Times New Roman"/>
          <w:b/>
        </w:rPr>
        <w:t>2)</w:t>
      </w:r>
      <w:r w:rsidRPr="00A15F7C">
        <w:rPr>
          <w:rFonts w:ascii="Times New Roman" w:hAnsi="Times New Roman"/>
        </w:rPr>
        <w:t xml:space="preserve"> </w:t>
      </w:r>
      <w:r w:rsidRPr="00A15F7C">
        <w:rPr>
          <w:rFonts w:ascii="Times New Roman" w:hAnsi="Times New Roman"/>
          <w:b/>
          <w:bCs/>
        </w:rPr>
        <w:t>Oferujemy następujące ceny za wykonanie zamówienia w odniesieniu do 1 Mg poszczególnych frakcji odpadów odbieranych z PSZOK:</w:t>
      </w:r>
    </w:p>
    <w:p w14:paraId="66B5614C" w14:textId="77777777" w:rsidR="00A15F7C" w:rsidRDefault="00A15F7C" w:rsidP="00A15F7C">
      <w:pPr>
        <w:spacing w:after="0"/>
        <w:jc w:val="both"/>
      </w:pPr>
      <w:r w:rsidRPr="00A15F7C">
        <w:rPr>
          <w:rFonts w:ascii="Times New Roman" w:hAnsi="Times New Roman"/>
        </w:rPr>
        <w:t xml:space="preserve">a. Za odbiór i zagospodarowanie 1 Mg </w:t>
      </w:r>
      <w:r w:rsidRPr="00A15F7C">
        <w:rPr>
          <w:rFonts w:ascii="Times New Roman" w:hAnsi="Times New Roman"/>
          <w:b/>
          <w:bCs/>
        </w:rPr>
        <w:t>odpadów z tworzyw sztucznych, metali, opakowań wielomateriałowych,</w:t>
      </w:r>
      <w:r w:rsidRPr="00A15F7C">
        <w:rPr>
          <w:rFonts w:ascii="Times New Roman" w:hAnsi="Times New Roman"/>
        </w:rPr>
        <w:t xml:space="preserve">   cenę: netto: ……………...zł/Mg, brutto:………………………..zł/Mg (w tym VAT….% zł./Mg) (słownie kwota brutto:………………………………………………………………………………………………………………………………………………………………………………………………zł/Mg)</w:t>
      </w:r>
    </w:p>
    <w:p w14:paraId="57629A72" w14:textId="77777777" w:rsidR="00A15F7C" w:rsidRDefault="00A15F7C" w:rsidP="00A15F7C">
      <w:pPr>
        <w:spacing w:after="0"/>
        <w:jc w:val="both"/>
      </w:pPr>
      <w:r w:rsidRPr="00A15F7C">
        <w:rPr>
          <w:rFonts w:ascii="Times New Roman" w:hAnsi="Times New Roman"/>
        </w:rPr>
        <w:t xml:space="preserve">b. Za odbiór i zagospodarowanie 1 Mg </w:t>
      </w:r>
      <w:r w:rsidRPr="00A15F7C">
        <w:rPr>
          <w:rFonts w:ascii="Times New Roman" w:hAnsi="Times New Roman"/>
          <w:b/>
          <w:bCs/>
        </w:rPr>
        <w:t>odpadów  z papieru, w tym z tektury</w:t>
      </w:r>
      <w:r w:rsidRPr="00A15F7C">
        <w:rPr>
          <w:rFonts w:ascii="Times New Roman" w:hAnsi="Times New Roman"/>
        </w:rPr>
        <w:t>, cenę: netto: ……………...zł/Mg, brutto:………………………..zł/Mg (w tym VAT….% zł./Mg) (słownie kwota brutto:………………………………………………………………………………………………………………………………………………………………………………………………zł/Mg)</w:t>
      </w:r>
    </w:p>
    <w:p w14:paraId="7CCBDF3A" w14:textId="77777777" w:rsidR="00A15F7C" w:rsidRDefault="00A15F7C" w:rsidP="00A15F7C">
      <w:pPr>
        <w:spacing w:after="0"/>
        <w:jc w:val="both"/>
      </w:pPr>
      <w:r w:rsidRPr="00A15F7C">
        <w:rPr>
          <w:rFonts w:ascii="Times New Roman" w:hAnsi="Times New Roman"/>
        </w:rPr>
        <w:t xml:space="preserve">c. Za odbiór i zagospodarowanie 1 Mg </w:t>
      </w:r>
      <w:r w:rsidRPr="00A15F7C">
        <w:rPr>
          <w:rFonts w:ascii="Times New Roman" w:hAnsi="Times New Roman"/>
          <w:b/>
          <w:bCs/>
        </w:rPr>
        <w:t xml:space="preserve">odpadów ze szkła </w:t>
      </w:r>
      <w:r w:rsidRPr="00A15F7C">
        <w:rPr>
          <w:rFonts w:ascii="Times New Roman" w:hAnsi="Times New Roman"/>
        </w:rPr>
        <w:t>cenę: netto: ……………...zł/Mg, brutto:………………………..zł/Mg (w tym VAT….% zł./Mg) (słownie kwota brutto:………………………………………………………………………………………………………………………………………………………………………………………………zł/Mg)</w:t>
      </w:r>
    </w:p>
    <w:p w14:paraId="343FAFC7" w14:textId="77777777" w:rsidR="00A15F7C" w:rsidRDefault="00A15F7C" w:rsidP="00A15F7C">
      <w:pPr>
        <w:spacing w:after="0"/>
        <w:jc w:val="both"/>
      </w:pPr>
      <w:r w:rsidRPr="00A15F7C">
        <w:rPr>
          <w:rFonts w:ascii="Times New Roman" w:hAnsi="Times New Roman"/>
        </w:rPr>
        <w:t xml:space="preserve">d. Za odbiór i zagospodarowanie 1 Mg </w:t>
      </w:r>
      <w:r w:rsidRPr="00A15F7C">
        <w:rPr>
          <w:rFonts w:ascii="Times New Roman" w:hAnsi="Times New Roman"/>
          <w:b/>
          <w:bCs/>
        </w:rPr>
        <w:t>odpadów wielkogabarytowych,</w:t>
      </w:r>
      <w:r w:rsidRPr="00A15F7C">
        <w:rPr>
          <w:rFonts w:ascii="Times New Roman" w:hAnsi="Times New Roman"/>
        </w:rPr>
        <w:t xml:space="preserve"> cenę:netto: ……………...zł/Mg, brutto:………………………..zł/Mg (w tym VAT….% zł./Mg) (słownie kwota brutto:………………………………………………………………………………………………………………………………………………………………………………………………zł/Mg)</w:t>
      </w:r>
    </w:p>
    <w:p w14:paraId="0A473AF1" w14:textId="77777777" w:rsidR="00A15F7C" w:rsidRDefault="00A15F7C" w:rsidP="00A15F7C">
      <w:pPr>
        <w:spacing w:after="0"/>
        <w:jc w:val="both"/>
      </w:pPr>
      <w:r w:rsidRPr="00A15F7C">
        <w:rPr>
          <w:rFonts w:ascii="Times New Roman" w:hAnsi="Times New Roman"/>
        </w:rPr>
        <w:t xml:space="preserve">e.  Za odbiór i zagospodarowanie 1 Mg </w:t>
      </w:r>
      <w:r w:rsidRPr="00A15F7C">
        <w:rPr>
          <w:rFonts w:ascii="Times New Roman" w:hAnsi="Times New Roman"/>
          <w:b/>
          <w:bCs/>
        </w:rPr>
        <w:t xml:space="preserve">odpadów tj.  </w:t>
      </w:r>
      <w:r w:rsidRPr="00A15F7C">
        <w:rPr>
          <w:rFonts w:ascii="Times New Roman" w:eastAsia="TimesNewRomanPSMT" w:hAnsi="Times New Roman"/>
          <w:b/>
          <w:bCs/>
        </w:rPr>
        <w:t>zużyty sprzęt elektryczny i elektroniczny</w:t>
      </w:r>
      <w:r w:rsidRPr="00A15F7C">
        <w:rPr>
          <w:rFonts w:ascii="Times New Roman" w:hAnsi="Times New Roman"/>
        </w:rPr>
        <w:t>, cenę: netto: ……………...zł/Mg, brutto:………………………..zł/Mg (w tym VAT….% zł./Mg) (słownie kwota brutto:………………………………………………………………………………………………………………………………………………………………………………………………zł/Mg)</w:t>
      </w:r>
    </w:p>
    <w:p w14:paraId="69ACD443" w14:textId="77777777" w:rsidR="00A15F7C" w:rsidRDefault="00A15F7C" w:rsidP="00A15F7C">
      <w:pPr>
        <w:spacing w:after="0"/>
        <w:jc w:val="both"/>
      </w:pPr>
      <w:r w:rsidRPr="00A15F7C">
        <w:rPr>
          <w:rFonts w:ascii="Times New Roman" w:hAnsi="Times New Roman"/>
        </w:rPr>
        <w:t xml:space="preserve">f. Za odbiór i zagospodarowanie 1 Mg </w:t>
      </w:r>
      <w:r w:rsidRPr="00A15F7C">
        <w:rPr>
          <w:rFonts w:ascii="Times New Roman" w:hAnsi="Times New Roman"/>
          <w:b/>
        </w:rPr>
        <w:t xml:space="preserve">odpadów </w:t>
      </w:r>
      <w:r w:rsidRPr="00A15F7C">
        <w:rPr>
          <w:rFonts w:ascii="Times New Roman" w:eastAsia="TimesNewRomanPSMT" w:hAnsi="Times New Roman"/>
          <w:b/>
        </w:rPr>
        <w:t>tj.</w:t>
      </w:r>
      <w:r w:rsidRPr="00A15F7C">
        <w:rPr>
          <w:rFonts w:ascii="Times New Roman" w:eastAsia="TimesNewRomanPSMT" w:hAnsi="Times New Roman"/>
        </w:rPr>
        <w:t xml:space="preserve"> </w:t>
      </w:r>
      <w:r w:rsidRPr="00A15F7C">
        <w:rPr>
          <w:rFonts w:ascii="Times New Roman" w:eastAsia="TimesNewRomanPSMT" w:hAnsi="Times New Roman"/>
          <w:b/>
        </w:rPr>
        <w:t>zużytych opon samochodowych</w:t>
      </w:r>
      <w:r w:rsidRPr="00A15F7C">
        <w:rPr>
          <w:rFonts w:ascii="Times New Roman" w:hAnsi="Times New Roman"/>
        </w:rPr>
        <w:t>, cenę: netto: ……………...zł/Mg, brutto:………………………..zł/Mg (w tym VAT….% zł./Mg) (słownie kwota brutto:………………………………………………………………………………………………………………………………………………………………………………………………zł/Mg)</w:t>
      </w:r>
    </w:p>
    <w:p w14:paraId="26580EB2" w14:textId="77777777" w:rsidR="00A15F7C" w:rsidRDefault="00A15F7C" w:rsidP="00A15F7C">
      <w:pPr>
        <w:spacing w:after="0"/>
        <w:jc w:val="both"/>
      </w:pPr>
      <w:r w:rsidRPr="00A15F7C">
        <w:rPr>
          <w:rFonts w:ascii="Times New Roman" w:hAnsi="Times New Roman"/>
        </w:rPr>
        <w:t xml:space="preserve">g. Za odbiór i zagospodarowanie 1 Mg </w:t>
      </w:r>
      <w:r w:rsidRPr="00A15F7C">
        <w:rPr>
          <w:rFonts w:ascii="Times New Roman" w:hAnsi="Times New Roman"/>
          <w:b/>
        </w:rPr>
        <w:t>zmieszanyc</w:t>
      </w:r>
      <w:r w:rsidRPr="00A15F7C">
        <w:rPr>
          <w:rFonts w:ascii="Times New Roman" w:hAnsi="Times New Roman"/>
        </w:rPr>
        <w:t xml:space="preserve">h </w:t>
      </w:r>
      <w:r w:rsidRPr="00A15F7C">
        <w:rPr>
          <w:rFonts w:ascii="Times New Roman" w:hAnsi="Times New Roman"/>
          <w:b/>
          <w:bCs/>
        </w:rPr>
        <w:t>odpadów z budowy, remontów i demontażu</w:t>
      </w:r>
      <w:r w:rsidRPr="00A15F7C">
        <w:rPr>
          <w:rFonts w:ascii="Times New Roman" w:hAnsi="Times New Roman"/>
        </w:rPr>
        <w:t>, cenę: netto: ……………...zł/Mg, brutto:………………………..zł/Mg (w tym VAT….% zł./Mg) (słownie kwota brutto:……………………………………………………………………………………………zł/Mg)</w:t>
      </w:r>
    </w:p>
    <w:p w14:paraId="1B387BE9" w14:textId="77777777" w:rsidR="00A15F7C" w:rsidRDefault="00A15F7C" w:rsidP="00A15F7C">
      <w:pPr>
        <w:spacing w:after="0"/>
        <w:jc w:val="both"/>
      </w:pPr>
      <w:r w:rsidRPr="00A15F7C">
        <w:rPr>
          <w:rFonts w:ascii="Times New Roman" w:hAnsi="Times New Roman"/>
        </w:rPr>
        <w:t xml:space="preserve">h. Za odbiór i zagospodarowanie 1 Mg </w:t>
      </w:r>
      <w:r w:rsidRPr="00A15F7C">
        <w:rPr>
          <w:rFonts w:ascii="Times New Roman" w:hAnsi="Times New Roman"/>
          <w:b/>
          <w:bCs/>
        </w:rPr>
        <w:t>odpadów niebezpiecznych</w:t>
      </w:r>
      <w:r w:rsidRPr="00A15F7C">
        <w:rPr>
          <w:rFonts w:ascii="Times New Roman" w:hAnsi="Times New Roman"/>
        </w:rPr>
        <w:t>, cenę: netto: ……………...zł/Mg, brutto:………………………..zł/Mg (w tym VAT….% zł./Mg) (słownie kwota brutto:…………………………………………………………………………………………………………………………………………………………………………………………… zł/Mg)</w:t>
      </w:r>
    </w:p>
    <w:p w14:paraId="60F66ACA" w14:textId="77777777" w:rsidR="00A15F7C" w:rsidRDefault="00A15F7C" w:rsidP="00A15F7C">
      <w:pPr>
        <w:spacing w:after="0"/>
        <w:jc w:val="both"/>
      </w:pPr>
      <w:r w:rsidRPr="00A15F7C">
        <w:rPr>
          <w:rFonts w:ascii="Times New Roman" w:hAnsi="Times New Roman"/>
        </w:rPr>
        <w:t xml:space="preserve">i. Za odbiór i zagospodarowanie 1 Mg </w:t>
      </w:r>
      <w:r w:rsidRPr="00A15F7C">
        <w:rPr>
          <w:rFonts w:ascii="Times New Roman" w:hAnsi="Times New Roman"/>
          <w:b/>
          <w:bCs/>
        </w:rPr>
        <w:t>odpadów tj. przeterminowane leki</w:t>
      </w:r>
      <w:r w:rsidRPr="00A15F7C">
        <w:rPr>
          <w:rFonts w:ascii="Times New Roman" w:hAnsi="Times New Roman"/>
        </w:rPr>
        <w:t xml:space="preserve">, cenę: netto: ……………...zł/Mg, brutto:………………………..zł/Mg (w tym VAT….% zł./Mg) (słownie kwota </w:t>
      </w:r>
      <w:r w:rsidRPr="00A15F7C">
        <w:rPr>
          <w:rFonts w:ascii="Times New Roman" w:hAnsi="Times New Roman"/>
        </w:rPr>
        <w:lastRenderedPageBreak/>
        <w:t>brutto:………………………………………………………………………………………………………………………………………………………………………………………………zł/Mg)</w:t>
      </w:r>
    </w:p>
    <w:p w14:paraId="686BBCB8" w14:textId="77777777" w:rsidR="00A15F7C" w:rsidRDefault="00A15F7C" w:rsidP="00A15F7C">
      <w:pPr>
        <w:spacing w:after="0"/>
        <w:jc w:val="both"/>
      </w:pPr>
      <w:r w:rsidRPr="00A15F7C">
        <w:rPr>
          <w:rFonts w:ascii="Times New Roman" w:hAnsi="Times New Roman"/>
        </w:rPr>
        <w:t xml:space="preserve">j. Za odbiór i zagospodarowanie 1 Mg </w:t>
      </w:r>
      <w:r w:rsidRPr="00A15F7C">
        <w:rPr>
          <w:rFonts w:ascii="Times New Roman" w:hAnsi="Times New Roman"/>
          <w:b/>
          <w:bCs/>
        </w:rPr>
        <w:t>odpadów tj. chemikalia</w:t>
      </w:r>
      <w:r w:rsidRPr="00A15F7C">
        <w:rPr>
          <w:rFonts w:ascii="Times New Roman" w:hAnsi="Times New Roman"/>
        </w:rPr>
        <w:t>, cenę: netto: ……………...zł/Mg, brutto:………………………..zł/Mg (w tym VAT….% zł./Mg) (słownie kwota brutto:………………………………………………………………………………………………………………………………………………………………………………………………zł/Mg)</w:t>
      </w:r>
    </w:p>
    <w:p w14:paraId="0833C9EC" w14:textId="77777777" w:rsidR="00A15F7C" w:rsidRDefault="00A15F7C" w:rsidP="00A15F7C">
      <w:pPr>
        <w:spacing w:after="0"/>
        <w:jc w:val="both"/>
      </w:pPr>
      <w:r w:rsidRPr="00A15F7C">
        <w:rPr>
          <w:rFonts w:ascii="Times New Roman" w:hAnsi="Times New Roman"/>
        </w:rPr>
        <w:t xml:space="preserve">k. Za odbiór i zagospodarowanie 1 Mg </w:t>
      </w:r>
      <w:r w:rsidRPr="00A15F7C">
        <w:rPr>
          <w:rFonts w:ascii="Times New Roman" w:hAnsi="Times New Roman"/>
          <w:b/>
          <w:bCs/>
        </w:rPr>
        <w:t xml:space="preserve">odpadów niekwalifikujących się do odpadów medycznych powstałych w gospodarstwie domowym w wyniku przyjmowania produktów leczniczych </w:t>
      </w:r>
      <w:r w:rsidRPr="00A15F7C">
        <w:rPr>
          <w:rFonts w:ascii="Times New Roman" w:hAnsi="Times New Roman"/>
          <w:b/>
          <w:bCs/>
        </w:rPr>
        <w:br/>
        <w:t xml:space="preserve">i prowadzenia monitoringu poziomu substancji we krwi, w szczególności igieł i strzykawek </w:t>
      </w:r>
      <w:r w:rsidRPr="00A15F7C">
        <w:rPr>
          <w:rFonts w:ascii="Times New Roman" w:hAnsi="Times New Roman"/>
        </w:rPr>
        <w:t>, cenę: netto: ……………...zł/Mg, brutto:………………………..zł/Mg (w tym VAT….% zł./Mg) (słownie kwota brutto:………………………………………………………………………………………………………………………………………………………………………………………………zł/Mg)</w:t>
      </w:r>
    </w:p>
    <w:p w14:paraId="45D60580" w14:textId="77777777" w:rsidR="00A15F7C" w:rsidRDefault="00A15F7C" w:rsidP="00A15F7C">
      <w:pPr>
        <w:spacing w:after="0"/>
        <w:jc w:val="both"/>
      </w:pPr>
      <w:r w:rsidRPr="00A15F7C">
        <w:rPr>
          <w:rFonts w:ascii="Times New Roman" w:hAnsi="Times New Roman"/>
        </w:rPr>
        <w:t xml:space="preserve">l. Za odbiór i zagospodarowanie 1 Mg </w:t>
      </w:r>
      <w:r w:rsidRPr="00A15F7C">
        <w:rPr>
          <w:rFonts w:ascii="Times New Roman" w:hAnsi="Times New Roman"/>
          <w:b/>
          <w:bCs/>
        </w:rPr>
        <w:t>odpadów  tj. akumulatory i baterie</w:t>
      </w:r>
      <w:r w:rsidRPr="00A15F7C">
        <w:rPr>
          <w:rFonts w:ascii="Times New Roman" w:hAnsi="Times New Roman"/>
        </w:rPr>
        <w:t>, cenę: netto: ……………...zł/Mg, brutto:………………………..zł/Mg (w tym VAT….% zł./Mg) (słownie kwota brutto:………………………………………………………………………………………………………………………………………………………………………………………………zł/Mg)</w:t>
      </w:r>
    </w:p>
    <w:p w14:paraId="3E9DE421" w14:textId="77777777" w:rsidR="00A15F7C" w:rsidRDefault="00A15F7C" w:rsidP="00A15F7C">
      <w:pPr>
        <w:spacing w:after="0"/>
        <w:jc w:val="both"/>
      </w:pPr>
      <w:r w:rsidRPr="00A15F7C">
        <w:rPr>
          <w:rFonts w:ascii="Times New Roman" w:hAnsi="Times New Roman"/>
        </w:rPr>
        <w:t xml:space="preserve">ł. Za odbiór i zagospodarowanie 1 Mg </w:t>
      </w:r>
      <w:r w:rsidRPr="00A15F7C">
        <w:rPr>
          <w:rFonts w:ascii="Times New Roman" w:hAnsi="Times New Roman"/>
          <w:b/>
          <w:bCs/>
        </w:rPr>
        <w:t>popiołu</w:t>
      </w:r>
      <w:r w:rsidRPr="00A15F7C">
        <w:rPr>
          <w:rFonts w:ascii="Times New Roman" w:hAnsi="Times New Roman"/>
        </w:rPr>
        <w:t>, cenę: netto: ……………...zł/Mg, brutto:………………………..zł/Mg (w tym VAT….% zł./Mg) (słownie kwota brutto:………………………………………………………………………………………………………………………………………………………………………………………………zł/Mg)</w:t>
      </w:r>
    </w:p>
    <w:p w14:paraId="4A459DA7" w14:textId="77777777" w:rsidR="00A15F7C" w:rsidRPr="00CF1948" w:rsidRDefault="00A15F7C" w:rsidP="00A15F7C">
      <w:pPr>
        <w:spacing w:after="0"/>
        <w:jc w:val="both"/>
      </w:pPr>
      <w:r w:rsidRPr="00A15F7C">
        <w:rPr>
          <w:rFonts w:ascii="Times New Roman" w:hAnsi="Times New Roman"/>
        </w:rPr>
        <w:t xml:space="preserve">m. Za odbiór i zagospodarowanie 1 Mg </w:t>
      </w:r>
      <w:r w:rsidRPr="00A15F7C">
        <w:rPr>
          <w:rFonts w:ascii="Times New Roman" w:hAnsi="Times New Roman"/>
          <w:b/>
          <w:bCs/>
        </w:rPr>
        <w:t xml:space="preserve"> odzieży i tekstyliów </w:t>
      </w:r>
      <w:r w:rsidRPr="00A15F7C">
        <w:rPr>
          <w:rFonts w:ascii="Times New Roman" w:hAnsi="Times New Roman"/>
        </w:rPr>
        <w:t>cenę: netto: ……………...zł/Mg, brutto:………………………..zł/Mg (w tym VAT….% zł./Mg) (słownie kwota brutto:………………………………………………………………………………………………………………………………………………………………………………………………zł/Mg)</w:t>
      </w:r>
    </w:p>
    <w:p w14:paraId="6BBDFD70" w14:textId="77777777" w:rsidR="00DC1CC5" w:rsidRPr="00A15F7C" w:rsidRDefault="00DC1CC5" w:rsidP="00A15F7C">
      <w:pPr>
        <w:widowControl w:val="0"/>
        <w:spacing w:after="0" w:line="240" w:lineRule="auto"/>
        <w:rPr>
          <w:rFonts w:ascii="Times New Roman" w:hAnsi="Times New Roman"/>
          <w:b/>
          <w:bCs/>
          <w:sz w:val="24"/>
          <w:szCs w:val="24"/>
        </w:rPr>
      </w:pPr>
    </w:p>
    <w:p w14:paraId="72B08F7F" w14:textId="77777777" w:rsidR="00DC1CC5" w:rsidRPr="00C05E61" w:rsidRDefault="00CD4150" w:rsidP="00DC1CC5">
      <w:pPr>
        <w:ind w:left="360"/>
        <w:jc w:val="both"/>
        <w:rPr>
          <w:rFonts w:ascii="Times New Roman" w:hAnsi="Times New Roman"/>
          <w:sz w:val="24"/>
          <w:szCs w:val="24"/>
        </w:rPr>
      </w:pPr>
      <w:r>
        <w:rPr>
          <w:rFonts w:ascii="Times New Roman" w:hAnsi="Times New Roman"/>
          <w:color w:val="000000"/>
          <w:sz w:val="24"/>
          <w:szCs w:val="24"/>
        </w:rPr>
        <w:t>3)</w:t>
      </w:r>
      <w:r w:rsidR="00DC1CC5" w:rsidRPr="00C05E61">
        <w:rPr>
          <w:rFonts w:ascii="Times New Roman" w:hAnsi="Times New Roman"/>
          <w:color w:val="000000"/>
          <w:sz w:val="24"/>
          <w:szCs w:val="24"/>
        </w:rPr>
        <w:t xml:space="preserve">Wynagrodzenie, o którym mowa w zdaniu poprzedzającym obejmuje wszystkie koszty związane z realizacją przedmiotu umowy. </w:t>
      </w:r>
    </w:p>
    <w:p w14:paraId="7A7DE4DB"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themeColor="text1"/>
          <w:sz w:val="24"/>
          <w:szCs w:val="24"/>
        </w:rPr>
      </w:pPr>
      <w:r w:rsidRPr="00287B9C">
        <w:rPr>
          <w:rFonts w:ascii="Times New Roman" w:hAnsi="Times New Roman"/>
          <w:color w:val="000000" w:themeColor="text1"/>
          <w:sz w:val="24"/>
          <w:szCs w:val="24"/>
        </w:rPr>
        <w:t>2.W przypadku, gdy liczba mieszkańców lub ilość ton odpadów zmaleje w stosunku do wielkości podanych w specyfikacji warunków zamówienia Wykonawcy nie przysługuje żadne roszczenie w stosunku do Zamawiającego, w tym żądanie realizacji umowy do wysokości 100 % ceny umowy.</w:t>
      </w:r>
    </w:p>
    <w:p w14:paraId="4AC1B126"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Wskazane  ilości mają charakter szacunkowy i będą ulegały zmianie wraz z rozwojem selektywnego zbierania odpadów komunalnych.</w:t>
      </w:r>
    </w:p>
    <w:p w14:paraId="03B5E7EF"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3. Wynagrodzenie Wykonawcy, płatne będzie po zakończeniu danego miesiąca świadczenia usługi, </w:t>
      </w:r>
      <w:r w:rsidRPr="00287B9C">
        <w:rPr>
          <w:rFonts w:ascii="Times New Roman" w:hAnsi="Times New Roman"/>
          <w:color w:val="000000"/>
          <w:sz w:val="24"/>
          <w:szCs w:val="24"/>
        </w:rPr>
        <w:br/>
        <w:t>na podstawie faktury prawidłowo wystawionej  po zaakceptowaniu przez Zamawiająceg</w:t>
      </w:r>
      <w:r w:rsidR="002C04CA">
        <w:rPr>
          <w:rFonts w:ascii="Times New Roman" w:hAnsi="Times New Roman"/>
          <w:color w:val="000000"/>
          <w:sz w:val="24"/>
          <w:szCs w:val="24"/>
        </w:rPr>
        <w:t xml:space="preserve">o dokumentów, </w:t>
      </w:r>
      <w:r w:rsidRPr="00287B9C">
        <w:rPr>
          <w:rFonts w:ascii="Times New Roman" w:hAnsi="Times New Roman"/>
          <w:color w:val="000000"/>
          <w:sz w:val="24"/>
          <w:szCs w:val="24"/>
        </w:rPr>
        <w:t xml:space="preserve">o których mowa w § </w:t>
      </w:r>
      <w:r w:rsidR="002C04CA">
        <w:rPr>
          <w:rFonts w:ascii="Times New Roman" w:hAnsi="Times New Roman"/>
          <w:color w:val="000000"/>
          <w:sz w:val="24"/>
          <w:szCs w:val="24"/>
        </w:rPr>
        <w:t>7</w:t>
      </w:r>
      <w:r w:rsidRPr="00287B9C">
        <w:rPr>
          <w:rFonts w:ascii="Times New Roman" w:hAnsi="Times New Roman"/>
          <w:color w:val="000000"/>
          <w:sz w:val="24"/>
          <w:szCs w:val="24"/>
        </w:rPr>
        <w:t xml:space="preserve"> ust.</w:t>
      </w:r>
      <w:r w:rsidR="002C04CA">
        <w:rPr>
          <w:rFonts w:ascii="Times New Roman" w:hAnsi="Times New Roman"/>
          <w:color w:val="000000"/>
          <w:sz w:val="24"/>
          <w:szCs w:val="24"/>
        </w:rPr>
        <w:t>4</w:t>
      </w:r>
      <w:r w:rsidRPr="00287B9C">
        <w:rPr>
          <w:rFonts w:ascii="Times New Roman" w:hAnsi="Times New Roman"/>
          <w:color w:val="000000"/>
          <w:sz w:val="24"/>
          <w:szCs w:val="24"/>
        </w:rPr>
        <w:t xml:space="preserve"> i </w:t>
      </w:r>
      <w:r w:rsidR="002C04CA">
        <w:rPr>
          <w:rFonts w:ascii="Times New Roman" w:hAnsi="Times New Roman"/>
          <w:color w:val="000000"/>
          <w:sz w:val="24"/>
          <w:szCs w:val="24"/>
        </w:rPr>
        <w:t>5</w:t>
      </w:r>
      <w:r w:rsidRPr="00287B9C">
        <w:rPr>
          <w:rFonts w:ascii="Times New Roman" w:hAnsi="Times New Roman"/>
          <w:color w:val="000000"/>
          <w:sz w:val="24"/>
          <w:szCs w:val="24"/>
        </w:rPr>
        <w:t xml:space="preserve"> umowy, zgodnie ze stawkami wskazanymi w formularzu oferty załączonym do SWZ.</w:t>
      </w:r>
    </w:p>
    <w:p w14:paraId="748F693A"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4. Wynagrodzenie należne Wykonawcy płatne będzie przelewem na rachunek bankowy Wykonawcy wskazany w fakturze, w ciągu …….. dni od otrzymania przez Zamawiającego fakt</w:t>
      </w:r>
      <w:r w:rsidR="002C04CA">
        <w:rPr>
          <w:rFonts w:ascii="Times New Roman" w:hAnsi="Times New Roman"/>
          <w:color w:val="000000"/>
          <w:sz w:val="24"/>
          <w:szCs w:val="24"/>
        </w:rPr>
        <w:t>ury  wystawionej zgodnie z ust.3</w:t>
      </w:r>
      <w:r w:rsidRPr="00287B9C">
        <w:rPr>
          <w:rFonts w:ascii="Times New Roman" w:hAnsi="Times New Roman"/>
          <w:color w:val="000000"/>
          <w:sz w:val="24"/>
          <w:szCs w:val="24"/>
        </w:rPr>
        <w:t>.</w:t>
      </w:r>
    </w:p>
    <w:p w14:paraId="3CC4D91F"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5. Za dzień dokonania płatności przyjmuje się dzień obciążenia rachunku bankowego Zamawiającego.</w:t>
      </w:r>
    </w:p>
    <w:p w14:paraId="66CA4843" w14:textId="77777777" w:rsidR="00287B9C" w:rsidRPr="00287B9C" w:rsidRDefault="00287B9C" w:rsidP="00287B9C">
      <w:pPr>
        <w:pStyle w:val="Default"/>
        <w:jc w:val="both"/>
      </w:pPr>
      <w:r w:rsidRPr="00287B9C">
        <w:t xml:space="preserve">6. W przypadku wystawienia przez Wykonawcę faktury niezgodnie z umową lub obowiązującymi przepisami prawa, a także bez wymaganej w ust. </w:t>
      </w:r>
      <w:r w:rsidR="002C04CA">
        <w:t>3</w:t>
      </w:r>
      <w:r w:rsidRPr="00287B9C">
        <w:t xml:space="preserve"> dokumentacji Zamawiający ma prawo </w:t>
      </w:r>
      <w:r w:rsidRPr="00287B9C">
        <w:br/>
        <w:t>do wstrzymania płatności do czasu wyjaśnienia przez Wykonawcę przyczyn oraz usunięcia tej niezgodności a także w razie potrzeby otrzymania faktury lub noty korygującej, bez obowiązku płacenia odsetek za ten okres.</w:t>
      </w:r>
    </w:p>
    <w:p w14:paraId="79430F8C"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7. W przypadku korzystania przez Wykonawcę z usług podwykonawców do każdej faktury Wykonawca przedłoży oświadczenie podwykonawców o uregulowaniu wobec nich należności. </w:t>
      </w:r>
    </w:p>
    <w:p w14:paraId="1CB86C91"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8. </w:t>
      </w:r>
      <w:r w:rsidRPr="00287B9C">
        <w:rPr>
          <w:rFonts w:ascii="Times New Roman" w:hAnsi="Times New Roman"/>
          <w:sz w:val="24"/>
          <w:szCs w:val="24"/>
        </w:rPr>
        <w:t>Za zwłokę w zapłacie wynagrodzenia z winy Zamawiającego, Zamawiający zapłaci Wykonawcy należne odsetki ustawowe.</w:t>
      </w:r>
    </w:p>
    <w:p w14:paraId="6A29B025" w14:textId="77777777" w:rsidR="00287B9C" w:rsidRPr="00287B9C" w:rsidRDefault="00287B9C" w:rsidP="00287B9C">
      <w:pPr>
        <w:autoSpaceDE w:val="0"/>
        <w:autoSpaceDN w:val="0"/>
        <w:adjustRightInd w:val="0"/>
        <w:spacing w:after="0" w:line="240" w:lineRule="auto"/>
        <w:jc w:val="both"/>
        <w:rPr>
          <w:rFonts w:ascii="Times New Roman" w:hAnsi="Times New Roman"/>
          <w:sz w:val="24"/>
          <w:szCs w:val="24"/>
        </w:rPr>
      </w:pPr>
      <w:r w:rsidRPr="00287B9C">
        <w:rPr>
          <w:rFonts w:ascii="Times New Roman" w:hAnsi="Times New Roman"/>
          <w:sz w:val="24"/>
          <w:szCs w:val="24"/>
        </w:rPr>
        <w:t>9. Wykonawca wyra</w:t>
      </w:r>
      <w:r w:rsidRPr="00287B9C">
        <w:rPr>
          <w:rFonts w:ascii="Times New Roman" w:eastAsia="TT40o00" w:hAnsi="Times New Roman"/>
          <w:sz w:val="24"/>
          <w:szCs w:val="24"/>
        </w:rPr>
        <w:t>ż</w:t>
      </w:r>
      <w:r w:rsidRPr="00287B9C">
        <w:rPr>
          <w:rFonts w:ascii="Times New Roman" w:hAnsi="Times New Roman"/>
          <w:sz w:val="24"/>
          <w:szCs w:val="24"/>
        </w:rPr>
        <w:t>a zgod</w:t>
      </w:r>
      <w:r w:rsidRPr="00287B9C">
        <w:rPr>
          <w:rFonts w:ascii="Times New Roman" w:eastAsia="TT40o00" w:hAnsi="Times New Roman"/>
          <w:sz w:val="24"/>
          <w:szCs w:val="24"/>
        </w:rPr>
        <w:t xml:space="preserve">ę </w:t>
      </w:r>
      <w:r w:rsidRPr="00287B9C">
        <w:rPr>
          <w:rFonts w:ascii="Times New Roman" w:hAnsi="Times New Roman"/>
          <w:sz w:val="24"/>
          <w:szCs w:val="24"/>
        </w:rPr>
        <w:t>na potr</w:t>
      </w:r>
      <w:r w:rsidRPr="00287B9C">
        <w:rPr>
          <w:rFonts w:ascii="Times New Roman" w:eastAsia="TT40o00" w:hAnsi="Times New Roman"/>
          <w:sz w:val="24"/>
          <w:szCs w:val="24"/>
        </w:rPr>
        <w:t>ą</w:t>
      </w:r>
      <w:r w:rsidRPr="00287B9C">
        <w:rPr>
          <w:rFonts w:ascii="Times New Roman" w:hAnsi="Times New Roman"/>
          <w:sz w:val="24"/>
          <w:szCs w:val="24"/>
        </w:rPr>
        <w:t>cenie z wynagrodzenia nale</w:t>
      </w:r>
      <w:r w:rsidRPr="00287B9C">
        <w:rPr>
          <w:rFonts w:ascii="Times New Roman" w:eastAsia="TT40o00" w:hAnsi="Times New Roman"/>
          <w:sz w:val="24"/>
          <w:szCs w:val="24"/>
        </w:rPr>
        <w:t>ż</w:t>
      </w:r>
      <w:r w:rsidRPr="00287B9C">
        <w:rPr>
          <w:rFonts w:ascii="Times New Roman" w:hAnsi="Times New Roman"/>
          <w:sz w:val="24"/>
          <w:szCs w:val="24"/>
        </w:rPr>
        <w:t>no</w:t>
      </w:r>
      <w:r w:rsidRPr="00287B9C">
        <w:rPr>
          <w:rFonts w:ascii="Times New Roman" w:eastAsia="TT40o00" w:hAnsi="Times New Roman"/>
          <w:sz w:val="24"/>
          <w:szCs w:val="24"/>
        </w:rPr>
        <w:t>ś</w:t>
      </w:r>
      <w:r w:rsidRPr="00287B9C">
        <w:rPr>
          <w:rFonts w:ascii="Times New Roman" w:hAnsi="Times New Roman"/>
          <w:sz w:val="24"/>
          <w:szCs w:val="24"/>
        </w:rPr>
        <w:t>ci z tytułu kar umownych.</w:t>
      </w:r>
    </w:p>
    <w:p w14:paraId="5C57617E" w14:textId="77777777" w:rsidR="00DC1CC5" w:rsidRPr="00C05E61" w:rsidRDefault="00DC1CC5" w:rsidP="00DC1CC5">
      <w:pPr>
        <w:pStyle w:val="Akapitzlist"/>
        <w:ind w:left="502"/>
        <w:jc w:val="both"/>
        <w:rPr>
          <w:rFonts w:ascii="Times New Roman" w:hAnsi="Times New Roman"/>
          <w:sz w:val="24"/>
          <w:szCs w:val="24"/>
        </w:rPr>
      </w:pPr>
    </w:p>
    <w:p w14:paraId="1F4407C0"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9</w:t>
      </w:r>
    </w:p>
    <w:p w14:paraId="0FEA1696"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Zabezpieczenie należytego wykonania Umowy</w:t>
      </w:r>
    </w:p>
    <w:p w14:paraId="2271370F"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Wykonawca wnosi zabezpieczenie należytego wykonania umowy w wysokości 5% ceny brutto określonej w ofercie, co stanowi kwotę ……………….zł (słownie: ………………………………………..zł).</w:t>
      </w:r>
    </w:p>
    <w:p w14:paraId="6C5A079F"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Zabezpieczenie wniesione w pieniądzu Wykonawca wpłaca na rachunek bankowy wskazany przez Zamawiającego.</w:t>
      </w:r>
    </w:p>
    <w:p w14:paraId="54E36269"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pacing w:val="-1"/>
          <w:sz w:val="24"/>
          <w:szCs w:val="24"/>
        </w:rPr>
        <w:t>Zabezpieczenie służy pokryciu roszczeń z tytułu niewykonania lub nienależytego wykonania umowy.</w:t>
      </w:r>
    </w:p>
    <w:p w14:paraId="32433588"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W przypadku wnoszenia zabezpieczenia należytego wykonania umowy w formie innej niż w formie pieniężnej, termin ważności składanego dokumentu musi wynosić 30 dni od dnia wykonania zamówienia i uznania przez Zamawiającego za należycie wykonane.</w:t>
      </w:r>
    </w:p>
    <w:p w14:paraId="57695EA6"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pacing w:val="-1"/>
          <w:sz w:val="24"/>
          <w:szCs w:val="24"/>
        </w:rPr>
        <w:t>W przypadku należytego wykonania zamówienia i braku roszczeń ze strony Zamawiającego zabezpieczenie zostanie zwrócone Wykonawcy w terminie 30 dni od daty zakończenia realizacji przedmiotu umowy</w:t>
      </w:r>
      <w:r w:rsidRPr="00265B9B">
        <w:rPr>
          <w:rFonts w:ascii="Times New Roman" w:hAnsi="Times New Roman"/>
          <w:sz w:val="24"/>
          <w:szCs w:val="24"/>
        </w:rPr>
        <w:t>, co zostaje stwierdzone protokołem końcowym.</w:t>
      </w:r>
    </w:p>
    <w:p w14:paraId="0060E1A5"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Zwrot zabezpieczenia nastąpi przelewem na konto wskazane przez Wykonawcę wraz z odsetkami stosownie.</w:t>
      </w:r>
    </w:p>
    <w:p w14:paraId="1FBD3A87"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Kaucja gwarancyjna ulega przepadkowi w przypadku odstąpienia od umowy z przyczyn leżących po stronie Wykonawcy.</w:t>
      </w:r>
    </w:p>
    <w:p w14:paraId="397B20BD" w14:textId="77777777" w:rsidR="00DC1CC5" w:rsidRPr="00265B9B" w:rsidRDefault="00DC1CC5" w:rsidP="00DC1CC5">
      <w:pPr>
        <w:pStyle w:val="Akapitzlist"/>
        <w:spacing w:after="60" w:line="264" w:lineRule="auto"/>
        <w:ind w:left="0"/>
        <w:jc w:val="both"/>
        <w:rPr>
          <w:rFonts w:ascii="Times New Roman" w:hAnsi="Times New Roman"/>
          <w:sz w:val="24"/>
          <w:szCs w:val="24"/>
        </w:rPr>
      </w:pPr>
    </w:p>
    <w:p w14:paraId="43A3D6C4" w14:textId="77777777"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10</w:t>
      </w:r>
    </w:p>
    <w:p w14:paraId="7F72EA73" w14:textId="77777777" w:rsidR="00DC1CC5" w:rsidRPr="00265B9B" w:rsidRDefault="00DC1CC5" w:rsidP="00DC1CC5">
      <w:pPr>
        <w:spacing w:after="120" w:line="312" w:lineRule="auto"/>
        <w:jc w:val="center"/>
        <w:rPr>
          <w:rFonts w:ascii="Times New Roman" w:hAnsi="Times New Roman"/>
          <w:b/>
          <w:sz w:val="24"/>
          <w:szCs w:val="24"/>
        </w:rPr>
      </w:pPr>
      <w:r w:rsidRPr="00265B9B">
        <w:rPr>
          <w:rFonts w:ascii="Times New Roman" w:hAnsi="Times New Roman"/>
          <w:b/>
          <w:sz w:val="24"/>
          <w:szCs w:val="24"/>
        </w:rPr>
        <w:t>Odstąpienie od umowy przez Zamawiającego</w:t>
      </w:r>
    </w:p>
    <w:p w14:paraId="76994864" w14:textId="77777777" w:rsidR="00DC1CC5" w:rsidRPr="00265B9B" w:rsidRDefault="00DC1CC5" w:rsidP="00DC1CC5">
      <w:pPr>
        <w:pStyle w:val="Tekstpodstawowy21"/>
        <w:numPr>
          <w:ilvl w:val="0"/>
          <w:numId w:val="12"/>
        </w:numPr>
        <w:spacing w:after="60" w:line="264" w:lineRule="auto"/>
        <w:jc w:val="both"/>
        <w:rPr>
          <w:rFonts w:eastAsia="Calibri" w:cs="Times New Roman"/>
          <w:b w:val="0"/>
          <w:sz w:val="24"/>
          <w:szCs w:val="24"/>
        </w:rPr>
      </w:pPr>
      <w:r w:rsidRPr="00265B9B">
        <w:rPr>
          <w:rFonts w:eastAsia="Calibri" w:cs="Times New Roman"/>
          <w:b w:val="0"/>
          <w:sz w:val="24"/>
          <w:szCs w:val="24"/>
        </w:rPr>
        <w:t>Prawo odstąpienia od umowy</w:t>
      </w:r>
      <w:r w:rsidRPr="00265B9B">
        <w:rPr>
          <w:rFonts w:cs="Times New Roman"/>
          <w:b w:val="0"/>
          <w:sz w:val="24"/>
          <w:szCs w:val="24"/>
        </w:rPr>
        <w:t xml:space="preserve"> </w:t>
      </w:r>
      <w:r w:rsidRPr="00265B9B">
        <w:rPr>
          <w:rFonts w:eastAsia="Calibri" w:cs="Times New Roman"/>
          <w:b w:val="0"/>
          <w:sz w:val="24"/>
          <w:szCs w:val="24"/>
        </w:rPr>
        <w:t xml:space="preserve">w terminie 14 dni przysługuje Zamawiającemu, gdy wystąpi </w:t>
      </w:r>
      <w:r w:rsidR="00CD4150">
        <w:rPr>
          <w:rFonts w:eastAsia="Calibri" w:cs="Times New Roman"/>
          <w:b w:val="0"/>
          <w:sz w:val="24"/>
          <w:szCs w:val="24"/>
        </w:rPr>
        <w:t>prz</w:t>
      </w:r>
      <w:r w:rsidRPr="00265B9B">
        <w:rPr>
          <w:rFonts w:eastAsia="Calibri" w:cs="Times New Roman"/>
          <w:b w:val="0"/>
          <w:sz w:val="24"/>
          <w:szCs w:val="24"/>
        </w:rPr>
        <w:t xml:space="preserve">ynajmniej jedna z niżej wymienionych okoliczności: </w:t>
      </w:r>
    </w:p>
    <w:p w14:paraId="717B2607" w14:textId="0FD76CF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 xml:space="preserve">Wykonawca nie rozpoczął świadczenia usługi w pełnym zakresie z dniem 1 </w:t>
      </w:r>
      <w:r w:rsidR="00633B58" w:rsidRPr="00265B9B">
        <w:rPr>
          <w:rFonts w:eastAsia="Calibri" w:cs="Times New Roman"/>
          <w:b w:val="0"/>
          <w:sz w:val="24"/>
          <w:szCs w:val="24"/>
        </w:rPr>
        <w:t>lipca</w:t>
      </w:r>
      <w:r w:rsidRPr="00265B9B">
        <w:rPr>
          <w:rFonts w:eastAsia="Calibri" w:cs="Times New Roman"/>
          <w:b w:val="0"/>
          <w:sz w:val="24"/>
          <w:szCs w:val="24"/>
        </w:rPr>
        <w:t xml:space="preserve"> 202</w:t>
      </w:r>
      <w:r w:rsidR="00A2336A">
        <w:rPr>
          <w:rFonts w:eastAsia="Calibri" w:cs="Times New Roman"/>
          <w:b w:val="0"/>
          <w:sz w:val="24"/>
          <w:szCs w:val="24"/>
        </w:rPr>
        <w:t>4</w:t>
      </w:r>
      <w:r w:rsidRPr="00265B9B">
        <w:rPr>
          <w:rFonts w:eastAsia="Calibri" w:cs="Times New Roman"/>
          <w:b w:val="0"/>
          <w:sz w:val="24"/>
          <w:szCs w:val="24"/>
        </w:rPr>
        <w:t xml:space="preserve"> r., pomimo wezwania Zamawiającego wyznaczającego termin na ich podjęcie, tj. </w:t>
      </w:r>
      <w:r w:rsidR="00633B58" w:rsidRPr="00265B9B">
        <w:rPr>
          <w:rFonts w:cs="Times New Roman"/>
          <w:b w:val="0"/>
          <w:sz w:val="24"/>
          <w:szCs w:val="24"/>
        </w:rPr>
        <w:t>w terminie do 1 lipca</w:t>
      </w:r>
      <w:r w:rsidRPr="00265B9B">
        <w:rPr>
          <w:rFonts w:cs="Times New Roman"/>
          <w:b w:val="0"/>
          <w:sz w:val="24"/>
          <w:szCs w:val="24"/>
        </w:rPr>
        <w:t xml:space="preserve"> 202</w:t>
      </w:r>
      <w:r w:rsidR="00A2336A">
        <w:rPr>
          <w:rFonts w:cs="Times New Roman"/>
          <w:b w:val="0"/>
          <w:sz w:val="24"/>
          <w:szCs w:val="24"/>
        </w:rPr>
        <w:t>4</w:t>
      </w:r>
      <w:r w:rsidRPr="00265B9B">
        <w:rPr>
          <w:rFonts w:cs="Times New Roman"/>
          <w:b w:val="0"/>
          <w:sz w:val="24"/>
          <w:szCs w:val="24"/>
        </w:rPr>
        <w:t xml:space="preserve"> r. nie </w:t>
      </w:r>
      <w:r w:rsidRPr="00265B9B">
        <w:rPr>
          <w:rFonts w:cs="Times New Roman"/>
          <w:b w:val="0"/>
          <w:spacing w:val="-1"/>
          <w:sz w:val="24"/>
          <w:szCs w:val="24"/>
        </w:rPr>
        <w:t>wyposażył nieruchomości w worki do selektywnej zbiórki odpadów;</w:t>
      </w:r>
    </w:p>
    <w:p w14:paraId="1C6EC492"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Wykonawca przerwał bez uzasadnienia, z przyczyn leżących po jego stronie realizację przedmiotu umowy i przerwa ta trwa dłużej niż 7 kolejnych dni kalendarzowych;</w:t>
      </w:r>
    </w:p>
    <w:p w14:paraId="6077C96A" w14:textId="77777777" w:rsidR="00DC1CC5" w:rsidRPr="00C05E61"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pomimo zgłoszenia na piśmie, dwukrotnie zastrzeżeń ze strony Zamawiającego Wykonawca nie wykonuje usługi zgodnie z postanowieniami umowy lub w rażący sposób zaniedbuje</w:t>
      </w:r>
      <w:r w:rsidRPr="00C05E61">
        <w:rPr>
          <w:rFonts w:cs="Times New Roman"/>
          <w:b w:val="0"/>
          <w:sz w:val="24"/>
          <w:szCs w:val="24"/>
        </w:rPr>
        <w:t xml:space="preserve"> zobowiązania umowne;</w:t>
      </w:r>
    </w:p>
    <w:p w14:paraId="6E76C012"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Wykonawca utracił prawo do wykonywania działalności będącej przedmiotem niniejszej umowy;</w:t>
      </w:r>
    </w:p>
    <w:p w14:paraId="5CB36733"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Wykonawca przy realizacji umowy jest zaangażowany w praktyki korupcyjne stwierdzone aktem oskarżenia;</w:t>
      </w:r>
    </w:p>
    <w:p w14:paraId="698B08AF"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Wykonawca znajduje się w stanie zagrażającym niewypłacalnością lub przechodzi w stan likwidacji w celach innych niż przekształcenia przedsiębiorstwa lub połączenia się z innym przedsiębiorstwem;</w:t>
      </w:r>
    </w:p>
    <w:p w14:paraId="15D916C4"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Zostanie wydany nakaz zajęcia majątku Wykonawcy lub gdy zostanie wszczęte postępowanie egzekucyjne w stopniu uniemożliwiającym realizację umowy;</w:t>
      </w:r>
    </w:p>
    <w:p w14:paraId="444B13FA"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lastRenderedPageBreak/>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0F4A2F32" w14:textId="77777777"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 xml:space="preserve">Zamawiający powierza niezwłocznie prowadzenie </w:t>
      </w:r>
      <w:r w:rsidRPr="00265B9B">
        <w:rPr>
          <w:rFonts w:cs="Times New Roman"/>
          <w:b w:val="0"/>
          <w:spacing w:val="-2"/>
          <w:sz w:val="24"/>
          <w:szCs w:val="24"/>
        </w:rPr>
        <w:t xml:space="preserve">usług innemu podmiotowi, a wydatkami z tytułu podwyższonych kosztów usług obciąży Wykonawcę. </w:t>
      </w:r>
      <w:r w:rsidRPr="00265B9B">
        <w:rPr>
          <w:rFonts w:cs="Times New Roman"/>
          <w:b w:val="0"/>
          <w:spacing w:val="-1"/>
          <w:sz w:val="24"/>
          <w:szCs w:val="24"/>
        </w:rPr>
        <w:t xml:space="preserve">Wykonawca ponosi odpowiedzialność odszkodowawczą do wysokości różnicy między kosztami, które </w:t>
      </w:r>
      <w:r w:rsidRPr="00265B9B">
        <w:rPr>
          <w:rFonts w:cs="Times New Roman"/>
          <w:b w:val="0"/>
          <w:sz w:val="24"/>
          <w:szCs w:val="24"/>
        </w:rPr>
        <w:t>Zamawiający poniósłby na podstawie umowy zawartej z Wykonawcą, a kosztami faktycznie poniesionymi w związku z zawarciem umowy zastępczej.</w:t>
      </w:r>
    </w:p>
    <w:p w14:paraId="2C014EAF" w14:textId="77777777"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pacing w:val="-2"/>
          <w:sz w:val="24"/>
          <w:szCs w:val="24"/>
        </w:rPr>
        <w:t xml:space="preserve">W przypadku odstąpienia przez Zamawiającego od umowy, Zamawiający winien ustalić wartość </w:t>
      </w:r>
      <w:r w:rsidRPr="00265B9B">
        <w:rPr>
          <w:rFonts w:cs="Times New Roman"/>
          <w:b w:val="0"/>
          <w:sz w:val="24"/>
          <w:szCs w:val="24"/>
        </w:rPr>
        <w:t>faktycznie wykonanych przez Wykonawcę usług.</w:t>
      </w:r>
    </w:p>
    <w:p w14:paraId="493447EC" w14:textId="77777777"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 xml:space="preserve">Strony ustalą datę odebrania pojemników z nieruchomości z tym, że termin ten nie może być krótszy </w:t>
      </w:r>
      <w:r w:rsidRPr="00265B9B">
        <w:rPr>
          <w:rFonts w:cs="Times New Roman"/>
          <w:b w:val="0"/>
          <w:spacing w:val="17"/>
          <w:sz w:val="24"/>
          <w:szCs w:val="24"/>
        </w:rPr>
        <w:t>niż</w:t>
      </w:r>
      <w:r w:rsidRPr="00265B9B">
        <w:rPr>
          <w:rFonts w:cs="Times New Roman"/>
          <w:b w:val="0"/>
          <w:sz w:val="24"/>
          <w:szCs w:val="24"/>
        </w:rPr>
        <w:t xml:space="preserve"> dzień wyposażenia nieruchomości w pojemniki </w:t>
      </w:r>
      <w:r w:rsidR="00FA4A7C" w:rsidRPr="00265B9B">
        <w:rPr>
          <w:rFonts w:cs="Times New Roman"/>
          <w:b w:val="0"/>
          <w:sz w:val="24"/>
          <w:szCs w:val="24"/>
        </w:rPr>
        <w:t xml:space="preserve">i worki </w:t>
      </w:r>
      <w:r w:rsidRPr="00265B9B">
        <w:rPr>
          <w:rFonts w:cs="Times New Roman"/>
          <w:b w:val="0"/>
          <w:sz w:val="24"/>
          <w:szCs w:val="24"/>
        </w:rPr>
        <w:t>przez nowego wykonawcę</w:t>
      </w:r>
    </w:p>
    <w:p w14:paraId="75B7F2FC" w14:textId="77777777" w:rsidR="00DC1CC5" w:rsidRPr="00265B9B" w:rsidRDefault="00DC1CC5" w:rsidP="00DC1CC5">
      <w:pPr>
        <w:pStyle w:val="Akapitzlist"/>
        <w:spacing w:after="60" w:line="264" w:lineRule="auto"/>
        <w:ind w:left="0"/>
        <w:jc w:val="both"/>
        <w:rPr>
          <w:rFonts w:ascii="Times New Roman" w:hAnsi="Times New Roman"/>
          <w:sz w:val="24"/>
          <w:szCs w:val="24"/>
        </w:rPr>
      </w:pPr>
    </w:p>
    <w:p w14:paraId="2CF1ADFA" w14:textId="77777777"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11</w:t>
      </w:r>
    </w:p>
    <w:p w14:paraId="4EAC102F" w14:textId="77777777" w:rsidR="00DC1CC5" w:rsidRPr="00265B9B" w:rsidRDefault="00DC1CC5" w:rsidP="00DC1CC5">
      <w:pPr>
        <w:shd w:val="clear" w:color="auto" w:fill="FFFFFF"/>
        <w:spacing w:after="120" w:line="312" w:lineRule="auto"/>
        <w:ind w:left="11"/>
        <w:jc w:val="center"/>
        <w:rPr>
          <w:rFonts w:ascii="Times New Roman" w:hAnsi="Times New Roman"/>
          <w:b/>
          <w:sz w:val="24"/>
          <w:szCs w:val="24"/>
        </w:rPr>
      </w:pPr>
      <w:r w:rsidRPr="00265B9B">
        <w:rPr>
          <w:rFonts w:ascii="Times New Roman" w:hAnsi="Times New Roman"/>
          <w:b/>
          <w:bCs/>
          <w:spacing w:val="-1"/>
          <w:sz w:val="24"/>
          <w:szCs w:val="24"/>
        </w:rPr>
        <w:t>Odstąpienie od umowy przez Wykonawcę</w:t>
      </w:r>
    </w:p>
    <w:p w14:paraId="39F5B60A" w14:textId="77777777" w:rsidR="00DC1CC5" w:rsidRPr="00265B9B" w:rsidRDefault="00DC1CC5" w:rsidP="00DC1CC5">
      <w:pPr>
        <w:numPr>
          <w:ilvl w:val="0"/>
          <w:numId w:val="13"/>
        </w:numPr>
        <w:shd w:val="clear" w:color="auto" w:fill="FFFFFF"/>
        <w:spacing w:after="60" w:line="264" w:lineRule="auto"/>
        <w:jc w:val="both"/>
        <w:rPr>
          <w:rFonts w:ascii="Times New Roman" w:hAnsi="Times New Roman"/>
          <w:sz w:val="24"/>
          <w:szCs w:val="24"/>
        </w:rPr>
      </w:pPr>
      <w:r w:rsidRPr="00265B9B">
        <w:rPr>
          <w:rFonts w:ascii="Times New Roman" w:hAnsi="Times New Roman"/>
          <w:spacing w:val="-3"/>
          <w:sz w:val="24"/>
          <w:szCs w:val="24"/>
        </w:rPr>
        <w:t>Wykonawca może odstąpić od umowy</w:t>
      </w:r>
      <w:r w:rsidRPr="00265B9B">
        <w:rPr>
          <w:rFonts w:ascii="Times New Roman" w:hAnsi="Times New Roman"/>
          <w:sz w:val="24"/>
          <w:szCs w:val="24"/>
        </w:rPr>
        <w:t xml:space="preserve"> </w:t>
      </w:r>
      <w:r w:rsidRPr="00265B9B">
        <w:rPr>
          <w:rFonts w:ascii="Times New Roman" w:hAnsi="Times New Roman"/>
          <w:spacing w:val="-3"/>
          <w:sz w:val="24"/>
          <w:szCs w:val="24"/>
        </w:rPr>
        <w:t>w terminie 14 dni , jeżeli Zamawiający:</w:t>
      </w:r>
    </w:p>
    <w:p w14:paraId="225564BE" w14:textId="77777777"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 xml:space="preserve">pozostaje w zwłoce z zapłatą wynagrodzenia za wykonane usługi przekraczającą </w:t>
      </w:r>
      <w:r w:rsidRPr="00265B9B">
        <w:rPr>
          <w:rFonts w:ascii="Times New Roman" w:hAnsi="Times New Roman"/>
          <w:spacing w:val="-5"/>
          <w:sz w:val="24"/>
          <w:szCs w:val="24"/>
        </w:rPr>
        <w:t>30 dni od terminu płatności ustalonego w umowie, za które Wykonawca wystawił</w:t>
      </w:r>
      <w:r w:rsidRPr="00265B9B">
        <w:rPr>
          <w:rFonts w:ascii="Times New Roman" w:hAnsi="Times New Roman"/>
          <w:sz w:val="24"/>
          <w:szCs w:val="24"/>
        </w:rPr>
        <w:t xml:space="preserve"> prawidłową fakturę VAT;</w:t>
      </w:r>
    </w:p>
    <w:p w14:paraId="41068EF6" w14:textId="77777777"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odmawia bez uzasadnienia zatwierdzenia wykonania usługi w okresie rozliczeniowym;</w:t>
      </w:r>
    </w:p>
    <w:p w14:paraId="33A74737" w14:textId="77777777"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zawiadamia Wykonawcę, że w wyniku nieprzewidzianych okoliczności nie będzie mógł pokryć zobowiązania.</w:t>
      </w:r>
    </w:p>
    <w:p w14:paraId="3363C646" w14:textId="77777777" w:rsidR="00DC1CC5" w:rsidRPr="00265B9B" w:rsidRDefault="00DC1CC5" w:rsidP="00DC1CC5">
      <w:pPr>
        <w:widowControl w:val="0"/>
        <w:numPr>
          <w:ilvl w:val="0"/>
          <w:numId w:val="14"/>
        </w:numPr>
        <w:shd w:val="clear" w:color="auto" w:fill="FFFFFF"/>
        <w:autoSpaceDE w:val="0"/>
        <w:autoSpaceDN w:val="0"/>
        <w:adjustRightInd w:val="0"/>
        <w:spacing w:after="60" w:line="264" w:lineRule="auto"/>
        <w:ind w:left="425" w:right="94" w:hanging="425"/>
        <w:jc w:val="both"/>
        <w:rPr>
          <w:rFonts w:ascii="Times New Roman" w:hAnsi="Times New Roman"/>
          <w:spacing w:val="-5"/>
          <w:sz w:val="24"/>
          <w:szCs w:val="24"/>
        </w:rPr>
      </w:pPr>
      <w:r w:rsidRPr="00265B9B">
        <w:rPr>
          <w:rFonts w:ascii="Times New Roman" w:hAnsi="Times New Roman"/>
          <w:sz w:val="24"/>
          <w:szCs w:val="24"/>
        </w:rPr>
        <w:t>Odstąpienie od umowy winno nastąpić na piśmie w terminie nie dłuższym niż 14 dni od dnia zaistnienia okoliczności uzasadniających odstąpienie. Oświadczenie Wykonawcy jest skuteczne jeżeli Wykonawca wyznaczył Zamawiającemu co najmniej 14-dniowy termin do wypełnienia postanowień umowy i poinformował go, że po bezskutecznym upływie tego terminu odstąpi od umowy.</w:t>
      </w:r>
    </w:p>
    <w:p w14:paraId="15BA353D" w14:textId="77777777"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12</w:t>
      </w:r>
    </w:p>
    <w:p w14:paraId="2399156B" w14:textId="77777777" w:rsidR="00DC1CC5" w:rsidRPr="00265B9B" w:rsidRDefault="00DC1CC5" w:rsidP="00DC1CC5">
      <w:pPr>
        <w:shd w:val="clear" w:color="auto" w:fill="FFFFFF"/>
        <w:spacing w:after="120" w:line="312" w:lineRule="auto"/>
        <w:ind w:left="11"/>
        <w:jc w:val="center"/>
        <w:rPr>
          <w:rFonts w:ascii="Times New Roman" w:hAnsi="Times New Roman"/>
          <w:b/>
          <w:sz w:val="24"/>
          <w:szCs w:val="24"/>
        </w:rPr>
      </w:pPr>
      <w:r w:rsidRPr="00265B9B">
        <w:rPr>
          <w:rFonts w:ascii="Times New Roman" w:hAnsi="Times New Roman"/>
          <w:b/>
          <w:bCs/>
          <w:spacing w:val="-1"/>
          <w:sz w:val="24"/>
          <w:szCs w:val="24"/>
        </w:rPr>
        <w:t>Kary umowne</w:t>
      </w:r>
    </w:p>
    <w:p w14:paraId="42D75C73" w14:textId="77777777" w:rsidR="00DC1CC5" w:rsidRPr="00265B9B" w:rsidRDefault="00DC1CC5" w:rsidP="00DC1CC5">
      <w:pPr>
        <w:numPr>
          <w:ilvl w:val="0"/>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zapłaty na rzecz Zamawiającego kary umownej w niżej określonych przypadkach oraz wysokościach:</w:t>
      </w:r>
    </w:p>
    <w:p w14:paraId="5B02728E" w14:textId="77777777"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 odstąpienie od umowy przez Wykonawcę z zastrzeżeniem §11</w:t>
      </w:r>
      <w:r w:rsidRPr="00265B9B">
        <w:rPr>
          <w:rFonts w:ascii="Times New Roman" w:eastAsia="Tahoma" w:hAnsi="Times New Roman"/>
          <w:sz w:val="24"/>
          <w:szCs w:val="24"/>
        </w:rPr>
        <w:t xml:space="preserve"> </w:t>
      </w:r>
      <w:r w:rsidRPr="00265B9B">
        <w:rPr>
          <w:rFonts w:ascii="Times New Roman" w:hAnsi="Times New Roman"/>
          <w:sz w:val="24"/>
          <w:szCs w:val="24"/>
        </w:rPr>
        <w:t>umowy, 10%</w:t>
      </w:r>
      <w:r w:rsidRPr="00265B9B">
        <w:rPr>
          <w:rFonts w:ascii="Times New Roman" w:eastAsia="Tahoma" w:hAnsi="Times New Roman"/>
          <w:sz w:val="24"/>
          <w:szCs w:val="24"/>
        </w:rPr>
        <w:t xml:space="preserve"> </w:t>
      </w:r>
      <w:r w:rsidRPr="00265B9B">
        <w:rPr>
          <w:rFonts w:ascii="Times New Roman" w:hAnsi="Times New Roman"/>
          <w:sz w:val="24"/>
          <w:szCs w:val="24"/>
        </w:rPr>
        <w:t>całkowitej ceny brutto</w:t>
      </w:r>
      <w:r w:rsidRPr="00265B9B">
        <w:rPr>
          <w:rFonts w:ascii="Times New Roman" w:hAnsi="Times New Roman"/>
          <w:color w:val="C00000"/>
          <w:sz w:val="24"/>
          <w:szCs w:val="24"/>
          <w:u w:val="single"/>
        </w:rPr>
        <w:t xml:space="preserve"> </w:t>
      </w:r>
      <w:r w:rsidRPr="00265B9B">
        <w:rPr>
          <w:rFonts w:ascii="Times New Roman" w:hAnsi="Times New Roman"/>
          <w:sz w:val="24"/>
          <w:szCs w:val="24"/>
          <w:u w:val="single"/>
        </w:rPr>
        <w:t>podanej w ofercie</w:t>
      </w:r>
      <w:r w:rsidRPr="00265B9B">
        <w:rPr>
          <w:rFonts w:ascii="Times New Roman" w:hAnsi="Times New Roman"/>
          <w:sz w:val="24"/>
          <w:szCs w:val="24"/>
        </w:rPr>
        <w:t xml:space="preserve"> , zgodnie z § 8</w:t>
      </w:r>
      <w:r w:rsidRPr="00265B9B">
        <w:rPr>
          <w:rFonts w:ascii="Times New Roman" w:eastAsia="Tahoma" w:hAnsi="Times New Roman"/>
          <w:sz w:val="24"/>
          <w:szCs w:val="24"/>
        </w:rPr>
        <w:t xml:space="preserve"> </w:t>
      </w:r>
      <w:r w:rsidRPr="00265B9B">
        <w:rPr>
          <w:rFonts w:ascii="Times New Roman" w:hAnsi="Times New Roman"/>
          <w:sz w:val="24"/>
          <w:szCs w:val="24"/>
        </w:rPr>
        <w:t>ust.</w:t>
      </w:r>
      <w:r w:rsidRPr="00265B9B">
        <w:rPr>
          <w:rFonts w:ascii="Times New Roman" w:eastAsia="Tahoma" w:hAnsi="Times New Roman"/>
          <w:sz w:val="24"/>
          <w:szCs w:val="24"/>
        </w:rPr>
        <w:t xml:space="preserve"> 1 </w:t>
      </w:r>
      <w:r w:rsidRPr="00265B9B">
        <w:rPr>
          <w:rFonts w:ascii="Times New Roman" w:hAnsi="Times New Roman"/>
          <w:sz w:val="24"/>
          <w:szCs w:val="24"/>
        </w:rPr>
        <w:t>umowy;</w:t>
      </w:r>
    </w:p>
    <w:p w14:paraId="07F19612" w14:textId="77777777"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za nieterminowe złożenie </w:t>
      </w:r>
      <w:r w:rsidR="00CD4150">
        <w:rPr>
          <w:rStyle w:val="tabulatory"/>
          <w:rFonts w:ascii="Times New Roman" w:hAnsi="Times New Roman"/>
          <w:iCs/>
          <w:sz w:val="24"/>
          <w:szCs w:val="24"/>
        </w:rPr>
        <w:t>rocznego</w:t>
      </w:r>
      <w:r w:rsidRPr="00265B9B">
        <w:rPr>
          <w:rStyle w:val="tabulatory"/>
          <w:rFonts w:ascii="Times New Roman" w:hAnsi="Times New Roman"/>
          <w:iCs/>
          <w:sz w:val="24"/>
          <w:szCs w:val="24"/>
        </w:rPr>
        <w:t xml:space="preserve"> </w:t>
      </w:r>
      <w:r w:rsidRPr="00265B9B">
        <w:rPr>
          <w:rFonts w:ascii="Times New Roman" w:hAnsi="Times New Roman"/>
          <w:sz w:val="24"/>
          <w:szCs w:val="24"/>
        </w:rPr>
        <w:t>sprawozdania, o którym mowa w art. 9n ustawy o utrzymaniu czystości i porządku w gminach - w wysokości 100 zł za każdy dzień zwłoki;</w:t>
      </w:r>
    </w:p>
    <w:p w14:paraId="5A16D3E7" w14:textId="77777777"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 nieosiągnięcie ustawowych poziomów recyklingu, przygotowania do ponownego użycia i odzysku odpowiednich frakcji odpadów a także poziomów ograniczenia masy odpadów komunalnych ulegających biodegradacji przekazywanych do składowania – w wysokości równowartości kary pieniężnej nałożonej na Zamawiającego zgodnie z przepisami ustawy z dnia 13 września 1996 r. o utrzymaniu czystości i porządku w gminach;</w:t>
      </w:r>
    </w:p>
    <w:p w14:paraId="38CC3AEE" w14:textId="77777777"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za każdy nieuzasadniony przypadek nieodebrania odpadów komunalnych lub odebrania odpadów z nieruchomości jednorodzinnej objętej obowiązkiem odbierania odpadów, ale </w:t>
      </w:r>
      <w:r w:rsidRPr="00265B9B">
        <w:rPr>
          <w:rFonts w:ascii="Times New Roman" w:hAnsi="Times New Roman"/>
          <w:sz w:val="24"/>
          <w:szCs w:val="24"/>
        </w:rPr>
        <w:lastRenderedPageBreak/>
        <w:t xml:space="preserve">w terminie niezgodnym z zatwierdzonym harmonogramem odbioru - w wysokości 100 zł za każdy dzień zwłoki. </w:t>
      </w:r>
    </w:p>
    <w:p w14:paraId="0DFD9986" w14:textId="77777777" w:rsidR="00DC1CC5" w:rsidRPr="00265B9B" w:rsidRDefault="00DC1CC5" w:rsidP="00DC1CC5">
      <w:pPr>
        <w:spacing w:after="60" w:line="264" w:lineRule="auto"/>
        <w:ind w:left="440"/>
        <w:jc w:val="both"/>
        <w:rPr>
          <w:rFonts w:ascii="Times New Roman" w:hAnsi="Times New Roman"/>
          <w:sz w:val="24"/>
          <w:szCs w:val="24"/>
        </w:rPr>
      </w:pPr>
      <w:r w:rsidRPr="00265B9B">
        <w:rPr>
          <w:rFonts w:ascii="Times New Roman" w:hAnsi="Times New Roman"/>
          <w:sz w:val="24"/>
          <w:szCs w:val="24"/>
        </w:rPr>
        <w:t>Kara będzie naliczana jako iloczyn kwoty 100 zł za każdy dzień zwłoki oraz ilości gospodarstw domowych od których nie odebrano odpadów lub odebrano odpady w terminie niezgodnym z harmonogramem.</w:t>
      </w:r>
    </w:p>
    <w:p w14:paraId="54F77415" w14:textId="77777777" w:rsidR="00DC1CC5" w:rsidRPr="00265B9B" w:rsidRDefault="00DC1CC5" w:rsidP="00DC1CC5">
      <w:pPr>
        <w:spacing w:after="60" w:line="264" w:lineRule="auto"/>
        <w:ind w:left="440"/>
        <w:jc w:val="both"/>
        <w:rPr>
          <w:rFonts w:ascii="Times New Roman" w:hAnsi="Times New Roman"/>
          <w:sz w:val="24"/>
          <w:szCs w:val="24"/>
        </w:rPr>
      </w:pPr>
      <w:r w:rsidRPr="00265B9B">
        <w:rPr>
          <w:rFonts w:ascii="Times New Roman" w:hAnsi="Times New Roman"/>
          <w:sz w:val="24"/>
          <w:szCs w:val="24"/>
        </w:rPr>
        <w:t xml:space="preserve">UWAGA: Wykonawca ma obowiązek odebrać odpady w ciągu </w:t>
      </w:r>
      <w:r w:rsidR="00C95040">
        <w:rPr>
          <w:rFonts w:ascii="Times New Roman" w:hAnsi="Times New Roman"/>
          <w:sz w:val="24"/>
          <w:szCs w:val="24"/>
        </w:rPr>
        <w:t>72</w:t>
      </w:r>
      <w:r w:rsidRPr="00265B9B">
        <w:rPr>
          <w:rFonts w:ascii="Times New Roman" w:hAnsi="Times New Roman"/>
          <w:sz w:val="24"/>
          <w:szCs w:val="24"/>
        </w:rPr>
        <w:t xml:space="preserve"> godz. od dnia zgłoszenia przez Zamawiającego reklamacji, w przeciwnym razie Zamawiający rozpocznie naliczanie kary umownej od dnia w którym według harmonogramu odpady komunalne powinny zostać odebrane. </w:t>
      </w:r>
    </w:p>
    <w:p w14:paraId="342D31A1" w14:textId="77777777"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zmieszania selektywnie zebranych odpadów komunalnych ze zmieszanymi odpadami komunalnymi – w wysokości 10.000 zł</w:t>
      </w:r>
    </w:p>
    <w:p w14:paraId="44D5CBD3" w14:textId="77777777"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wykonywania usługi odbioru w sposób nie gwarantujący utrzymania właściwego stanu higieniczno-sanitarnego i porządkowego miejsc zbierania odpadów (wskutek np. nieterminowego wywozu powodującego przepełnienie pojemników i kontenerów, postawienia pojemników i kontenerów po ich opróżnieniu w miejscu do tego nie przeznaczonym, niesprzątnięcia rozsypanych odpadów podczas odbioru) – w wysokości 300 zł,</w:t>
      </w:r>
    </w:p>
    <w:p w14:paraId="58F92B6D" w14:textId="77777777"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nie usunięcia w ciągu 24 godzin od zgłoszenia przez Zamawiającego zanieczyszczenia powstałego z winy Wykonawcy (np. wskutek nieszczelności pojazdów odbierających zmieszane odpady komunalne) - w wysokości 200 zł za każdy dzień zwłoki</w:t>
      </w:r>
    </w:p>
    <w:p w14:paraId="6A03E344" w14:textId="77777777"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color w:val="000000"/>
          <w:sz w:val="24"/>
          <w:szCs w:val="24"/>
          <w:highlight w:val="white"/>
        </w:rPr>
        <w:t xml:space="preserve">w przypadku skierowania przez Wykonawcę lub podwykonawcę do wykonywania czynności wskazanych w § 14 ust. 1 osób niezatrudnionych na podstawie umowy o pracę – w wysokości </w:t>
      </w:r>
      <w:r w:rsidRPr="00265B9B">
        <w:rPr>
          <w:rFonts w:ascii="Times New Roman" w:hAnsi="Times New Roman"/>
          <w:bCs/>
          <w:color w:val="000000"/>
          <w:sz w:val="24"/>
          <w:szCs w:val="24"/>
          <w:highlight w:val="white"/>
        </w:rPr>
        <w:t xml:space="preserve">0,5% </w:t>
      </w:r>
      <w:r w:rsidRPr="00265B9B">
        <w:rPr>
          <w:rFonts w:ascii="Times New Roman" w:hAnsi="Times New Roman"/>
          <w:color w:val="000000"/>
          <w:sz w:val="24"/>
          <w:szCs w:val="24"/>
          <w:highlight w:val="white"/>
        </w:rPr>
        <w:t>wynagrodzenia brutto</w:t>
      </w:r>
      <w:r w:rsidRPr="00265B9B">
        <w:rPr>
          <w:rFonts w:ascii="Times New Roman" w:hAnsi="Times New Roman"/>
          <w:bCs/>
          <w:color w:val="000000"/>
          <w:sz w:val="24"/>
          <w:szCs w:val="24"/>
          <w:highlight w:val="white"/>
        </w:rPr>
        <w:t xml:space="preserve"> </w:t>
      </w:r>
      <w:r w:rsidRPr="00265B9B">
        <w:rPr>
          <w:rFonts w:ascii="Times New Roman" w:hAnsi="Times New Roman"/>
          <w:color w:val="000000"/>
          <w:sz w:val="24"/>
          <w:szCs w:val="24"/>
          <w:highlight w:val="white"/>
        </w:rPr>
        <w:t xml:space="preserve">za każdą osobę, kara może być nakładana po raz kolejny w odniesieniu do tej osoby, jeśli Zamawiający podczas następnej kontroli stwierdził, że nadal nie jest ona zatrudniona na podstawie umowy o pracę. </w:t>
      </w:r>
    </w:p>
    <w:p w14:paraId="32328C68" w14:textId="77777777" w:rsidR="00DC1CC5" w:rsidRPr="00265B9B" w:rsidRDefault="00DC1CC5" w:rsidP="00DC1CC5">
      <w:pPr>
        <w:spacing w:after="60" w:line="264" w:lineRule="auto"/>
        <w:ind w:left="426"/>
        <w:jc w:val="both"/>
        <w:rPr>
          <w:rFonts w:ascii="Times New Roman" w:hAnsi="Times New Roman"/>
          <w:sz w:val="24"/>
          <w:szCs w:val="24"/>
        </w:rPr>
      </w:pPr>
    </w:p>
    <w:p w14:paraId="5841506A" w14:textId="77777777" w:rsidR="00DC1CC5" w:rsidRPr="00265B9B" w:rsidRDefault="00DC1CC5" w:rsidP="00DC1CC5">
      <w:pPr>
        <w:numPr>
          <w:ilvl w:val="0"/>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upoważnia Zamawiającego do dokonywania potrąceń kar umownych z bieżącej należności Wykonawcy.</w:t>
      </w:r>
    </w:p>
    <w:p w14:paraId="5CB6DC28" w14:textId="77777777"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zastrzega sobie prawo do dochodzenia odszkodowania przewyższającego wysokość zastrzeżonych kar umownych, do wysokości rzeczywiście poniesionej szkody, na zasadach ogólnych uregulowanych w Kodeksie Cywilnym.</w:t>
      </w:r>
    </w:p>
    <w:p w14:paraId="6E28C8B7" w14:textId="77777777"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zobowiązuje się zapłacić Wykonawcy karę umowną w wysokości 10% ceny ogółem określonej w ofercie Wykonawcy za odstąpienie od umowy z przyczyn zawinionych przez Zam</w:t>
      </w:r>
      <w:r w:rsidR="00CD4150">
        <w:rPr>
          <w:rFonts w:ascii="Times New Roman" w:hAnsi="Times New Roman"/>
          <w:sz w:val="24"/>
          <w:szCs w:val="24"/>
        </w:rPr>
        <w:t>awiającego,  z zastrzeżeniem § 10</w:t>
      </w:r>
      <w:r w:rsidRPr="00265B9B">
        <w:rPr>
          <w:rFonts w:ascii="Times New Roman" w:hAnsi="Times New Roman"/>
          <w:sz w:val="24"/>
          <w:szCs w:val="24"/>
        </w:rPr>
        <w:t xml:space="preserve"> umowy.</w:t>
      </w:r>
    </w:p>
    <w:p w14:paraId="2DA8FAAF" w14:textId="77777777"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color w:val="000000"/>
          <w:sz w:val="24"/>
          <w:szCs w:val="24"/>
        </w:rPr>
        <w:t>Ustala się górny limit kar umownych na poziomie do 20% wartości oferty. Limit kar nie ogranicza wysokości dochodzenia odszkodowania</w:t>
      </w:r>
    </w:p>
    <w:p w14:paraId="46A5DC1F" w14:textId="77777777" w:rsidR="00DC1CC5" w:rsidRPr="00C05E61" w:rsidRDefault="00DC1CC5" w:rsidP="00DC1CC5">
      <w:pPr>
        <w:spacing w:before="240" w:after="0" w:line="312" w:lineRule="auto"/>
        <w:jc w:val="center"/>
        <w:rPr>
          <w:rFonts w:ascii="Times New Roman" w:hAnsi="Times New Roman"/>
          <w:b/>
          <w:sz w:val="24"/>
          <w:szCs w:val="24"/>
        </w:rPr>
      </w:pPr>
      <w:r w:rsidRPr="00C05E61">
        <w:rPr>
          <w:rFonts w:ascii="Times New Roman" w:hAnsi="Times New Roman"/>
          <w:b/>
          <w:sz w:val="24"/>
          <w:szCs w:val="24"/>
        </w:rPr>
        <w:t>§ 13</w:t>
      </w:r>
    </w:p>
    <w:p w14:paraId="63FA7537"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bCs/>
          <w:spacing w:val="-1"/>
          <w:sz w:val="24"/>
          <w:szCs w:val="24"/>
        </w:rPr>
        <w:t>Warunki zmiany umowy</w:t>
      </w:r>
    </w:p>
    <w:p w14:paraId="1A6FA4A9" w14:textId="77777777"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Zamawiający dopuszcza możliwość wprowadzania zmian do postanowień niniejszej umowy.</w:t>
      </w:r>
    </w:p>
    <w:p w14:paraId="480CAD87" w14:textId="77777777"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Wszelkie</w:t>
      </w:r>
      <w:r w:rsidRPr="00265B9B">
        <w:rPr>
          <w:rFonts w:ascii="Times New Roman" w:eastAsia="Tahoma" w:hAnsi="Times New Roman"/>
          <w:sz w:val="24"/>
          <w:szCs w:val="24"/>
        </w:rPr>
        <w:t xml:space="preserve"> </w:t>
      </w:r>
      <w:r w:rsidRPr="00265B9B">
        <w:rPr>
          <w:rFonts w:ascii="Times New Roman" w:hAnsi="Times New Roman"/>
          <w:sz w:val="24"/>
          <w:szCs w:val="24"/>
        </w:rPr>
        <w:t>zmiany</w:t>
      </w:r>
      <w:r w:rsidRPr="00265B9B">
        <w:rPr>
          <w:rFonts w:ascii="Times New Roman" w:eastAsia="Tahoma" w:hAnsi="Times New Roman"/>
          <w:sz w:val="24"/>
          <w:szCs w:val="24"/>
        </w:rPr>
        <w:t xml:space="preserve"> </w:t>
      </w:r>
      <w:r w:rsidRPr="00265B9B">
        <w:rPr>
          <w:rFonts w:ascii="Times New Roman" w:hAnsi="Times New Roman"/>
          <w:sz w:val="24"/>
          <w:szCs w:val="24"/>
        </w:rPr>
        <w:t>i</w:t>
      </w:r>
      <w:r w:rsidRPr="00265B9B">
        <w:rPr>
          <w:rFonts w:ascii="Times New Roman" w:eastAsia="Tahoma" w:hAnsi="Times New Roman"/>
          <w:sz w:val="24"/>
          <w:szCs w:val="24"/>
        </w:rPr>
        <w:t xml:space="preserve"> </w:t>
      </w:r>
      <w:r w:rsidRPr="00265B9B">
        <w:rPr>
          <w:rFonts w:ascii="Times New Roman" w:hAnsi="Times New Roman"/>
          <w:sz w:val="24"/>
          <w:szCs w:val="24"/>
        </w:rPr>
        <w:t>uzupełnienia</w:t>
      </w:r>
      <w:r w:rsidRPr="00265B9B">
        <w:rPr>
          <w:rFonts w:ascii="Times New Roman" w:eastAsia="Tahoma" w:hAnsi="Times New Roman"/>
          <w:sz w:val="24"/>
          <w:szCs w:val="24"/>
        </w:rPr>
        <w:t xml:space="preserve"> </w:t>
      </w:r>
      <w:r w:rsidRPr="00265B9B">
        <w:rPr>
          <w:rFonts w:ascii="Times New Roman" w:hAnsi="Times New Roman"/>
          <w:sz w:val="24"/>
          <w:szCs w:val="24"/>
        </w:rPr>
        <w:t>mogą</w:t>
      </w:r>
      <w:r w:rsidRPr="00265B9B">
        <w:rPr>
          <w:rFonts w:ascii="Times New Roman" w:eastAsia="Tahoma" w:hAnsi="Times New Roman"/>
          <w:sz w:val="24"/>
          <w:szCs w:val="24"/>
        </w:rPr>
        <w:t xml:space="preserve"> </w:t>
      </w:r>
      <w:r w:rsidRPr="00265B9B">
        <w:rPr>
          <w:rFonts w:ascii="Times New Roman" w:hAnsi="Times New Roman"/>
          <w:sz w:val="24"/>
          <w:szCs w:val="24"/>
        </w:rPr>
        <w:t>być</w:t>
      </w:r>
      <w:r w:rsidRPr="00265B9B">
        <w:rPr>
          <w:rFonts w:ascii="Times New Roman" w:eastAsia="Tahoma" w:hAnsi="Times New Roman"/>
          <w:sz w:val="24"/>
          <w:szCs w:val="24"/>
        </w:rPr>
        <w:t xml:space="preserve"> </w:t>
      </w:r>
      <w:r w:rsidRPr="00265B9B">
        <w:rPr>
          <w:rFonts w:ascii="Times New Roman" w:hAnsi="Times New Roman"/>
          <w:sz w:val="24"/>
          <w:szCs w:val="24"/>
        </w:rPr>
        <w:t>dokonywane</w:t>
      </w:r>
      <w:r w:rsidRPr="00265B9B">
        <w:rPr>
          <w:rFonts w:ascii="Times New Roman" w:eastAsia="Tahoma" w:hAnsi="Times New Roman"/>
          <w:sz w:val="24"/>
          <w:szCs w:val="24"/>
        </w:rPr>
        <w:t xml:space="preserve"> </w:t>
      </w:r>
      <w:r w:rsidRPr="00265B9B">
        <w:rPr>
          <w:rFonts w:ascii="Times New Roman" w:hAnsi="Times New Roman"/>
          <w:sz w:val="24"/>
          <w:szCs w:val="24"/>
        </w:rPr>
        <w:t>za</w:t>
      </w:r>
      <w:r w:rsidRPr="00265B9B">
        <w:rPr>
          <w:rFonts w:ascii="Times New Roman" w:eastAsia="Tahoma" w:hAnsi="Times New Roman"/>
          <w:sz w:val="24"/>
          <w:szCs w:val="24"/>
        </w:rPr>
        <w:t xml:space="preserve"> </w:t>
      </w:r>
      <w:r w:rsidRPr="00265B9B">
        <w:rPr>
          <w:rFonts w:ascii="Times New Roman" w:hAnsi="Times New Roman"/>
          <w:sz w:val="24"/>
          <w:szCs w:val="24"/>
        </w:rPr>
        <w:t>zgodą</w:t>
      </w:r>
      <w:r w:rsidRPr="00265B9B">
        <w:rPr>
          <w:rFonts w:ascii="Times New Roman" w:eastAsia="Tahoma" w:hAnsi="Times New Roman"/>
          <w:sz w:val="24"/>
          <w:szCs w:val="24"/>
        </w:rPr>
        <w:t xml:space="preserve"> </w:t>
      </w:r>
      <w:r w:rsidRPr="00265B9B">
        <w:rPr>
          <w:rFonts w:ascii="Times New Roman" w:hAnsi="Times New Roman"/>
          <w:sz w:val="24"/>
          <w:szCs w:val="24"/>
        </w:rPr>
        <w:t>stron,</w:t>
      </w:r>
      <w:r w:rsidRPr="00265B9B">
        <w:rPr>
          <w:rFonts w:ascii="Times New Roman" w:eastAsia="Tahoma" w:hAnsi="Times New Roman"/>
          <w:sz w:val="24"/>
          <w:szCs w:val="24"/>
        </w:rPr>
        <w:t xml:space="preserve"> </w:t>
      </w:r>
      <w:r w:rsidRPr="00265B9B">
        <w:rPr>
          <w:rFonts w:ascii="Times New Roman" w:hAnsi="Times New Roman"/>
          <w:sz w:val="24"/>
          <w:szCs w:val="24"/>
        </w:rPr>
        <w:t>wyrażoną</w:t>
      </w:r>
      <w:r w:rsidRPr="00265B9B">
        <w:rPr>
          <w:rFonts w:ascii="Times New Roman" w:eastAsia="Tahoma" w:hAnsi="Times New Roman"/>
          <w:sz w:val="24"/>
          <w:szCs w:val="24"/>
        </w:rPr>
        <w:t xml:space="preserve"> </w:t>
      </w:r>
      <w:r w:rsidRPr="00265B9B">
        <w:rPr>
          <w:rFonts w:ascii="Times New Roman" w:hAnsi="Times New Roman"/>
          <w:sz w:val="24"/>
          <w:szCs w:val="24"/>
        </w:rPr>
        <w:t>na</w:t>
      </w:r>
      <w:r w:rsidRPr="00265B9B">
        <w:rPr>
          <w:rFonts w:ascii="Times New Roman" w:eastAsia="Tahoma" w:hAnsi="Times New Roman"/>
          <w:sz w:val="24"/>
          <w:szCs w:val="24"/>
        </w:rPr>
        <w:t xml:space="preserve"> </w:t>
      </w:r>
      <w:r w:rsidRPr="00265B9B">
        <w:rPr>
          <w:rFonts w:ascii="Times New Roman" w:hAnsi="Times New Roman"/>
          <w:sz w:val="24"/>
          <w:szCs w:val="24"/>
        </w:rPr>
        <w:t>piśmie</w:t>
      </w:r>
      <w:r w:rsidRPr="00265B9B">
        <w:rPr>
          <w:rFonts w:ascii="Times New Roman" w:eastAsia="Tahoma" w:hAnsi="Times New Roman"/>
          <w:sz w:val="24"/>
          <w:szCs w:val="24"/>
        </w:rPr>
        <w:t xml:space="preserve"> </w:t>
      </w:r>
      <w:r w:rsidRPr="00265B9B">
        <w:rPr>
          <w:rFonts w:ascii="Times New Roman" w:hAnsi="Times New Roman"/>
          <w:sz w:val="24"/>
          <w:szCs w:val="24"/>
        </w:rPr>
        <w:t>w</w:t>
      </w:r>
      <w:r w:rsidRPr="00265B9B">
        <w:rPr>
          <w:rFonts w:ascii="Times New Roman" w:eastAsia="Tahoma" w:hAnsi="Times New Roman"/>
          <w:sz w:val="24"/>
          <w:szCs w:val="24"/>
        </w:rPr>
        <w:t> </w:t>
      </w:r>
      <w:r w:rsidRPr="00265B9B">
        <w:rPr>
          <w:rFonts w:ascii="Times New Roman" w:hAnsi="Times New Roman"/>
          <w:sz w:val="24"/>
          <w:szCs w:val="24"/>
        </w:rPr>
        <w:t>formie</w:t>
      </w:r>
      <w:r w:rsidRPr="00265B9B">
        <w:rPr>
          <w:rFonts w:ascii="Times New Roman" w:eastAsia="Tahoma" w:hAnsi="Times New Roman"/>
          <w:sz w:val="24"/>
          <w:szCs w:val="24"/>
        </w:rPr>
        <w:t xml:space="preserve"> </w:t>
      </w:r>
      <w:r w:rsidRPr="00265B9B">
        <w:rPr>
          <w:rFonts w:ascii="Times New Roman" w:hAnsi="Times New Roman"/>
          <w:sz w:val="24"/>
          <w:szCs w:val="24"/>
        </w:rPr>
        <w:t>aneksu</w:t>
      </w:r>
      <w:r w:rsidRPr="00265B9B">
        <w:rPr>
          <w:rFonts w:ascii="Times New Roman" w:eastAsia="Tahoma" w:hAnsi="Times New Roman"/>
          <w:sz w:val="24"/>
          <w:szCs w:val="24"/>
        </w:rPr>
        <w:t xml:space="preserve"> </w:t>
      </w:r>
      <w:r w:rsidRPr="00265B9B">
        <w:rPr>
          <w:rFonts w:ascii="Times New Roman" w:hAnsi="Times New Roman"/>
          <w:sz w:val="24"/>
          <w:szCs w:val="24"/>
        </w:rPr>
        <w:t>pod</w:t>
      </w:r>
      <w:r w:rsidRPr="00265B9B">
        <w:rPr>
          <w:rFonts w:ascii="Times New Roman" w:eastAsia="Tahoma" w:hAnsi="Times New Roman"/>
          <w:sz w:val="24"/>
          <w:szCs w:val="24"/>
        </w:rPr>
        <w:t xml:space="preserve"> </w:t>
      </w:r>
      <w:r w:rsidRPr="00265B9B">
        <w:rPr>
          <w:rFonts w:ascii="Times New Roman" w:hAnsi="Times New Roman"/>
          <w:sz w:val="24"/>
          <w:szCs w:val="24"/>
        </w:rPr>
        <w:t>rygorem</w:t>
      </w:r>
      <w:r w:rsidRPr="00265B9B">
        <w:rPr>
          <w:rFonts w:ascii="Times New Roman" w:eastAsia="Tahoma" w:hAnsi="Times New Roman"/>
          <w:sz w:val="24"/>
          <w:szCs w:val="24"/>
        </w:rPr>
        <w:t xml:space="preserve"> </w:t>
      </w:r>
      <w:r w:rsidRPr="00265B9B">
        <w:rPr>
          <w:rFonts w:ascii="Times New Roman" w:hAnsi="Times New Roman"/>
          <w:sz w:val="24"/>
          <w:szCs w:val="24"/>
        </w:rPr>
        <w:t>nieważności, o</w:t>
      </w:r>
      <w:r w:rsidRPr="00265B9B">
        <w:rPr>
          <w:rFonts w:ascii="Times New Roman" w:eastAsia="Tahoma" w:hAnsi="Times New Roman"/>
          <w:sz w:val="24"/>
          <w:szCs w:val="24"/>
        </w:rPr>
        <w:t xml:space="preserve"> </w:t>
      </w:r>
      <w:r w:rsidRPr="00265B9B">
        <w:rPr>
          <w:rFonts w:ascii="Times New Roman" w:hAnsi="Times New Roman"/>
          <w:sz w:val="24"/>
          <w:szCs w:val="24"/>
        </w:rPr>
        <w:t>ile</w:t>
      </w:r>
      <w:r w:rsidRPr="00265B9B">
        <w:rPr>
          <w:rFonts w:ascii="Times New Roman" w:eastAsia="Tahoma" w:hAnsi="Times New Roman"/>
          <w:sz w:val="24"/>
          <w:szCs w:val="24"/>
        </w:rPr>
        <w:t xml:space="preserve"> </w:t>
      </w:r>
      <w:r w:rsidRPr="00265B9B">
        <w:rPr>
          <w:rFonts w:ascii="Times New Roman" w:hAnsi="Times New Roman"/>
          <w:sz w:val="24"/>
          <w:szCs w:val="24"/>
        </w:rPr>
        <w:t>nie</w:t>
      </w:r>
      <w:r w:rsidRPr="00265B9B">
        <w:rPr>
          <w:rFonts w:ascii="Times New Roman" w:eastAsia="Tahoma" w:hAnsi="Times New Roman"/>
          <w:sz w:val="24"/>
          <w:szCs w:val="24"/>
        </w:rPr>
        <w:t xml:space="preserve"> </w:t>
      </w:r>
      <w:r w:rsidRPr="00265B9B">
        <w:rPr>
          <w:rFonts w:ascii="Times New Roman" w:hAnsi="Times New Roman"/>
          <w:sz w:val="24"/>
          <w:szCs w:val="24"/>
        </w:rPr>
        <w:t>będzie</w:t>
      </w:r>
      <w:r w:rsidRPr="00265B9B">
        <w:rPr>
          <w:rFonts w:ascii="Times New Roman" w:eastAsia="Tahoma" w:hAnsi="Times New Roman"/>
          <w:sz w:val="24"/>
          <w:szCs w:val="24"/>
        </w:rPr>
        <w:t xml:space="preserve"> </w:t>
      </w:r>
      <w:r w:rsidRPr="00265B9B">
        <w:rPr>
          <w:rFonts w:ascii="Times New Roman" w:hAnsi="Times New Roman"/>
          <w:sz w:val="24"/>
          <w:szCs w:val="24"/>
        </w:rPr>
        <w:t>to</w:t>
      </w:r>
      <w:r w:rsidRPr="00265B9B">
        <w:rPr>
          <w:rFonts w:ascii="Times New Roman" w:eastAsia="Tahoma" w:hAnsi="Times New Roman"/>
          <w:sz w:val="24"/>
          <w:szCs w:val="24"/>
        </w:rPr>
        <w:t xml:space="preserve"> </w:t>
      </w:r>
      <w:r w:rsidRPr="00265B9B">
        <w:rPr>
          <w:rFonts w:ascii="Times New Roman" w:hAnsi="Times New Roman"/>
          <w:sz w:val="24"/>
          <w:szCs w:val="24"/>
        </w:rPr>
        <w:t>sprzeczne</w:t>
      </w:r>
      <w:r w:rsidRPr="00265B9B">
        <w:rPr>
          <w:rFonts w:ascii="Times New Roman" w:eastAsia="Tahoma" w:hAnsi="Times New Roman"/>
          <w:sz w:val="24"/>
          <w:szCs w:val="24"/>
        </w:rPr>
        <w:t xml:space="preserve"> </w:t>
      </w:r>
      <w:r w:rsidRPr="00265B9B">
        <w:rPr>
          <w:rFonts w:ascii="Times New Roman" w:hAnsi="Times New Roman"/>
          <w:sz w:val="24"/>
          <w:szCs w:val="24"/>
        </w:rPr>
        <w:t>z</w:t>
      </w:r>
      <w:r w:rsidRPr="00265B9B">
        <w:rPr>
          <w:rFonts w:ascii="Times New Roman" w:eastAsia="Tahoma" w:hAnsi="Times New Roman"/>
          <w:sz w:val="24"/>
          <w:szCs w:val="24"/>
        </w:rPr>
        <w:t xml:space="preserve"> </w:t>
      </w:r>
      <w:r w:rsidRPr="00265B9B">
        <w:rPr>
          <w:rFonts w:ascii="Times New Roman" w:hAnsi="Times New Roman"/>
          <w:sz w:val="24"/>
          <w:szCs w:val="24"/>
        </w:rPr>
        <w:t>ustawą</w:t>
      </w:r>
      <w:r w:rsidRPr="00265B9B">
        <w:rPr>
          <w:rFonts w:ascii="Times New Roman" w:eastAsia="Tahoma" w:hAnsi="Times New Roman"/>
          <w:sz w:val="24"/>
          <w:szCs w:val="24"/>
        </w:rPr>
        <w:t xml:space="preserve"> </w:t>
      </w:r>
      <w:r w:rsidRPr="00265B9B">
        <w:rPr>
          <w:rFonts w:ascii="Times New Roman" w:hAnsi="Times New Roman"/>
          <w:sz w:val="24"/>
          <w:szCs w:val="24"/>
        </w:rPr>
        <w:t>Prawo</w:t>
      </w:r>
      <w:r w:rsidRPr="00265B9B">
        <w:rPr>
          <w:rFonts w:ascii="Times New Roman" w:eastAsia="Tahoma" w:hAnsi="Times New Roman"/>
          <w:sz w:val="24"/>
          <w:szCs w:val="24"/>
        </w:rPr>
        <w:t xml:space="preserve"> </w:t>
      </w:r>
      <w:r w:rsidRPr="00265B9B">
        <w:rPr>
          <w:rFonts w:ascii="Times New Roman" w:hAnsi="Times New Roman"/>
          <w:sz w:val="24"/>
          <w:szCs w:val="24"/>
        </w:rPr>
        <w:t>zamówień</w:t>
      </w:r>
      <w:r w:rsidRPr="00265B9B">
        <w:rPr>
          <w:rFonts w:ascii="Times New Roman" w:eastAsia="Tahoma" w:hAnsi="Times New Roman"/>
          <w:sz w:val="24"/>
          <w:szCs w:val="24"/>
        </w:rPr>
        <w:t xml:space="preserve"> </w:t>
      </w:r>
      <w:r w:rsidRPr="00265B9B">
        <w:rPr>
          <w:rFonts w:ascii="Times New Roman" w:hAnsi="Times New Roman"/>
          <w:sz w:val="24"/>
          <w:szCs w:val="24"/>
        </w:rPr>
        <w:t>publicznych.</w:t>
      </w:r>
    </w:p>
    <w:p w14:paraId="2969EE7C" w14:textId="77777777" w:rsidR="00DC1CC5" w:rsidRPr="00265B9B" w:rsidRDefault="00DC1CC5" w:rsidP="00DC1CC5">
      <w:pPr>
        <w:numPr>
          <w:ilvl w:val="0"/>
          <w:numId w:val="17"/>
        </w:numPr>
        <w:spacing w:after="60" w:line="264" w:lineRule="auto"/>
        <w:ind w:left="440" w:hanging="440"/>
        <w:jc w:val="both"/>
        <w:rPr>
          <w:rFonts w:ascii="Times New Roman" w:hAnsi="Times New Roman"/>
          <w:sz w:val="24"/>
          <w:szCs w:val="24"/>
        </w:rPr>
      </w:pPr>
      <w:r w:rsidRPr="00265B9B">
        <w:rPr>
          <w:rFonts w:ascii="Times New Roman" w:hAnsi="Times New Roman"/>
          <w:sz w:val="24"/>
          <w:szCs w:val="24"/>
        </w:rPr>
        <w:t xml:space="preserve">Zamawiający przewiduje możliwość zmian postanowień zawartej umowy w zakresie terminu wykonania zadania na uzasadniony wniosek Wykonawcy i pod warunkiem, że zmiany te wynikają z okoliczności, których Wykonawca nie mógł przewidzieć na etapie składania oferty </w:t>
      </w:r>
      <w:r w:rsidRPr="00265B9B">
        <w:rPr>
          <w:rFonts w:ascii="Times New Roman" w:hAnsi="Times New Roman"/>
          <w:sz w:val="24"/>
          <w:szCs w:val="24"/>
        </w:rPr>
        <w:lastRenderedPageBreak/>
        <w:t>i nie są przez niego zawinione, o czas trwania zakłócenia, w szczególności, gdy są spowodowane:</w:t>
      </w:r>
    </w:p>
    <w:p w14:paraId="5FEEC7BD" w14:textId="77777777" w:rsidR="00DC1CC5" w:rsidRPr="00265B9B" w:rsidRDefault="00DC1CC5" w:rsidP="00DC1CC5">
      <w:pPr>
        <w:numPr>
          <w:ilvl w:val="0"/>
          <w:numId w:val="21"/>
        </w:numPr>
        <w:spacing w:after="60" w:line="264" w:lineRule="auto"/>
        <w:ind w:left="440" w:hanging="330"/>
        <w:jc w:val="both"/>
        <w:rPr>
          <w:rFonts w:ascii="Times New Roman" w:hAnsi="Times New Roman"/>
          <w:sz w:val="24"/>
          <w:szCs w:val="24"/>
        </w:rPr>
      </w:pPr>
      <w:r w:rsidRPr="00265B9B">
        <w:rPr>
          <w:rFonts w:ascii="Times New Roman" w:hAnsi="Times New Roman"/>
          <w:kern w:val="24"/>
          <w:sz w:val="24"/>
          <w:szCs w:val="24"/>
        </w:rPr>
        <w:t>działaniem siły wyższej tj. zdarzeniem bądź połączeniem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w:t>
      </w:r>
    </w:p>
    <w:p w14:paraId="66717C71" w14:textId="22E2FF42" w:rsidR="00DC1CC5" w:rsidRPr="001F2E3C" w:rsidRDefault="00DC1CC5" w:rsidP="00DC1CC5">
      <w:pPr>
        <w:numPr>
          <w:ilvl w:val="0"/>
          <w:numId w:val="17"/>
        </w:numPr>
        <w:spacing w:after="60" w:line="264" w:lineRule="auto"/>
        <w:ind w:left="426" w:hanging="426"/>
        <w:jc w:val="both"/>
        <w:rPr>
          <w:rFonts w:ascii="Times New Roman" w:hAnsi="Times New Roman"/>
          <w:sz w:val="24"/>
          <w:szCs w:val="24"/>
        </w:rPr>
      </w:pPr>
      <w:r w:rsidRPr="001F2E3C">
        <w:rPr>
          <w:rFonts w:ascii="Times New Roman" w:hAnsi="Times New Roman"/>
          <w:sz w:val="24"/>
          <w:szCs w:val="24"/>
        </w:rPr>
        <w:t>Dopuszcza się możliwość zmian postanowień zawartej umowy w zakresie</w:t>
      </w:r>
      <w:r w:rsidR="001F2E3C" w:rsidRPr="001F2E3C">
        <w:rPr>
          <w:rFonts w:ascii="Times New Roman" w:hAnsi="Times New Roman"/>
          <w:sz w:val="24"/>
          <w:szCs w:val="24"/>
        </w:rPr>
        <w:t>:</w:t>
      </w:r>
    </w:p>
    <w:p w14:paraId="79675799" w14:textId="596FBBC5" w:rsidR="001F2E3C" w:rsidRPr="001F2E3C" w:rsidRDefault="001F2E3C" w:rsidP="001F2E3C">
      <w:pPr>
        <w:spacing w:after="60" w:line="264" w:lineRule="auto"/>
        <w:ind w:left="426"/>
        <w:jc w:val="both"/>
        <w:rPr>
          <w:rFonts w:ascii="Times New Roman" w:hAnsi="Times New Roman"/>
          <w:sz w:val="24"/>
          <w:szCs w:val="24"/>
        </w:rPr>
      </w:pPr>
      <w:r w:rsidRPr="001F2E3C">
        <w:rPr>
          <w:rFonts w:ascii="Times New Roman" w:hAnsi="Times New Roman"/>
          <w:sz w:val="24"/>
          <w:szCs w:val="24"/>
        </w:rPr>
        <w:t>1) zmiany wysokości wynagrodzenia w przypadku:</w:t>
      </w:r>
    </w:p>
    <w:p w14:paraId="36B19ADD" w14:textId="31F07109" w:rsidR="001F2E3C" w:rsidRPr="001F2E3C" w:rsidRDefault="001F2E3C" w:rsidP="001F2E3C">
      <w:pPr>
        <w:pStyle w:val="Akapitzlist"/>
        <w:numPr>
          <w:ilvl w:val="0"/>
          <w:numId w:val="37"/>
        </w:numPr>
        <w:spacing w:before="120" w:after="0" w:line="240" w:lineRule="auto"/>
        <w:jc w:val="both"/>
        <w:rPr>
          <w:rFonts w:ascii="Times New Roman" w:hAnsi="Times New Roman"/>
          <w:sz w:val="24"/>
          <w:szCs w:val="24"/>
        </w:rPr>
      </w:pPr>
      <w:r w:rsidRPr="001F2E3C">
        <w:rPr>
          <w:rFonts w:ascii="Times New Roman" w:hAnsi="Times New Roman"/>
          <w:sz w:val="24"/>
          <w:szCs w:val="24"/>
        </w:rPr>
        <w:t>zmiany stawki podatku od towarów i usług</w:t>
      </w:r>
      <w:r w:rsidRPr="001F2E3C">
        <w:rPr>
          <w:rFonts w:ascii="Times New Roman" w:hAnsi="Times New Roman"/>
          <w:i/>
          <w:color w:val="002060"/>
          <w:sz w:val="24"/>
          <w:szCs w:val="24"/>
          <w:lang w:eastAsia="en-US"/>
        </w:rPr>
        <w:t xml:space="preserve"> </w:t>
      </w:r>
      <w:r w:rsidRPr="001F2E3C">
        <w:rPr>
          <w:rFonts w:ascii="Times New Roman" w:hAnsi="Times New Roman"/>
          <w:sz w:val="24"/>
          <w:szCs w:val="24"/>
        </w:rPr>
        <w:t>oraz podatku akcyzowego, z tym zastrzeżeniem, że wartość netto wynagrodzenia wykonawcy nie zmieni się, a wartość brutto wynagrodzenia zostanie wyliczona na podstawie nowych przepisów;</w:t>
      </w:r>
    </w:p>
    <w:p w14:paraId="568EF450" w14:textId="525A946D" w:rsidR="001F2E3C" w:rsidRPr="001F2E3C" w:rsidRDefault="001F2E3C" w:rsidP="001F2E3C">
      <w:pPr>
        <w:pStyle w:val="Akapitzlist"/>
        <w:numPr>
          <w:ilvl w:val="0"/>
          <w:numId w:val="37"/>
        </w:numPr>
        <w:spacing w:before="120" w:after="0" w:line="240" w:lineRule="auto"/>
        <w:jc w:val="both"/>
        <w:rPr>
          <w:rFonts w:ascii="Times New Roman" w:hAnsi="Times New Roman"/>
          <w:sz w:val="24"/>
          <w:szCs w:val="24"/>
        </w:rPr>
      </w:pPr>
      <w:r w:rsidRPr="001F2E3C">
        <w:rPr>
          <w:rFonts w:ascii="Times New Roman" w:hAnsi="Times New Roman"/>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453F8DB5" w14:textId="77777777" w:rsidR="001F2E3C" w:rsidRPr="001F2E3C" w:rsidRDefault="001F2E3C" w:rsidP="001F2E3C">
      <w:pPr>
        <w:numPr>
          <w:ilvl w:val="0"/>
          <w:numId w:val="37"/>
        </w:numPr>
        <w:spacing w:before="120" w:after="0" w:line="240" w:lineRule="auto"/>
        <w:jc w:val="both"/>
        <w:rPr>
          <w:rFonts w:ascii="Times New Roman" w:hAnsi="Times New Roman"/>
          <w:sz w:val="24"/>
          <w:szCs w:val="24"/>
        </w:rPr>
      </w:pPr>
      <w:r w:rsidRPr="001F2E3C">
        <w:rPr>
          <w:rFonts w:ascii="Times New Roman" w:hAnsi="Times New Roman"/>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66CB69CD" w14:textId="77777777" w:rsidR="001F2E3C" w:rsidRPr="001F2E3C" w:rsidRDefault="001F2E3C" w:rsidP="001F2E3C">
      <w:pPr>
        <w:numPr>
          <w:ilvl w:val="0"/>
          <w:numId w:val="37"/>
        </w:numPr>
        <w:spacing w:before="120" w:after="0" w:line="240" w:lineRule="auto"/>
        <w:jc w:val="both"/>
        <w:rPr>
          <w:rFonts w:ascii="Times New Roman" w:hAnsi="Times New Roman"/>
          <w:sz w:val="24"/>
          <w:szCs w:val="24"/>
        </w:rPr>
      </w:pPr>
      <w:r w:rsidRPr="001F2E3C">
        <w:rPr>
          <w:rFonts w:ascii="Times New Roman" w:hAnsi="Times New Roman"/>
          <w:sz w:val="24"/>
          <w:szCs w:val="24"/>
        </w:rPr>
        <w:t>zmiany cen materiałów lub kosztów związanych z realizacją zamówienia, z tym zastrzeżeniem, że:</w:t>
      </w:r>
    </w:p>
    <w:p w14:paraId="24A6BD02" w14:textId="77777777" w:rsidR="001F2E3C" w:rsidRPr="001F2E3C" w:rsidRDefault="001F2E3C" w:rsidP="001F2E3C">
      <w:pPr>
        <w:spacing w:before="120"/>
        <w:ind w:left="786"/>
        <w:jc w:val="both"/>
        <w:rPr>
          <w:rFonts w:ascii="Times New Roman" w:hAnsi="Times New Roman"/>
          <w:color w:val="000000"/>
          <w:sz w:val="24"/>
          <w:szCs w:val="24"/>
        </w:rPr>
      </w:pPr>
      <w:r w:rsidRPr="001F2E3C">
        <w:rPr>
          <w:rFonts w:ascii="Times New Roman" w:hAnsi="Times New Roman"/>
          <w:color w:val="000000"/>
          <w:sz w:val="24"/>
          <w:szCs w:val="24"/>
        </w:rPr>
        <w:t>– minimalny poziom zmiany ceny materiałów lub kosztów, uprawniający strony umowy do żądania zmiany wynagrodzenia wynosi 5 % w stosunku do cen lub kosztów wskazanych w kosztorysie, sporządzonym na etapie przygotowania dokumentacji projektowej;</w:t>
      </w:r>
    </w:p>
    <w:p w14:paraId="2BADBFE8" w14:textId="77777777" w:rsidR="001F2E3C" w:rsidRPr="001F2E3C" w:rsidRDefault="001F2E3C" w:rsidP="001F2E3C">
      <w:pPr>
        <w:spacing w:before="120"/>
        <w:ind w:left="786"/>
        <w:jc w:val="both"/>
        <w:rPr>
          <w:rFonts w:ascii="Times New Roman" w:hAnsi="Times New Roman"/>
          <w:color w:val="000000"/>
          <w:sz w:val="24"/>
          <w:szCs w:val="24"/>
        </w:rPr>
      </w:pPr>
      <w:r w:rsidRPr="001F2E3C">
        <w:rPr>
          <w:rFonts w:ascii="Times New Roman" w:hAnsi="Times New Roman"/>
          <w:color w:val="000000"/>
          <w:sz w:val="24"/>
          <w:szCs w:val="24"/>
        </w:rPr>
        <w:t>– poziom zmiany wynagrodzenia zostanie ustalony na podstawie wskaźnika zmiany cen materiałów lub kosztów ogłoszonego w komunikacie prezesa Głównego Urzędu Statystycznego, ustalonego w stosunku do miesiąca, w którym został sporządzony kosztorys;</w:t>
      </w:r>
    </w:p>
    <w:p w14:paraId="43A7FA60" w14:textId="70AEA93F" w:rsidR="001F2E3C" w:rsidRPr="001F2E3C" w:rsidRDefault="001F2E3C" w:rsidP="001F2E3C">
      <w:pPr>
        <w:spacing w:before="120"/>
        <w:ind w:left="786"/>
        <w:jc w:val="both"/>
        <w:rPr>
          <w:rFonts w:ascii="Times New Roman" w:hAnsi="Times New Roman"/>
          <w:color w:val="000000"/>
          <w:sz w:val="24"/>
          <w:szCs w:val="24"/>
        </w:rPr>
      </w:pPr>
      <w:r w:rsidRPr="001F2E3C">
        <w:rPr>
          <w:rFonts w:ascii="Times New Roman" w:hAnsi="Times New Roman"/>
          <w:color w:val="000000"/>
          <w:sz w:val="24"/>
          <w:szCs w:val="24"/>
        </w:rPr>
        <w:t xml:space="preserve">– maksymalna wartość zmiany wynagrodzenia, jaką dopuszcza zamawiający, to łącznie 5 % w stosunku do wartości wynagrodzenia brutto określonego w § </w:t>
      </w:r>
      <w:r w:rsidR="006001A6">
        <w:rPr>
          <w:rFonts w:ascii="Times New Roman" w:hAnsi="Times New Roman"/>
          <w:color w:val="000000"/>
          <w:sz w:val="24"/>
          <w:szCs w:val="24"/>
        </w:rPr>
        <w:t>8</w:t>
      </w:r>
      <w:r w:rsidRPr="001F2E3C">
        <w:rPr>
          <w:rFonts w:ascii="Times New Roman" w:hAnsi="Times New Roman"/>
          <w:color w:val="000000"/>
          <w:sz w:val="24"/>
          <w:szCs w:val="24"/>
        </w:rPr>
        <w:t xml:space="preserve"> ust. 1 umowy;</w:t>
      </w:r>
    </w:p>
    <w:p w14:paraId="20CC2D29" w14:textId="624706A9" w:rsidR="00DC1CC5" w:rsidRPr="001F2E3C" w:rsidRDefault="00DC1CC5" w:rsidP="001F2E3C">
      <w:pPr>
        <w:pStyle w:val="Akapitzlist"/>
        <w:numPr>
          <w:ilvl w:val="0"/>
          <w:numId w:val="17"/>
        </w:numPr>
        <w:spacing w:after="60" w:line="264" w:lineRule="auto"/>
        <w:jc w:val="both"/>
        <w:rPr>
          <w:rFonts w:ascii="Times New Roman" w:hAnsi="Times New Roman"/>
          <w:sz w:val="24"/>
          <w:szCs w:val="24"/>
        </w:rPr>
      </w:pPr>
      <w:r w:rsidRPr="001F2E3C">
        <w:rPr>
          <w:rFonts w:ascii="Times New Roman" w:hAnsi="Times New Roman"/>
          <w:sz w:val="24"/>
          <w:szCs w:val="24"/>
        </w:rPr>
        <w:t>Dopuszcza się możliwość zmian postanowień zawartej umowy w zakresie formy prawnej Wykonawcy jeżeli w trakcie jej obowiązywania zmianie ulegnie siedziba, adres, forma prawna Wykonawcy.</w:t>
      </w:r>
    </w:p>
    <w:p w14:paraId="53ED3E7B" w14:textId="77777777" w:rsidR="00DC1CC5" w:rsidRPr="00265B9B" w:rsidRDefault="00DC1CC5" w:rsidP="001F2E3C">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Dopuszcza się możliwość zmian postanowień zawartej umowy w zakresie osób przewidzianych do realizacji zamówienia przez strony w przypadku nieprzewidzianych zdarzeń losowych takich jak: śmierć, choroba, ustanie stosunku pracy pod warunkiem, że osoby zaproponowane będą posiadały takie same kwalifikacje.</w:t>
      </w:r>
    </w:p>
    <w:p w14:paraId="4F82E48D" w14:textId="77777777" w:rsidR="00DC1CC5" w:rsidRPr="00265B9B" w:rsidRDefault="00DC1CC5" w:rsidP="001F2E3C">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Dopuszcza się możliwość zmian postanowień zawartej umowy w zakresie sposobu spełnienia świadczenia, w szczególności gdy są spowodowane przez: </w:t>
      </w:r>
    </w:p>
    <w:p w14:paraId="6B86D654" w14:textId="77777777"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lastRenderedPageBreak/>
        <w:t xml:space="preserve">wzrost liczby obsługiwanych przez Wykonawcę nieruchomości powyżej 10% </w:t>
      </w:r>
      <w:r w:rsidRPr="00265B9B">
        <w:rPr>
          <w:rFonts w:ascii="Times New Roman" w:hAnsi="Times New Roman"/>
          <w:sz w:val="24"/>
          <w:szCs w:val="24"/>
        </w:rPr>
        <w:br/>
        <w:t>w stosunku do liczby wykazanej w załączniku nr do umowy w dniu zawarcia umowy,</w:t>
      </w:r>
    </w:p>
    <w:p w14:paraId="2ED93DF1" w14:textId="77777777"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 xml:space="preserve">zmiany technologiczne, w szczególności pojawienie się nowszej technologii wykonania przedmiotu zamówienia pozwalającej na zaoszczędzenie czasu realizacji zamówienia lub jego kosztów, </w:t>
      </w:r>
    </w:p>
    <w:p w14:paraId="5F2A0FE7" w14:textId="77777777"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wprowadzenie przez Zamawiającego zmian w systemie odbioru odpadów (np. zmiany częstotliwości odbioru odpadów, wprowadzenie dodatkowego rodzaju odbieranych odpadów w aktach prawa miejscowego),</w:t>
      </w:r>
    </w:p>
    <w:p w14:paraId="6BB10A73" w14:textId="77777777"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zmiany przepisów dotyczących gospodarki odpadami.</w:t>
      </w:r>
    </w:p>
    <w:p w14:paraId="01EACF73" w14:textId="77777777" w:rsidR="00DC1CC5" w:rsidRPr="00265B9B" w:rsidRDefault="00DC1CC5" w:rsidP="001F2E3C">
      <w:pPr>
        <w:pStyle w:val="NormalnyWeb"/>
        <w:numPr>
          <w:ilvl w:val="0"/>
          <w:numId w:val="17"/>
        </w:numPr>
        <w:spacing w:before="0" w:after="60" w:line="264" w:lineRule="auto"/>
        <w:ind w:left="442" w:hanging="440"/>
        <w:rPr>
          <w:rFonts w:cs="Times New Roman"/>
          <w:color w:val="auto"/>
          <w:sz w:val="24"/>
        </w:rPr>
      </w:pPr>
      <w:r w:rsidRPr="00265B9B">
        <w:rPr>
          <w:rFonts w:cs="Times New Roman"/>
          <w:color w:val="auto"/>
          <w:sz w:val="24"/>
        </w:rPr>
        <w:t>W przypadku wystąpienia okoliczności, o których mowa w ust. 3 Wykonawca zwróci się do Zamawiającego z wnioskiem o dokonanie zmiany umowy, zawierającym stosowne uzasadnienie. Wniosek winien być złożony w formie pisemnej, niezwłocznie i przed wprowadzeniem zmian.</w:t>
      </w:r>
    </w:p>
    <w:p w14:paraId="28251105" w14:textId="77777777" w:rsidR="00DC1CC5" w:rsidRPr="00C05E61" w:rsidRDefault="00DC1CC5" w:rsidP="001F2E3C">
      <w:pPr>
        <w:pStyle w:val="NormalnyWeb"/>
        <w:numPr>
          <w:ilvl w:val="0"/>
          <w:numId w:val="17"/>
        </w:numPr>
        <w:spacing w:before="0" w:after="60" w:line="264" w:lineRule="auto"/>
        <w:ind w:left="442" w:hanging="440"/>
        <w:rPr>
          <w:rFonts w:cs="Times New Roman"/>
          <w:color w:val="auto"/>
          <w:sz w:val="24"/>
        </w:rPr>
      </w:pPr>
      <w:r w:rsidRPr="00265B9B">
        <w:rPr>
          <w:rFonts w:cs="Times New Roman"/>
          <w:color w:val="auto"/>
          <w:sz w:val="24"/>
        </w:rPr>
        <w:t>Zamawiający po zapoznaniu się z uzasadnieniem i przy uwzględnieniu okoliczności sprawy</w:t>
      </w:r>
      <w:r w:rsidRPr="00C05E61">
        <w:rPr>
          <w:rFonts w:cs="Times New Roman"/>
          <w:color w:val="auto"/>
          <w:sz w:val="24"/>
        </w:rPr>
        <w:t xml:space="preserve"> dokona oceny zasadności zmiany umowy.</w:t>
      </w:r>
    </w:p>
    <w:p w14:paraId="310AC709" w14:textId="6474E012" w:rsidR="00DC1CC5" w:rsidRPr="00C05E61" w:rsidRDefault="00DC1CC5" w:rsidP="001F2E3C">
      <w:pPr>
        <w:pStyle w:val="NormalnyWeb"/>
        <w:numPr>
          <w:ilvl w:val="0"/>
          <w:numId w:val="17"/>
        </w:numPr>
        <w:spacing w:before="0" w:after="60" w:line="264" w:lineRule="auto"/>
        <w:rPr>
          <w:rFonts w:cs="Times New Roman"/>
          <w:color w:val="auto"/>
          <w:sz w:val="24"/>
        </w:rPr>
      </w:pPr>
      <w:r w:rsidRPr="00C05E61">
        <w:rPr>
          <w:rFonts w:cs="Times New Roman"/>
          <w:color w:val="auto"/>
          <w:sz w:val="24"/>
        </w:rPr>
        <w:t>Dopuszcza się możliwość zmian postanowień zawartej umowy na pisemny wniosek Zamawiającego  zawierający opis propozycji zmian, uzasadnienie zmian oraz opis wypływu zmiany na termin i sposób wykonania umowy.</w:t>
      </w:r>
    </w:p>
    <w:p w14:paraId="05826310" w14:textId="77777777" w:rsidR="00DC1CC5" w:rsidRPr="00C05E61" w:rsidRDefault="00DC1CC5" w:rsidP="00DC1CC5">
      <w:pPr>
        <w:spacing w:after="0" w:line="312" w:lineRule="auto"/>
        <w:jc w:val="center"/>
        <w:rPr>
          <w:rFonts w:ascii="Times New Roman" w:hAnsi="Times New Roman"/>
          <w:b/>
          <w:bCs/>
          <w:sz w:val="24"/>
          <w:szCs w:val="24"/>
        </w:rPr>
      </w:pPr>
    </w:p>
    <w:p w14:paraId="761F1887" w14:textId="77777777" w:rsidR="00DC1CC5" w:rsidRPr="00C05E61" w:rsidRDefault="00DC1CC5" w:rsidP="00DC1CC5">
      <w:pPr>
        <w:spacing w:after="0" w:line="312" w:lineRule="auto"/>
        <w:jc w:val="center"/>
        <w:rPr>
          <w:rFonts w:ascii="Times New Roman" w:hAnsi="Times New Roman"/>
          <w:b/>
          <w:bCs/>
          <w:sz w:val="24"/>
          <w:szCs w:val="24"/>
        </w:rPr>
      </w:pPr>
      <w:r w:rsidRPr="00C05E61">
        <w:rPr>
          <w:rFonts w:ascii="Times New Roman" w:hAnsi="Times New Roman"/>
          <w:b/>
          <w:bCs/>
          <w:sz w:val="24"/>
          <w:szCs w:val="24"/>
        </w:rPr>
        <w:t xml:space="preserve">§ 14 </w:t>
      </w:r>
    </w:p>
    <w:p w14:paraId="21FCEA55" w14:textId="77777777" w:rsidR="00DC1CC5" w:rsidRPr="00747DC6" w:rsidRDefault="00DC1CC5" w:rsidP="00747DC6">
      <w:pPr>
        <w:jc w:val="center"/>
        <w:rPr>
          <w:rFonts w:ascii="Times New Roman" w:hAnsi="Times New Roman"/>
          <w:b/>
          <w:sz w:val="24"/>
          <w:szCs w:val="24"/>
        </w:rPr>
      </w:pPr>
      <w:r w:rsidRPr="00C05E61">
        <w:rPr>
          <w:rFonts w:ascii="Times New Roman" w:hAnsi="Times New Roman"/>
          <w:b/>
          <w:color w:val="000000"/>
          <w:sz w:val="24"/>
          <w:szCs w:val="24"/>
        </w:rPr>
        <w:t>Wymagania w zakresie zatrudnienia na podstawie umowy o pracę</w:t>
      </w:r>
    </w:p>
    <w:p w14:paraId="7EB678F2" w14:textId="6827CB99"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 xml:space="preserve">Zamawiający stosownie do art. 95 ustawy Pzp, wymaga zatrudnienia przez Wykonawcę lub Podwykonawcę na podstawie umowy o pracę osób wykonujących czynności w zakresie realizacji zamówienia , których wykonanie polega na wykonywaniu pracy w sposób określony w art. 22 </w:t>
      </w:r>
      <w:r w:rsidR="00CF05C2">
        <w:rPr>
          <w:rFonts w:ascii="Times New Roman" w:hAnsi="Times New Roman"/>
          <w:color w:val="000000"/>
          <w:sz w:val="24"/>
          <w:szCs w:val="24"/>
        </w:rPr>
        <w:br/>
      </w:r>
      <w:r w:rsidRPr="00C05E61">
        <w:rPr>
          <w:rFonts w:ascii="Times New Roman" w:hAnsi="Times New Roman"/>
          <w:color w:val="000000"/>
          <w:sz w:val="24"/>
          <w:szCs w:val="24"/>
        </w:rPr>
        <w:t>§ 1 ustawy z dnia 26 czerwca 1974 r.- Kodeksu pracy.</w:t>
      </w:r>
    </w:p>
    <w:p w14:paraId="394AD35A" w14:textId="77777777"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Zamawiający wymaga, aby osoby realizujące przedmiot zamówienia, które wykonywać będą czynności faktyczne związane z przedmiotem zamówienia opisane w SWZ zostały zatrudnione na podstawie umowy o pracę w pełnym wymiarze czasu pracy. Wykonawca lub Podwykonawca zatrudni osoby o których mowa wyżej na okres realizacji zamówienia. W przypadku rozwiązania stosunku pracy przed zakończeniem okresu realizacji zamówienia publicznego Wykonawca/ Podwykonawca zobowiązuje się do niezwłocznego zatrudnienia na to miejsce innej osoby.</w:t>
      </w:r>
    </w:p>
    <w:p w14:paraId="069AEBDB" w14:textId="77777777"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Jako czynności niezbędne do realizacji zamówienia, których dotyczą wymagania zatrudnienia na podstawie umowy o pracę przez Wykonawcę lub podwykonawcę osób wykonujących czynności w trakcie realizacji zamówienia Zamawiający wskazuje następujące czynności:</w:t>
      </w:r>
    </w:p>
    <w:p w14:paraId="0056E0F7" w14:textId="77777777" w:rsidR="00DC1CC5" w:rsidRPr="00C05E61" w:rsidRDefault="00DC1CC5" w:rsidP="00DC1CC5">
      <w:pPr>
        <w:pStyle w:val="Akapitzlist"/>
        <w:ind w:left="360"/>
        <w:jc w:val="both"/>
        <w:rPr>
          <w:rFonts w:ascii="Times New Roman" w:hAnsi="Times New Roman"/>
          <w:sz w:val="24"/>
          <w:szCs w:val="24"/>
        </w:rPr>
      </w:pPr>
      <w:r w:rsidRPr="00C05E61">
        <w:rPr>
          <w:rFonts w:ascii="Times New Roman" w:hAnsi="Times New Roman"/>
          <w:color w:val="000000"/>
          <w:sz w:val="24"/>
          <w:szCs w:val="24"/>
        </w:rPr>
        <w:t>- odbieranie odpadów komunalnych z nieruchomości,</w:t>
      </w:r>
    </w:p>
    <w:p w14:paraId="2001243F" w14:textId="77777777" w:rsidR="00DC1CC5" w:rsidRPr="00C05E61" w:rsidRDefault="00DC1CC5" w:rsidP="00DC1CC5">
      <w:pPr>
        <w:pStyle w:val="Akapitzlist"/>
        <w:ind w:left="360"/>
        <w:jc w:val="both"/>
        <w:rPr>
          <w:rFonts w:ascii="Times New Roman" w:hAnsi="Times New Roman"/>
          <w:sz w:val="24"/>
          <w:szCs w:val="24"/>
        </w:rPr>
      </w:pPr>
      <w:r w:rsidRPr="00C05E61">
        <w:rPr>
          <w:rFonts w:ascii="Times New Roman" w:hAnsi="Times New Roman"/>
          <w:color w:val="000000"/>
          <w:sz w:val="24"/>
          <w:szCs w:val="24"/>
        </w:rPr>
        <w:t>- transport odpadów komunalnych.</w:t>
      </w:r>
    </w:p>
    <w:p w14:paraId="66D8476C" w14:textId="59BA9F5F"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 xml:space="preserve">Wykonawca w terminie do 10 dni licząc od dnia zawarcia umowy będzie zobowiązany do przedstawienia Zamawiającemu dokumentów / zanonimizowanych / potwierdzających sposób zatrudnienia pracowników przy realizacji umowy. Takim dokumentem mogą być </w:t>
      </w:r>
      <w:r w:rsidR="00CF05C2">
        <w:rPr>
          <w:rFonts w:ascii="Times New Roman" w:hAnsi="Times New Roman"/>
          <w:color w:val="000000"/>
          <w:sz w:val="24"/>
          <w:szCs w:val="24"/>
        </w:rPr>
        <w:br/>
      </w:r>
      <w:r w:rsidRPr="00C05E61">
        <w:rPr>
          <w:rFonts w:ascii="Times New Roman" w:hAnsi="Times New Roman"/>
          <w:color w:val="000000"/>
          <w:sz w:val="24"/>
          <w:szCs w:val="24"/>
        </w:rPr>
        <w:t>w szczególności:</w:t>
      </w:r>
    </w:p>
    <w:p w14:paraId="1238EDDA" w14:textId="77777777" w:rsidR="00DC1CC5" w:rsidRPr="00C05E61" w:rsidRDefault="00DC1CC5" w:rsidP="00DC1CC5">
      <w:pPr>
        <w:pStyle w:val="Textbody"/>
        <w:spacing w:after="120"/>
        <w:ind w:left="357"/>
        <w:jc w:val="both"/>
        <w:rPr>
          <w:rFonts w:ascii="Times New Roman" w:hAnsi="Times New Roman"/>
          <w:sz w:val="24"/>
          <w:szCs w:val="24"/>
        </w:rPr>
      </w:pPr>
      <w:r w:rsidRPr="00C05E61">
        <w:rPr>
          <w:rFonts w:ascii="Times New Roman" w:hAnsi="Times New Roman"/>
          <w:color w:val="000000"/>
          <w:sz w:val="24"/>
          <w:szCs w:val="24"/>
        </w:rPr>
        <w:t>- wykaz pracowników wykonujących czynności w trakcie realizacji zamówienia,</w:t>
      </w:r>
    </w:p>
    <w:p w14:paraId="2D098216" w14:textId="77777777" w:rsidR="00DC1CC5" w:rsidRPr="00C05E61" w:rsidRDefault="00DC1CC5" w:rsidP="00DC1CC5">
      <w:pPr>
        <w:pStyle w:val="Textbody"/>
        <w:spacing w:after="120"/>
        <w:ind w:left="357"/>
        <w:jc w:val="both"/>
        <w:rPr>
          <w:rFonts w:ascii="Times New Roman" w:hAnsi="Times New Roman"/>
          <w:sz w:val="24"/>
          <w:szCs w:val="24"/>
        </w:rPr>
      </w:pPr>
      <w:r w:rsidRPr="00C05E61">
        <w:rPr>
          <w:rFonts w:ascii="Times New Roman" w:hAnsi="Times New Roman"/>
          <w:color w:val="000000"/>
          <w:sz w:val="24"/>
          <w:szCs w:val="24"/>
        </w:rPr>
        <w:t>- kopie umów o pracę.</w:t>
      </w:r>
    </w:p>
    <w:p w14:paraId="60D0612E" w14:textId="77777777" w:rsidR="00DC1CC5" w:rsidRPr="00C05E61" w:rsidRDefault="00DC1CC5" w:rsidP="00DC1CC5">
      <w:pPr>
        <w:pStyle w:val="Textbody"/>
        <w:numPr>
          <w:ilvl w:val="0"/>
          <w:numId w:val="29"/>
        </w:numPr>
        <w:spacing w:after="120"/>
        <w:ind w:left="357" w:hanging="357"/>
        <w:jc w:val="both"/>
        <w:rPr>
          <w:rFonts w:ascii="Times New Roman" w:hAnsi="Times New Roman"/>
          <w:color w:val="000000"/>
          <w:sz w:val="24"/>
          <w:szCs w:val="24"/>
        </w:rPr>
      </w:pPr>
      <w:r w:rsidRPr="00C05E61">
        <w:rPr>
          <w:rFonts w:ascii="Times New Roman" w:hAnsi="Times New Roman"/>
          <w:color w:val="000000"/>
          <w:sz w:val="24"/>
          <w:szCs w:val="24"/>
        </w:rPr>
        <w:lastRenderedPageBreak/>
        <w:t xml:space="preserve">Wykonawca na każde pisemne żądanie Zamawiającego w terminie 5 dni roboczych przedłoży Zamawiającemu dowód dotrzymania zobowiązania w tej części. </w:t>
      </w:r>
    </w:p>
    <w:p w14:paraId="352CFDB9" w14:textId="77777777" w:rsidR="00CB43D2" w:rsidRPr="00C05E61" w:rsidRDefault="00CB43D2" w:rsidP="00747DC6">
      <w:pPr>
        <w:spacing w:after="0" w:line="312" w:lineRule="auto"/>
        <w:rPr>
          <w:rFonts w:ascii="Times New Roman" w:hAnsi="Times New Roman"/>
          <w:b/>
          <w:bCs/>
          <w:sz w:val="24"/>
          <w:szCs w:val="24"/>
        </w:rPr>
      </w:pPr>
    </w:p>
    <w:p w14:paraId="1A0E7E26" w14:textId="77777777" w:rsidR="00DC1CC5" w:rsidRPr="00C05E61" w:rsidRDefault="00DC1CC5" w:rsidP="00DC1CC5">
      <w:pPr>
        <w:spacing w:after="0" w:line="312" w:lineRule="auto"/>
        <w:jc w:val="center"/>
        <w:rPr>
          <w:rFonts w:ascii="Times New Roman" w:hAnsi="Times New Roman"/>
          <w:sz w:val="24"/>
          <w:szCs w:val="24"/>
        </w:rPr>
      </w:pPr>
      <w:r w:rsidRPr="00C05E61">
        <w:rPr>
          <w:rFonts w:ascii="Times New Roman" w:hAnsi="Times New Roman"/>
          <w:b/>
          <w:bCs/>
          <w:sz w:val="24"/>
          <w:szCs w:val="24"/>
        </w:rPr>
        <w:t>§15</w:t>
      </w:r>
    </w:p>
    <w:p w14:paraId="390A2669" w14:textId="77777777" w:rsidR="00DC1CC5" w:rsidRPr="00C05E61" w:rsidRDefault="00DC1CC5" w:rsidP="00DC1CC5">
      <w:pPr>
        <w:spacing w:after="120" w:line="312" w:lineRule="auto"/>
        <w:jc w:val="center"/>
        <w:rPr>
          <w:rFonts w:ascii="Times New Roman" w:hAnsi="Times New Roman"/>
          <w:sz w:val="24"/>
          <w:szCs w:val="24"/>
        </w:rPr>
      </w:pPr>
      <w:r w:rsidRPr="00C05E61">
        <w:rPr>
          <w:rFonts w:ascii="Times New Roman" w:hAnsi="Times New Roman"/>
          <w:b/>
          <w:bCs/>
          <w:spacing w:val="-2"/>
          <w:sz w:val="24"/>
          <w:szCs w:val="24"/>
        </w:rPr>
        <w:t>Sprawy nieuregulowane</w:t>
      </w:r>
    </w:p>
    <w:p w14:paraId="5570633C" w14:textId="77777777" w:rsidR="00DC1CC5" w:rsidRPr="00C05E61" w:rsidRDefault="00DC1CC5" w:rsidP="00DC1CC5">
      <w:pPr>
        <w:numPr>
          <w:ilvl w:val="0"/>
          <w:numId w:val="18"/>
        </w:numPr>
        <w:shd w:val="clear" w:color="auto" w:fill="FFFFFF"/>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W sprawach nie uregulowanych w umowie mają zastosowanie obowiązujące przepisy m.in:</w:t>
      </w:r>
    </w:p>
    <w:p w14:paraId="539BCD83" w14:textId="23D8E836"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Ustawy z dnia 11 września 2019 r. Prawo zamówień publicznych (Dz. U. z 202</w:t>
      </w:r>
      <w:r w:rsidR="007C1B46">
        <w:rPr>
          <w:rFonts w:ascii="Times New Roman" w:hAnsi="Times New Roman"/>
          <w:sz w:val="24"/>
          <w:szCs w:val="24"/>
        </w:rPr>
        <w:t xml:space="preserve">3 </w:t>
      </w:r>
      <w:r w:rsidRPr="00C05E61">
        <w:rPr>
          <w:rFonts w:ascii="Times New Roman" w:hAnsi="Times New Roman"/>
          <w:sz w:val="24"/>
          <w:szCs w:val="24"/>
        </w:rPr>
        <w:t xml:space="preserve">r., poz. </w:t>
      </w:r>
      <w:r w:rsidR="007C1B46">
        <w:rPr>
          <w:rFonts w:ascii="Times New Roman" w:hAnsi="Times New Roman"/>
          <w:sz w:val="24"/>
          <w:szCs w:val="24"/>
        </w:rPr>
        <w:t>1605)</w:t>
      </w:r>
    </w:p>
    <w:p w14:paraId="1B27F6D4" w14:textId="0C5ADB70"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Ustawy z dnia 14 grudnia 2012 r. o odpadach (Dz. U. z 202</w:t>
      </w:r>
      <w:r w:rsidR="007C1B46">
        <w:rPr>
          <w:rFonts w:ascii="Times New Roman" w:hAnsi="Times New Roman"/>
          <w:sz w:val="24"/>
          <w:szCs w:val="24"/>
        </w:rPr>
        <w:t>3</w:t>
      </w:r>
      <w:r w:rsidRPr="00C05E61">
        <w:rPr>
          <w:rFonts w:ascii="Times New Roman" w:hAnsi="Times New Roman"/>
          <w:sz w:val="24"/>
          <w:szCs w:val="24"/>
        </w:rPr>
        <w:t xml:space="preserve"> r., poz. </w:t>
      </w:r>
      <w:r w:rsidR="007C1B46">
        <w:rPr>
          <w:rFonts w:ascii="Times New Roman" w:hAnsi="Times New Roman"/>
          <w:sz w:val="24"/>
          <w:szCs w:val="24"/>
        </w:rPr>
        <w:t>1587</w:t>
      </w:r>
      <w:r w:rsidRPr="00C05E61">
        <w:rPr>
          <w:rFonts w:ascii="Times New Roman" w:hAnsi="Times New Roman"/>
          <w:sz w:val="24"/>
          <w:szCs w:val="24"/>
        </w:rPr>
        <w:t xml:space="preserve"> z</w:t>
      </w:r>
      <w:r w:rsidR="007C1B46">
        <w:rPr>
          <w:rFonts w:ascii="Times New Roman" w:hAnsi="Times New Roman"/>
          <w:sz w:val="24"/>
          <w:szCs w:val="24"/>
        </w:rPr>
        <w:t>e</w:t>
      </w:r>
      <w:r w:rsidRPr="00C05E61">
        <w:rPr>
          <w:rFonts w:ascii="Times New Roman" w:hAnsi="Times New Roman"/>
          <w:sz w:val="24"/>
          <w:szCs w:val="24"/>
        </w:rPr>
        <w:t xml:space="preserve"> zm.);</w:t>
      </w:r>
    </w:p>
    <w:p w14:paraId="6734ED7E" w14:textId="42E57D47"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Ustawy z dnia 13 września 1996 r. o utrzymaniu czystości i porządku w gminach (tj. Dz. U. z 202</w:t>
      </w:r>
      <w:r w:rsidR="007C1B46">
        <w:rPr>
          <w:rFonts w:ascii="Times New Roman" w:hAnsi="Times New Roman"/>
          <w:sz w:val="24"/>
          <w:szCs w:val="24"/>
        </w:rPr>
        <w:t>3</w:t>
      </w:r>
      <w:r w:rsidRPr="00C05E61">
        <w:rPr>
          <w:rFonts w:ascii="Times New Roman" w:hAnsi="Times New Roman"/>
          <w:sz w:val="24"/>
          <w:szCs w:val="24"/>
        </w:rPr>
        <w:t xml:space="preserve"> r., poz. </w:t>
      </w:r>
      <w:r w:rsidR="007C1B46">
        <w:rPr>
          <w:rFonts w:ascii="Times New Roman" w:hAnsi="Times New Roman"/>
          <w:sz w:val="24"/>
          <w:szCs w:val="24"/>
        </w:rPr>
        <w:t xml:space="preserve">1469 </w:t>
      </w:r>
      <w:r w:rsidRPr="00C05E61">
        <w:rPr>
          <w:rFonts w:ascii="Times New Roman" w:hAnsi="Times New Roman"/>
          <w:sz w:val="24"/>
          <w:szCs w:val="24"/>
        </w:rPr>
        <w:t>z</w:t>
      </w:r>
      <w:r w:rsidR="007C1B46">
        <w:rPr>
          <w:rFonts w:ascii="Times New Roman" w:hAnsi="Times New Roman"/>
          <w:sz w:val="24"/>
          <w:szCs w:val="24"/>
        </w:rPr>
        <w:t>e</w:t>
      </w:r>
      <w:r w:rsidRPr="00C05E61">
        <w:rPr>
          <w:rFonts w:ascii="Times New Roman" w:hAnsi="Times New Roman"/>
          <w:sz w:val="24"/>
          <w:szCs w:val="24"/>
        </w:rPr>
        <w:t xml:space="preserve"> zm.);</w:t>
      </w:r>
    </w:p>
    <w:p w14:paraId="7487E9BD" w14:textId="14E34D45" w:rsidR="00DC1CC5" w:rsidRPr="00FA4A7C" w:rsidRDefault="00DC1CC5" w:rsidP="00FA4A7C">
      <w:pPr>
        <w:numPr>
          <w:ilvl w:val="1"/>
          <w:numId w:val="24"/>
        </w:numPr>
        <w:shd w:val="clear" w:color="auto" w:fill="FFFFFF"/>
        <w:spacing w:after="240" w:line="264" w:lineRule="auto"/>
        <w:jc w:val="both"/>
        <w:rPr>
          <w:rFonts w:ascii="Times New Roman" w:hAnsi="Times New Roman"/>
          <w:sz w:val="24"/>
          <w:szCs w:val="24"/>
        </w:rPr>
      </w:pPr>
      <w:r w:rsidRPr="00C05E61">
        <w:rPr>
          <w:rFonts w:ascii="Times New Roman" w:hAnsi="Times New Roman"/>
          <w:sz w:val="24"/>
          <w:szCs w:val="24"/>
        </w:rPr>
        <w:t>Ustawy z dnia 23 kwietnia 1964 r. - Kodeks Cywilny (t.j: Dz. U. z 202</w:t>
      </w:r>
      <w:r w:rsidR="007C1B46">
        <w:rPr>
          <w:rFonts w:ascii="Times New Roman" w:hAnsi="Times New Roman"/>
          <w:sz w:val="24"/>
          <w:szCs w:val="24"/>
        </w:rPr>
        <w:t>3</w:t>
      </w:r>
      <w:r w:rsidRPr="00C05E61">
        <w:rPr>
          <w:rFonts w:ascii="Times New Roman" w:hAnsi="Times New Roman"/>
          <w:sz w:val="24"/>
          <w:szCs w:val="24"/>
        </w:rPr>
        <w:t xml:space="preserve"> r., poz. </w:t>
      </w:r>
      <w:r w:rsidR="007C1B46">
        <w:rPr>
          <w:rFonts w:ascii="Times New Roman" w:hAnsi="Times New Roman"/>
          <w:sz w:val="24"/>
          <w:szCs w:val="24"/>
        </w:rPr>
        <w:t>1610</w:t>
      </w:r>
      <w:r w:rsidRPr="00C05E61">
        <w:rPr>
          <w:rFonts w:ascii="Times New Roman" w:hAnsi="Times New Roman"/>
          <w:sz w:val="24"/>
          <w:szCs w:val="24"/>
        </w:rPr>
        <w:t>, z</w:t>
      </w:r>
      <w:r w:rsidR="007C1B46">
        <w:rPr>
          <w:rFonts w:ascii="Times New Roman" w:hAnsi="Times New Roman"/>
          <w:sz w:val="24"/>
          <w:szCs w:val="24"/>
        </w:rPr>
        <w:t>e</w:t>
      </w:r>
      <w:r w:rsidRPr="00C05E61">
        <w:rPr>
          <w:rFonts w:ascii="Times New Roman" w:hAnsi="Times New Roman"/>
          <w:sz w:val="24"/>
          <w:szCs w:val="24"/>
        </w:rPr>
        <w:t xml:space="preserve"> zm.). </w:t>
      </w:r>
    </w:p>
    <w:p w14:paraId="1D1EF83D" w14:textId="77777777" w:rsidR="00DC1CC5" w:rsidRPr="00C05E61" w:rsidRDefault="00DC1CC5" w:rsidP="00DC1CC5">
      <w:pPr>
        <w:spacing w:after="0" w:line="312" w:lineRule="auto"/>
        <w:jc w:val="center"/>
        <w:rPr>
          <w:rFonts w:ascii="Times New Roman" w:hAnsi="Times New Roman"/>
          <w:sz w:val="24"/>
          <w:szCs w:val="24"/>
        </w:rPr>
      </w:pPr>
      <w:r w:rsidRPr="00C05E61">
        <w:rPr>
          <w:rFonts w:ascii="Times New Roman" w:hAnsi="Times New Roman"/>
          <w:b/>
          <w:bCs/>
          <w:sz w:val="24"/>
          <w:szCs w:val="24"/>
        </w:rPr>
        <w:t>§15</w:t>
      </w:r>
    </w:p>
    <w:p w14:paraId="48260A4F" w14:textId="77777777" w:rsidR="00DC1CC5" w:rsidRPr="00C05E61" w:rsidRDefault="00DC1CC5" w:rsidP="00DC1CC5">
      <w:pPr>
        <w:spacing w:after="120" w:line="312" w:lineRule="auto"/>
        <w:ind w:left="-329"/>
        <w:jc w:val="center"/>
        <w:rPr>
          <w:rFonts w:ascii="Times New Roman" w:hAnsi="Times New Roman"/>
          <w:sz w:val="24"/>
          <w:szCs w:val="24"/>
        </w:rPr>
      </w:pPr>
      <w:r w:rsidRPr="00C05E61">
        <w:rPr>
          <w:rFonts w:ascii="Times New Roman" w:hAnsi="Times New Roman"/>
          <w:b/>
          <w:bCs/>
          <w:spacing w:val="-2"/>
          <w:sz w:val="24"/>
          <w:szCs w:val="24"/>
        </w:rPr>
        <w:t>Rozstrzyganie sporów</w:t>
      </w:r>
    </w:p>
    <w:p w14:paraId="766663D8" w14:textId="77777777" w:rsidR="00DC1CC5" w:rsidRPr="00C05E61" w:rsidRDefault="00DC1CC5" w:rsidP="00DC1CC5">
      <w:pPr>
        <w:spacing w:after="120" w:line="288" w:lineRule="auto"/>
        <w:jc w:val="both"/>
        <w:rPr>
          <w:rFonts w:ascii="Times New Roman" w:hAnsi="Times New Roman"/>
          <w:sz w:val="24"/>
          <w:szCs w:val="24"/>
        </w:rPr>
      </w:pPr>
      <w:r w:rsidRPr="00C05E61">
        <w:rPr>
          <w:rFonts w:ascii="Times New Roman" w:hAnsi="Times New Roman"/>
          <w:sz w:val="24"/>
          <w:szCs w:val="24"/>
        </w:rPr>
        <w:t xml:space="preserve">Właściwym miejscowo do rozstrzygania sporów wynikłych na tle realizacji niniejszej umowy jest sąd powszechny właściwy dla siedziby </w:t>
      </w:r>
      <w:r w:rsidRPr="00265B9B">
        <w:rPr>
          <w:rFonts w:ascii="Times New Roman" w:hAnsi="Times New Roman"/>
          <w:sz w:val="24"/>
          <w:szCs w:val="24"/>
        </w:rPr>
        <w:t>Zamawiającego.</w:t>
      </w:r>
      <w:r w:rsidRPr="00C05E61">
        <w:rPr>
          <w:rFonts w:ascii="Times New Roman" w:hAnsi="Times New Roman"/>
          <w:sz w:val="24"/>
          <w:szCs w:val="24"/>
        </w:rPr>
        <w:t xml:space="preserve"> </w:t>
      </w:r>
    </w:p>
    <w:p w14:paraId="51114BEE" w14:textId="77777777" w:rsidR="00DC1CC5" w:rsidRPr="00C05E61" w:rsidRDefault="00DC1CC5" w:rsidP="00DC1CC5">
      <w:pPr>
        <w:spacing w:after="120" w:line="288" w:lineRule="auto"/>
        <w:jc w:val="center"/>
        <w:rPr>
          <w:rFonts w:ascii="Times New Roman" w:hAnsi="Times New Roman"/>
          <w:sz w:val="24"/>
          <w:szCs w:val="24"/>
        </w:rPr>
      </w:pPr>
      <w:r w:rsidRPr="00C05E61">
        <w:rPr>
          <w:rFonts w:ascii="Times New Roman" w:hAnsi="Times New Roman"/>
          <w:b/>
          <w:sz w:val="24"/>
          <w:szCs w:val="24"/>
        </w:rPr>
        <w:t>§ 16</w:t>
      </w:r>
    </w:p>
    <w:p w14:paraId="1F9ACA0C" w14:textId="77777777" w:rsidR="00DC1CC5" w:rsidRPr="00C05E61" w:rsidRDefault="00DC1CC5" w:rsidP="00DC1CC5">
      <w:pPr>
        <w:spacing w:after="120" w:line="312" w:lineRule="auto"/>
        <w:ind w:left="-284"/>
        <w:jc w:val="center"/>
        <w:rPr>
          <w:rFonts w:ascii="Times New Roman" w:hAnsi="Times New Roman"/>
          <w:b/>
          <w:sz w:val="24"/>
          <w:szCs w:val="24"/>
        </w:rPr>
      </w:pPr>
      <w:r w:rsidRPr="00C05E61">
        <w:rPr>
          <w:rFonts w:ascii="Times New Roman" w:hAnsi="Times New Roman"/>
          <w:b/>
          <w:sz w:val="24"/>
          <w:szCs w:val="24"/>
        </w:rPr>
        <w:t>Załączniki</w:t>
      </w:r>
    </w:p>
    <w:p w14:paraId="1045E702" w14:textId="77777777" w:rsidR="00DC1CC5" w:rsidRPr="00462E06" w:rsidRDefault="00DC1CC5" w:rsidP="00DC1CC5">
      <w:pPr>
        <w:spacing w:after="60" w:line="264" w:lineRule="auto"/>
        <w:jc w:val="both"/>
        <w:rPr>
          <w:rFonts w:ascii="Times New Roman" w:hAnsi="Times New Roman"/>
          <w:color w:val="000000" w:themeColor="text1"/>
          <w:sz w:val="24"/>
          <w:szCs w:val="24"/>
        </w:rPr>
      </w:pPr>
      <w:r w:rsidRPr="00462E06">
        <w:rPr>
          <w:rFonts w:ascii="Times New Roman" w:hAnsi="Times New Roman"/>
          <w:color w:val="000000" w:themeColor="text1"/>
          <w:sz w:val="24"/>
          <w:szCs w:val="24"/>
        </w:rPr>
        <w:t>Wykaz załączników stanowiących integralną część umowy:</w:t>
      </w:r>
    </w:p>
    <w:p w14:paraId="64BBF77D" w14:textId="77777777" w:rsidR="00DC1CC5" w:rsidRPr="00462E06" w:rsidRDefault="00DC1CC5" w:rsidP="00DC1CC5">
      <w:pPr>
        <w:numPr>
          <w:ilvl w:val="0"/>
          <w:numId w:val="22"/>
        </w:numPr>
        <w:spacing w:after="60" w:line="264" w:lineRule="auto"/>
        <w:jc w:val="both"/>
        <w:rPr>
          <w:rFonts w:ascii="Times New Roman" w:hAnsi="Times New Roman"/>
          <w:color w:val="000000" w:themeColor="text1"/>
          <w:sz w:val="24"/>
          <w:szCs w:val="24"/>
        </w:rPr>
      </w:pPr>
      <w:r w:rsidRPr="00462E06">
        <w:rPr>
          <w:rFonts w:ascii="Times New Roman" w:hAnsi="Times New Roman"/>
          <w:color w:val="000000" w:themeColor="text1"/>
          <w:sz w:val="24"/>
          <w:szCs w:val="24"/>
        </w:rPr>
        <w:t xml:space="preserve">Załącznik nr 1 – </w:t>
      </w:r>
      <w:r w:rsidR="00FA4A7C" w:rsidRPr="00462E06">
        <w:rPr>
          <w:rFonts w:ascii="Times New Roman" w:hAnsi="Times New Roman"/>
          <w:color w:val="000000" w:themeColor="text1"/>
          <w:sz w:val="24"/>
          <w:szCs w:val="24"/>
        </w:rPr>
        <w:t>formularz ofertowy</w:t>
      </w:r>
    </w:p>
    <w:p w14:paraId="1A12665B" w14:textId="77777777" w:rsidR="00DC1CC5" w:rsidRPr="00462E06" w:rsidRDefault="00DC1CC5" w:rsidP="00DC1CC5">
      <w:pPr>
        <w:numPr>
          <w:ilvl w:val="0"/>
          <w:numId w:val="22"/>
        </w:numPr>
        <w:spacing w:after="60" w:line="264" w:lineRule="auto"/>
        <w:jc w:val="both"/>
        <w:rPr>
          <w:rFonts w:ascii="Times New Roman" w:hAnsi="Times New Roman"/>
          <w:color w:val="000000" w:themeColor="text1"/>
          <w:sz w:val="24"/>
          <w:szCs w:val="24"/>
        </w:rPr>
      </w:pPr>
      <w:r w:rsidRPr="00462E06">
        <w:rPr>
          <w:rFonts w:ascii="Times New Roman" w:hAnsi="Times New Roman"/>
          <w:color w:val="000000" w:themeColor="text1"/>
          <w:sz w:val="24"/>
          <w:szCs w:val="24"/>
        </w:rPr>
        <w:t xml:space="preserve">Załącznik nr </w:t>
      </w:r>
      <w:r w:rsidR="00633B58" w:rsidRPr="00462E06">
        <w:rPr>
          <w:rFonts w:ascii="Times New Roman" w:hAnsi="Times New Roman"/>
          <w:color w:val="000000" w:themeColor="text1"/>
          <w:sz w:val="24"/>
          <w:szCs w:val="24"/>
        </w:rPr>
        <w:t>8</w:t>
      </w:r>
      <w:r w:rsidRPr="00462E06">
        <w:rPr>
          <w:rFonts w:ascii="Times New Roman" w:hAnsi="Times New Roman"/>
          <w:color w:val="000000" w:themeColor="text1"/>
          <w:sz w:val="24"/>
          <w:szCs w:val="24"/>
        </w:rPr>
        <w:t xml:space="preserve"> – </w:t>
      </w:r>
      <w:r w:rsidR="00633B58" w:rsidRPr="00462E06">
        <w:rPr>
          <w:rFonts w:ascii="Times New Roman" w:hAnsi="Times New Roman"/>
          <w:color w:val="000000" w:themeColor="text1"/>
          <w:sz w:val="24"/>
          <w:szCs w:val="24"/>
        </w:rPr>
        <w:t>Opis przedmiotu zamówienia</w:t>
      </w:r>
      <w:r w:rsidRPr="00462E06">
        <w:rPr>
          <w:rFonts w:ascii="Times New Roman" w:hAnsi="Times New Roman"/>
          <w:color w:val="000000" w:themeColor="text1"/>
          <w:sz w:val="24"/>
          <w:szCs w:val="24"/>
        </w:rPr>
        <w:t xml:space="preserve"> </w:t>
      </w:r>
    </w:p>
    <w:p w14:paraId="4EED72C5" w14:textId="77777777" w:rsidR="00DC1CC5" w:rsidRPr="00C05E61" w:rsidRDefault="00DC1CC5" w:rsidP="00DC1CC5">
      <w:pPr>
        <w:spacing w:after="120" w:line="240" w:lineRule="auto"/>
        <w:jc w:val="both"/>
        <w:rPr>
          <w:rFonts w:ascii="Times New Roman" w:hAnsi="Times New Roman"/>
          <w:sz w:val="24"/>
          <w:szCs w:val="24"/>
        </w:rPr>
      </w:pPr>
      <w:r w:rsidRPr="00C05E61">
        <w:rPr>
          <w:rFonts w:ascii="Times New Roman" w:hAnsi="Times New Roman"/>
          <w:sz w:val="24"/>
          <w:szCs w:val="24"/>
        </w:rPr>
        <w:t xml:space="preserve"> </w:t>
      </w:r>
    </w:p>
    <w:p w14:paraId="0658D4E0" w14:textId="77777777" w:rsidR="00DC1CC5" w:rsidRPr="00C05E61" w:rsidRDefault="00DC1CC5" w:rsidP="00DC1CC5">
      <w:pPr>
        <w:pStyle w:val="Tekstpodstawowy"/>
        <w:spacing w:after="0" w:line="312" w:lineRule="auto"/>
        <w:jc w:val="center"/>
        <w:rPr>
          <w:b/>
        </w:rPr>
      </w:pPr>
      <w:r w:rsidRPr="00C05E61">
        <w:rPr>
          <w:b/>
        </w:rPr>
        <w:t>§17</w:t>
      </w:r>
    </w:p>
    <w:p w14:paraId="18EB38AB" w14:textId="77777777" w:rsidR="00DC1CC5" w:rsidRPr="00C05E61" w:rsidRDefault="00DC1CC5" w:rsidP="00DC1CC5">
      <w:pPr>
        <w:pStyle w:val="Tekstpodstawowy"/>
        <w:spacing w:line="312" w:lineRule="auto"/>
        <w:jc w:val="center"/>
        <w:rPr>
          <w:b/>
        </w:rPr>
      </w:pPr>
      <w:r w:rsidRPr="00C05E61">
        <w:rPr>
          <w:b/>
        </w:rPr>
        <w:t>Egzemplarze</w:t>
      </w:r>
    </w:p>
    <w:p w14:paraId="12E9C0CE" w14:textId="77777777" w:rsidR="00DC1CC5" w:rsidRPr="00CF05C2" w:rsidRDefault="00DC1CC5" w:rsidP="00DC1CC5">
      <w:pPr>
        <w:pStyle w:val="Akapit"/>
        <w:spacing w:line="288" w:lineRule="auto"/>
        <w:ind w:firstLine="0"/>
        <w:rPr>
          <w:rFonts w:ascii="Times New Roman" w:hAnsi="Times New Roman" w:cs="Times New Roman"/>
          <w:szCs w:val="24"/>
        </w:rPr>
      </w:pPr>
      <w:r w:rsidRPr="00CF05C2">
        <w:rPr>
          <w:rFonts w:ascii="Times New Roman" w:hAnsi="Times New Roman" w:cs="Times New Roman"/>
          <w:szCs w:val="24"/>
        </w:rPr>
        <w:t>Umowa</w:t>
      </w:r>
      <w:r w:rsidRPr="00CF05C2">
        <w:rPr>
          <w:rFonts w:ascii="Times New Roman" w:eastAsia="Tahoma" w:hAnsi="Times New Roman" w:cs="Times New Roman"/>
          <w:szCs w:val="24"/>
        </w:rPr>
        <w:t xml:space="preserve"> </w:t>
      </w:r>
      <w:r w:rsidRPr="00CF05C2">
        <w:rPr>
          <w:rFonts w:ascii="Times New Roman" w:hAnsi="Times New Roman" w:cs="Times New Roman"/>
          <w:szCs w:val="24"/>
        </w:rPr>
        <w:t>została</w:t>
      </w:r>
      <w:r w:rsidRPr="00CF05C2">
        <w:rPr>
          <w:rFonts w:ascii="Times New Roman" w:eastAsia="Tahoma" w:hAnsi="Times New Roman" w:cs="Times New Roman"/>
          <w:szCs w:val="24"/>
        </w:rPr>
        <w:t xml:space="preserve"> </w:t>
      </w:r>
      <w:r w:rsidRPr="00CF05C2">
        <w:rPr>
          <w:rFonts w:ascii="Times New Roman" w:hAnsi="Times New Roman" w:cs="Times New Roman"/>
          <w:szCs w:val="24"/>
        </w:rPr>
        <w:t>sporządzona</w:t>
      </w:r>
      <w:r w:rsidRPr="00CF05C2">
        <w:rPr>
          <w:rFonts w:ascii="Times New Roman" w:eastAsia="Tahoma" w:hAnsi="Times New Roman" w:cs="Times New Roman"/>
          <w:szCs w:val="24"/>
        </w:rPr>
        <w:t xml:space="preserve"> </w:t>
      </w:r>
      <w:r w:rsidRPr="00CF05C2">
        <w:rPr>
          <w:rFonts w:ascii="Times New Roman" w:hAnsi="Times New Roman" w:cs="Times New Roman"/>
          <w:szCs w:val="24"/>
        </w:rPr>
        <w:t>w</w:t>
      </w:r>
      <w:r w:rsidRPr="00CF05C2">
        <w:rPr>
          <w:rFonts w:ascii="Times New Roman" w:eastAsia="Tahoma" w:hAnsi="Times New Roman" w:cs="Times New Roman"/>
          <w:szCs w:val="24"/>
        </w:rPr>
        <w:t xml:space="preserve"> </w:t>
      </w:r>
      <w:r w:rsidR="00F24D24" w:rsidRPr="00CF05C2">
        <w:rPr>
          <w:rFonts w:ascii="Times New Roman" w:hAnsi="Times New Roman" w:cs="Times New Roman"/>
          <w:szCs w:val="24"/>
        </w:rPr>
        <w:t>2</w:t>
      </w:r>
      <w:r w:rsidRPr="00CF05C2">
        <w:rPr>
          <w:rFonts w:ascii="Times New Roman" w:hAnsi="Times New Roman" w:cs="Times New Roman"/>
          <w:szCs w:val="24"/>
        </w:rPr>
        <w:t xml:space="preserve"> jednobrzmiących</w:t>
      </w:r>
      <w:r w:rsidRPr="00CF05C2">
        <w:rPr>
          <w:rFonts w:ascii="Times New Roman" w:eastAsia="Tahoma" w:hAnsi="Times New Roman" w:cs="Times New Roman"/>
          <w:szCs w:val="24"/>
        </w:rPr>
        <w:t xml:space="preserve"> </w:t>
      </w:r>
      <w:r w:rsidRPr="00CF05C2">
        <w:rPr>
          <w:rFonts w:ascii="Times New Roman" w:hAnsi="Times New Roman" w:cs="Times New Roman"/>
          <w:szCs w:val="24"/>
        </w:rPr>
        <w:t>egzemplarzach,</w:t>
      </w:r>
      <w:r w:rsidRPr="00CF05C2">
        <w:rPr>
          <w:rFonts w:ascii="Times New Roman" w:eastAsia="Tahoma" w:hAnsi="Times New Roman" w:cs="Times New Roman"/>
          <w:szCs w:val="24"/>
        </w:rPr>
        <w:t xml:space="preserve"> </w:t>
      </w:r>
      <w:r w:rsidR="00F24D24" w:rsidRPr="00CF05C2">
        <w:rPr>
          <w:rFonts w:ascii="Times New Roman" w:hAnsi="Times New Roman" w:cs="Times New Roman"/>
          <w:szCs w:val="24"/>
        </w:rPr>
        <w:t>1 egzemplarz</w:t>
      </w:r>
      <w:r w:rsidRPr="00CF05C2">
        <w:rPr>
          <w:rFonts w:ascii="Times New Roman" w:hAnsi="Times New Roman" w:cs="Times New Roman"/>
          <w:szCs w:val="24"/>
        </w:rPr>
        <w:t xml:space="preserve"> dla </w:t>
      </w:r>
      <w:r w:rsidRPr="00CF05C2">
        <w:rPr>
          <w:rFonts w:ascii="Times New Roman" w:hAnsi="Times New Roman" w:cs="Times New Roman"/>
          <w:b/>
          <w:szCs w:val="24"/>
        </w:rPr>
        <w:t>Zamawiającego,</w:t>
      </w:r>
      <w:r w:rsidRPr="00CF05C2">
        <w:rPr>
          <w:rFonts w:ascii="Times New Roman" w:hAnsi="Times New Roman" w:cs="Times New Roman"/>
          <w:szCs w:val="24"/>
        </w:rPr>
        <w:t xml:space="preserve"> 1 egzemplarz dla </w:t>
      </w:r>
      <w:r w:rsidRPr="00CF05C2">
        <w:rPr>
          <w:rFonts w:ascii="Times New Roman" w:hAnsi="Times New Roman" w:cs="Times New Roman"/>
          <w:b/>
          <w:szCs w:val="24"/>
        </w:rPr>
        <w:t>Wykonawcy</w:t>
      </w:r>
      <w:r w:rsidRPr="00CF05C2">
        <w:rPr>
          <w:rFonts w:ascii="Times New Roman" w:hAnsi="Times New Roman" w:cs="Times New Roman"/>
          <w:szCs w:val="24"/>
        </w:rPr>
        <w:t>.</w:t>
      </w:r>
    </w:p>
    <w:p w14:paraId="2C9659A8" w14:textId="77777777" w:rsidR="00DC1CC5" w:rsidRPr="00C05E61" w:rsidRDefault="00DC1CC5" w:rsidP="00DC1CC5">
      <w:pPr>
        <w:rPr>
          <w:rFonts w:ascii="Times New Roman" w:hAnsi="Times New Roman"/>
          <w:sz w:val="24"/>
          <w:szCs w:val="24"/>
          <w:lang w:eastAsia="zh-CN"/>
        </w:rPr>
      </w:pPr>
    </w:p>
    <w:p w14:paraId="1EFA4C10" w14:textId="77777777" w:rsidR="00DC1CC5" w:rsidRPr="00C05E61" w:rsidRDefault="00DC1CC5" w:rsidP="00DC1CC5">
      <w:pPr>
        <w:rPr>
          <w:rFonts w:ascii="Times New Roman" w:hAnsi="Times New Roman"/>
          <w:b/>
          <w:sz w:val="24"/>
          <w:szCs w:val="24"/>
          <w:lang w:eastAsia="zh-CN"/>
        </w:rPr>
      </w:pPr>
      <w:r w:rsidRPr="00C05E61">
        <w:rPr>
          <w:rFonts w:ascii="Times New Roman" w:hAnsi="Times New Roman"/>
          <w:b/>
          <w:sz w:val="24"/>
          <w:szCs w:val="24"/>
          <w:lang w:eastAsia="zh-CN"/>
        </w:rPr>
        <w:t xml:space="preserve">WYKONAWCA:     </w:t>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t>ZAMAWIAJĄCY:</w:t>
      </w:r>
    </w:p>
    <w:p w14:paraId="0344C6FA" w14:textId="77777777" w:rsidR="003A0CCC" w:rsidRPr="00CC6AD3" w:rsidRDefault="003A0CCC" w:rsidP="00A4159F">
      <w:pPr>
        <w:rPr>
          <w:rFonts w:ascii="Arial" w:hAnsi="Arial" w:cs="Arial"/>
          <w:b/>
          <w:sz w:val="20"/>
          <w:szCs w:val="20"/>
          <w:lang w:eastAsia="zh-CN"/>
        </w:rPr>
      </w:pPr>
    </w:p>
    <w:sectPr w:rsidR="003A0CCC" w:rsidRPr="00CC6AD3" w:rsidSect="004717F9">
      <w:headerReference w:type="default" r:id="rId9"/>
      <w:footerReference w:type="default" r:id="rId10"/>
      <w:pgSz w:w="11906" w:h="16838"/>
      <w:pgMar w:top="1134" w:right="1134" w:bottom="851"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1BCC" w14:textId="77777777" w:rsidR="004717F9" w:rsidRDefault="004717F9">
      <w:r>
        <w:separator/>
      </w:r>
    </w:p>
  </w:endnote>
  <w:endnote w:type="continuationSeparator" w:id="0">
    <w:p w14:paraId="317F30DE" w14:textId="77777777" w:rsidR="004717F9" w:rsidRDefault="004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New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charset w:val="00"/>
    <w:family w:val="roman"/>
    <w:pitch w:val="default"/>
  </w:font>
  <w:font w:name="TT40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E452" w14:textId="77777777" w:rsidR="00F710D3" w:rsidRPr="00D24A09" w:rsidRDefault="00A35A5A">
    <w:pPr>
      <w:pStyle w:val="Stopka"/>
      <w:jc w:val="center"/>
      <w:rPr>
        <w:rFonts w:ascii="Cambria" w:hAnsi="Cambria"/>
        <w:sz w:val="22"/>
        <w:szCs w:val="22"/>
      </w:rPr>
    </w:pPr>
    <w:r w:rsidRPr="00D24A09">
      <w:rPr>
        <w:rFonts w:ascii="Cambria" w:hAnsi="Cambria"/>
        <w:sz w:val="22"/>
        <w:szCs w:val="22"/>
      </w:rPr>
      <w:fldChar w:fldCharType="begin"/>
    </w:r>
    <w:r w:rsidR="00F710D3" w:rsidRPr="00D24A09">
      <w:rPr>
        <w:rFonts w:ascii="Cambria" w:hAnsi="Cambria"/>
        <w:sz w:val="22"/>
        <w:szCs w:val="22"/>
      </w:rPr>
      <w:instrText xml:space="preserve"> PAGE   \* MERGEFORMAT </w:instrText>
    </w:r>
    <w:r w:rsidRPr="00D24A09">
      <w:rPr>
        <w:rFonts w:ascii="Cambria" w:hAnsi="Cambria"/>
        <w:sz w:val="22"/>
        <w:szCs w:val="22"/>
      </w:rPr>
      <w:fldChar w:fldCharType="separate"/>
    </w:r>
    <w:r w:rsidR="00CD4150">
      <w:rPr>
        <w:rFonts w:ascii="Cambria" w:hAnsi="Cambria"/>
        <w:noProof/>
        <w:sz w:val="22"/>
        <w:szCs w:val="22"/>
      </w:rPr>
      <w:t>9</w:t>
    </w:r>
    <w:r w:rsidRPr="00D24A09">
      <w:rPr>
        <w:rFonts w:ascii="Cambria" w:hAnsi="Cambria"/>
        <w:sz w:val="22"/>
        <w:szCs w:val="22"/>
      </w:rPr>
      <w:fldChar w:fldCharType="end"/>
    </w:r>
  </w:p>
  <w:p w14:paraId="654CCA72" w14:textId="77777777" w:rsidR="00F710D3" w:rsidRDefault="00F710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CBA47" w14:textId="77777777" w:rsidR="004717F9" w:rsidRDefault="004717F9">
      <w:r>
        <w:separator/>
      </w:r>
    </w:p>
  </w:footnote>
  <w:footnote w:type="continuationSeparator" w:id="0">
    <w:p w14:paraId="4ABE03F8" w14:textId="77777777" w:rsidR="004717F9" w:rsidRDefault="0047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524F" w14:textId="77777777" w:rsidR="00A15F7C" w:rsidRPr="00835620" w:rsidRDefault="00A15F7C" w:rsidP="00F96706">
    <w:pPr>
      <w:pStyle w:val="Nagwek"/>
      <w:pBdr>
        <w:between w:val="single" w:sz="4" w:space="1" w:color="4F81BD"/>
      </w:pBdr>
      <w:spacing w:before="240" w:line="276" w:lineRule="auto"/>
      <w:rPr>
        <w:rFonts w:ascii="Cambria" w:hAnsi="Cambria"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88DBE"/>
    <w:multiLevelType w:val="hybridMultilevel"/>
    <w:tmpl w:val="5C4A5A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2"/>
    <w:multiLevelType w:val="singleLevel"/>
    <w:tmpl w:val="58AE8268"/>
    <w:name w:val="WW8Num34"/>
    <w:lvl w:ilvl="0">
      <w:start w:val="3"/>
      <w:numFmt w:val="decimal"/>
      <w:lvlText w:val="%1."/>
      <w:lvlJc w:val="left"/>
      <w:pPr>
        <w:tabs>
          <w:tab w:val="num" w:pos="0"/>
        </w:tabs>
        <w:ind w:left="0" w:firstLine="0"/>
      </w:pPr>
      <w:rPr>
        <w:rFonts w:ascii="Calibri" w:hAnsi="Calibri" w:cs="Times New Roman" w:hint="default"/>
      </w:rPr>
    </w:lvl>
  </w:abstractNum>
  <w:abstractNum w:abstractNumId="2" w15:restartNumberingAfterBreak="0">
    <w:nsid w:val="00000023"/>
    <w:multiLevelType w:val="singleLevel"/>
    <w:tmpl w:val="00000023"/>
    <w:name w:val="WW8Num35"/>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5063B"/>
    <w:multiLevelType w:val="hybridMultilevel"/>
    <w:tmpl w:val="C1D6BB48"/>
    <w:lvl w:ilvl="0" w:tplc="72E09800">
      <w:start w:val="1"/>
      <w:numFmt w:val="bullet"/>
      <w:lvlText w:val="–"/>
      <w:lvlJc w:val="left"/>
      <w:pPr>
        <w:ind w:left="2149" w:hanging="360"/>
      </w:pPr>
      <w:rPr>
        <w:rFonts w:ascii="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tabs>
          <w:tab w:val="num" w:pos="3589"/>
        </w:tabs>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 w15:restartNumberingAfterBreak="0">
    <w:nsid w:val="05AE046C"/>
    <w:multiLevelType w:val="hybridMultilevel"/>
    <w:tmpl w:val="210E58EE"/>
    <w:lvl w:ilvl="0" w:tplc="FCDE75F2">
      <w:start w:val="1"/>
      <w:numFmt w:val="lowerLetter"/>
      <w:lvlText w:val="%1)"/>
      <w:lvlJc w:val="left"/>
      <w:pPr>
        <w:ind w:left="830" w:hanging="360"/>
      </w:pPr>
      <w:rPr>
        <w:rFonts w:hint="default"/>
      </w:rPr>
    </w:lvl>
    <w:lvl w:ilvl="1" w:tplc="04150019" w:tentative="1">
      <w:start w:val="1"/>
      <w:numFmt w:val="lowerLetter"/>
      <w:lvlText w:val="%2."/>
      <w:lvlJc w:val="left"/>
      <w:pPr>
        <w:ind w:left="1550" w:hanging="360"/>
      </w:pPr>
    </w:lvl>
    <w:lvl w:ilvl="2" w:tplc="0415001B" w:tentative="1">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abstractNum w:abstractNumId="7" w15:restartNumberingAfterBreak="0">
    <w:nsid w:val="077C4A55"/>
    <w:multiLevelType w:val="hybridMultilevel"/>
    <w:tmpl w:val="EC90E784"/>
    <w:lvl w:ilvl="0" w:tplc="72E0980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4B55CA"/>
    <w:multiLevelType w:val="multilevel"/>
    <w:tmpl w:val="0318FA44"/>
    <w:lvl w:ilvl="0">
      <w:start w:val="1"/>
      <w:numFmt w:val="bullet"/>
      <w:lvlText w:val=""/>
      <w:lvlJc w:val="left"/>
      <w:pPr>
        <w:tabs>
          <w:tab w:val="num" w:pos="1069"/>
        </w:tabs>
        <w:ind w:left="1069" w:hanging="360"/>
      </w:pPr>
      <w:rPr>
        <w:rFonts w:ascii="Wingdings" w:hAnsi="Wingdings" w:cs="Wingdings" w:hint="default"/>
      </w:rPr>
    </w:lvl>
    <w:lvl w:ilvl="1">
      <w:start w:val="6"/>
      <w:numFmt w:val="lowerLetter"/>
      <w:lvlText w:val="%2)"/>
      <w:lvlJc w:val="left"/>
      <w:pPr>
        <w:tabs>
          <w:tab w:val="num" w:pos="819"/>
        </w:tabs>
        <w:ind w:left="819" w:hanging="360"/>
      </w:pPr>
    </w:lvl>
    <w:lvl w:ilvl="2">
      <w:start w:val="4"/>
      <w:numFmt w:val="decimal"/>
      <w:lvlText w:val="%3."/>
      <w:lvlJc w:val="left"/>
      <w:pPr>
        <w:ind w:left="360" w:hanging="360"/>
      </w:pPr>
    </w:lvl>
    <w:lvl w:ilvl="3">
      <w:start w:val="1"/>
      <w:numFmt w:val="decimal"/>
      <w:lvlText w:val="%4)"/>
      <w:lvlJc w:val="left"/>
      <w:pPr>
        <w:tabs>
          <w:tab w:val="num" w:pos="502"/>
        </w:tabs>
        <w:ind w:left="502" w:hanging="360"/>
      </w:pPr>
      <w:rPr>
        <w:rFonts w:ascii="Arial" w:hAnsi="Arial" w:cs="Arial" w:hint="default"/>
        <w:b w:val="0"/>
      </w:rPr>
    </w:lvl>
    <w:lvl w:ilvl="4">
      <w:start w:val="1"/>
      <w:numFmt w:val="lowerLetter"/>
      <w:lvlText w:val="%5)"/>
      <w:lvlJc w:val="left"/>
      <w:pPr>
        <w:tabs>
          <w:tab w:val="num" w:pos="786"/>
        </w:tabs>
        <w:ind w:left="786" w:hanging="360"/>
      </w:pPr>
    </w:lvl>
    <w:lvl w:ilvl="5">
      <w:start w:val="1"/>
      <w:numFmt w:val="bullet"/>
      <w:lvlText w:val=""/>
      <w:lvlJc w:val="left"/>
      <w:pPr>
        <w:tabs>
          <w:tab w:val="num" w:pos="3699"/>
        </w:tabs>
        <w:ind w:left="3699" w:hanging="360"/>
      </w:pPr>
      <w:rPr>
        <w:rFonts w:ascii="Wingdings" w:hAnsi="Wingdings" w:cs="Wingdings" w:hint="default"/>
      </w:rPr>
    </w:lvl>
    <w:lvl w:ilvl="6">
      <w:start w:val="1"/>
      <w:numFmt w:val="lowerLetter"/>
      <w:lvlText w:val="%7)"/>
      <w:lvlJc w:val="left"/>
      <w:pPr>
        <w:tabs>
          <w:tab w:val="num" w:pos="1211"/>
        </w:tabs>
        <w:ind w:left="1211" w:hanging="360"/>
      </w:pPr>
    </w:lvl>
    <w:lvl w:ilvl="7">
      <w:start w:val="1"/>
      <w:numFmt w:val="bullet"/>
      <w:lvlText w:val="o"/>
      <w:lvlJc w:val="left"/>
      <w:pPr>
        <w:tabs>
          <w:tab w:val="num" w:pos="5139"/>
        </w:tabs>
        <w:ind w:left="5139" w:hanging="360"/>
      </w:pPr>
      <w:rPr>
        <w:rFonts w:ascii="Courier New" w:hAnsi="Courier New" w:cs="Courier New" w:hint="default"/>
      </w:rPr>
    </w:lvl>
    <w:lvl w:ilvl="8">
      <w:start w:val="1"/>
      <w:numFmt w:val="bullet"/>
      <w:lvlText w:val=""/>
      <w:lvlJc w:val="left"/>
      <w:pPr>
        <w:tabs>
          <w:tab w:val="num" w:pos="5859"/>
        </w:tabs>
        <w:ind w:left="5859" w:hanging="360"/>
      </w:pPr>
      <w:rPr>
        <w:rFonts w:ascii="Wingdings" w:hAnsi="Wingdings" w:cs="Wingdings" w:hint="default"/>
      </w:rPr>
    </w:lvl>
  </w:abstractNum>
  <w:abstractNum w:abstractNumId="9" w15:restartNumberingAfterBreak="0">
    <w:nsid w:val="103572C0"/>
    <w:multiLevelType w:val="multilevel"/>
    <w:tmpl w:val="0E38B6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284B7A"/>
    <w:multiLevelType w:val="multilevel"/>
    <w:tmpl w:val="8F5E7FFE"/>
    <w:lvl w:ilvl="0">
      <w:start w:val="1"/>
      <w:numFmt w:val="decimal"/>
      <w:lvlText w:val="%1."/>
      <w:lvlJc w:val="left"/>
      <w:pPr>
        <w:ind w:left="360" w:hanging="360"/>
      </w:pPr>
      <w:rPr>
        <w:rFonts w:ascii="Cambria" w:hAnsi="Cambria" w:cs="Times New Roman"/>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5F86D59"/>
    <w:multiLevelType w:val="hybridMultilevel"/>
    <w:tmpl w:val="C39A76F8"/>
    <w:lvl w:ilvl="0" w:tplc="FEFCA16E">
      <w:start w:val="1"/>
      <w:numFmt w:val="bullet"/>
      <w:lvlText w:val=""/>
      <w:lvlJc w:val="left"/>
      <w:pPr>
        <w:ind w:left="198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E27008E"/>
    <w:multiLevelType w:val="multilevel"/>
    <w:tmpl w:val="3996B7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E3197E"/>
    <w:multiLevelType w:val="multilevel"/>
    <w:tmpl w:val="C9C2B40A"/>
    <w:lvl w:ilvl="0">
      <w:start w:val="1"/>
      <w:numFmt w:val="decimal"/>
      <w:pStyle w:val="Nagwek1"/>
      <w:lvlText w:val="%1."/>
      <w:lvlJc w:val="left"/>
      <w:pPr>
        <w:ind w:left="502" w:hanging="360"/>
      </w:pPr>
      <w:rPr>
        <w:rFonts w:hint="default"/>
        <w:b/>
        <w:i w:val="0"/>
        <w:sz w:val="24"/>
        <w:szCs w:val="24"/>
      </w:rPr>
    </w:lvl>
    <w:lvl w:ilvl="1">
      <w:start w:val="1"/>
      <w:numFmt w:val="decimal"/>
      <w:lvlText w:val="%1.%2."/>
      <w:lvlJc w:val="left"/>
      <w:pPr>
        <w:tabs>
          <w:tab w:val="num" w:pos="1248"/>
        </w:tabs>
        <w:ind w:left="1248"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8BE41A7"/>
    <w:multiLevelType w:val="hybridMultilevel"/>
    <w:tmpl w:val="4692C698"/>
    <w:lvl w:ilvl="0" w:tplc="BEB2470C">
      <w:start w:val="1"/>
      <w:numFmt w:val="decimal"/>
      <w:lvlText w:val="%1."/>
      <w:lvlJc w:val="left"/>
      <w:pPr>
        <w:tabs>
          <w:tab w:val="num" w:pos="360"/>
        </w:tabs>
        <w:ind w:left="360" w:hanging="360"/>
      </w:pPr>
      <w:rPr>
        <w:rFonts w:hint="default"/>
        <w:b w:val="0"/>
      </w:rPr>
    </w:lvl>
    <w:lvl w:ilvl="1" w:tplc="A6A807FE">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E9337B"/>
    <w:multiLevelType w:val="multilevel"/>
    <w:tmpl w:val="75FE2384"/>
    <w:lvl w:ilvl="0">
      <w:start w:val="1"/>
      <w:numFmt w:val="decimal"/>
      <w:lvlText w:val="%1."/>
      <w:lvlJc w:val="left"/>
      <w:pPr>
        <w:ind w:left="360" w:hanging="360"/>
      </w:pPr>
      <w:rPr>
        <w:rFonts w:eastAsia="Times New Roman" w:cs="Calibri" w:hint="default"/>
        <w:b w:val="0"/>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1800" w:hanging="1800"/>
      </w:pPr>
      <w:rPr>
        <w:rFonts w:hint="default"/>
        <w:b/>
        <w:i/>
      </w:rPr>
    </w:lvl>
  </w:abstractNum>
  <w:abstractNum w:abstractNumId="17" w15:restartNumberingAfterBreak="0">
    <w:nsid w:val="2C2F33C9"/>
    <w:multiLevelType w:val="multilevel"/>
    <w:tmpl w:val="2256BA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D7F47"/>
    <w:multiLevelType w:val="hybridMultilevel"/>
    <w:tmpl w:val="48BCAD04"/>
    <w:lvl w:ilvl="0" w:tplc="6688D44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CF21A4"/>
    <w:multiLevelType w:val="hybridMultilevel"/>
    <w:tmpl w:val="84ECE0EE"/>
    <w:lvl w:ilvl="0" w:tplc="72E0980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792A72"/>
    <w:multiLevelType w:val="multilevel"/>
    <w:tmpl w:val="4BA8C4E2"/>
    <w:lvl w:ilvl="0">
      <w:start w:val="1"/>
      <w:numFmt w:val="decimal"/>
      <w:lvlText w:val="%1."/>
      <w:lvlJc w:val="left"/>
      <w:pPr>
        <w:ind w:left="470" w:hanging="360"/>
      </w:pPr>
      <w:rPr>
        <w:rFonts w:ascii="Cambria" w:hAnsi="Cambria"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6052640"/>
    <w:multiLevelType w:val="multilevel"/>
    <w:tmpl w:val="078ABDD6"/>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75747D8"/>
    <w:multiLevelType w:val="hybridMultilevel"/>
    <w:tmpl w:val="A5ECF8D8"/>
    <w:lvl w:ilvl="0" w:tplc="3F3C478A">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347342"/>
    <w:multiLevelType w:val="multilevel"/>
    <w:tmpl w:val="73D2C6D6"/>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E45BD3"/>
    <w:multiLevelType w:val="multilevel"/>
    <w:tmpl w:val="79BC7EF6"/>
    <w:lvl w:ilvl="0">
      <w:start w:val="1"/>
      <w:numFmt w:val="decimal"/>
      <w:lvlText w:val="%1."/>
      <w:lvlJc w:val="left"/>
      <w:pPr>
        <w:ind w:left="360" w:hanging="360"/>
      </w:pPr>
      <w:rPr>
        <w:rFonts w:ascii="Cambria" w:eastAsia="Times New Roman" w:hAnsi="Cambria" w:cs="Times New Roman" w:hint="default"/>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BF2694F"/>
    <w:multiLevelType w:val="hybridMultilevel"/>
    <w:tmpl w:val="DF1CE9FC"/>
    <w:lvl w:ilvl="0" w:tplc="F208DE92">
      <w:start w:val="1"/>
      <w:numFmt w:val="decimal"/>
      <w:lvlText w:val="%1."/>
      <w:lvlJc w:val="left"/>
      <w:pPr>
        <w:ind w:left="76" w:hanging="360"/>
      </w:pPr>
      <w:rPr>
        <w:rFonts w:hint="default"/>
      </w:rPr>
    </w:lvl>
    <w:lvl w:ilvl="1" w:tplc="2A80F138">
      <w:start w:val="1"/>
      <w:numFmt w:val="decimal"/>
      <w:lvlText w:val="%2."/>
      <w:lvlJc w:val="left"/>
      <w:pPr>
        <w:tabs>
          <w:tab w:val="num" w:pos="796"/>
        </w:tabs>
        <w:ind w:left="796" w:hanging="360"/>
      </w:pPr>
      <w:rPr>
        <w:rFonts w:hint="default"/>
      </w:rPr>
    </w:lvl>
    <w:lvl w:ilvl="2" w:tplc="707CC6FA">
      <w:numFmt w:val="none"/>
      <w:lvlText w:val=""/>
      <w:lvlJc w:val="left"/>
      <w:pPr>
        <w:tabs>
          <w:tab w:val="num" w:pos="360"/>
        </w:tabs>
      </w:pPr>
    </w:lvl>
    <w:lvl w:ilvl="3" w:tplc="F72864CE" w:tentative="1">
      <w:start w:val="1"/>
      <w:numFmt w:val="decimal"/>
      <w:lvlText w:val="%4."/>
      <w:lvlJc w:val="left"/>
      <w:pPr>
        <w:ind w:left="2236" w:hanging="360"/>
      </w:pPr>
    </w:lvl>
    <w:lvl w:ilvl="4" w:tplc="B5BEEF48" w:tentative="1">
      <w:start w:val="1"/>
      <w:numFmt w:val="lowerLetter"/>
      <w:lvlText w:val="%5."/>
      <w:lvlJc w:val="left"/>
      <w:pPr>
        <w:ind w:left="2956" w:hanging="360"/>
      </w:pPr>
    </w:lvl>
    <w:lvl w:ilvl="5" w:tplc="32926ADE" w:tentative="1">
      <w:start w:val="1"/>
      <w:numFmt w:val="lowerRoman"/>
      <w:lvlText w:val="%6."/>
      <w:lvlJc w:val="right"/>
      <w:pPr>
        <w:ind w:left="3676" w:hanging="180"/>
      </w:pPr>
    </w:lvl>
    <w:lvl w:ilvl="6" w:tplc="4BE2B64A" w:tentative="1">
      <w:start w:val="1"/>
      <w:numFmt w:val="decimal"/>
      <w:lvlText w:val="%7."/>
      <w:lvlJc w:val="left"/>
      <w:pPr>
        <w:ind w:left="4396" w:hanging="360"/>
      </w:pPr>
    </w:lvl>
    <w:lvl w:ilvl="7" w:tplc="D68E937A" w:tentative="1">
      <w:start w:val="1"/>
      <w:numFmt w:val="lowerLetter"/>
      <w:lvlText w:val="%8."/>
      <w:lvlJc w:val="left"/>
      <w:pPr>
        <w:ind w:left="5116" w:hanging="360"/>
      </w:pPr>
    </w:lvl>
    <w:lvl w:ilvl="8" w:tplc="21868172" w:tentative="1">
      <w:start w:val="1"/>
      <w:numFmt w:val="lowerRoman"/>
      <w:lvlText w:val="%9."/>
      <w:lvlJc w:val="right"/>
      <w:pPr>
        <w:ind w:left="5836" w:hanging="180"/>
      </w:pPr>
    </w:lvl>
  </w:abstractNum>
  <w:abstractNum w:abstractNumId="26" w15:restartNumberingAfterBreak="0">
    <w:nsid w:val="470D7553"/>
    <w:multiLevelType w:val="multilevel"/>
    <w:tmpl w:val="311447B2"/>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4443F6"/>
    <w:multiLevelType w:val="hybridMultilevel"/>
    <w:tmpl w:val="3358218E"/>
    <w:lvl w:ilvl="0" w:tplc="85A6C7A8">
      <w:start w:val="1"/>
      <w:numFmt w:val="decimal"/>
      <w:lvlText w:val="%1."/>
      <w:lvlJc w:val="left"/>
      <w:pPr>
        <w:tabs>
          <w:tab w:val="num" w:pos="454"/>
        </w:tabs>
        <w:ind w:left="454" w:hanging="454"/>
      </w:pPr>
      <w:rPr>
        <w:rFonts w:ascii="Cambria" w:eastAsia="Times New Roman" w:hAnsi="Cambria" w:cs="Times New Roman"/>
        <w:b w:val="0"/>
        <w:i w:val="0"/>
        <w:sz w:val="22"/>
        <w:szCs w:val="22"/>
      </w:rPr>
    </w:lvl>
    <w:lvl w:ilvl="1" w:tplc="B59CCE20">
      <w:start w:val="1"/>
      <w:numFmt w:val="decimal"/>
      <w:lvlText w:val="%2."/>
      <w:lvlJc w:val="left"/>
      <w:pPr>
        <w:tabs>
          <w:tab w:val="num" w:pos="1270"/>
        </w:tabs>
        <w:ind w:left="1270" w:hanging="360"/>
      </w:pPr>
      <w:rPr>
        <w:rFonts w:ascii="Times New Roman" w:hAnsi="Times New Roman" w:cs="Times New Roman" w:hint="default"/>
        <w:sz w:val="24"/>
        <w:szCs w:val="24"/>
      </w:r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8" w15:restartNumberingAfterBreak="0">
    <w:nsid w:val="4FD907BF"/>
    <w:multiLevelType w:val="hybridMultilevel"/>
    <w:tmpl w:val="A6849692"/>
    <w:lvl w:ilvl="0" w:tplc="FEFCA16E">
      <w:start w:val="1"/>
      <w:numFmt w:val="bullet"/>
      <w:lvlText w:val=""/>
      <w:lvlJc w:val="left"/>
      <w:pPr>
        <w:ind w:left="12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2403E"/>
    <w:multiLevelType w:val="multilevel"/>
    <w:tmpl w:val="231EA138"/>
    <w:lvl w:ilvl="0">
      <w:start w:val="1"/>
      <w:numFmt w:val="decimal"/>
      <w:lvlText w:val="%1)"/>
      <w:lvlJc w:val="left"/>
      <w:pPr>
        <w:tabs>
          <w:tab w:val="num" w:pos="1211"/>
        </w:tabs>
        <w:ind w:left="1211" w:hanging="360"/>
      </w:pPr>
      <w:rPr>
        <w:b w:val="0"/>
        <w:bCs w:val="0"/>
        <w:sz w:val="24"/>
        <w:szCs w:val="24"/>
      </w:rPr>
    </w:lvl>
    <w:lvl w:ilvl="1">
      <w:start w:val="1"/>
      <w:numFmt w:val="decimal"/>
      <w:lvlText w:val="%2."/>
      <w:lvlJc w:val="left"/>
      <w:pPr>
        <w:tabs>
          <w:tab w:val="num" w:pos="502"/>
        </w:tabs>
        <w:ind w:left="502" w:hanging="360"/>
      </w:pPr>
      <w:rPr>
        <w:rFonts w:ascii="Arial" w:hAnsi="Arial" w:cs="Arial" w:hint="default"/>
        <w:b w:val="0"/>
        <w:strike w:val="0"/>
      </w:rPr>
    </w:lvl>
    <w:lvl w:ilvl="2">
      <w:start w:val="1"/>
      <w:numFmt w:val="decimal"/>
      <w:lvlText w:val="%3)"/>
      <w:lvlJc w:val="left"/>
      <w:pPr>
        <w:tabs>
          <w:tab w:val="num" w:pos="1931"/>
        </w:tabs>
        <w:ind w:left="1931" w:hanging="360"/>
      </w:pPr>
      <w:rPr>
        <w:b w:val="0"/>
        <w:bCs w:val="0"/>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30" w15:restartNumberingAfterBreak="0">
    <w:nsid w:val="59427788"/>
    <w:multiLevelType w:val="multilevel"/>
    <w:tmpl w:val="EFAC4DC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1" w15:restartNumberingAfterBreak="0">
    <w:nsid w:val="5E8432DF"/>
    <w:multiLevelType w:val="hybridMultilevel"/>
    <w:tmpl w:val="B5E80570"/>
    <w:lvl w:ilvl="0" w:tplc="767284B6">
      <w:start w:val="12"/>
      <w:numFmt w:val="decimal"/>
      <w:lvlText w:val="%1."/>
      <w:lvlJc w:val="left"/>
      <w:pPr>
        <w:ind w:left="360" w:hanging="360"/>
      </w:pPr>
      <w:rPr>
        <w:rFonts w:ascii="Cambria" w:hAnsi="Cambria"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BC6331"/>
    <w:multiLevelType w:val="hybridMultilevel"/>
    <w:tmpl w:val="7B248F0E"/>
    <w:lvl w:ilvl="0" w:tplc="F124B4C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F114AA"/>
    <w:multiLevelType w:val="multilevel"/>
    <w:tmpl w:val="74FA278E"/>
    <w:lvl w:ilvl="0">
      <w:start w:val="1"/>
      <w:numFmt w:val="decimal"/>
      <w:lvlText w:val="%1."/>
      <w:lvlJc w:val="left"/>
      <w:pPr>
        <w:ind w:left="360" w:hanging="360"/>
      </w:pPr>
      <w:rPr>
        <w:rFonts w:ascii="Cambria" w:hAnsi="Cambria" w:hint="default"/>
        <w:b w:val="0"/>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450158A"/>
    <w:multiLevelType w:val="multilevel"/>
    <w:tmpl w:val="E30CBE80"/>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5" w15:restartNumberingAfterBreak="0">
    <w:nsid w:val="68321B3C"/>
    <w:multiLevelType w:val="hybridMultilevel"/>
    <w:tmpl w:val="102E0FD4"/>
    <w:lvl w:ilvl="0" w:tplc="35B499D6">
      <w:start w:val="1"/>
      <w:numFmt w:val="decimal"/>
      <w:pStyle w:val="Nagwek5"/>
      <w:lvlText w:val="%1)"/>
      <w:lvlJc w:val="left"/>
      <w:pPr>
        <w:ind w:left="720"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3650B2"/>
    <w:multiLevelType w:val="multilevel"/>
    <w:tmpl w:val="1750BB90"/>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1A04E36"/>
    <w:multiLevelType w:val="hybridMultilevel"/>
    <w:tmpl w:val="64C08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31777B"/>
    <w:multiLevelType w:val="multilevel"/>
    <w:tmpl w:val="7A9AE71E"/>
    <w:lvl w:ilvl="0">
      <w:start w:val="1"/>
      <w:numFmt w:val="lowerLetter"/>
      <w:lvlText w:val="%1)"/>
      <w:lvlJc w:val="left"/>
      <w:pPr>
        <w:ind w:left="2062" w:hanging="360"/>
      </w:pPr>
      <w:rPr>
        <w:b w:val="0"/>
        <w:bCs/>
      </w:rPr>
    </w:lvl>
    <w:lvl w:ilvl="1">
      <w:start w:val="1"/>
      <w:numFmt w:val="lowerLetter"/>
      <w:lvlText w:val="%2."/>
      <w:lvlJc w:val="left"/>
      <w:pPr>
        <w:ind w:left="3568" w:hanging="360"/>
      </w:pPr>
    </w:lvl>
    <w:lvl w:ilvl="2">
      <w:start w:val="1"/>
      <w:numFmt w:val="lowerRoman"/>
      <w:lvlText w:val="%3."/>
      <w:lvlJc w:val="right"/>
      <w:pPr>
        <w:ind w:left="4288" w:hanging="180"/>
      </w:pPr>
    </w:lvl>
    <w:lvl w:ilvl="3">
      <w:start w:val="1"/>
      <w:numFmt w:val="decimal"/>
      <w:lvlText w:val="%4."/>
      <w:lvlJc w:val="left"/>
      <w:pPr>
        <w:ind w:left="5008" w:hanging="360"/>
      </w:pPr>
    </w:lvl>
    <w:lvl w:ilvl="4">
      <w:start w:val="1"/>
      <w:numFmt w:val="lowerLetter"/>
      <w:lvlText w:val="%5."/>
      <w:lvlJc w:val="left"/>
      <w:pPr>
        <w:ind w:left="5728" w:hanging="360"/>
      </w:pPr>
    </w:lvl>
    <w:lvl w:ilvl="5">
      <w:start w:val="1"/>
      <w:numFmt w:val="lowerRoman"/>
      <w:lvlText w:val="%6."/>
      <w:lvlJc w:val="right"/>
      <w:pPr>
        <w:ind w:left="6448" w:hanging="180"/>
      </w:pPr>
    </w:lvl>
    <w:lvl w:ilvl="6">
      <w:start w:val="1"/>
      <w:numFmt w:val="decimal"/>
      <w:lvlText w:val="%7."/>
      <w:lvlJc w:val="left"/>
      <w:pPr>
        <w:ind w:left="7168" w:hanging="360"/>
      </w:pPr>
    </w:lvl>
    <w:lvl w:ilvl="7">
      <w:start w:val="1"/>
      <w:numFmt w:val="lowerLetter"/>
      <w:lvlText w:val="%8."/>
      <w:lvlJc w:val="left"/>
      <w:pPr>
        <w:ind w:left="7888" w:hanging="360"/>
      </w:pPr>
    </w:lvl>
    <w:lvl w:ilvl="8">
      <w:start w:val="1"/>
      <w:numFmt w:val="lowerRoman"/>
      <w:lvlText w:val="%9."/>
      <w:lvlJc w:val="right"/>
      <w:pPr>
        <w:ind w:left="8608" w:hanging="180"/>
      </w:pPr>
    </w:lvl>
  </w:abstractNum>
  <w:abstractNum w:abstractNumId="39" w15:restartNumberingAfterBreak="0">
    <w:nsid w:val="739609B7"/>
    <w:multiLevelType w:val="hybridMultilevel"/>
    <w:tmpl w:val="DF4057EE"/>
    <w:lvl w:ilvl="0" w:tplc="A496AF70">
      <w:start w:val="1"/>
      <w:numFmt w:val="decimal"/>
      <w:lvlText w:val="%1."/>
      <w:lvlJc w:val="left"/>
      <w:pPr>
        <w:ind w:left="360" w:hanging="360"/>
      </w:pPr>
      <w:rPr>
        <w:rFonts w:ascii="Arial" w:hAnsi="Arial" w:cs="Arial"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93818480">
    <w:abstractNumId w:val="35"/>
  </w:num>
  <w:num w:numId="2" w16cid:durableId="1766916880">
    <w:abstractNumId w:val="14"/>
  </w:num>
  <w:num w:numId="3" w16cid:durableId="219562940">
    <w:abstractNumId w:val="23"/>
  </w:num>
  <w:num w:numId="4" w16cid:durableId="9721607">
    <w:abstractNumId w:val="7"/>
  </w:num>
  <w:num w:numId="5" w16cid:durableId="1310591689">
    <w:abstractNumId w:val="26"/>
  </w:num>
  <w:num w:numId="6" w16cid:durableId="335546406">
    <w:abstractNumId w:val="24"/>
  </w:num>
  <w:num w:numId="7" w16cid:durableId="1730572187">
    <w:abstractNumId w:val="27"/>
  </w:num>
  <w:num w:numId="8" w16cid:durableId="861942861">
    <w:abstractNumId w:val="22"/>
  </w:num>
  <w:num w:numId="9" w16cid:durableId="84084021">
    <w:abstractNumId w:val="39"/>
  </w:num>
  <w:num w:numId="10" w16cid:durableId="1879853710">
    <w:abstractNumId w:val="34"/>
  </w:num>
  <w:num w:numId="11" w16cid:durableId="1451126701">
    <w:abstractNumId w:val="37"/>
  </w:num>
  <w:num w:numId="12" w16cid:durableId="501045841">
    <w:abstractNumId w:val="16"/>
  </w:num>
  <w:num w:numId="13" w16cid:durableId="65886937">
    <w:abstractNumId w:val="33"/>
  </w:num>
  <w:num w:numId="14" w16cid:durableId="1369260982">
    <w:abstractNumId w:val="18"/>
  </w:num>
  <w:num w:numId="15" w16cid:durableId="266082831">
    <w:abstractNumId w:val="21"/>
  </w:num>
  <w:num w:numId="16" w16cid:durableId="1019745744">
    <w:abstractNumId w:val="5"/>
  </w:num>
  <w:num w:numId="17" w16cid:durableId="331563808">
    <w:abstractNumId w:val="20"/>
  </w:num>
  <w:num w:numId="18" w16cid:durableId="588079227">
    <w:abstractNumId w:val="25"/>
  </w:num>
  <w:num w:numId="19" w16cid:durableId="868446030">
    <w:abstractNumId w:val="19"/>
  </w:num>
  <w:num w:numId="20" w16cid:durableId="1585413424">
    <w:abstractNumId w:val="9"/>
  </w:num>
  <w:num w:numId="21" w16cid:durableId="1070074910">
    <w:abstractNumId w:val="12"/>
  </w:num>
  <w:num w:numId="22" w16cid:durableId="38209156">
    <w:abstractNumId w:val="13"/>
  </w:num>
  <w:num w:numId="23" w16cid:durableId="1711148692">
    <w:abstractNumId w:val="28"/>
  </w:num>
  <w:num w:numId="24" w16cid:durableId="1416627843">
    <w:abstractNumId w:val="36"/>
  </w:num>
  <w:num w:numId="25" w16cid:durableId="490289141">
    <w:abstractNumId w:val="30"/>
  </w:num>
  <w:num w:numId="26" w16cid:durableId="619148689">
    <w:abstractNumId w:val="8"/>
  </w:num>
  <w:num w:numId="27" w16cid:durableId="409079315">
    <w:abstractNumId w:val="38"/>
  </w:num>
  <w:num w:numId="28" w16cid:durableId="1048408214">
    <w:abstractNumId w:val="29"/>
  </w:num>
  <w:num w:numId="29" w16cid:durableId="1382243739">
    <w:abstractNumId w:val="10"/>
  </w:num>
  <w:num w:numId="30" w16cid:durableId="1075057246">
    <w:abstractNumId w:val="31"/>
  </w:num>
  <w:num w:numId="31" w16cid:durableId="68429953">
    <w:abstractNumId w:val="17"/>
  </w:num>
  <w:num w:numId="32" w16cid:durableId="260841135">
    <w:abstractNumId w:val="15"/>
  </w:num>
  <w:num w:numId="33" w16cid:durableId="366679277">
    <w:abstractNumId w:val="4"/>
  </w:num>
  <w:num w:numId="34" w16cid:durableId="264727911">
    <w:abstractNumId w:val="11"/>
  </w:num>
  <w:num w:numId="35" w16cid:durableId="542253997">
    <w:abstractNumId w:val="0"/>
  </w:num>
  <w:num w:numId="36" w16cid:durableId="1688209416">
    <w:abstractNumId w:val="3"/>
  </w:num>
  <w:num w:numId="37" w16cid:durableId="1866823901">
    <w:abstractNumId w:val="6"/>
  </w:num>
  <w:num w:numId="38" w16cid:durableId="114832880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EB"/>
    <w:rsid w:val="000040AF"/>
    <w:rsid w:val="000075CA"/>
    <w:rsid w:val="000077FF"/>
    <w:rsid w:val="00007A94"/>
    <w:rsid w:val="0001008B"/>
    <w:rsid w:val="0001065E"/>
    <w:rsid w:val="00011A2B"/>
    <w:rsid w:val="0001316D"/>
    <w:rsid w:val="00015B90"/>
    <w:rsid w:val="0001736E"/>
    <w:rsid w:val="00017814"/>
    <w:rsid w:val="00017874"/>
    <w:rsid w:val="00020622"/>
    <w:rsid w:val="00020A4D"/>
    <w:rsid w:val="00020EE8"/>
    <w:rsid w:val="000227F5"/>
    <w:rsid w:val="00025891"/>
    <w:rsid w:val="00025D89"/>
    <w:rsid w:val="0002699A"/>
    <w:rsid w:val="00027774"/>
    <w:rsid w:val="00034957"/>
    <w:rsid w:val="00037FE8"/>
    <w:rsid w:val="00042F10"/>
    <w:rsid w:val="00044189"/>
    <w:rsid w:val="00053765"/>
    <w:rsid w:val="00056124"/>
    <w:rsid w:val="00070664"/>
    <w:rsid w:val="0007170C"/>
    <w:rsid w:val="00071B0D"/>
    <w:rsid w:val="00075B39"/>
    <w:rsid w:val="00080104"/>
    <w:rsid w:val="00082D63"/>
    <w:rsid w:val="00083529"/>
    <w:rsid w:val="00085B4C"/>
    <w:rsid w:val="00090EDA"/>
    <w:rsid w:val="000927F7"/>
    <w:rsid w:val="0009317B"/>
    <w:rsid w:val="000956FD"/>
    <w:rsid w:val="000A12C3"/>
    <w:rsid w:val="000A192F"/>
    <w:rsid w:val="000A3C9E"/>
    <w:rsid w:val="000A687F"/>
    <w:rsid w:val="000B0605"/>
    <w:rsid w:val="000B0687"/>
    <w:rsid w:val="000B1624"/>
    <w:rsid w:val="000B1BE5"/>
    <w:rsid w:val="000B20B8"/>
    <w:rsid w:val="000B223B"/>
    <w:rsid w:val="000B23A9"/>
    <w:rsid w:val="000B3E5D"/>
    <w:rsid w:val="000B4E55"/>
    <w:rsid w:val="000B6F1C"/>
    <w:rsid w:val="000B768A"/>
    <w:rsid w:val="000C135A"/>
    <w:rsid w:val="000C2424"/>
    <w:rsid w:val="000C43B1"/>
    <w:rsid w:val="000C4ABC"/>
    <w:rsid w:val="000C5168"/>
    <w:rsid w:val="000C594E"/>
    <w:rsid w:val="000C59C8"/>
    <w:rsid w:val="000C7A2D"/>
    <w:rsid w:val="000C7B99"/>
    <w:rsid w:val="000D3D90"/>
    <w:rsid w:val="000D718D"/>
    <w:rsid w:val="000E2063"/>
    <w:rsid w:val="000E2B1E"/>
    <w:rsid w:val="000F1BD2"/>
    <w:rsid w:val="000F2AC7"/>
    <w:rsid w:val="000F4939"/>
    <w:rsid w:val="00104E1F"/>
    <w:rsid w:val="00105876"/>
    <w:rsid w:val="00112464"/>
    <w:rsid w:val="00112CE4"/>
    <w:rsid w:val="0011333C"/>
    <w:rsid w:val="001133AA"/>
    <w:rsid w:val="00113D92"/>
    <w:rsid w:val="0011530F"/>
    <w:rsid w:val="00115850"/>
    <w:rsid w:val="0011689C"/>
    <w:rsid w:val="00121BA8"/>
    <w:rsid w:val="00123B02"/>
    <w:rsid w:val="00126215"/>
    <w:rsid w:val="001263D4"/>
    <w:rsid w:val="00127421"/>
    <w:rsid w:val="00132226"/>
    <w:rsid w:val="001359C4"/>
    <w:rsid w:val="00135BF6"/>
    <w:rsid w:val="0013667A"/>
    <w:rsid w:val="00141B49"/>
    <w:rsid w:val="001426A6"/>
    <w:rsid w:val="0014332D"/>
    <w:rsid w:val="00143BFF"/>
    <w:rsid w:val="00144A20"/>
    <w:rsid w:val="00144AEE"/>
    <w:rsid w:val="001553C5"/>
    <w:rsid w:val="001555C1"/>
    <w:rsid w:val="00161021"/>
    <w:rsid w:val="001619E4"/>
    <w:rsid w:val="001621CF"/>
    <w:rsid w:val="00163726"/>
    <w:rsid w:val="00165ADF"/>
    <w:rsid w:val="00170C31"/>
    <w:rsid w:val="00172C66"/>
    <w:rsid w:val="00173D61"/>
    <w:rsid w:val="001742CD"/>
    <w:rsid w:val="001757FC"/>
    <w:rsid w:val="001777E6"/>
    <w:rsid w:val="00184CD8"/>
    <w:rsid w:val="001909C5"/>
    <w:rsid w:val="00193A21"/>
    <w:rsid w:val="00193C12"/>
    <w:rsid w:val="00197D5C"/>
    <w:rsid w:val="001A0ACF"/>
    <w:rsid w:val="001A0CD1"/>
    <w:rsid w:val="001A0E2B"/>
    <w:rsid w:val="001A3CDD"/>
    <w:rsid w:val="001B03D1"/>
    <w:rsid w:val="001B0CA6"/>
    <w:rsid w:val="001B1F9A"/>
    <w:rsid w:val="001B4395"/>
    <w:rsid w:val="001B5513"/>
    <w:rsid w:val="001B622E"/>
    <w:rsid w:val="001B6E0D"/>
    <w:rsid w:val="001B7C15"/>
    <w:rsid w:val="001C04A3"/>
    <w:rsid w:val="001C109E"/>
    <w:rsid w:val="001C2D5D"/>
    <w:rsid w:val="001C3CB3"/>
    <w:rsid w:val="001C5F6D"/>
    <w:rsid w:val="001C672D"/>
    <w:rsid w:val="001C7010"/>
    <w:rsid w:val="001C7743"/>
    <w:rsid w:val="001C7894"/>
    <w:rsid w:val="001C7D65"/>
    <w:rsid w:val="001D1423"/>
    <w:rsid w:val="001D1601"/>
    <w:rsid w:val="001D1878"/>
    <w:rsid w:val="001D54AB"/>
    <w:rsid w:val="001E2E32"/>
    <w:rsid w:val="001E3AA0"/>
    <w:rsid w:val="001E4118"/>
    <w:rsid w:val="001E4408"/>
    <w:rsid w:val="001F0BC3"/>
    <w:rsid w:val="001F0C5F"/>
    <w:rsid w:val="001F19F9"/>
    <w:rsid w:val="001F1EA7"/>
    <w:rsid w:val="001F2E3C"/>
    <w:rsid w:val="001F2EC6"/>
    <w:rsid w:val="001F41E9"/>
    <w:rsid w:val="001F65DE"/>
    <w:rsid w:val="002072FF"/>
    <w:rsid w:val="0020783B"/>
    <w:rsid w:val="00211323"/>
    <w:rsid w:val="00211625"/>
    <w:rsid w:val="00211B0B"/>
    <w:rsid w:val="00212D50"/>
    <w:rsid w:val="00217ADB"/>
    <w:rsid w:val="00222001"/>
    <w:rsid w:val="002245AA"/>
    <w:rsid w:val="0022488F"/>
    <w:rsid w:val="00230E96"/>
    <w:rsid w:val="002323A7"/>
    <w:rsid w:val="002326C0"/>
    <w:rsid w:val="002362CA"/>
    <w:rsid w:val="00241380"/>
    <w:rsid w:val="002434E1"/>
    <w:rsid w:val="00244CF5"/>
    <w:rsid w:val="00246442"/>
    <w:rsid w:val="00246CC7"/>
    <w:rsid w:val="00251F76"/>
    <w:rsid w:val="0025206F"/>
    <w:rsid w:val="00254328"/>
    <w:rsid w:val="002565A5"/>
    <w:rsid w:val="00256FFA"/>
    <w:rsid w:val="00257EAA"/>
    <w:rsid w:val="00262802"/>
    <w:rsid w:val="002628D1"/>
    <w:rsid w:val="002635F8"/>
    <w:rsid w:val="00264E9D"/>
    <w:rsid w:val="0026526E"/>
    <w:rsid w:val="00265B9B"/>
    <w:rsid w:val="0026744A"/>
    <w:rsid w:val="0026758F"/>
    <w:rsid w:val="00271BA0"/>
    <w:rsid w:val="00275104"/>
    <w:rsid w:val="00275301"/>
    <w:rsid w:val="00275BD0"/>
    <w:rsid w:val="00280111"/>
    <w:rsid w:val="0028031C"/>
    <w:rsid w:val="00280AF0"/>
    <w:rsid w:val="002822A6"/>
    <w:rsid w:val="002844A1"/>
    <w:rsid w:val="00287B9C"/>
    <w:rsid w:val="0029104E"/>
    <w:rsid w:val="00293D24"/>
    <w:rsid w:val="00296B30"/>
    <w:rsid w:val="002976DC"/>
    <w:rsid w:val="00297B22"/>
    <w:rsid w:val="002A1811"/>
    <w:rsid w:val="002A20CA"/>
    <w:rsid w:val="002A3D48"/>
    <w:rsid w:val="002A433D"/>
    <w:rsid w:val="002A698A"/>
    <w:rsid w:val="002B25A5"/>
    <w:rsid w:val="002B6163"/>
    <w:rsid w:val="002B6274"/>
    <w:rsid w:val="002B7161"/>
    <w:rsid w:val="002B7FB9"/>
    <w:rsid w:val="002C04CA"/>
    <w:rsid w:val="002C0519"/>
    <w:rsid w:val="002C1F3E"/>
    <w:rsid w:val="002C2743"/>
    <w:rsid w:val="002C3897"/>
    <w:rsid w:val="002C509E"/>
    <w:rsid w:val="002C52A9"/>
    <w:rsid w:val="002C60E0"/>
    <w:rsid w:val="002D3FC7"/>
    <w:rsid w:val="002D4116"/>
    <w:rsid w:val="002D45A1"/>
    <w:rsid w:val="002D5263"/>
    <w:rsid w:val="002D5C33"/>
    <w:rsid w:val="002D7BE0"/>
    <w:rsid w:val="002E1706"/>
    <w:rsid w:val="002E2B34"/>
    <w:rsid w:val="002E4C48"/>
    <w:rsid w:val="002F1C1F"/>
    <w:rsid w:val="002F2C31"/>
    <w:rsid w:val="002F5D83"/>
    <w:rsid w:val="002F6340"/>
    <w:rsid w:val="003015D0"/>
    <w:rsid w:val="00303E58"/>
    <w:rsid w:val="003044FD"/>
    <w:rsid w:val="00305163"/>
    <w:rsid w:val="00306753"/>
    <w:rsid w:val="00307EBA"/>
    <w:rsid w:val="00314D90"/>
    <w:rsid w:val="0031744F"/>
    <w:rsid w:val="0032118A"/>
    <w:rsid w:val="00323FF5"/>
    <w:rsid w:val="003243A7"/>
    <w:rsid w:val="00324F35"/>
    <w:rsid w:val="00325FA6"/>
    <w:rsid w:val="00330922"/>
    <w:rsid w:val="00331C36"/>
    <w:rsid w:val="0033617F"/>
    <w:rsid w:val="00337D4C"/>
    <w:rsid w:val="003404E9"/>
    <w:rsid w:val="0034396F"/>
    <w:rsid w:val="003447A3"/>
    <w:rsid w:val="0034690B"/>
    <w:rsid w:val="00346DCF"/>
    <w:rsid w:val="00347831"/>
    <w:rsid w:val="0035010C"/>
    <w:rsid w:val="00351194"/>
    <w:rsid w:val="00351664"/>
    <w:rsid w:val="003539E2"/>
    <w:rsid w:val="003556C8"/>
    <w:rsid w:val="003573DC"/>
    <w:rsid w:val="00357C77"/>
    <w:rsid w:val="0036142D"/>
    <w:rsid w:val="00362809"/>
    <w:rsid w:val="00362858"/>
    <w:rsid w:val="00366C0C"/>
    <w:rsid w:val="00367885"/>
    <w:rsid w:val="00370218"/>
    <w:rsid w:val="00370943"/>
    <w:rsid w:val="00370EF8"/>
    <w:rsid w:val="00374456"/>
    <w:rsid w:val="00375EC5"/>
    <w:rsid w:val="00377174"/>
    <w:rsid w:val="00381A73"/>
    <w:rsid w:val="00381FA9"/>
    <w:rsid w:val="00383771"/>
    <w:rsid w:val="00385642"/>
    <w:rsid w:val="00387A24"/>
    <w:rsid w:val="00392827"/>
    <w:rsid w:val="0039295B"/>
    <w:rsid w:val="003947E0"/>
    <w:rsid w:val="003952C5"/>
    <w:rsid w:val="00395D25"/>
    <w:rsid w:val="0039665E"/>
    <w:rsid w:val="00396664"/>
    <w:rsid w:val="00396BB7"/>
    <w:rsid w:val="00396C0D"/>
    <w:rsid w:val="0039747E"/>
    <w:rsid w:val="003A023E"/>
    <w:rsid w:val="003A0CCC"/>
    <w:rsid w:val="003A162C"/>
    <w:rsid w:val="003A209E"/>
    <w:rsid w:val="003A54F6"/>
    <w:rsid w:val="003B1720"/>
    <w:rsid w:val="003B26A6"/>
    <w:rsid w:val="003B6590"/>
    <w:rsid w:val="003C2776"/>
    <w:rsid w:val="003C28A6"/>
    <w:rsid w:val="003C69BC"/>
    <w:rsid w:val="003C6C8A"/>
    <w:rsid w:val="003D0653"/>
    <w:rsid w:val="003D36CA"/>
    <w:rsid w:val="003D5ECC"/>
    <w:rsid w:val="003D6FC7"/>
    <w:rsid w:val="003E05A4"/>
    <w:rsid w:val="003E2DC4"/>
    <w:rsid w:val="003E3E1D"/>
    <w:rsid w:val="003E4777"/>
    <w:rsid w:val="003E5049"/>
    <w:rsid w:val="003E6065"/>
    <w:rsid w:val="003E7400"/>
    <w:rsid w:val="003E7D0F"/>
    <w:rsid w:val="003F0FDE"/>
    <w:rsid w:val="003F1172"/>
    <w:rsid w:val="003F1C29"/>
    <w:rsid w:val="003F1DEC"/>
    <w:rsid w:val="003F333C"/>
    <w:rsid w:val="003F7823"/>
    <w:rsid w:val="003F7ECE"/>
    <w:rsid w:val="0040137B"/>
    <w:rsid w:val="00404D78"/>
    <w:rsid w:val="0040683D"/>
    <w:rsid w:val="004074A7"/>
    <w:rsid w:val="00407A16"/>
    <w:rsid w:val="00412102"/>
    <w:rsid w:val="004138EB"/>
    <w:rsid w:val="00414F5E"/>
    <w:rsid w:val="00415401"/>
    <w:rsid w:val="004155C6"/>
    <w:rsid w:val="00415A93"/>
    <w:rsid w:val="0042094B"/>
    <w:rsid w:val="00425222"/>
    <w:rsid w:val="004252FD"/>
    <w:rsid w:val="00425CDF"/>
    <w:rsid w:val="00425EE5"/>
    <w:rsid w:val="00425FD2"/>
    <w:rsid w:val="00430054"/>
    <w:rsid w:val="004305C3"/>
    <w:rsid w:val="0043088F"/>
    <w:rsid w:val="004329AC"/>
    <w:rsid w:val="00432CD3"/>
    <w:rsid w:val="0043461D"/>
    <w:rsid w:val="004350DA"/>
    <w:rsid w:val="004354E7"/>
    <w:rsid w:val="00435AB3"/>
    <w:rsid w:val="00436D7C"/>
    <w:rsid w:val="00440FC6"/>
    <w:rsid w:val="00441092"/>
    <w:rsid w:val="00444A8A"/>
    <w:rsid w:val="00444E83"/>
    <w:rsid w:val="00445F65"/>
    <w:rsid w:val="00446392"/>
    <w:rsid w:val="00446CE3"/>
    <w:rsid w:val="00451ADF"/>
    <w:rsid w:val="00453125"/>
    <w:rsid w:val="00453574"/>
    <w:rsid w:val="0045420C"/>
    <w:rsid w:val="004555F8"/>
    <w:rsid w:val="00455E87"/>
    <w:rsid w:val="004571A5"/>
    <w:rsid w:val="0045791F"/>
    <w:rsid w:val="00457AD5"/>
    <w:rsid w:val="00462E06"/>
    <w:rsid w:val="00467DA8"/>
    <w:rsid w:val="0047062D"/>
    <w:rsid w:val="004717F9"/>
    <w:rsid w:val="00473999"/>
    <w:rsid w:val="00474FF6"/>
    <w:rsid w:val="00475CD4"/>
    <w:rsid w:val="00477EEB"/>
    <w:rsid w:val="00481818"/>
    <w:rsid w:val="00481A7D"/>
    <w:rsid w:val="004822E5"/>
    <w:rsid w:val="00482A8E"/>
    <w:rsid w:val="00484658"/>
    <w:rsid w:val="00485763"/>
    <w:rsid w:val="004873BC"/>
    <w:rsid w:val="00490022"/>
    <w:rsid w:val="0049149D"/>
    <w:rsid w:val="00492A3E"/>
    <w:rsid w:val="00492F74"/>
    <w:rsid w:val="00493B93"/>
    <w:rsid w:val="004963A4"/>
    <w:rsid w:val="004963DA"/>
    <w:rsid w:val="004A090F"/>
    <w:rsid w:val="004A1BFA"/>
    <w:rsid w:val="004A439E"/>
    <w:rsid w:val="004A4850"/>
    <w:rsid w:val="004A4BEC"/>
    <w:rsid w:val="004A6DE3"/>
    <w:rsid w:val="004A7255"/>
    <w:rsid w:val="004B05BC"/>
    <w:rsid w:val="004B0B96"/>
    <w:rsid w:val="004B2BE2"/>
    <w:rsid w:val="004B2D02"/>
    <w:rsid w:val="004B4612"/>
    <w:rsid w:val="004B4A2F"/>
    <w:rsid w:val="004B5607"/>
    <w:rsid w:val="004B5AC4"/>
    <w:rsid w:val="004B67B5"/>
    <w:rsid w:val="004B7753"/>
    <w:rsid w:val="004B7DE6"/>
    <w:rsid w:val="004C023E"/>
    <w:rsid w:val="004C089E"/>
    <w:rsid w:val="004C2CB2"/>
    <w:rsid w:val="004C3C86"/>
    <w:rsid w:val="004C41B9"/>
    <w:rsid w:val="004C51D0"/>
    <w:rsid w:val="004C5B1D"/>
    <w:rsid w:val="004D018C"/>
    <w:rsid w:val="004D0F02"/>
    <w:rsid w:val="004D1C03"/>
    <w:rsid w:val="004D4110"/>
    <w:rsid w:val="004D4713"/>
    <w:rsid w:val="004D5772"/>
    <w:rsid w:val="004D5C5D"/>
    <w:rsid w:val="004E3A85"/>
    <w:rsid w:val="004E5438"/>
    <w:rsid w:val="004E609B"/>
    <w:rsid w:val="004E6E95"/>
    <w:rsid w:val="004F1926"/>
    <w:rsid w:val="004F406F"/>
    <w:rsid w:val="004F5435"/>
    <w:rsid w:val="004F5971"/>
    <w:rsid w:val="004F6930"/>
    <w:rsid w:val="004F7716"/>
    <w:rsid w:val="00500D19"/>
    <w:rsid w:val="00502848"/>
    <w:rsid w:val="00503871"/>
    <w:rsid w:val="00503DF9"/>
    <w:rsid w:val="005050A1"/>
    <w:rsid w:val="00506EB5"/>
    <w:rsid w:val="0051185A"/>
    <w:rsid w:val="00515748"/>
    <w:rsid w:val="00515FDD"/>
    <w:rsid w:val="00520EC5"/>
    <w:rsid w:val="005236DE"/>
    <w:rsid w:val="005238A2"/>
    <w:rsid w:val="00525C28"/>
    <w:rsid w:val="00526990"/>
    <w:rsid w:val="0053484F"/>
    <w:rsid w:val="005352E7"/>
    <w:rsid w:val="0053747E"/>
    <w:rsid w:val="005374AD"/>
    <w:rsid w:val="00540C9F"/>
    <w:rsid w:val="0054244F"/>
    <w:rsid w:val="005436FD"/>
    <w:rsid w:val="00543BE6"/>
    <w:rsid w:val="00545193"/>
    <w:rsid w:val="005451C5"/>
    <w:rsid w:val="00545573"/>
    <w:rsid w:val="00550B2F"/>
    <w:rsid w:val="0055120E"/>
    <w:rsid w:val="00553474"/>
    <w:rsid w:val="00554218"/>
    <w:rsid w:val="00557FF8"/>
    <w:rsid w:val="005600AF"/>
    <w:rsid w:val="005612E6"/>
    <w:rsid w:val="00563DEC"/>
    <w:rsid w:val="00564A82"/>
    <w:rsid w:val="0056637E"/>
    <w:rsid w:val="00573770"/>
    <w:rsid w:val="0057537F"/>
    <w:rsid w:val="00575B98"/>
    <w:rsid w:val="00576707"/>
    <w:rsid w:val="00577ADF"/>
    <w:rsid w:val="00577FBA"/>
    <w:rsid w:val="0058075E"/>
    <w:rsid w:val="00580BC7"/>
    <w:rsid w:val="00581E56"/>
    <w:rsid w:val="00582371"/>
    <w:rsid w:val="00582E44"/>
    <w:rsid w:val="00587D62"/>
    <w:rsid w:val="005904C6"/>
    <w:rsid w:val="005905D5"/>
    <w:rsid w:val="005916E8"/>
    <w:rsid w:val="005935CD"/>
    <w:rsid w:val="005936B4"/>
    <w:rsid w:val="00595D38"/>
    <w:rsid w:val="005A0D10"/>
    <w:rsid w:val="005A0D4C"/>
    <w:rsid w:val="005A1130"/>
    <w:rsid w:val="005A3017"/>
    <w:rsid w:val="005A36B8"/>
    <w:rsid w:val="005A4ED1"/>
    <w:rsid w:val="005A588E"/>
    <w:rsid w:val="005A6F44"/>
    <w:rsid w:val="005B11A4"/>
    <w:rsid w:val="005B1657"/>
    <w:rsid w:val="005B3431"/>
    <w:rsid w:val="005B4957"/>
    <w:rsid w:val="005B575A"/>
    <w:rsid w:val="005B6EF7"/>
    <w:rsid w:val="005B7064"/>
    <w:rsid w:val="005B7B42"/>
    <w:rsid w:val="005C1377"/>
    <w:rsid w:val="005C1D61"/>
    <w:rsid w:val="005C44E7"/>
    <w:rsid w:val="005C6A7E"/>
    <w:rsid w:val="005C6B8C"/>
    <w:rsid w:val="005C6F2C"/>
    <w:rsid w:val="005C7F75"/>
    <w:rsid w:val="005D0DD2"/>
    <w:rsid w:val="005D132A"/>
    <w:rsid w:val="005D29DC"/>
    <w:rsid w:val="005D6901"/>
    <w:rsid w:val="005D73C2"/>
    <w:rsid w:val="005E1C80"/>
    <w:rsid w:val="005E44C0"/>
    <w:rsid w:val="005E4864"/>
    <w:rsid w:val="005E70D7"/>
    <w:rsid w:val="005F1C38"/>
    <w:rsid w:val="005F1DEA"/>
    <w:rsid w:val="005F2F63"/>
    <w:rsid w:val="005F421C"/>
    <w:rsid w:val="005F6FBB"/>
    <w:rsid w:val="005F7258"/>
    <w:rsid w:val="005F78B9"/>
    <w:rsid w:val="006001A6"/>
    <w:rsid w:val="00602385"/>
    <w:rsid w:val="0060736E"/>
    <w:rsid w:val="006103B1"/>
    <w:rsid w:val="006110C7"/>
    <w:rsid w:val="00614282"/>
    <w:rsid w:val="00614BC3"/>
    <w:rsid w:val="00614CA8"/>
    <w:rsid w:val="0061511B"/>
    <w:rsid w:val="0062114A"/>
    <w:rsid w:val="006225F8"/>
    <w:rsid w:val="00623B79"/>
    <w:rsid w:val="006240EA"/>
    <w:rsid w:val="006244E7"/>
    <w:rsid w:val="006251FD"/>
    <w:rsid w:val="006255A3"/>
    <w:rsid w:val="00626367"/>
    <w:rsid w:val="006314F0"/>
    <w:rsid w:val="00633B58"/>
    <w:rsid w:val="00634577"/>
    <w:rsid w:val="00635E97"/>
    <w:rsid w:val="00636439"/>
    <w:rsid w:val="00640DF3"/>
    <w:rsid w:val="00642F6A"/>
    <w:rsid w:val="00647D77"/>
    <w:rsid w:val="006514B8"/>
    <w:rsid w:val="00653B32"/>
    <w:rsid w:val="00656ECF"/>
    <w:rsid w:val="00661AB9"/>
    <w:rsid w:val="00662248"/>
    <w:rsid w:val="006630F7"/>
    <w:rsid w:val="00663EC0"/>
    <w:rsid w:val="00665DCD"/>
    <w:rsid w:val="00670A5A"/>
    <w:rsid w:val="006715F0"/>
    <w:rsid w:val="00671E2B"/>
    <w:rsid w:val="00673AEC"/>
    <w:rsid w:val="00673E35"/>
    <w:rsid w:val="006744F2"/>
    <w:rsid w:val="00675FD7"/>
    <w:rsid w:val="006777C4"/>
    <w:rsid w:val="00680886"/>
    <w:rsid w:val="006808DD"/>
    <w:rsid w:val="00680B17"/>
    <w:rsid w:val="0068203F"/>
    <w:rsid w:val="0068217E"/>
    <w:rsid w:val="00683E9F"/>
    <w:rsid w:val="00686F34"/>
    <w:rsid w:val="00690D69"/>
    <w:rsid w:val="006915CC"/>
    <w:rsid w:val="0069246B"/>
    <w:rsid w:val="0069359D"/>
    <w:rsid w:val="006939A1"/>
    <w:rsid w:val="006946CE"/>
    <w:rsid w:val="00695D29"/>
    <w:rsid w:val="00695E4D"/>
    <w:rsid w:val="00697F7A"/>
    <w:rsid w:val="006A3B4C"/>
    <w:rsid w:val="006A4045"/>
    <w:rsid w:val="006A4E5C"/>
    <w:rsid w:val="006A4FE0"/>
    <w:rsid w:val="006A6A4B"/>
    <w:rsid w:val="006A731A"/>
    <w:rsid w:val="006A7ED0"/>
    <w:rsid w:val="006B0AC8"/>
    <w:rsid w:val="006B2579"/>
    <w:rsid w:val="006B2C59"/>
    <w:rsid w:val="006B434E"/>
    <w:rsid w:val="006B7BDA"/>
    <w:rsid w:val="006C0FF5"/>
    <w:rsid w:val="006C4F46"/>
    <w:rsid w:val="006C7813"/>
    <w:rsid w:val="006D0BCE"/>
    <w:rsid w:val="006D1FFF"/>
    <w:rsid w:val="006D3780"/>
    <w:rsid w:val="006D7758"/>
    <w:rsid w:val="006E1FB0"/>
    <w:rsid w:val="006E7049"/>
    <w:rsid w:val="006F06D1"/>
    <w:rsid w:val="006F08BE"/>
    <w:rsid w:val="006F4928"/>
    <w:rsid w:val="006F5298"/>
    <w:rsid w:val="006F6C2C"/>
    <w:rsid w:val="006F6DB4"/>
    <w:rsid w:val="006F70B2"/>
    <w:rsid w:val="0070408F"/>
    <w:rsid w:val="007042F9"/>
    <w:rsid w:val="0070681D"/>
    <w:rsid w:val="00706C5E"/>
    <w:rsid w:val="00706D09"/>
    <w:rsid w:val="00711982"/>
    <w:rsid w:val="007160A0"/>
    <w:rsid w:val="00717711"/>
    <w:rsid w:val="007177F2"/>
    <w:rsid w:val="007210BE"/>
    <w:rsid w:val="00722035"/>
    <w:rsid w:val="007225F7"/>
    <w:rsid w:val="007232A2"/>
    <w:rsid w:val="00724A2C"/>
    <w:rsid w:val="00724DBD"/>
    <w:rsid w:val="00725B8F"/>
    <w:rsid w:val="007334D1"/>
    <w:rsid w:val="0073392C"/>
    <w:rsid w:val="00733D4F"/>
    <w:rsid w:val="007363C1"/>
    <w:rsid w:val="007402F4"/>
    <w:rsid w:val="0074282E"/>
    <w:rsid w:val="007453EB"/>
    <w:rsid w:val="00745766"/>
    <w:rsid w:val="00745CB0"/>
    <w:rsid w:val="00745EBC"/>
    <w:rsid w:val="00747CAA"/>
    <w:rsid w:val="00747DC6"/>
    <w:rsid w:val="0075223E"/>
    <w:rsid w:val="00752773"/>
    <w:rsid w:val="0075558F"/>
    <w:rsid w:val="007555D0"/>
    <w:rsid w:val="007569AE"/>
    <w:rsid w:val="00756D7F"/>
    <w:rsid w:val="00761EB6"/>
    <w:rsid w:val="00763294"/>
    <w:rsid w:val="0076528C"/>
    <w:rsid w:val="007707B5"/>
    <w:rsid w:val="007744E7"/>
    <w:rsid w:val="00774E2A"/>
    <w:rsid w:val="00775CE5"/>
    <w:rsid w:val="00780739"/>
    <w:rsid w:val="007915D5"/>
    <w:rsid w:val="00791EB1"/>
    <w:rsid w:val="00794A30"/>
    <w:rsid w:val="00794D6D"/>
    <w:rsid w:val="00797E3A"/>
    <w:rsid w:val="007A2523"/>
    <w:rsid w:val="007A26E1"/>
    <w:rsid w:val="007A4004"/>
    <w:rsid w:val="007A6507"/>
    <w:rsid w:val="007B1131"/>
    <w:rsid w:val="007B19A6"/>
    <w:rsid w:val="007B1C8A"/>
    <w:rsid w:val="007B2086"/>
    <w:rsid w:val="007B2796"/>
    <w:rsid w:val="007B3E09"/>
    <w:rsid w:val="007B499D"/>
    <w:rsid w:val="007B73FE"/>
    <w:rsid w:val="007B74B3"/>
    <w:rsid w:val="007C0A2E"/>
    <w:rsid w:val="007C1B46"/>
    <w:rsid w:val="007C2579"/>
    <w:rsid w:val="007C286E"/>
    <w:rsid w:val="007C3464"/>
    <w:rsid w:val="007C4B6A"/>
    <w:rsid w:val="007C5562"/>
    <w:rsid w:val="007C6EA7"/>
    <w:rsid w:val="007D2CC6"/>
    <w:rsid w:val="007D3CDF"/>
    <w:rsid w:val="007E0AC9"/>
    <w:rsid w:val="007E0D3B"/>
    <w:rsid w:val="007E1D5E"/>
    <w:rsid w:val="007E2E04"/>
    <w:rsid w:val="007E36D0"/>
    <w:rsid w:val="007E434D"/>
    <w:rsid w:val="007E5448"/>
    <w:rsid w:val="007F005A"/>
    <w:rsid w:val="007F0D84"/>
    <w:rsid w:val="007F12CE"/>
    <w:rsid w:val="007F28EB"/>
    <w:rsid w:val="007F7620"/>
    <w:rsid w:val="008001D8"/>
    <w:rsid w:val="008013F3"/>
    <w:rsid w:val="008055F2"/>
    <w:rsid w:val="00806503"/>
    <w:rsid w:val="008103FA"/>
    <w:rsid w:val="008128C5"/>
    <w:rsid w:val="00812B4F"/>
    <w:rsid w:val="00812D5D"/>
    <w:rsid w:val="00813D84"/>
    <w:rsid w:val="00813F08"/>
    <w:rsid w:val="00814065"/>
    <w:rsid w:val="00814BAF"/>
    <w:rsid w:val="00815F06"/>
    <w:rsid w:val="0082367C"/>
    <w:rsid w:val="00824218"/>
    <w:rsid w:val="008247E8"/>
    <w:rsid w:val="008300FF"/>
    <w:rsid w:val="00834BC1"/>
    <w:rsid w:val="00835620"/>
    <w:rsid w:val="00835BF0"/>
    <w:rsid w:val="00836573"/>
    <w:rsid w:val="00836ECF"/>
    <w:rsid w:val="0084354D"/>
    <w:rsid w:val="0084480F"/>
    <w:rsid w:val="0084593C"/>
    <w:rsid w:val="00846290"/>
    <w:rsid w:val="008465CB"/>
    <w:rsid w:val="008466A2"/>
    <w:rsid w:val="00847C7E"/>
    <w:rsid w:val="00850222"/>
    <w:rsid w:val="00851024"/>
    <w:rsid w:val="008573A7"/>
    <w:rsid w:val="008578DD"/>
    <w:rsid w:val="008616F1"/>
    <w:rsid w:val="00861C66"/>
    <w:rsid w:val="00862046"/>
    <w:rsid w:val="0086389A"/>
    <w:rsid w:val="008645CD"/>
    <w:rsid w:val="00865837"/>
    <w:rsid w:val="0086608D"/>
    <w:rsid w:val="00866143"/>
    <w:rsid w:val="008679E7"/>
    <w:rsid w:val="00870FE1"/>
    <w:rsid w:val="008714B8"/>
    <w:rsid w:val="00872B0C"/>
    <w:rsid w:val="00876B84"/>
    <w:rsid w:val="00876F2F"/>
    <w:rsid w:val="008805E0"/>
    <w:rsid w:val="00883701"/>
    <w:rsid w:val="00884BBC"/>
    <w:rsid w:val="00885E73"/>
    <w:rsid w:val="00887E21"/>
    <w:rsid w:val="00890002"/>
    <w:rsid w:val="00891903"/>
    <w:rsid w:val="00891ADB"/>
    <w:rsid w:val="00892354"/>
    <w:rsid w:val="008958A0"/>
    <w:rsid w:val="00896BDE"/>
    <w:rsid w:val="008A1C83"/>
    <w:rsid w:val="008A3354"/>
    <w:rsid w:val="008A3DE7"/>
    <w:rsid w:val="008A66BF"/>
    <w:rsid w:val="008A6B0F"/>
    <w:rsid w:val="008A720E"/>
    <w:rsid w:val="008B09EB"/>
    <w:rsid w:val="008B2E40"/>
    <w:rsid w:val="008B4902"/>
    <w:rsid w:val="008B573E"/>
    <w:rsid w:val="008B62B7"/>
    <w:rsid w:val="008B7549"/>
    <w:rsid w:val="008C0BC8"/>
    <w:rsid w:val="008C254C"/>
    <w:rsid w:val="008C704B"/>
    <w:rsid w:val="008D1716"/>
    <w:rsid w:val="008D4171"/>
    <w:rsid w:val="008D4807"/>
    <w:rsid w:val="008D5500"/>
    <w:rsid w:val="008D570F"/>
    <w:rsid w:val="008D5B3E"/>
    <w:rsid w:val="008E01E9"/>
    <w:rsid w:val="008E7608"/>
    <w:rsid w:val="008F175E"/>
    <w:rsid w:val="008F2582"/>
    <w:rsid w:val="008F28BB"/>
    <w:rsid w:val="008F3830"/>
    <w:rsid w:val="008F6E6B"/>
    <w:rsid w:val="00903BB0"/>
    <w:rsid w:val="0090493F"/>
    <w:rsid w:val="0090614B"/>
    <w:rsid w:val="009061ED"/>
    <w:rsid w:val="009063F9"/>
    <w:rsid w:val="0091143B"/>
    <w:rsid w:val="00911987"/>
    <w:rsid w:val="00915D8D"/>
    <w:rsid w:val="009167A8"/>
    <w:rsid w:val="00917904"/>
    <w:rsid w:val="00917E98"/>
    <w:rsid w:val="009208BD"/>
    <w:rsid w:val="00920B45"/>
    <w:rsid w:val="00920C3F"/>
    <w:rsid w:val="009214DE"/>
    <w:rsid w:val="0092206D"/>
    <w:rsid w:val="00922248"/>
    <w:rsid w:val="009240CE"/>
    <w:rsid w:val="00930864"/>
    <w:rsid w:val="00933947"/>
    <w:rsid w:val="00933E1E"/>
    <w:rsid w:val="00935848"/>
    <w:rsid w:val="009378C3"/>
    <w:rsid w:val="00940887"/>
    <w:rsid w:val="009411EC"/>
    <w:rsid w:val="0094346E"/>
    <w:rsid w:val="00943537"/>
    <w:rsid w:val="009441AE"/>
    <w:rsid w:val="0094585A"/>
    <w:rsid w:val="00947053"/>
    <w:rsid w:val="009517BD"/>
    <w:rsid w:val="00951D0B"/>
    <w:rsid w:val="00951E32"/>
    <w:rsid w:val="0095562B"/>
    <w:rsid w:val="00955F35"/>
    <w:rsid w:val="0095661F"/>
    <w:rsid w:val="00957965"/>
    <w:rsid w:val="0096050C"/>
    <w:rsid w:val="00962CD2"/>
    <w:rsid w:val="0096342A"/>
    <w:rsid w:val="009659D9"/>
    <w:rsid w:val="00967579"/>
    <w:rsid w:val="00967EC0"/>
    <w:rsid w:val="009702F6"/>
    <w:rsid w:val="009709C8"/>
    <w:rsid w:val="00970FF3"/>
    <w:rsid w:val="00972B7E"/>
    <w:rsid w:val="009734CC"/>
    <w:rsid w:val="00975101"/>
    <w:rsid w:val="009802CD"/>
    <w:rsid w:val="00980469"/>
    <w:rsid w:val="00982415"/>
    <w:rsid w:val="00983AC1"/>
    <w:rsid w:val="00987732"/>
    <w:rsid w:val="0099239E"/>
    <w:rsid w:val="00992EA9"/>
    <w:rsid w:val="00995FE8"/>
    <w:rsid w:val="0099608A"/>
    <w:rsid w:val="00996555"/>
    <w:rsid w:val="009A3180"/>
    <w:rsid w:val="009A4473"/>
    <w:rsid w:val="009A4B55"/>
    <w:rsid w:val="009A55D1"/>
    <w:rsid w:val="009A5DAE"/>
    <w:rsid w:val="009B0188"/>
    <w:rsid w:val="009B0F79"/>
    <w:rsid w:val="009B2367"/>
    <w:rsid w:val="009B50AF"/>
    <w:rsid w:val="009B51F1"/>
    <w:rsid w:val="009B6A1D"/>
    <w:rsid w:val="009B747A"/>
    <w:rsid w:val="009B77C8"/>
    <w:rsid w:val="009C03F4"/>
    <w:rsid w:val="009C48EF"/>
    <w:rsid w:val="009D08B3"/>
    <w:rsid w:val="009D0F86"/>
    <w:rsid w:val="009D100C"/>
    <w:rsid w:val="009D189A"/>
    <w:rsid w:val="009D246A"/>
    <w:rsid w:val="009D2F3E"/>
    <w:rsid w:val="009D6961"/>
    <w:rsid w:val="009E212E"/>
    <w:rsid w:val="009E5375"/>
    <w:rsid w:val="009E5DE1"/>
    <w:rsid w:val="009E7152"/>
    <w:rsid w:val="009E733C"/>
    <w:rsid w:val="009F0471"/>
    <w:rsid w:val="009F07E2"/>
    <w:rsid w:val="009F28C9"/>
    <w:rsid w:val="009F5B5A"/>
    <w:rsid w:val="009F7FBB"/>
    <w:rsid w:val="00A06056"/>
    <w:rsid w:val="00A077EC"/>
    <w:rsid w:val="00A10BA3"/>
    <w:rsid w:val="00A11283"/>
    <w:rsid w:val="00A13BC1"/>
    <w:rsid w:val="00A153C5"/>
    <w:rsid w:val="00A15F7C"/>
    <w:rsid w:val="00A17B99"/>
    <w:rsid w:val="00A2026D"/>
    <w:rsid w:val="00A205B2"/>
    <w:rsid w:val="00A21161"/>
    <w:rsid w:val="00A224B9"/>
    <w:rsid w:val="00A226DA"/>
    <w:rsid w:val="00A231E3"/>
    <w:rsid w:val="00A2336A"/>
    <w:rsid w:val="00A236EB"/>
    <w:rsid w:val="00A249A7"/>
    <w:rsid w:val="00A25739"/>
    <w:rsid w:val="00A260DE"/>
    <w:rsid w:val="00A3170E"/>
    <w:rsid w:val="00A32246"/>
    <w:rsid w:val="00A322B4"/>
    <w:rsid w:val="00A32E75"/>
    <w:rsid w:val="00A35022"/>
    <w:rsid w:val="00A35431"/>
    <w:rsid w:val="00A35A5A"/>
    <w:rsid w:val="00A35B23"/>
    <w:rsid w:val="00A3625E"/>
    <w:rsid w:val="00A412E9"/>
    <w:rsid w:val="00A4159F"/>
    <w:rsid w:val="00A42C46"/>
    <w:rsid w:val="00A43A63"/>
    <w:rsid w:val="00A45FAD"/>
    <w:rsid w:val="00A47682"/>
    <w:rsid w:val="00A47DFD"/>
    <w:rsid w:val="00A5198E"/>
    <w:rsid w:val="00A51B24"/>
    <w:rsid w:val="00A55648"/>
    <w:rsid w:val="00A63C6B"/>
    <w:rsid w:val="00A63D48"/>
    <w:rsid w:val="00A64EBF"/>
    <w:rsid w:val="00A64F77"/>
    <w:rsid w:val="00A65BF9"/>
    <w:rsid w:val="00A67B61"/>
    <w:rsid w:val="00A71691"/>
    <w:rsid w:val="00A71935"/>
    <w:rsid w:val="00A71C61"/>
    <w:rsid w:val="00A72699"/>
    <w:rsid w:val="00A75710"/>
    <w:rsid w:val="00A76679"/>
    <w:rsid w:val="00A768C5"/>
    <w:rsid w:val="00A775EA"/>
    <w:rsid w:val="00A831FB"/>
    <w:rsid w:val="00A90385"/>
    <w:rsid w:val="00A91721"/>
    <w:rsid w:val="00A920D0"/>
    <w:rsid w:val="00A9228E"/>
    <w:rsid w:val="00A93477"/>
    <w:rsid w:val="00A9426B"/>
    <w:rsid w:val="00A94CED"/>
    <w:rsid w:val="00AA039A"/>
    <w:rsid w:val="00AA0BB0"/>
    <w:rsid w:val="00AA2008"/>
    <w:rsid w:val="00AA436E"/>
    <w:rsid w:val="00AA4A0C"/>
    <w:rsid w:val="00AA738D"/>
    <w:rsid w:val="00AB0B5C"/>
    <w:rsid w:val="00AB1234"/>
    <w:rsid w:val="00AB3B3C"/>
    <w:rsid w:val="00AB45F1"/>
    <w:rsid w:val="00AB7AE0"/>
    <w:rsid w:val="00AB7E72"/>
    <w:rsid w:val="00AC40D8"/>
    <w:rsid w:val="00AC630F"/>
    <w:rsid w:val="00AC6E8E"/>
    <w:rsid w:val="00AD0480"/>
    <w:rsid w:val="00AD080B"/>
    <w:rsid w:val="00AD3AD3"/>
    <w:rsid w:val="00AD6662"/>
    <w:rsid w:val="00AE2AE3"/>
    <w:rsid w:val="00AE70E9"/>
    <w:rsid w:val="00AE7DD8"/>
    <w:rsid w:val="00AF090B"/>
    <w:rsid w:val="00AF1253"/>
    <w:rsid w:val="00AF2035"/>
    <w:rsid w:val="00AF27B1"/>
    <w:rsid w:val="00AF4835"/>
    <w:rsid w:val="00AF6D35"/>
    <w:rsid w:val="00B004E8"/>
    <w:rsid w:val="00B01067"/>
    <w:rsid w:val="00B03621"/>
    <w:rsid w:val="00B04D94"/>
    <w:rsid w:val="00B06D36"/>
    <w:rsid w:val="00B11225"/>
    <w:rsid w:val="00B12166"/>
    <w:rsid w:val="00B13C0F"/>
    <w:rsid w:val="00B15923"/>
    <w:rsid w:val="00B20619"/>
    <w:rsid w:val="00B206F8"/>
    <w:rsid w:val="00B226E1"/>
    <w:rsid w:val="00B243A8"/>
    <w:rsid w:val="00B24DEC"/>
    <w:rsid w:val="00B25DA9"/>
    <w:rsid w:val="00B25FAF"/>
    <w:rsid w:val="00B303B4"/>
    <w:rsid w:val="00B3338D"/>
    <w:rsid w:val="00B33CBF"/>
    <w:rsid w:val="00B3675B"/>
    <w:rsid w:val="00B37892"/>
    <w:rsid w:val="00B404D5"/>
    <w:rsid w:val="00B4165A"/>
    <w:rsid w:val="00B4255E"/>
    <w:rsid w:val="00B445D6"/>
    <w:rsid w:val="00B47376"/>
    <w:rsid w:val="00B47E8F"/>
    <w:rsid w:val="00B505F8"/>
    <w:rsid w:val="00B50776"/>
    <w:rsid w:val="00B527EE"/>
    <w:rsid w:val="00B561ED"/>
    <w:rsid w:val="00B673E5"/>
    <w:rsid w:val="00B76739"/>
    <w:rsid w:val="00B76A58"/>
    <w:rsid w:val="00B77DBC"/>
    <w:rsid w:val="00B8224F"/>
    <w:rsid w:val="00B82D6B"/>
    <w:rsid w:val="00B83D19"/>
    <w:rsid w:val="00B858B8"/>
    <w:rsid w:val="00B86D84"/>
    <w:rsid w:val="00B90667"/>
    <w:rsid w:val="00B92E04"/>
    <w:rsid w:val="00B947CF"/>
    <w:rsid w:val="00B96942"/>
    <w:rsid w:val="00B974E3"/>
    <w:rsid w:val="00B97F84"/>
    <w:rsid w:val="00BA0A7A"/>
    <w:rsid w:val="00BA2235"/>
    <w:rsid w:val="00BA2F8B"/>
    <w:rsid w:val="00BA4BAB"/>
    <w:rsid w:val="00BA4CCC"/>
    <w:rsid w:val="00BA57D9"/>
    <w:rsid w:val="00BB0270"/>
    <w:rsid w:val="00BB3451"/>
    <w:rsid w:val="00BC1519"/>
    <w:rsid w:val="00BC1640"/>
    <w:rsid w:val="00BD03AF"/>
    <w:rsid w:val="00BD0DBB"/>
    <w:rsid w:val="00BD0E4E"/>
    <w:rsid w:val="00BD2121"/>
    <w:rsid w:val="00BD2249"/>
    <w:rsid w:val="00BD2646"/>
    <w:rsid w:val="00BD3125"/>
    <w:rsid w:val="00BD3CA6"/>
    <w:rsid w:val="00BD539C"/>
    <w:rsid w:val="00BD73FC"/>
    <w:rsid w:val="00BD7EB4"/>
    <w:rsid w:val="00BE26DD"/>
    <w:rsid w:val="00BE4A19"/>
    <w:rsid w:val="00BF0297"/>
    <w:rsid w:val="00BF14E8"/>
    <w:rsid w:val="00BF2E37"/>
    <w:rsid w:val="00BF30B1"/>
    <w:rsid w:val="00BF3D50"/>
    <w:rsid w:val="00BF656C"/>
    <w:rsid w:val="00C03BD9"/>
    <w:rsid w:val="00C05E61"/>
    <w:rsid w:val="00C05F1E"/>
    <w:rsid w:val="00C070A1"/>
    <w:rsid w:val="00C10007"/>
    <w:rsid w:val="00C138A6"/>
    <w:rsid w:val="00C13A6B"/>
    <w:rsid w:val="00C14C00"/>
    <w:rsid w:val="00C1632B"/>
    <w:rsid w:val="00C17D8A"/>
    <w:rsid w:val="00C21F76"/>
    <w:rsid w:val="00C22753"/>
    <w:rsid w:val="00C22BC4"/>
    <w:rsid w:val="00C2346D"/>
    <w:rsid w:val="00C24094"/>
    <w:rsid w:val="00C246C8"/>
    <w:rsid w:val="00C2516E"/>
    <w:rsid w:val="00C2599F"/>
    <w:rsid w:val="00C30EC8"/>
    <w:rsid w:val="00C33F06"/>
    <w:rsid w:val="00C36243"/>
    <w:rsid w:val="00C3690F"/>
    <w:rsid w:val="00C377C3"/>
    <w:rsid w:val="00C4099B"/>
    <w:rsid w:val="00C420EB"/>
    <w:rsid w:val="00C43210"/>
    <w:rsid w:val="00C45E4E"/>
    <w:rsid w:val="00C50624"/>
    <w:rsid w:val="00C52B45"/>
    <w:rsid w:val="00C54F08"/>
    <w:rsid w:val="00C57753"/>
    <w:rsid w:val="00C6164C"/>
    <w:rsid w:val="00C6238F"/>
    <w:rsid w:val="00C62965"/>
    <w:rsid w:val="00C64FFB"/>
    <w:rsid w:val="00C66697"/>
    <w:rsid w:val="00C67506"/>
    <w:rsid w:val="00C70EA6"/>
    <w:rsid w:val="00C71C9B"/>
    <w:rsid w:val="00C72A03"/>
    <w:rsid w:val="00C741D8"/>
    <w:rsid w:val="00C755DB"/>
    <w:rsid w:val="00C75F87"/>
    <w:rsid w:val="00C806E0"/>
    <w:rsid w:val="00C819FC"/>
    <w:rsid w:val="00C8278A"/>
    <w:rsid w:val="00C8394F"/>
    <w:rsid w:val="00C85A60"/>
    <w:rsid w:val="00C90A98"/>
    <w:rsid w:val="00C91089"/>
    <w:rsid w:val="00C91474"/>
    <w:rsid w:val="00C95040"/>
    <w:rsid w:val="00C9567C"/>
    <w:rsid w:val="00C95A7E"/>
    <w:rsid w:val="00CA0985"/>
    <w:rsid w:val="00CA12FA"/>
    <w:rsid w:val="00CA285E"/>
    <w:rsid w:val="00CA3F99"/>
    <w:rsid w:val="00CA41FA"/>
    <w:rsid w:val="00CA4A2B"/>
    <w:rsid w:val="00CA588D"/>
    <w:rsid w:val="00CA6E37"/>
    <w:rsid w:val="00CA71A6"/>
    <w:rsid w:val="00CB0854"/>
    <w:rsid w:val="00CB1960"/>
    <w:rsid w:val="00CB3ABE"/>
    <w:rsid w:val="00CB43D2"/>
    <w:rsid w:val="00CB5AB0"/>
    <w:rsid w:val="00CB672E"/>
    <w:rsid w:val="00CB6DC7"/>
    <w:rsid w:val="00CC3157"/>
    <w:rsid w:val="00CC6635"/>
    <w:rsid w:val="00CC6AD3"/>
    <w:rsid w:val="00CC79DD"/>
    <w:rsid w:val="00CD0BE8"/>
    <w:rsid w:val="00CD27B4"/>
    <w:rsid w:val="00CD3BAD"/>
    <w:rsid w:val="00CD4150"/>
    <w:rsid w:val="00CD4B98"/>
    <w:rsid w:val="00CD4E2C"/>
    <w:rsid w:val="00CD5DAA"/>
    <w:rsid w:val="00CD6D8D"/>
    <w:rsid w:val="00CE0D0F"/>
    <w:rsid w:val="00CE3981"/>
    <w:rsid w:val="00CE47A0"/>
    <w:rsid w:val="00CE57FF"/>
    <w:rsid w:val="00CE5CD8"/>
    <w:rsid w:val="00CF05C2"/>
    <w:rsid w:val="00CF254B"/>
    <w:rsid w:val="00CF39B1"/>
    <w:rsid w:val="00D00B2A"/>
    <w:rsid w:val="00D04B6D"/>
    <w:rsid w:val="00D06368"/>
    <w:rsid w:val="00D0775F"/>
    <w:rsid w:val="00D101F8"/>
    <w:rsid w:val="00D11B36"/>
    <w:rsid w:val="00D140F3"/>
    <w:rsid w:val="00D17531"/>
    <w:rsid w:val="00D218A7"/>
    <w:rsid w:val="00D21BA9"/>
    <w:rsid w:val="00D23E91"/>
    <w:rsid w:val="00D24A09"/>
    <w:rsid w:val="00D24A9B"/>
    <w:rsid w:val="00D25931"/>
    <w:rsid w:val="00D25CF1"/>
    <w:rsid w:val="00D26282"/>
    <w:rsid w:val="00D279C5"/>
    <w:rsid w:val="00D27B1C"/>
    <w:rsid w:val="00D3110C"/>
    <w:rsid w:val="00D32FBC"/>
    <w:rsid w:val="00D346C6"/>
    <w:rsid w:val="00D35FBD"/>
    <w:rsid w:val="00D36DBD"/>
    <w:rsid w:val="00D36FB1"/>
    <w:rsid w:val="00D4247A"/>
    <w:rsid w:val="00D438F2"/>
    <w:rsid w:val="00D44750"/>
    <w:rsid w:val="00D465A0"/>
    <w:rsid w:val="00D46607"/>
    <w:rsid w:val="00D501A5"/>
    <w:rsid w:val="00D50397"/>
    <w:rsid w:val="00D52AA1"/>
    <w:rsid w:val="00D5379E"/>
    <w:rsid w:val="00D5567B"/>
    <w:rsid w:val="00D55E98"/>
    <w:rsid w:val="00D6106E"/>
    <w:rsid w:val="00D61B63"/>
    <w:rsid w:val="00D61B99"/>
    <w:rsid w:val="00D64B91"/>
    <w:rsid w:val="00D64EB5"/>
    <w:rsid w:val="00D66A47"/>
    <w:rsid w:val="00D67685"/>
    <w:rsid w:val="00D728AE"/>
    <w:rsid w:val="00D73FCB"/>
    <w:rsid w:val="00D800E7"/>
    <w:rsid w:val="00D80228"/>
    <w:rsid w:val="00D81020"/>
    <w:rsid w:val="00D83EFD"/>
    <w:rsid w:val="00D847F3"/>
    <w:rsid w:val="00D861D4"/>
    <w:rsid w:val="00D86B22"/>
    <w:rsid w:val="00D87AE8"/>
    <w:rsid w:val="00D90331"/>
    <w:rsid w:val="00D9354A"/>
    <w:rsid w:val="00D93B83"/>
    <w:rsid w:val="00DA1E84"/>
    <w:rsid w:val="00DA1F6E"/>
    <w:rsid w:val="00DA36F6"/>
    <w:rsid w:val="00DA72B8"/>
    <w:rsid w:val="00DB09FF"/>
    <w:rsid w:val="00DB36FE"/>
    <w:rsid w:val="00DC1794"/>
    <w:rsid w:val="00DC1CC5"/>
    <w:rsid w:val="00DC243A"/>
    <w:rsid w:val="00DC3064"/>
    <w:rsid w:val="00DC525D"/>
    <w:rsid w:val="00DC537F"/>
    <w:rsid w:val="00DC7404"/>
    <w:rsid w:val="00DD26E0"/>
    <w:rsid w:val="00DD3C11"/>
    <w:rsid w:val="00DD4869"/>
    <w:rsid w:val="00DD7E11"/>
    <w:rsid w:val="00DE1FF9"/>
    <w:rsid w:val="00DE4902"/>
    <w:rsid w:val="00DE6FD1"/>
    <w:rsid w:val="00DF069E"/>
    <w:rsid w:val="00DF5165"/>
    <w:rsid w:val="00E078F5"/>
    <w:rsid w:val="00E11B5E"/>
    <w:rsid w:val="00E1378F"/>
    <w:rsid w:val="00E137A8"/>
    <w:rsid w:val="00E14B7A"/>
    <w:rsid w:val="00E1554E"/>
    <w:rsid w:val="00E15EAE"/>
    <w:rsid w:val="00E165F8"/>
    <w:rsid w:val="00E21276"/>
    <w:rsid w:val="00E244B6"/>
    <w:rsid w:val="00E24CC6"/>
    <w:rsid w:val="00E24E4E"/>
    <w:rsid w:val="00E25367"/>
    <w:rsid w:val="00E25BF0"/>
    <w:rsid w:val="00E27E2C"/>
    <w:rsid w:val="00E30A62"/>
    <w:rsid w:val="00E317FC"/>
    <w:rsid w:val="00E31A01"/>
    <w:rsid w:val="00E3325B"/>
    <w:rsid w:val="00E33835"/>
    <w:rsid w:val="00E33D8E"/>
    <w:rsid w:val="00E34904"/>
    <w:rsid w:val="00E35E9A"/>
    <w:rsid w:val="00E40573"/>
    <w:rsid w:val="00E41544"/>
    <w:rsid w:val="00E420CB"/>
    <w:rsid w:val="00E44F89"/>
    <w:rsid w:val="00E468F3"/>
    <w:rsid w:val="00E46ED4"/>
    <w:rsid w:val="00E53DAE"/>
    <w:rsid w:val="00E550AC"/>
    <w:rsid w:val="00E57190"/>
    <w:rsid w:val="00E57E4C"/>
    <w:rsid w:val="00E6293C"/>
    <w:rsid w:val="00E6350B"/>
    <w:rsid w:val="00E66C8D"/>
    <w:rsid w:val="00E66D43"/>
    <w:rsid w:val="00E717B0"/>
    <w:rsid w:val="00E725B2"/>
    <w:rsid w:val="00E73C7C"/>
    <w:rsid w:val="00E7725F"/>
    <w:rsid w:val="00E80943"/>
    <w:rsid w:val="00E82A76"/>
    <w:rsid w:val="00E84271"/>
    <w:rsid w:val="00E84735"/>
    <w:rsid w:val="00E8785D"/>
    <w:rsid w:val="00E87A97"/>
    <w:rsid w:val="00E92315"/>
    <w:rsid w:val="00E929D8"/>
    <w:rsid w:val="00E92DE9"/>
    <w:rsid w:val="00E93BAC"/>
    <w:rsid w:val="00E9461A"/>
    <w:rsid w:val="00E95687"/>
    <w:rsid w:val="00EA1DB9"/>
    <w:rsid w:val="00EA312D"/>
    <w:rsid w:val="00EA37CB"/>
    <w:rsid w:val="00EA3D9D"/>
    <w:rsid w:val="00EB30B4"/>
    <w:rsid w:val="00EB4C8A"/>
    <w:rsid w:val="00EB64B6"/>
    <w:rsid w:val="00EB7665"/>
    <w:rsid w:val="00EC057F"/>
    <w:rsid w:val="00EC0DAB"/>
    <w:rsid w:val="00EC2273"/>
    <w:rsid w:val="00EC2AFB"/>
    <w:rsid w:val="00EC456F"/>
    <w:rsid w:val="00EC544C"/>
    <w:rsid w:val="00EC666A"/>
    <w:rsid w:val="00EC7982"/>
    <w:rsid w:val="00ED0329"/>
    <w:rsid w:val="00ED1832"/>
    <w:rsid w:val="00ED61A9"/>
    <w:rsid w:val="00ED7DDA"/>
    <w:rsid w:val="00EE5238"/>
    <w:rsid w:val="00EE78DA"/>
    <w:rsid w:val="00EF557F"/>
    <w:rsid w:val="00EF7EB0"/>
    <w:rsid w:val="00F000A4"/>
    <w:rsid w:val="00F049ED"/>
    <w:rsid w:val="00F07A70"/>
    <w:rsid w:val="00F1155F"/>
    <w:rsid w:val="00F14FAF"/>
    <w:rsid w:val="00F16C47"/>
    <w:rsid w:val="00F20DA6"/>
    <w:rsid w:val="00F20DEB"/>
    <w:rsid w:val="00F22CFE"/>
    <w:rsid w:val="00F22E32"/>
    <w:rsid w:val="00F24D24"/>
    <w:rsid w:val="00F27A44"/>
    <w:rsid w:val="00F312E1"/>
    <w:rsid w:val="00F31331"/>
    <w:rsid w:val="00F33C98"/>
    <w:rsid w:val="00F36710"/>
    <w:rsid w:val="00F36F61"/>
    <w:rsid w:val="00F373A7"/>
    <w:rsid w:val="00F428B4"/>
    <w:rsid w:val="00F4327D"/>
    <w:rsid w:val="00F44872"/>
    <w:rsid w:val="00F44D37"/>
    <w:rsid w:val="00F45715"/>
    <w:rsid w:val="00F45C1B"/>
    <w:rsid w:val="00F51D55"/>
    <w:rsid w:val="00F550C0"/>
    <w:rsid w:val="00F57A80"/>
    <w:rsid w:val="00F6086B"/>
    <w:rsid w:val="00F6166E"/>
    <w:rsid w:val="00F619EF"/>
    <w:rsid w:val="00F62569"/>
    <w:rsid w:val="00F64BB9"/>
    <w:rsid w:val="00F6616C"/>
    <w:rsid w:val="00F66469"/>
    <w:rsid w:val="00F70325"/>
    <w:rsid w:val="00F705D6"/>
    <w:rsid w:val="00F710D3"/>
    <w:rsid w:val="00F71D77"/>
    <w:rsid w:val="00F72E8E"/>
    <w:rsid w:val="00F73667"/>
    <w:rsid w:val="00F7383E"/>
    <w:rsid w:val="00F7411C"/>
    <w:rsid w:val="00F7493E"/>
    <w:rsid w:val="00F77EA1"/>
    <w:rsid w:val="00F8000A"/>
    <w:rsid w:val="00F8226D"/>
    <w:rsid w:val="00F82C96"/>
    <w:rsid w:val="00F82CDD"/>
    <w:rsid w:val="00F863B9"/>
    <w:rsid w:val="00F8797F"/>
    <w:rsid w:val="00F90315"/>
    <w:rsid w:val="00F92AC6"/>
    <w:rsid w:val="00F96706"/>
    <w:rsid w:val="00FA0CB0"/>
    <w:rsid w:val="00FA4A7C"/>
    <w:rsid w:val="00FA4B7D"/>
    <w:rsid w:val="00FA76EF"/>
    <w:rsid w:val="00FB0CEC"/>
    <w:rsid w:val="00FB3D11"/>
    <w:rsid w:val="00FB7429"/>
    <w:rsid w:val="00FB7973"/>
    <w:rsid w:val="00FC0243"/>
    <w:rsid w:val="00FC0BF1"/>
    <w:rsid w:val="00FC48A9"/>
    <w:rsid w:val="00FC5E12"/>
    <w:rsid w:val="00FC720F"/>
    <w:rsid w:val="00FD06F1"/>
    <w:rsid w:val="00FD42A0"/>
    <w:rsid w:val="00FD5131"/>
    <w:rsid w:val="00FD7265"/>
    <w:rsid w:val="00FD74D2"/>
    <w:rsid w:val="00FE2665"/>
    <w:rsid w:val="00FE4818"/>
    <w:rsid w:val="00FE49BB"/>
    <w:rsid w:val="00FF0848"/>
    <w:rsid w:val="00FF103C"/>
    <w:rsid w:val="00FF1504"/>
    <w:rsid w:val="00FF1AD9"/>
    <w:rsid w:val="00FF5A20"/>
    <w:rsid w:val="00FF7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0F4A3"/>
  <w15:docId w15:val="{74E7C8EB-8683-43F5-B3BC-F7E971B2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7ADB"/>
    <w:pPr>
      <w:spacing w:after="200" w:line="276" w:lineRule="auto"/>
    </w:pPr>
    <w:rPr>
      <w:sz w:val="22"/>
      <w:szCs w:val="22"/>
    </w:rPr>
  </w:style>
  <w:style w:type="paragraph" w:styleId="Nagwek1">
    <w:name w:val="heading 1"/>
    <w:basedOn w:val="Normalny"/>
    <w:next w:val="Nagwek2"/>
    <w:link w:val="Nagwek1Znak"/>
    <w:autoRedefine/>
    <w:qFormat/>
    <w:locked/>
    <w:rsid w:val="00975101"/>
    <w:pPr>
      <w:numPr>
        <w:numId w:val="2"/>
      </w:numPr>
      <w:spacing w:before="360" w:after="120" w:line="240" w:lineRule="auto"/>
      <w:outlineLvl w:val="0"/>
    </w:pPr>
    <w:rPr>
      <w:b/>
      <w:bCs/>
      <w:caps/>
      <w:kern w:val="32"/>
      <w:sz w:val="24"/>
      <w:szCs w:val="24"/>
      <w:u w:val="single"/>
    </w:rPr>
  </w:style>
  <w:style w:type="paragraph" w:styleId="Nagwek2">
    <w:name w:val="heading 2"/>
    <w:basedOn w:val="Normalny"/>
    <w:next w:val="Normalny"/>
    <w:link w:val="Nagwek2Znak"/>
    <w:qFormat/>
    <w:locked/>
    <w:rsid w:val="00975101"/>
    <w:pPr>
      <w:keepNext/>
      <w:spacing w:before="240" w:after="60" w:line="240" w:lineRule="auto"/>
      <w:outlineLvl w:val="1"/>
    </w:pPr>
    <w:rPr>
      <w:rFonts w:ascii="Cambria" w:hAnsi="Cambria"/>
      <w:b/>
      <w:bCs/>
      <w:i/>
      <w:iCs/>
      <w:sz w:val="28"/>
      <w:szCs w:val="28"/>
    </w:rPr>
  </w:style>
  <w:style w:type="paragraph" w:styleId="Nagwek4">
    <w:name w:val="heading 4"/>
    <w:basedOn w:val="Normalny"/>
    <w:next w:val="Normalny"/>
    <w:link w:val="Nagwek4Znak"/>
    <w:qFormat/>
    <w:locked/>
    <w:rsid w:val="00975101"/>
    <w:pPr>
      <w:keepNext/>
      <w:spacing w:before="240" w:after="60" w:line="240" w:lineRule="auto"/>
      <w:outlineLvl w:val="3"/>
    </w:pPr>
    <w:rPr>
      <w:b/>
      <w:bCs/>
      <w:sz w:val="28"/>
      <w:szCs w:val="28"/>
    </w:rPr>
  </w:style>
  <w:style w:type="paragraph" w:styleId="Nagwek5">
    <w:name w:val="heading 5"/>
    <w:basedOn w:val="Nagwek4"/>
    <w:next w:val="Normalny"/>
    <w:link w:val="Nagwek5Znak"/>
    <w:qFormat/>
    <w:locked/>
    <w:rsid w:val="00975101"/>
    <w:pPr>
      <w:numPr>
        <w:numId w:val="1"/>
      </w:numPr>
      <w:spacing w:before="60" w:after="120"/>
      <w:ind w:left="0" w:firstLine="0"/>
      <w:jc w:val="both"/>
      <w:outlineLvl w:val="4"/>
    </w:pPr>
    <w:rPr>
      <w:rFonts w:eastAsia="TimesNewRoman"/>
      <w:b w:val="0"/>
      <w:bCs w:val="0"/>
      <w:color w:val="000000"/>
      <w:kern w:val="32"/>
      <w:sz w:val="24"/>
      <w:szCs w:val="26"/>
    </w:rPr>
  </w:style>
  <w:style w:type="paragraph" w:styleId="Nagwek7">
    <w:name w:val="heading 7"/>
    <w:basedOn w:val="Normalny"/>
    <w:next w:val="Normalny"/>
    <w:link w:val="Nagwek7Znak"/>
    <w:qFormat/>
    <w:locked/>
    <w:rsid w:val="00975101"/>
    <w:pPr>
      <w:spacing w:before="240" w:after="60" w:line="240" w:lineRule="auto"/>
      <w:outlineLvl w:val="6"/>
    </w:pPr>
    <w:rPr>
      <w:sz w:val="24"/>
      <w:szCs w:val="24"/>
    </w:rPr>
  </w:style>
  <w:style w:type="paragraph" w:styleId="Nagwek8">
    <w:name w:val="heading 8"/>
    <w:basedOn w:val="Normalny"/>
    <w:next w:val="Normalny"/>
    <w:link w:val="Nagwek8Znak"/>
    <w:qFormat/>
    <w:locked/>
    <w:rsid w:val="00975101"/>
    <w:pPr>
      <w:numPr>
        <w:ilvl w:val="7"/>
        <w:numId w:val="2"/>
      </w:num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qFormat/>
    <w:locked/>
    <w:rsid w:val="00975101"/>
    <w:pPr>
      <w:numPr>
        <w:ilvl w:val="8"/>
        <w:numId w:val="2"/>
      </w:numPr>
      <w:spacing w:before="240" w:after="60" w:line="240" w:lineRule="auto"/>
      <w:outlineLvl w:val="8"/>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Podsis rysunku,Akapit z listą numerowaną"/>
    <w:basedOn w:val="Normalny"/>
    <w:link w:val="AkapitzlistZnak"/>
    <w:uiPriority w:val="34"/>
    <w:qFormat/>
    <w:rsid w:val="00112CE4"/>
    <w:pPr>
      <w:ind w:left="720"/>
      <w:contextualSpacing/>
    </w:pPr>
  </w:style>
  <w:style w:type="character" w:styleId="Odwoaniedokomentarza">
    <w:name w:val="annotation reference"/>
    <w:uiPriority w:val="99"/>
    <w:semiHidden/>
    <w:rsid w:val="005935CD"/>
    <w:rPr>
      <w:rFonts w:cs="Times New Roman"/>
      <w:sz w:val="16"/>
      <w:szCs w:val="16"/>
    </w:rPr>
  </w:style>
  <w:style w:type="paragraph" w:styleId="Tekstkomentarza">
    <w:name w:val="annotation text"/>
    <w:basedOn w:val="Normalny"/>
    <w:link w:val="TekstkomentarzaZnak"/>
    <w:uiPriority w:val="99"/>
    <w:semiHidden/>
    <w:rsid w:val="005935CD"/>
    <w:pPr>
      <w:spacing w:line="240" w:lineRule="auto"/>
    </w:pPr>
    <w:rPr>
      <w:sz w:val="20"/>
      <w:szCs w:val="20"/>
    </w:rPr>
  </w:style>
  <w:style w:type="character" w:customStyle="1" w:styleId="TekstkomentarzaZnak">
    <w:name w:val="Tekst komentarza Znak"/>
    <w:link w:val="Tekstkomentarza"/>
    <w:uiPriority w:val="99"/>
    <w:semiHidden/>
    <w:locked/>
    <w:rsid w:val="005935CD"/>
    <w:rPr>
      <w:rFonts w:cs="Times New Roman"/>
      <w:sz w:val="20"/>
      <w:szCs w:val="20"/>
    </w:rPr>
  </w:style>
  <w:style w:type="paragraph" w:styleId="Tematkomentarza">
    <w:name w:val="annotation subject"/>
    <w:basedOn w:val="Tekstkomentarza"/>
    <w:next w:val="Tekstkomentarza"/>
    <w:link w:val="TematkomentarzaZnak"/>
    <w:uiPriority w:val="99"/>
    <w:semiHidden/>
    <w:rsid w:val="005935CD"/>
    <w:rPr>
      <w:b/>
      <w:bCs/>
    </w:rPr>
  </w:style>
  <w:style w:type="character" w:customStyle="1" w:styleId="TematkomentarzaZnak">
    <w:name w:val="Temat komentarza Znak"/>
    <w:link w:val="Tematkomentarza"/>
    <w:uiPriority w:val="99"/>
    <w:semiHidden/>
    <w:locked/>
    <w:rsid w:val="005935CD"/>
    <w:rPr>
      <w:rFonts w:cs="Times New Roman"/>
      <w:b/>
      <w:bCs/>
      <w:sz w:val="20"/>
      <w:szCs w:val="20"/>
    </w:rPr>
  </w:style>
  <w:style w:type="paragraph" w:styleId="Tekstdymka">
    <w:name w:val="Balloon Text"/>
    <w:basedOn w:val="Normalny"/>
    <w:link w:val="TekstdymkaZnak"/>
    <w:uiPriority w:val="99"/>
    <w:semiHidden/>
    <w:rsid w:val="005935C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5935CD"/>
    <w:rPr>
      <w:rFonts w:ascii="Tahoma" w:hAnsi="Tahoma" w:cs="Tahoma"/>
      <w:sz w:val="16"/>
      <w:szCs w:val="16"/>
    </w:rPr>
  </w:style>
  <w:style w:type="character" w:styleId="Hipercze">
    <w:name w:val="Hyperlink"/>
    <w:uiPriority w:val="99"/>
    <w:rsid w:val="00D61B63"/>
    <w:rPr>
      <w:rFonts w:cs="Times New Roman"/>
      <w:color w:val="0000FF"/>
      <w:u w:val="single"/>
    </w:rPr>
  </w:style>
  <w:style w:type="paragraph" w:styleId="Tekstprzypisukocowego">
    <w:name w:val="endnote text"/>
    <w:basedOn w:val="Normalny"/>
    <w:link w:val="TekstprzypisukocowegoZnak"/>
    <w:uiPriority w:val="99"/>
    <w:semiHidden/>
    <w:rsid w:val="003E05A4"/>
    <w:rPr>
      <w:sz w:val="20"/>
      <w:szCs w:val="20"/>
    </w:rPr>
  </w:style>
  <w:style w:type="character" w:customStyle="1" w:styleId="TekstprzypisukocowegoZnak">
    <w:name w:val="Tekst przypisu końcowego Znak"/>
    <w:link w:val="Tekstprzypisukocowego"/>
    <w:uiPriority w:val="99"/>
    <w:semiHidden/>
    <w:locked/>
    <w:rsid w:val="002C0519"/>
    <w:rPr>
      <w:rFonts w:cs="Times New Roman"/>
      <w:sz w:val="20"/>
      <w:szCs w:val="20"/>
    </w:rPr>
  </w:style>
  <w:style w:type="character" w:styleId="Odwoanieprzypisukocowego">
    <w:name w:val="endnote reference"/>
    <w:uiPriority w:val="99"/>
    <w:semiHidden/>
    <w:rsid w:val="003E05A4"/>
    <w:rPr>
      <w:rFonts w:cs="Times New Roman"/>
      <w:vertAlign w:val="superscript"/>
    </w:rPr>
  </w:style>
  <w:style w:type="paragraph" w:styleId="Nagwek">
    <w:name w:val="header"/>
    <w:basedOn w:val="Normalny"/>
    <w:link w:val="NagwekZnak"/>
    <w:uiPriority w:val="99"/>
    <w:unhideWhenUsed/>
    <w:rsid w:val="00975101"/>
    <w:pPr>
      <w:tabs>
        <w:tab w:val="center" w:pos="4536"/>
        <w:tab w:val="right" w:pos="9072"/>
      </w:tabs>
      <w:spacing w:after="0" w:line="240" w:lineRule="auto"/>
    </w:pPr>
    <w:rPr>
      <w:rFonts w:ascii="Times New Roman" w:hAnsi="Times New Roman"/>
      <w:sz w:val="24"/>
      <w:szCs w:val="24"/>
    </w:rPr>
  </w:style>
  <w:style w:type="paragraph" w:styleId="Stopka">
    <w:name w:val="footer"/>
    <w:basedOn w:val="Normalny"/>
    <w:link w:val="StopkaZnak"/>
    <w:uiPriority w:val="99"/>
    <w:unhideWhenUsed/>
    <w:rsid w:val="00975101"/>
    <w:pPr>
      <w:tabs>
        <w:tab w:val="center" w:pos="4536"/>
        <w:tab w:val="right" w:pos="9072"/>
      </w:tabs>
      <w:spacing w:after="0" w:line="240" w:lineRule="auto"/>
    </w:pPr>
    <w:rPr>
      <w:rFonts w:ascii="Times New Roman" w:hAnsi="Times New Roman"/>
      <w:sz w:val="24"/>
      <w:szCs w:val="24"/>
    </w:rPr>
  </w:style>
  <w:style w:type="character" w:customStyle="1" w:styleId="Nagwek5Znak">
    <w:name w:val="Nagłówek 5 Znak"/>
    <w:link w:val="Nagwek5"/>
    <w:rsid w:val="00975101"/>
    <w:rPr>
      <w:rFonts w:eastAsia="TimesNewRoman"/>
      <w:color w:val="000000"/>
      <w:kern w:val="32"/>
      <w:sz w:val="24"/>
      <w:szCs w:val="26"/>
    </w:rPr>
  </w:style>
  <w:style w:type="character" w:customStyle="1" w:styleId="Nagwek4Znak">
    <w:name w:val="Nagłówek 4 Znak"/>
    <w:link w:val="Nagwek4"/>
    <w:semiHidden/>
    <w:rsid w:val="00975101"/>
    <w:rPr>
      <w:rFonts w:ascii="Calibri" w:hAnsi="Calibri"/>
      <w:b/>
      <w:bCs/>
      <w:sz w:val="28"/>
      <w:szCs w:val="28"/>
      <w:lang w:val="pl-PL" w:eastAsia="pl-PL" w:bidi="ar-SA"/>
    </w:rPr>
  </w:style>
  <w:style w:type="character" w:customStyle="1" w:styleId="Nagwek7Znak">
    <w:name w:val="Nagłówek 7 Znak"/>
    <w:link w:val="Nagwek7"/>
    <w:semiHidden/>
    <w:rsid w:val="00975101"/>
    <w:rPr>
      <w:rFonts w:ascii="Calibri" w:hAnsi="Calibri"/>
      <w:sz w:val="24"/>
      <w:szCs w:val="24"/>
      <w:lang w:val="pl-PL" w:eastAsia="pl-PL" w:bidi="ar-SA"/>
    </w:rPr>
  </w:style>
  <w:style w:type="character" w:customStyle="1" w:styleId="Nagwek1Znak">
    <w:name w:val="Nagłówek 1 Znak"/>
    <w:link w:val="Nagwek1"/>
    <w:rsid w:val="00975101"/>
    <w:rPr>
      <w:b/>
      <w:bCs/>
      <w:caps/>
      <w:kern w:val="32"/>
      <w:sz w:val="24"/>
      <w:szCs w:val="24"/>
      <w:u w:val="single"/>
    </w:rPr>
  </w:style>
  <w:style w:type="character" w:customStyle="1" w:styleId="Nagwek8Znak">
    <w:name w:val="Nagłówek 8 Znak"/>
    <w:link w:val="Nagwek8"/>
    <w:rsid w:val="00975101"/>
    <w:rPr>
      <w:rFonts w:ascii="Times New Roman" w:hAnsi="Times New Roman"/>
      <w:i/>
      <w:iCs/>
      <w:sz w:val="24"/>
      <w:szCs w:val="24"/>
    </w:rPr>
  </w:style>
  <w:style w:type="character" w:customStyle="1" w:styleId="Nagwek9Znak">
    <w:name w:val="Nagłówek 9 Znak"/>
    <w:link w:val="Nagwek9"/>
    <w:rsid w:val="00975101"/>
    <w:rPr>
      <w:rFonts w:ascii="Arial" w:hAnsi="Arial"/>
      <w:sz w:val="22"/>
      <w:szCs w:val="22"/>
    </w:rPr>
  </w:style>
  <w:style w:type="character" w:customStyle="1" w:styleId="Nagwek2Znak">
    <w:name w:val="Nagłówek 2 Znak"/>
    <w:link w:val="Nagwek2"/>
    <w:semiHidden/>
    <w:rsid w:val="00975101"/>
    <w:rPr>
      <w:rFonts w:ascii="Cambria" w:hAnsi="Cambria"/>
      <w:b/>
      <w:bCs/>
      <w:i/>
      <w:iCs/>
      <w:sz w:val="28"/>
      <w:szCs w:val="28"/>
      <w:lang w:val="pl-PL" w:eastAsia="pl-PL" w:bidi="ar-SA"/>
    </w:rPr>
  </w:style>
  <w:style w:type="paragraph" w:styleId="Tekstpodstawowy">
    <w:name w:val="Body Text"/>
    <w:basedOn w:val="Normalny"/>
    <w:link w:val="TekstpodstawowyZnak"/>
    <w:rsid w:val="00975101"/>
    <w:pPr>
      <w:widowControl w:val="0"/>
      <w:suppressAutoHyphens/>
      <w:spacing w:after="120" w:line="240" w:lineRule="auto"/>
    </w:pPr>
    <w:rPr>
      <w:rFonts w:ascii="Times New Roman" w:eastAsia="Andale Sans UI" w:hAnsi="Times New Roman"/>
      <w:kern w:val="1"/>
      <w:sz w:val="24"/>
      <w:szCs w:val="24"/>
      <w:lang w:eastAsia="zh-CN"/>
    </w:rPr>
  </w:style>
  <w:style w:type="paragraph" w:customStyle="1" w:styleId="Akapit">
    <w:name w:val="Akapit"/>
    <w:basedOn w:val="Normalny"/>
    <w:next w:val="Normalny"/>
    <w:rsid w:val="00975101"/>
    <w:pPr>
      <w:suppressAutoHyphens/>
      <w:spacing w:after="120" w:line="360" w:lineRule="auto"/>
      <w:ind w:firstLine="397"/>
      <w:jc w:val="both"/>
    </w:pPr>
    <w:rPr>
      <w:rFonts w:ascii="Tahoma" w:eastAsia="Calibri" w:hAnsi="Tahoma" w:cs="Tahoma"/>
      <w:kern w:val="1"/>
      <w:sz w:val="24"/>
      <w:szCs w:val="26"/>
      <w:lang w:eastAsia="zh-CN"/>
    </w:rPr>
  </w:style>
  <w:style w:type="paragraph" w:styleId="Tekstpodstawowywcity">
    <w:name w:val="Body Text Indent"/>
    <w:basedOn w:val="Normalny"/>
    <w:rsid w:val="00975101"/>
    <w:pPr>
      <w:widowControl w:val="0"/>
      <w:suppressAutoHyphens/>
      <w:spacing w:after="120" w:line="240" w:lineRule="auto"/>
      <w:ind w:left="283"/>
    </w:pPr>
    <w:rPr>
      <w:rFonts w:ascii="Times New Roman" w:eastAsia="Andale Sans UI" w:hAnsi="Times New Roman"/>
      <w:kern w:val="1"/>
      <w:sz w:val="24"/>
      <w:szCs w:val="24"/>
      <w:lang w:eastAsia="zh-CN"/>
    </w:rPr>
  </w:style>
  <w:style w:type="paragraph" w:styleId="NormalnyWeb">
    <w:name w:val="Normal (Web)"/>
    <w:basedOn w:val="Normalny"/>
    <w:rsid w:val="00975101"/>
    <w:pPr>
      <w:widowControl w:val="0"/>
      <w:suppressAutoHyphens/>
      <w:spacing w:before="280" w:after="280" w:line="284" w:lineRule="atLeast"/>
      <w:jc w:val="both"/>
    </w:pPr>
    <w:rPr>
      <w:rFonts w:ascii="Times New Roman" w:eastAsia="Andale Sans UI" w:hAnsi="Times New Roman" w:cs="Arial"/>
      <w:color w:val="000000"/>
      <w:kern w:val="1"/>
      <w:sz w:val="20"/>
      <w:szCs w:val="24"/>
      <w:lang w:eastAsia="zh-CN"/>
    </w:rPr>
  </w:style>
  <w:style w:type="paragraph" w:styleId="Bezodstpw">
    <w:name w:val="No Spacing"/>
    <w:uiPriority w:val="1"/>
    <w:qFormat/>
    <w:rsid w:val="00975101"/>
    <w:rPr>
      <w:rFonts w:ascii="Times New Roman" w:hAnsi="Times New Roman"/>
      <w:sz w:val="24"/>
      <w:szCs w:val="24"/>
    </w:rPr>
  </w:style>
  <w:style w:type="character" w:customStyle="1" w:styleId="NagwekZnak">
    <w:name w:val="Nagłówek Znak"/>
    <w:link w:val="Nagwek"/>
    <w:uiPriority w:val="99"/>
    <w:rsid w:val="00275104"/>
    <w:rPr>
      <w:rFonts w:ascii="Times New Roman" w:hAnsi="Times New Roman"/>
      <w:sz w:val="24"/>
      <w:szCs w:val="24"/>
    </w:rPr>
  </w:style>
  <w:style w:type="character" w:customStyle="1" w:styleId="StopkaZnak">
    <w:name w:val="Stopka Znak"/>
    <w:link w:val="Stopka"/>
    <w:uiPriority w:val="99"/>
    <w:rsid w:val="00A412E9"/>
    <w:rPr>
      <w:rFonts w:ascii="Times New Roman" w:hAnsi="Times New Roman"/>
      <w:sz w:val="24"/>
      <w:szCs w:val="24"/>
    </w:rPr>
  </w:style>
  <w:style w:type="character" w:customStyle="1" w:styleId="h1">
    <w:name w:val="h1"/>
    <w:basedOn w:val="Domylnaczcionkaakapitu"/>
    <w:rsid w:val="00F7383E"/>
  </w:style>
  <w:style w:type="character" w:customStyle="1" w:styleId="h2">
    <w:name w:val="h2"/>
    <w:basedOn w:val="Domylnaczcionkaakapitu"/>
    <w:rsid w:val="00F7383E"/>
  </w:style>
  <w:style w:type="character" w:customStyle="1" w:styleId="TekstpodstawowyZnak">
    <w:name w:val="Tekst podstawowy Znak"/>
    <w:link w:val="Tekstpodstawowy"/>
    <w:rsid w:val="0075223E"/>
    <w:rPr>
      <w:rFonts w:ascii="Times New Roman" w:eastAsia="Andale Sans UI" w:hAnsi="Times New Roman"/>
      <w:kern w:val="1"/>
      <w:sz w:val="24"/>
      <w:szCs w:val="24"/>
      <w:lang w:eastAsia="zh-CN"/>
    </w:rPr>
  </w:style>
  <w:style w:type="paragraph" w:customStyle="1" w:styleId="Tekstpodstawowy21">
    <w:name w:val="Tekst podstawowy 21"/>
    <w:basedOn w:val="Normalny"/>
    <w:rsid w:val="003B1720"/>
    <w:pPr>
      <w:suppressAutoHyphens/>
      <w:spacing w:after="0" w:line="240" w:lineRule="auto"/>
    </w:pPr>
    <w:rPr>
      <w:rFonts w:ascii="Times New Roman" w:hAnsi="Times New Roman" w:cs="Calibri"/>
      <w:b/>
      <w:sz w:val="28"/>
      <w:szCs w:val="20"/>
      <w:lang w:eastAsia="ar-SA"/>
    </w:rPr>
  </w:style>
  <w:style w:type="character" w:customStyle="1" w:styleId="tabulatory">
    <w:name w:val="tabulatory"/>
    <w:basedOn w:val="Domylnaczcionkaakapitu"/>
    <w:rsid w:val="00F863B9"/>
  </w:style>
  <w:style w:type="paragraph" w:customStyle="1" w:styleId="Default">
    <w:name w:val="Default"/>
    <w:rsid w:val="003E2DC4"/>
    <w:pPr>
      <w:autoSpaceDE w:val="0"/>
      <w:autoSpaceDN w:val="0"/>
      <w:adjustRightInd w:val="0"/>
    </w:pPr>
    <w:rPr>
      <w:rFonts w:ascii="Times New Roman" w:hAnsi="Times New Roman"/>
      <w:color w:val="000000"/>
      <w:sz w:val="24"/>
      <w:szCs w:val="24"/>
    </w:rPr>
  </w:style>
  <w:style w:type="character" w:styleId="Pogrubienie">
    <w:name w:val="Strong"/>
    <w:qFormat/>
    <w:locked/>
    <w:rsid w:val="00BF14E8"/>
    <w:rPr>
      <w:b/>
      <w:bCs/>
    </w:rPr>
  </w:style>
  <w:style w:type="character" w:customStyle="1" w:styleId="apple-converted-space">
    <w:name w:val="apple-converted-space"/>
    <w:basedOn w:val="Domylnaczcionkaakapitu"/>
    <w:rsid w:val="00BF14E8"/>
  </w:style>
  <w:style w:type="character" w:customStyle="1" w:styleId="AkapitzlistZnak">
    <w:name w:val="Akapit z listą Znak"/>
    <w:aliases w:val="L1 Znak,Numerowanie Znak,Akapit z listą5 Znak,T_SZ_List Paragraph Znak,normalny tekst Znak,Akapit z listą BS Znak,Kolorowa lista — akcent 11 Znak,Podsis rysunku Znak,Akapit z listą numerowaną Znak"/>
    <w:link w:val="Akapitzlist"/>
    <w:uiPriority w:val="34"/>
    <w:qFormat/>
    <w:locked/>
    <w:rsid w:val="00F36710"/>
    <w:rPr>
      <w:sz w:val="22"/>
      <w:szCs w:val="22"/>
    </w:rPr>
  </w:style>
  <w:style w:type="character" w:customStyle="1" w:styleId="FontStyle22">
    <w:name w:val="Font Style22"/>
    <w:basedOn w:val="Domylnaczcionkaakapitu"/>
    <w:uiPriority w:val="99"/>
    <w:qFormat/>
    <w:rsid w:val="00F36710"/>
    <w:rPr>
      <w:rFonts w:ascii="Times New Roman" w:hAnsi="Times New Roman" w:cs="Times New Roman"/>
      <w:color w:val="000000"/>
      <w:sz w:val="20"/>
      <w:szCs w:val="20"/>
    </w:rPr>
  </w:style>
  <w:style w:type="paragraph" w:customStyle="1" w:styleId="Textbody">
    <w:name w:val="Text body"/>
    <w:basedOn w:val="Normalny"/>
    <w:qFormat/>
    <w:rsid w:val="00E93BAC"/>
    <w:pPr>
      <w:spacing w:after="283"/>
      <w:textAlignment w:val="baseline"/>
    </w:pPr>
    <w:rPr>
      <w:rFonts w:asciiTheme="minorHAnsi" w:eastAsiaTheme="minorHAnsi" w:hAnsiTheme="minorHAnsi"/>
      <w:color w:val="00000A"/>
      <w:lang w:eastAsia="en-US"/>
    </w:rPr>
  </w:style>
  <w:style w:type="paragraph" w:customStyle="1" w:styleId="Standard">
    <w:name w:val="Standard"/>
    <w:rsid w:val="009061ED"/>
    <w:pPr>
      <w:widowControl w:val="0"/>
      <w:suppressAutoHyphens/>
      <w:autoSpaceDN w:val="0"/>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2D3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46995">
      <w:bodyDiv w:val="1"/>
      <w:marLeft w:val="0"/>
      <w:marRight w:val="0"/>
      <w:marTop w:val="0"/>
      <w:marBottom w:val="0"/>
      <w:divBdr>
        <w:top w:val="none" w:sz="0" w:space="0" w:color="auto"/>
        <w:left w:val="none" w:sz="0" w:space="0" w:color="auto"/>
        <w:bottom w:val="none" w:sz="0" w:space="0" w:color="auto"/>
        <w:right w:val="none" w:sz="0" w:space="0" w:color="auto"/>
      </w:divBdr>
    </w:div>
    <w:div w:id="1817258672">
      <w:bodyDiv w:val="1"/>
      <w:marLeft w:val="0"/>
      <w:marRight w:val="0"/>
      <w:marTop w:val="0"/>
      <w:marBottom w:val="0"/>
      <w:divBdr>
        <w:top w:val="none" w:sz="0" w:space="0" w:color="auto"/>
        <w:left w:val="none" w:sz="0" w:space="0" w:color="auto"/>
        <w:bottom w:val="none" w:sz="0" w:space="0" w:color="auto"/>
        <w:right w:val="none" w:sz="0" w:space="0" w:color="auto"/>
      </w:divBdr>
    </w:div>
    <w:div w:id="1907719322">
      <w:bodyDiv w:val="1"/>
      <w:marLeft w:val="0"/>
      <w:marRight w:val="0"/>
      <w:marTop w:val="0"/>
      <w:marBottom w:val="0"/>
      <w:divBdr>
        <w:top w:val="none" w:sz="0" w:space="0" w:color="auto"/>
        <w:left w:val="none" w:sz="0" w:space="0" w:color="auto"/>
        <w:bottom w:val="none" w:sz="0" w:space="0" w:color="auto"/>
        <w:right w:val="none" w:sz="0" w:space="0" w:color="auto"/>
      </w:divBdr>
    </w:div>
    <w:div w:id="2015372744">
      <w:bodyDiv w:val="1"/>
      <w:marLeft w:val="0"/>
      <w:marRight w:val="0"/>
      <w:marTop w:val="0"/>
      <w:marBottom w:val="0"/>
      <w:divBdr>
        <w:top w:val="none" w:sz="0" w:space="0" w:color="auto"/>
        <w:left w:val="none" w:sz="0" w:space="0" w:color="auto"/>
        <w:bottom w:val="none" w:sz="0" w:space="0" w:color="auto"/>
        <w:right w:val="none" w:sz="0" w:space="0" w:color="auto"/>
      </w:divBdr>
      <w:divsChild>
        <w:div w:id="519664110">
          <w:marLeft w:val="0"/>
          <w:marRight w:val="0"/>
          <w:marTop w:val="0"/>
          <w:marBottom w:val="0"/>
          <w:divBdr>
            <w:top w:val="none" w:sz="0" w:space="0" w:color="auto"/>
            <w:left w:val="none" w:sz="0" w:space="0" w:color="auto"/>
            <w:bottom w:val="none" w:sz="0" w:space="0" w:color="auto"/>
            <w:right w:val="none" w:sz="0" w:space="0" w:color="auto"/>
          </w:divBdr>
        </w:div>
        <w:div w:id="652956099">
          <w:marLeft w:val="0"/>
          <w:marRight w:val="0"/>
          <w:marTop w:val="0"/>
          <w:marBottom w:val="0"/>
          <w:divBdr>
            <w:top w:val="none" w:sz="0" w:space="0" w:color="auto"/>
            <w:left w:val="none" w:sz="0" w:space="0" w:color="auto"/>
            <w:bottom w:val="none" w:sz="0" w:space="0" w:color="auto"/>
            <w:right w:val="none" w:sz="0" w:space="0" w:color="auto"/>
          </w:divBdr>
        </w:div>
        <w:div w:id="681126871">
          <w:marLeft w:val="0"/>
          <w:marRight w:val="0"/>
          <w:marTop w:val="0"/>
          <w:marBottom w:val="0"/>
          <w:divBdr>
            <w:top w:val="none" w:sz="0" w:space="0" w:color="auto"/>
            <w:left w:val="none" w:sz="0" w:space="0" w:color="auto"/>
            <w:bottom w:val="none" w:sz="0" w:space="0" w:color="auto"/>
            <w:right w:val="none" w:sz="0" w:space="0" w:color="auto"/>
          </w:divBdr>
        </w:div>
        <w:div w:id="691228822">
          <w:marLeft w:val="0"/>
          <w:marRight w:val="0"/>
          <w:marTop w:val="0"/>
          <w:marBottom w:val="0"/>
          <w:divBdr>
            <w:top w:val="none" w:sz="0" w:space="0" w:color="auto"/>
            <w:left w:val="none" w:sz="0" w:space="0" w:color="auto"/>
            <w:bottom w:val="none" w:sz="0" w:space="0" w:color="auto"/>
            <w:right w:val="none" w:sz="0" w:space="0" w:color="auto"/>
          </w:divBdr>
        </w:div>
        <w:div w:id="918635681">
          <w:marLeft w:val="0"/>
          <w:marRight w:val="0"/>
          <w:marTop w:val="0"/>
          <w:marBottom w:val="0"/>
          <w:divBdr>
            <w:top w:val="none" w:sz="0" w:space="0" w:color="auto"/>
            <w:left w:val="none" w:sz="0" w:space="0" w:color="auto"/>
            <w:bottom w:val="none" w:sz="0" w:space="0" w:color="auto"/>
            <w:right w:val="none" w:sz="0" w:space="0" w:color="auto"/>
          </w:divBdr>
        </w:div>
        <w:div w:id="978730931">
          <w:marLeft w:val="0"/>
          <w:marRight w:val="0"/>
          <w:marTop w:val="0"/>
          <w:marBottom w:val="0"/>
          <w:divBdr>
            <w:top w:val="none" w:sz="0" w:space="0" w:color="auto"/>
            <w:left w:val="none" w:sz="0" w:space="0" w:color="auto"/>
            <w:bottom w:val="none" w:sz="0" w:space="0" w:color="auto"/>
            <w:right w:val="none" w:sz="0" w:space="0" w:color="auto"/>
          </w:divBdr>
        </w:div>
        <w:div w:id="1081559689">
          <w:marLeft w:val="0"/>
          <w:marRight w:val="0"/>
          <w:marTop w:val="0"/>
          <w:marBottom w:val="0"/>
          <w:divBdr>
            <w:top w:val="none" w:sz="0" w:space="0" w:color="auto"/>
            <w:left w:val="none" w:sz="0" w:space="0" w:color="auto"/>
            <w:bottom w:val="none" w:sz="0" w:space="0" w:color="auto"/>
            <w:right w:val="none" w:sz="0" w:space="0" w:color="auto"/>
          </w:divBdr>
        </w:div>
        <w:div w:id="1149516868">
          <w:marLeft w:val="0"/>
          <w:marRight w:val="0"/>
          <w:marTop w:val="0"/>
          <w:marBottom w:val="0"/>
          <w:divBdr>
            <w:top w:val="none" w:sz="0" w:space="0" w:color="auto"/>
            <w:left w:val="none" w:sz="0" w:space="0" w:color="auto"/>
            <w:bottom w:val="none" w:sz="0" w:space="0" w:color="auto"/>
            <w:right w:val="none" w:sz="0" w:space="0" w:color="auto"/>
          </w:divBdr>
        </w:div>
        <w:div w:id="1160846589">
          <w:marLeft w:val="0"/>
          <w:marRight w:val="0"/>
          <w:marTop w:val="0"/>
          <w:marBottom w:val="0"/>
          <w:divBdr>
            <w:top w:val="none" w:sz="0" w:space="0" w:color="auto"/>
            <w:left w:val="none" w:sz="0" w:space="0" w:color="auto"/>
            <w:bottom w:val="none" w:sz="0" w:space="0" w:color="auto"/>
            <w:right w:val="none" w:sz="0" w:space="0" w:color="auto"/>
          </w:divBdr>
        </w:div>
        <w:div w:id="1242327092">
          <w:marLeft w:val="0"/>
          <w:marRight w:val="0"/>
          <w:marTop w:val="0"/>
          <w:marBottom w:val="0"/>
          <w:divBdr>
            <w:top w:val="none" w:sz="0" w:space="0" w:color="auto"/>
            <w:left w:val="none" w:sz="0" w:space="0" w:color="auto"/>
            <w:bottom w:val="none" w:sz="0" w:space="0" w:color="auto"/>
            <w:right w:val="none" w:sz="0" w:space="0" w:color="auto"/>
          </w:divBdr>
        </w:div>
        <w:div w:id="1322075906">
          <w:marLeft w:val="0"/>
          <w:marRight w:val="0"/>
          <w:marTop w:val="0"/>
          <w:marBottom w:val="0"/>
          <w:divBdr>
            <w:top w:val="none" w:sz="0" w:space="0" w:color="auto"/>
            <w:left w:val="none" w:sz="0" w:space="0" w:color="auto"/>
            <w:bottom w:val="none" w:sz="0" w:space="0" w:color="auto"/>
            <w:right w:val="none" w:sz="0" w:space="0" w:color="auto"/>
          </w:divBdr>
        </w:div>
        <w:div w:id="1489050247">
          <w:marLeft w:val="0"/>
          <w:marRight w:val="0"/>
          <w:marTop w:val="0"/>
          <w:marBottom w:val="0"/>
          <w:divBdr>
            <w:top w:val="none" w:sz="0" w:space="0" w:color="auto"/>
            <w:left w:val="none" w:sz="0" w:space="0" w:color="auto"/>
            <w:bottom w:val="none" w:sz="0" w:space="0" w:color="auto"/>
            <w:right w:val="none" w:sz="0" w:space="0" w:color="auto"/>
          </w:divBdr>
        </w:div>
        <w:div w:id="1831365961">
          <w:marLeft w:val="0"/>
          <w:marRight w:val="0"/>
          <w:marTop w:val="0"/>
          <w:marBottom w:val="0"/>
          <w:divBdr>
            <w:top w:val="none" w:sz="0" w:space="0" w:color="auto"/>
            <w:left w:val="none" w:sz="0" w:space="0" w:color="auto"/>
            <w:bottom w:val="none" w:sz="0" w:space="0" w:color="auto"/>
            <w:right w:val="none" w:sz="0" w:space="0" w:color="auto"/>
          </w:divBdr>
        </w:div>
        <w:div w:id="1936815204">
          <w:marLeft w:val="0"/>
          <w:marRight w:val="0"/>
          <w:marTop w:val="0"/>
          <w:marBottom w:val="0"/>
          <w:divBdr>
            <w:top w:val="none" w:sz="0" w:space="0" w:color="auto"/>
            <w:left w:val="none" w:sz="0" w:space="0" w:color="auto"/>
            <w:bottom w:val="none" w:sz="0" w:space="0" w:color="auto"/>
            <w:right w:val="none" w:sz="0" w:space="0" w:color="auto"/>
          </w:divBdr>
        </w:div>
        <w:div w:id="196832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batkaletnis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F114-A5FA-4BB4-A994-655B1579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Pages>
  <Words>5583</Words>
  <Characters>33503</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GminaSmykow8</dc:creator>
  <cp:lastModifiedBy>Agnieszka Płachta</cp:lastModifiedBy>
  <cp:revision>8</cp:revision>
  <cp:lastPrinted>2024-02-20T09:14:00Z</cp:lastPrinted>
  <dcterms:created xsi:type="dcterms:W3CDTF">2023-02-22T11:10:00Z</dcterms:created>
  <dcterms:modified xsi:type="dcterms:W3CDTF">2024-02-20T12:21:00Z</dcterms:modified>
</cp:coreProperties>
</file>