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EC65" w14:textId="02204B6B" w:rsidR="00356BAA" w:rsidRDefault="00B90937">
      <w:pPr>
        <w:spacing w:before="76"/>
        <w:ind w:left="116"/>
        <w:rPr>
          <w:b/>
        </w:rPr>
      </w:pP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 w:rsidR="00A37497">
        <w:rPr>
          <w:b/>
          <w:spacing w:val="-4"/>
          <w:sz w:val="24"/>
        </w:rPr>
        <w:t xml:space="preserve">7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</w:rPr>
        <w:t>(SZOPZ)</w:t>
      </w:r>
      <w:r>
        <w:rPr>
          <w:b/>
          <w:spacing w:val="-1"/>
        </w:rPr>
        <w:t xml:space="preserve"> </w:t>
      </w:r>
      <w:r w:rsidR="00A37497">
        <w:rPr>
          <w:b/>
        </w:rPr>
        <w:t>droga gminna Garbatka Długa</w:t>
      </w:r>
      <w:r>
        <w:rPr>
          <w:b/>
        </w:rPr>
        <w:t>”</w:t>
      </w:r>
    </w:p>
    <w:p w14:paraId="6AE8B65B" w14:textId="77777777" w:rsidR="00356BAA" w:rsidRDefault="00356BAA">
      <w:pPr>
        <w:pStyle w:val="Tekstpodstawowy"/>
        <w:spacing w:before="1"/>
        <w:ind w:left="0" w:firstLine="0"/>
        <w:jc w:val="left"/>
        <w:rPr>
          <w:b/>
          <w:sz w:val="21"/>
        </w:rPr>
      </w:pPr>
    </w:p>
    <w:p w14:paraId="7CA8AED3" w14:textId="3B3B1CA9" w:rsidR="00356BAA" w:rsidRDefault="00B90937">
      <w:pPr>
        <w:pStyle w:val="Tytu"/>
      </w:pPr>
      <w:r>
        <w:t>Numer</w:t>
      </w:r>
      <w:r>
        <w:rPr>
          <w:spacing w:val="-3"/>
        </w:rPr>
        <w:t xml:space="preserve"> </w:t>
      </w:r>
      <w:r>
        <w:t>sprawy:</w:t>
      </w:r>
      <w:r>
        <w:rPr>
          <w:spacing w:val="-2"/>
        </w:rPr>
        <w:t xml:space="preserve"> </w:t>
      </w:r>
      <w:r w:rsidR="000A3DAB">
        <w:t>RIB.IZP.271.1.</w:t>
      </w:r>
      <w:r w:rsidR="00FA4E12">
        <w:t>2</w:t>
      </w:r>
      <w:r w:rsidR="000A3DAB">
        <w:t>.2024</w:t>
      </w:r>
    </w:p>
    <w:p w14:paraId="6E47D8E6" w14:textId="77777777" w:rsidR="00356BAA" w:rsidRDefault="00356BAA">
      <w:pPr>
        <w:pStyle w:val="Tekstpodstawowy"/>
        <w:ind w:left="0" w:firstLine="0"/>
        <w:jc w:val="left"/>
        <w:rPr>
          <w:b/>
          <w:sz w:val="26"/>
        </w:rPr>
      </w:pPr>
    </w:p>
    <w:p w14:paraId="5558E052" w14:textId="77777777" w:rsidR="00356BAA" w:rsidRDefault="00B90937">
      <w:pPr>
        <w:pStyle w:val="Nagwek1"/>
        <w:spacing w:before="195"/>
        <w:ind w:left="836" w:right="939" w:firstLine="0"/>
        <w:jc w:val="center"/>
      </w:pPr>
      <w:r>
        <w:t>Szczegółowy</w:t>
      </w:r>
      <w:r>
        <w:rPr>
          <w:spacing w:val="-3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(SZOPZ)</w:t>
      </w:r>
    </w:p>
    <w:p w14:paraId="4DA291DD" w14:textId="77777777" w:rsidR="00356BAA" w:rsidRDefault="00356BAA">
      <w:pPr>
        <w:pStyle w:val="Tekstpodstawowy"/>
        <w:spacing w:before="2"/>
        <w:ind w:left="0" w:firstLine="0"/>
        <w:jc w:val="left"/>
        <w:rPr>
          <w:b/>
          <w:sz w:val="24"/>
        </w:rPr>
      </w:pPr>
    </w:p>
    <w:p w14:paraId="70C2B096" w14:textId="77777777" w:rsidR="00356BAA" w:rsidRDefault="00B90937">
      <w:pPr>
        <w:pStyle w:val="Akapitzlist"/>
        <w:numPr>
          <w:ilvl w:val="0"/>
          <w:numId w:val="10"/>
        </w:numPr>
        <w:tabs>
          <w:tab w:val="left" w:pos="400"/>
        </w:tabs>
        <w:rPr>
          <w:b/>
        </w:rPr>
      </w:pPr>
      <w:r>
        <w:rPr>
          <w:b/>
        </w:rPr>
        <w:t>Nazwa</w:t>
      </w:r>
      <w:r>
        <w:rPr>
          <w:b/>
          <w:spacing w:val="-4"/>
        </w:rPr>
        <w:t xml:space="preserve"> </w:t>
      </w:r>
      <w:r>
        <w:rPr>
          <w:b/>
        </w:rPr>
        <w:t>zadania:</w:t>
      </w:r>
    </w:p>
    <w:p w14:paraId="77FD5A82" w14:textId="3AEAA345" w:rsidR="00356BAA" w:rsidRDefault="00B90937">
      <w:pPr>
        <w:pStyle w:val="Nagwek1"/>
        <w:spacing w:before="157" w:line="276" w:lineRule="auto"/>
        <w:ind w:left="840" w:right="939" w:firstLine="0"/>
        <w:jc w:val="center"/>
      </w:pPr>
      <w:r>
        <w:t>„</w:t>
      </w:r>
      <w:bookmarkStart w:id="0" w:name="_Hlk156220781"/>
      <w:r w:rsidR="000A3DAB">
        <w:rPr>
          <w:i/>
          <w:sz w:val="21"/>
        </w:rPr>
        <w:t>Opracowanie</w:t>
      </w:r>
      <w:r w:rsidR="000A3DAB">
        <w:rPr>
          <w:i/>
          <w:spacing w:val="40"/>
          <w:sz w:val="21"/>
        </w:rPr>
        <w:t xml:space="preserve"> </w:t>
      </w:r>
      <w:r w:rsidR="000A3DAB">
        <w:rPr>
          <w:i/>
          <w:sz w:val="21"/>
        </w:rPr>
        <w:t>dokumentacji</w:t>
      </w:r>
      <w:r w:rsidR="000A3DAB">
        <w:rPr>
          <w:i/>
          <w:spacing w:val="40"/>
          <w:sz w:val="21"/>
        </w:rPr>
        <w:t xml:space="preserve"> </w:t>
      </w:r>
      <w:r w:rsidR="000A3DAB">
        <w:rPr>
          <w:i/>
          <w:sz w:val="21"/>
        </w:rPr>
        <w:t>projektowej</w:t>
      </w:r>
      <w:r w:rsidR="000A3DAB">
        <w:rPr>
          <w:i/>
          <w:spacing w:val="40"/>
          <w:sz w:val="21"/>
        </w:rPr>
        <w:t xml:space="preserve"> </w:t>
      </w:r>
      <w:r w:rsidR="000A3DAB">
        <w:rPr>
          <w:i/>
          <w:sz w:val="21"/>
        </w:rPr>
        <w:t>na przebudowę dr</w:t>
      </w:r>
      <w:r w:rsidR="00A37497">
        <w:rPr>
          <w:i/>
          <w:sz w:val="21"/>
        </w:rPr>
        <w:t>ogi</w:t>
      </w:r>
      <w:r w:rsidR="000A3DAB">
        <w:rPr>
          <w:i/>
          <w:sz w:val="21"/>
        </w:rPr>
        <w:t xml:space="preserve"> gminn</w:t>
      </w:r>
      <w:r w:rsidR="00A37497">
        <w:rPr>
          <w:i/>
          <w:sz w:val="21"/>
        </w:rPr>
        <w:t>ej</w:t>
      </w:r>
      <w:r w:rsidR="000A3DAB">
        <w:rPr>
          <w:i/>
          <w:sz w:val="21"/>
        </w:rPr>
        <w:t xml:space="preserve"> Garbatka</w:t>
      </w:r>
      <w:bookmarkEnd w:id="0"/>
      <w:r w:rsidR="00A37497">
        <w:rPr>
          <w:i/>
          <w:sz w:val="21"/>
        </w:rPr>
        <w:t xml:space="preserve"> Długa</w:t>
      </w:r>
      <w:r>
        <w:t>”</w:t>
      </w:r>
    </w:p>
    <w:p w14:paraId="4D861C58" w14:textId="77777777" w:rsidR="00356BAA" w:rsidRDefault="00356BAA">
      <w:pPr>
        <w:pStyle w:val="Tekstpodstawowy"/>
        <w:ind w:left="0" w:firstLine="0"/>
        <w:jc w:val="left"/>
        <w:rPr>
          <w:b/>
          <w:sz w:val="21"/>
        </w:rPr>
      </w:pPr>
    </w:p>
    <w:p w14:paraId="2CFA4432" w14:textId="77777777" w:rsidR="00356BAA" w:rsidRDefault="00B90937">
      <w:pPr>
        <w:pStyle w:val="Akapitzlist"/>
        <w:numPr>
          <w:ilvl w:val="0"/>
          <w:numId w:val="10"/>
        </w:numPr>
        <w:tabs>
          <w:tab w:val="left" w:pos="400"/>
        </w:tabs>
        <w:rPr>
          <w:b/>
        </w:rPr>
      </w:pPr>
      <w:r>
        <w:rPr>
          <w:b/>
        </w:rPr>
        <w:t>Lokalizacja</w:t>
      </w:r>
      <w:r>
        <w:rPr>
          <w:b/>
          <w:spacing w:val="-2"/>
        </w:rPr>
        <w:t xml:space="preserve"> </w:t>
      </w:r>
      <w:r>
        <w:rPr>
          <w:b/>
        </w:rPr>
        <w:t>obiektu.</w:t>
      </w:r>
    </w:p>
    <w:p w14:paraId="18FA3621" w14:textId="04AF10C3" w:rsidR="000A3DAB" w:rsidRDefault="00B90937" w:rsidP="00FE086A">
      <w:pPr>
        <w:pStyle w:val="Tekstpodstawowy"/>
        <w:spacing w:line="276" w:lineRule="auto"/>
        <w:ind w:left="116" w:right="214" w:firstLine="0"/>
      </w:pPr>
      <w:r>
        <w:t>Odcinek dr</w:t>
      </w:r>
      <w:r w:rsidR="00A37497">
        <w:t>o</w:t>
      </w:r>
      <w:r w:rsidR="000A3DAB">
        <w:t>g</w:t>
      </w:r>
      <w:r w:rsidR="00A37497">
        <w:t>i</w:t>
      </w:r>
      <w:r w:rsidR="000A3DAB">
        <w:t xml:space="preserve"> gminn</w:t>
      </w:r>
      <w:r w:rsidR="00A37497">
        <w:t xml:space="preserve">ej Garbatka Długa od ulicy </w:t>
      </w:r>
      <w:r w:rsidR="00EF2E45">
        <w:t>Z. Herberta do drogi wojewódzkiej</w:t>
      </w:r>
      <w:r w:rsidR="00FE086A">
        <w:t xml:space="preserve"> objęty opracowaniem zlokalizowany jest na terenie Gminy Garbatka-Letnisko w miejscowości Garbatka</w:t>
      </w:r>
      <w:r w:rsidR="00A37497">
        <w:t xml:space="preserve"> Długa</w:t>
      </w:r>
      <w:r w:rsidR="00FE086A">
        <w:t>.</w:t>
      </w:r>
      <w:bookmarkStart w:id="1" w:name="_Hlk156223019"/>
    </w:p>
    <w:bookmarkEnd w:id="1"/>
    <w:p w14:paraId="2828EFD3" w14:textId="274ADA16" w:rsidR="00A80C2A" w:rsidRDefault="00B90937">
      <w:pPr>
        <w:pStyle w:val="Tekstpodstawowy"/>
        <w:spacing w:before="199" w:line="276" w:lineRule="auto"/>
        <w:ind w:left="116" w:right="211" w:firstLine="0"/>
        <w:rPr>
          <w:spacing w:val="1"/>
        </w:rPr>
      </w:pPr>
      <w:r>
        <w:t>Drog</w:t>
      </w:r>
      <w:r w:rsidR="00B83BBB">
        <w:t>a</w:t>
      </w:r>
      <w:r>
        <w:rPr>
          <w:spacing w:val="1"/>
        </w:rPr>
        <w:t xml:space="preserve"> </w:t>
      </w:r>
      <w:r>
        <w:t>posiad</w:t>
      </w:r>
      <w:r w:rsidR="00DC072A">
        <w:t>a</w:t>
      </w:r>
      <w:r>
        <w:t xml:space="preserve"> jezdni</w:t>
      </w:r>
      <w:r w:rsidR="00DC072A">
        <w:t>e</w:t>
      </w:r>
      <w:r>
        <w:rPr>
          <w:spacing w:val="1"/>
        </w:rPr>
        <w:t xml:space="preserve"> </w:t>
      </w:r>
      <w:r w:rsidR="00A80C2A">
        <w:t>gruntow</w:t>
      </w:r>
      <w:r w:rsidR="00B83BBB">
        <w:t>ą</w:t>
      </w:r>
      <w:r>
        <w:rPr>
          <w:spacing w:val="1"/>
        </w:rPr>
        <w:t xml:space="preserve"> </w:t>
      </w:r>
      <w:r w:rsidR="00DC072A">
        <w:rPr>
          <w:spacing w:val="1"/>
        </w:rPr>
        <w:t>częściowo umocnion</w:t>
      </w:r>
      <w:r w:rsidR="00B83BBB">
        <w:rPr>
          <w:spacing w:val="1"/>
        </w:rPr>
        <w:t>a</w:t>
      </w:r>
      <w:r w:rsidR="00DC072A">
        <w:rPr>
          <w:spacing w:val="1"/>
        </w:rPr>
        <w:t xml:space="preserve"> kruszywem</w:t>
      </w:r>
      <w:r>
        <w:t>.</w:t>
      </w:r>
      <w:r>
        <w:rPr>
          <w:spacing w:val="1"/>
        </w:rPr>
        <w:t xml:space="preserve"> </w:t>
      </w:r>
    </w:p>
    <w:p w14:paraId="45430A69" w14:textId="38080EB4" w:rsidR="00356BAA" w:rsidRDefault="00B90937">
      <w:pPr>
        <w:pStyle w:val="Tekstpodstawowy"/>
        <w:spacing w:before="199" w:line="276" w:lineRule="auto"/>
        <w:ind w:left="116" w:right="211" w:firstLine="0"/>
      </w:pPr>
      <w:r>
        <w:t>Inwestor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1"/>
        </w:rPr>
        <w:t xml:space="preserve"> </w:t>
      </w:r>
      <w:r>
        <w:t>dokumentów o</w:t>
      </w:r>
      <w:r>
        <w:rPr>
          <w:spacing w:val="-2"/>
        </w:rPr>
        <w:t xml:space="preserve"> </w:t>
      </w:r>
      <w:r>
        <w:t>istniejącej</w:t>
      </w:r>
      <w:r>
        <w:rPr>
          <w:spacing w:val="-2"/>
        </w:rPr>
        <w:t xml:space="preserve"> </w:t>
      </w:r>
      <w:r>
        <w:t>konstrukcji</w:t>
      </w:r>
      <w:r>
        <w:rPr>
          <w:spacing w:val="2"/>
        </w:rPr>
        <w:t xml:space="preserve"> </w:t>
      </w:r>
      <w:r>
        <w:t>nawierzchni.</w:t>
      </w:r>
    </w:p>
    <w:p w14:paraId="37F32793" w14:textId="1E7A0A58" w:rsidR="00356BAA" w:rsidRDefault="00FE086A">
      <w:pPr>
        <w:pStyle w:val="Tekstpodstawowy"/>
        <w:spacing w:line="276" w:lineRule="auto"/>
        <w:ind w:left="116" w:right="214" w:firstLine="0"/>
      </w:pPr>
      <w:r>
        <w:t xml:space="preserve"> </w:t>
      </w:r>
    </w:p>
    <w:p w14:paraId="06420C8C" w14:textId="02A59328" w:rsidR="00356BAA" w:rsidRPr="00FE086A" w:rsidRDefault="00B90937">
      <w:pPr>
        <w:pStyle w:val="Tekstpodstawowy"/>
        <w:spacing w:before="2" w:line="276" w:lineRule="auto"/>
        <w:ind w:left="116" w:right="212" w:firstLine="0"/>
        <w:rPr>
          <w:color w:val="FF0000"/>
        </w:rPr>
      </w:pPr>
      <w:r w:rsidRPr="00FE086A">
        <w:rPr>
          <w:color w:val="FF0000"/>
          <w:spacing w:val="-1"/>
        </w:rPr>
        <w:t>W</w:t>
      </w:r>
      <w:r w:rsidRPr="00FE086A">
        <w:rPr>
          <w:color w:val="FF0000"/>
          <w:spacing w:val="-10"/>
        </w:rPr>
        <w:t xml:space="preserve"> </w:t>
      </w:r>
      <w:r w:rsidRPr="00FE086A">
        <w:rPr>
          <w:color w:val="FF0000"/>
          <w:spacing w:val="-1"/>
        </w:rPr>
        <w:t>pasie</w:t>
      </w:r>
      <w:r w:rsidRPr="00FE086A">
        <w:rPr>
          <w:color w:val="FF0000"/>
          <w:spacing w:val="-8"/>
        </w:rPr>
        <w:t xml:space="preserve"> </w:t>
      </w:r>
      <w:r w:rsidRPr="00FE086A">
        <w:rPr>
          <w:color w:val="FF0000"/>
          <w:spacing w:val="-1"/>
        </w:rPr>
        <w:t>drogowym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zlokalizowane</w:t>
      </w:r>
      <w:r w:rsidRPr="00FE086A">
        <w:rPr>
          <w:color w:val="FF0000"/>
          <w:spacing w:val="-11"/>
        </w:rPr>
        <w:t xml:space="preserve"> </w:t>
      </w:r>
      <w:r w:rsidRPr="00FE086A">
        <w:rPr>
          <w:color w:val="FF0000"/>
        </w:rPr>
        <w:t>są</w:t>
      </w:r>
      <w:r w:rsidRPr="00FE086A">
        <w:rPr>
          <w:color w:val="FF0000"/>
          <w:spacing w:val="-12"/>
        </w:rPr>
        <w:t xml:space="preserve"> </w:t>
      </w:r>
      <w:r w:rsidRPr="00FE086A">
        <w:rPr>
          <w:color w:val="FF0000"/>
        </w:rPr>
        <w:t>istniejące</w:t>
      </w:r>
      <w:r w:rsidRPr="00FE086A">
        <w:rPr>
          <w:color w:val="FF0000"/>
          <w:spacing w:val="-13"/>
        </w:rPr>
        <w:t xml:space="preserve"> </w:t>
      </w:r>
      <w:r w:rsidRPr="00FE086A">
        <w:rPr>
          <w:color w:val="FF0000"/>
        </w:rPr>
        <w:t>sieci</w:t>
      </w:r>
      <w:r w:rsidRPr="00FE086A">
        <w:rPr>
          <w:color w:val="FF0000"/>
          <w:spacing w:val="-13"/>
        </w:rPr>
        <w:t xml:space="preserve"> </w:t>
      </w:r>
      <w:r w:rsidRPr="00FE086A">
        <w:rPr>
          <w:color w:val="FF0000"/>
        </w:rPr>
        <w:t>uzbrojenia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terenu</w:t>
      </w:r>
      <w:r w:rsidRPr="00FE086A">
        <w:rPr>
          <w:color w:val="FF0000"/>
          <w:spacing w:val="-9"/>
        </w:rPr>
        <w:t xml:space="preserve"> </w:t>
      </w:r>
      <w:proofErr w:type="spellStart"/>
      <w:r w:rsidRPr="00FE086A">
        <w:rPr>
          <w:color w:val="FF0000"/>
        </w:rPr>
        <w:t>tj</w:t>
      </w:r>
      <w:proofErr w:type="spellEnd"/>
      <w:r w:rsidRPr="00FE086A">
        <w:rPr>
          <w:color w:val="FF0000"/>
        </w:rPr>
        <w:t>,: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sieć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elektroenergetyczna,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sieć</w:t>
      </w:r>
      <w:r w:rsidRPr="00FE086A">
        <w:rPr>
          <w:color w:val="FF0000"/>
          <w:spacing w:val="-53"/>
        </w:rPr>
        <w:t xml:space="preserve"> </w:t>
      </w:r>
      <w:r w:rsidRPr="00FE086A">
        <w:rPr>
          <w:color w:val="FF0000"/>
        </w:rPr>
        <w:t>teletechniczna,</w:t>
      </w:r>
      <w:r w:rsidRPr="00FE086A">
        <w:rPr>
          <w:color w:val="FF0000"/>
          <w:spacing w:val="-1"/>
        </w:rPr>
        <w:t xml:space="preserve"> </w:t>
      </w:r>
      <w:r w:rsidRPr="00FE086A">
        <w:rPr>
          <w:color w:val="FF0000"/>
        </w:rPr>
        <w:t>sieć</w:t>
      </w:r>
      <w:r w:rsidRPr="00FE086A">
        <w:rPr>
          <w:color w:val="FF0000"/>
          <w:spacing w:val="-3"/>
        </w:rPr>
        <w:t xml:space="preserve"> </w:t>
      </w:r>
      <w:r w:rsidRPr="00FE086A">
        <w:rPr>
          <w:color w:val="FF0000"/>
        </w:rPr>
        <w:t>wodociągowa</w:t>
      </w:r>
      <w:r w:rsidR="00A80C2A">
        <w:rPr>
          <w:color w:val="FF0000"/>
        </w:rPr>
        <w:t xml:space="preserve">, </w:t>
      </w:r>
      <w:r w:rsidRPr="00FE086A">
        <w:rPr>
          <w:color w:val="FF0000"/>
        </w:rPr>
        <w:t>kanalizacyjna</w:t>
      </w:r>
      <w:r w:rsidR="00A80C2A">
        <w:rPr>
          <w:color w:val="FF0000"/>
        </w:rPr>
        <w:t xml:space="preserve"> i gazowa</w:t>
      </w:r>
      <w:r w:rsidRPr="00FE086A">
        <w:rPr>
          <w:color w:val="FF0000"/>
        </w:rPr>
        <w:t>.</w:t>
      </w:r>
    </w:p>
    <w:p w14:paraId="1163ADC5" w14:textId="77777777" w:rsidR="0096212F" w:rsidRDefault="00A80C2A" w:rsidP="0096212F">
      <w:pPr>
        <w:pStyle w:val="Nagwek1"/>
        <w:numPr>
          <w:ilvl w:val="0"/>
          <w:numId w:val="10"/>
        </w:numPr>
        <w:tabs>
          <w:tab w:val="left" w:pos="400"/>
        </w:tabs>
        <w:spacing w:before="92"/>
      </w:pPr>
      <w:r>
        <w:t xml:space="preserve"> </w:t>
      </w:r>
      <w:r w:rsidR="0096212F">
        <w:t>Przedmiot</w:t>
      </w:r>
      <w:r w:rsidR="0096212F">
        <w:rPr>
          <w:spacing w:val="-1"/>
        </w:rPr>
        <w:t xml:space="preserve"> </w:t>
      </w:r>
      <w:r w:rsidR="0096212F">
        <w:t>zamówienia</w:t>
      </w:r>
    </w:p>
    <w:p w14:paraId="380E200E" w14:textId="77777777" w:rsidR="0096212F" w:rsidRDefault="0096212F" w:rsidP="0096212F">
      <w:pPr>
        <w:pStyle w:val="Nagwek1"/>
        <w:tabs>
          <w:tab w:val="left" w:pos="400"/>
        </w:tabs>
        <w:spacing w:before="92"/>
        <w:ind w:firstLine="0"/>
      </w:pPr>
    </w:p>
    <w:p w14:paraId="10F0897D" w14:textId="4899BC12" w:rsidR="0096212F" w:rsidRDefault="0096212F" w:rsidP="0096212F">
      <w:pPr>
        <w:pStyle w:val="Tekstpodstawowy"/>
        <w:spacing w:line="276" w:lineRule="auto"/>
        <w:ind w:left="116" w:right="213" w:firstLine="0"/>
      </w:pPr>
      <w:r>
        <w:t>Przedmiotem</w:t>
      </w:r>
      <w:r>
        <w:rPr>
          <w:spacing w:val="-9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usługa</w:t>
      </w:r>
      <w:r>
        <w:rPr>
          <w:spacing w:val="-9"/>
        </w:rPr>
        <w:t xml:space="preserve"> </w:t>
      </w:r>
      <w:r>
        <w:t>polegająca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opracowaniu</w:t>
      </w:r>
      <w:r>
        <w:rPr>
          <w:spacing w:val="-9"/>
        </w:rPr>
        <w:t xml:space="preserve"> </w:t>
      </w:r>
      <w:r>
        <w:t>dokumentacji</w:t>
      </w:r>
      <w:r>
        <w:rPr>
          <w:spacing w:val="-9"/>
        </w:rPr>
        <w:t xml:space="preserve"> </w:t>
      </w:r>
      <w:r>
        <w:t>projektowej</w:t>
      </w:r>
      <w:r>
        <w:rPr>
          <w:spacing w:val="-11"/>
        </w:rPr>
        <w:t xml:space="preserve"> </w:t>
      </w:r>
      <w:r>
        <w:t>rozbudowy</w:t>
      </w:r>
      <w:r>
        <w:rPr>
          <w:spacing w:val="-53"/>
        </w:rPr>
        <w:t xml:space="preserve"> </w:t>
      </w:r>
      <w:r>
        <w:t xml:space="preserve"> drogi w miejscowości Garbatka Długa od ulicy </w:t>
      </w:r>
      <w:r w:rsidR="00EF2E45">
        <w:t>Herberta</w:t>
      </w:r>
      <w:r>
        <w:t xml:space="preserve"> o długości</w:t>
      </w:r>
      <w:r w:rsidR="00CE35B2">
        <w:t xml:space="preserve"> ok</w:t>
      </w:r>
      <w:r>
        <w:t xml:space="preserve"> </w:t>
      </w:r>
      <w:r w:rsidR="00CE35B2">
        <w:rPr>
          <w:color w:val="FF0000"/>
        </w:rPr>
        <w:t>2699</w:t>
      </w:r>
      <w:r w:rsidRPr="00EF2E45">
        <w:rPr>
          <w:color w:val="FF0000"/>
        </w:rPr>
        <w:t xml:space="preserve"> </w:t>
      </w:r>
      <w:r>
        <w:t>m, nawierzchnia bitumiczna, pobocza utwardzone kruszywem, zjazdy</w:t>
      </w:r>
      <w:r w:rsidR="00644405">
        <w:t xml:space="preserve"> – odtworzenie istniejących.</w:t>
      </w:r>
    </w:p>
    <w:p w14:paraId="76D73010" w14:textId="77777777" w:rsidR="0096212F" w:rsidRDefault="0096212F" w:rsidP="0096212F">
      <w:pPr>
        <w:pStyle w:val="Tekstpodstawowy"/>
        <w:spacing w:line="276" w:lineRule="auto"/>
        <w:ind w:left="115" w:right="213" w:firstLine="0"/>
      </w:pPr>
      <w:r>
        <w:t>wraz z pełnieniem nadzoru</w:t>
      </w:r>
      <w:r>
        <w:rPr>
          <w:spacing w:val="1"/>
        </w:rPr>
        <w:t xml:space="preserve"> </w:t>
      </w:r>
      <w:r>
        <w:t>autorskiego.</w:t>
      </w:r>
      <w:r>
        <w:rPr>
          <w:spacing w:val="55"/>
        </w:rPr>
        <w:t xml:space="preserve"> </w:t>
      </w:r>
      <w:r>
        <w:t>Rzeczywisty</w:t>
      </w:r>
      <w:r>
        <w:rPr>
          <w:spacing w:val="55"/>
        </w:rPr>
        <w:t xml:space="preserve"> </w:t>
      </w:r>
      <w:r>
        <w:t>kilometraż</w:t>
      </w:r>
      <w:r>
        <w:rPr>
          <w:spacing w:val="55"/>
        </w:rPr>
        <w:t xml:space="preserve"> </w:t>
      </w:r>
      <w:r>
        <w:t>drogi   będącej   przedmiotem   opracowania   będzie</w:t>
      </w:r>
      <w:r>
        <w:rPr>
          <w:spacing w:val="55"/>
        </w:rPr>
        <w:t xml:space="preserve"> </w:t>
      </w:r>
      <w:r>
        <w:t>wynikać</w:t>
      </w:r>
      <w:r>
        <w:rPr>
          <w:spacing w:val="1"/>
        </w:rPr>
        <w:t xml:space="preserve"> </w:t>
      </w:r>
      <w:r>
        <w:t>z uzgodnionej dokumentacji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Zamawiającym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etapie realizacji</w:t>
      </w:r>
      <w:r>
        <w:rPr>
          <w:spacing w:val="1"/>
        </w:rPr>
        <w:t xml:space="preserve"> </w:t>
      </w:r>
      <w:r>
        <w:t>zamówienia.</w:t>
      </w:r>
    </w:p>
    <w:p w14:paraId="385BC3BC" w14:textId="77777777" w:rsidR="0096212F" w:rsidRDefault="0096212F" w:rsidP="0096212F">
      <w:pPr>
        <w:pStyle w:val="Tekstpodstawowy"/>
        <w:spacing w:before="10"/>
        <w:ind w:left="0" w:firstLine="0"/>
        <w:jc w:val="left"/>
        <w:rPr>
          <w:sz w:val="20"/>
        </w:rPr>
      </w:pPr>
    </w:p>
    <w:p w14:paraId="3370C8C2" w14:textId="77777777" w:rsidR="0096212F" w:rsidRDefault="0096212F" w:rsidP="0096212F">
      <w:pPr>
        <w:pStyle w:val="Nagwek1"/>
        <w:numPr>
          <w:ilvl w:val="0"/>
          <w:numId w:val="10"/>
        </w:numPr>
        <w:tabs>
          <w:tab w:val="left" w:pos="400"/>
        </w:tabs>
      </w:pPr>
      <w:r>
        <w:t>Zakres</w:t>
      </w:r>
      <w:r>
        <w:rPr>
          <w:spacing w:val="-1"/>
        </w:rPr>
        <w:t xml:space="preserve"> </w:t>
      </w:r>
      <w:r>
        <w:t>zamówienia</w:t>
      </w:r>
    </w:p>
    <w:p w14:paraId="08D27C91" w14:textId="77777777" w:rsidR="0096212F" w:rsidRDefault="0096212F" w:rsidP="0096212F">
      <w:pPr>
        <w:pStyle w:val="Tekstpodstawowy"/>
        <w:spacing w:before="157"/>
        <w:ind w:left="116" w:firstLine="0"/>
      </w:pPr>
      <w:r>
        <w:t>Zakres</w:t>
      </w:r>
      <w:r>
        <w:rPr>
          <w:spacing w:val="-2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obejmuje:</w:t>
      </w:r>
    </w:p>
    <w:p w14:paraId="0E018219" w14:textId="77777777" w:rsidR="0096212F" w:rsidRDefault="0096212F" w:rsidP="0096212F">
      <w:pPr>
        <w:pStyle w:val="Akapitzlist"/>
        <w:numPr>
          <w:ilvl w:val="0"/>
          <w:numId w:val="9"/>
        </w:numPr>
        <w:tabs>
          <w:tab w:val="left" w:pos="400"/>
        </w:tabs>
        <w:spacing w:before="160" w:line="276" w:lineRule="auto"/>
        <w:ind w:right="211"/>
        <w:jc w:val="both"/>
      </w:pPr>
      <w:r>
        <w:t>wykonanie</w:t>
      </w:r>
      <w:r>
        <w:rPr>
          <w:spacing w:val="60"/>
        </w:rPr>
        <w:t xml:space="preserve"> </w:t>
      </w:r>
      <w:r>
        <w:t>koncepcji,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po</w:t>
      </w:r>
      <w:r>
        <w:rPr>
          <w:spacing w:val="61"/>
        </w:rPr>
        <w:t xml:space="preserve"> </w:t>
      </w:r>
      <w:r>
        <w:t>jej</w:t>
      </w:r>
      <w:r>
        <w:rPr>
          <w:spacing w:val="61"/>
        </w:rPr>
        <w:t xml:space="preserve"> </w:t>
      </w:r>
      <w:r>
        <w:t>zaakceptowaniu</w:t>
      </w:r>
      <w:r>
        <w:rPr>
          <w:spacing w:val="57"/>
        </w:rPr>
        <w:t xml:space="preserve"> </w:t>
      </w:r>
      <w:r>
        <w:t>przez</w:t>
      </w:r>
      <w:r>
        <w:rPr>
          <w:spacing w:val="61"/>
        </w:rPr>
        <w:t xml:space="preserve"> </w:t>
      </w:r>
      <w:r>
        <w:t>zamawiającego</w:t>
      </w:r>
      <w:r>
        <w:rPr>
          <w:spacing w:val="61"/>
        </w:rPr>
        <w:t xml:space="preserve"> </w:t>
      </w:r>
      <w:r>
        <w:t>projektów</w:t>
      </w:r>
      <w:r>
        <w:rPr>
          <w:spacing w:val="60"/>
        </w:rPr>
        <w:t xml:space="preserve"> </w:t>
      </w:r>
      <w:r>
        <w:t>budowlanych</w:t>
      </w:r>
      <w:r>
        <w:rPr>
          <w:spacing w:val="-52"/>
        </w:rPr>
        <w:t xml:space="preserve"> </w:t>
      </w:r>
      <w:r>
        <w:t>i wykonawczych, kosztorysów, przedmiarów, specyfikacji technicznych wykonania i odbioru robót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pozostałych</w:t>
      </w:r>
      <w:r>
        <w:rPr>
          <w:spacing w:val="-2"/>
        </w:rPr>
        <w:t xml:space="preserve"> </w:t>
      </w:r>
      <w:r>
        <w:t>niezbędnych opracowań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obowiązującymi</w:t>
      </w:r>
      <w:r>
        <w:rPr>
          <w:spacing w:val="1"/>
        </w:rPr>
        <w:t xml:space="preserve"> </w:t>
      </w:r>
      <w:r>
        <w:t>przepisami,</w:t>
      </w:r>
    </w:p>
    <w:p w14:paraId="6AE8AE21" w14:textId="77777777" w:rsidR="0096212F" w:rsidRDefault="0096212F" w:rsidP="0096212F">
      <w:pPr>
        <w:pStyle w:val="Akapitzlist"/>
        <w:numPr>
          <w:ilvl w:val="0"/>
          <w:numId w:val="9"/>
        </w:numPr>
        <w:tabs>
          <w:tab w:val="left" w:pos="400"/>
        </w:tabs>
        <w:spacing w:line="276" w:lineRule="auto"/>
        <w:ind w:right="213"/>
        <w:jc w:val="both"/>
      </w:pPr>
      <w:r>
        <w:t>uzyskanie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Inwestora,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Gminy Garbatka-Letnisko,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map uzgodnień oraz </w:t>
      </w:r>
      <w:r>
        <w:t>decyzji</w:t>
      </w:r>
      <w:r>
        <w:rPr>
          <w:spacing w:val="1"/>
        </w:rPr>
        <w:t xml:space="preserve"> </w:t>
      </w:r>
      <w:r>
        <w:t>administracyjnych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środowiskowych</w:t>
      </w:r>
      <w:r>
        <w:rPr>
          <w:spacing w:val="1"/>
        </w:rPr>
        <w:t xml:space="preserve"> </w:t>
      </w:r>
      <w:r>
        <w:t>uwarunkowaniach,</w:t>
      </w:r>
      <w:r>
        <w:rPr>
          <w:spacing w:val="-1"/>
        </w:rPr>
        <w:t xml:space="preserve"> </w:t>
      </w:r>
      <w:r>
        <w:t>zgłoszenia</w:t>
      </w:r>
      <w:r>
        <w:rPr>
          <w:spacing w:val="-1"/>
        </w:rPr>
        <w:t xml:space="preserve"> </w:t>
      </w:r>
      <w:r>
        <w:t>zamiaru wykonania robót</w:t>
      </w:r>
      <w:r>
        <w:rPr>
          <w:spacing w:val="-1"/>
        </w:rPr>
        <w:t xml:space="preserve"> </w:t>
      </w:r>
      <w:r>
        <w:t>budowlanych/</w:t>
      </w:r>
      <w:r>
        <w:rPr>
          <w:spacing w:val="-2"/>
        </w:rPr>
        <w:t xml:space="preserve"> </w:t>
      </w:r>
      <w:r>
        <w:t>decyzji</w:t>
      </w:r>
      <w:r>
        <w:rPr>
          <w:spacing w:val="-1"/>
        </w:rPr>
        <w:t xml:space="preserve"> </w:t>
      </w:r>
      <w:r>
        <w:t>ZRID.</w:t>
      </w:r>
    </w:p>
    <w:p w14:paraId="2EE7F7AE" w14:textId="7B6D18E7" w:rsidR="00356BAA" w:rsidRDefault="0096212F" w:rsidP="0096212F">
      <w:pPr>
        <w:spacing w:line="276" w:lineRule="auto"/>
        <w:sectPr w:rsidR="00356BAA" w:rsidSect="00040D7F">
          <w:footerReference w:type="default" r:id="rId7"/>
          <w:type w:val="continuous"/>
          <w:pgSz w:w="11910" w:h="16840"/>
          <w:pgMar w:top="1320" w:right="1200" w:bottom="880" w:left="1300" w:header="708" w:footer="697" w:gutter="0"/>
          <w:pgNumType w:start="1"/>
          <w:cols w:space="708"/>
        </w:sectPr>
      </w:pPr>
      <w:r>
        <w:t xml:space="preserve">       Cel publiczny, ZRID -   jeżeli dotyczy.</w:t>
      </w:r>
    </w:p>
    <w:p w14:paraId="1415971F" w14:textId="41D4CAFC" w:rsidR="00356BAA" w:rsidRDefault="00356BAA">
      <w:pPr>
        <w:pStyle w:val="Tekstpodstawowy"/>
        <w:ind w:left="118" w:firstLine="0"/>
        <w:jc w:val="left"/>
        <w:rPr>
          <w:sz w:val="20"/>
        </w:rPr>
      </w:pPr>
    </w:p>
    <w:p w14:paraId="1B5329A0" w14:textId="77777777" w:rsidR="00356BAA" w:rsidRDefault="00356BAA">
      <w:pPr>
        <w:pStyle w:val="Tekstpodstawowy"/>
        <w:ind w:left="0" w:firstLine="0"/>
        <w:jc w:val="left"/>
        <w:rPr>
          <w:sz w:val="20"/>
        </w:rPr>
      </w:pPr>
    </w:p>
    <w:p w14:paraId="60709CCA" w14:textId="77777777" w:rsidR="00356BAA" w:rsidRDefault="00356BAA">
      <w:pPr>
        <w:pStyle w:val="Tekstpodstawowy"/>
        <w:ind w:left="0" w:firstLine="0"/>
        <w:jc w:val="left"/>
        <w:rPr>
          <w:sz w:val="20"/>
        </w:rPr>
      </w:pPr>
    </w:p>
    <w:p w14:paraId="5B3BDE07" w14:textId="77777777" w:rsidR="00356BAA" w:rsidRDefault="00356BAA">
      <w:pPr>
        <w:pStyle w:val="Tekstpodstawowy"/>
        <w:spacing w:before="6"/>
        <w:ind w:left="0" w:firstLine="0"/>
        <w:jc w:val="left"/>
        <w:rPr>
          <w:sz w:val="20"/>
        </w:rPr>
      </w:pPr>
    </w:p>
    <w:p w14:paraId="508D3833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46AA581D" w14:textId="32E33A62" w:rsidR="00800914" w:rsidRDefault="00C90E3F">
      <w:pPr>
        <w:pStyle w:val="Tekstpodstawowy"/>
        <w:spacing w:before="6"/>
        <w:ind w:left="0" w:firstLine="0"/>
        <w:jc w:val="left"/>
        <w:rPr>
          <w:sz w:val="20"/>
        </w:rPr>
      </w:pPr>
      <w:r>
        <w:rPr>
          <w:noProof/>
        </w:rPr>
        <w:drawing>
          <wp:inline distT="0" distB="0" distL="0" distR="0" wp14:anchorId="3DAAAD02" wp14:editId="09837C5F">
            <wp:extent cx="5975350" cy="3691890"/>
            <wp:effectExtent l="0" t="0" r="6350" b="3810"/>
            <wp:docPr id="14530617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310ED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6BA8261C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7F2B5F0A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520EE502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2AF9BFB8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17F5B566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5E7EEDB9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389DF5C4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178E4E87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1D34AC07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237548DB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631CD239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66F9908E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10FE9086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0B1FB09D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488B9734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2CC7B51E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280298B0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03F9F54F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0C9BE383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1EDDFD87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3F291C57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1D759942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665217F5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39A4D1E6" w14:textId="2FA4F085" w:rsidR="00356BAA" w:rsidRDefault="0096212F">
      <w:pPr>
        <w:spacing w:line="276" w:lineRule="auto"/>
        <w:jc w:val="both"/>
        <w:sectPr w:rsidR="00356BAA" w:rsidSect="00040D7F">
          <w:pgSz w:w="11910" w:h="16840"/>
          <w:pgMar w:top="1400" w:right="1200" w:bottom="880" w:left="1300" w:header="0" w:footer="697" w:gutter="0"/>
          <w:cols w:space="708"/>
        </w:sectPr>
      </w:pPr>
      <w:r>
        <w:t xml:space="preserve"> </w:t>
      </w:r>
    </w:p>
    <w:p w14:paraId="031525BF" w14:textId="77777777" w:rsidR="00356BAA" w:rsidRDefault="00B90937" w:rsidP="00800914">
      <w:pPr>
        <w:pStyle w:val="Tekstpodstawowy"/>
        <w:spacing w:before="78" w:line="276" w:lineRule="auto"/>
        <w:ind w:left="115" w:right="214" w:firstLine="0"/>
      </w:pPr>
      <w:r>
        <w:rPr>
          <w:spacing w:val="-1"/>
        </w:rPr>
        <w:lastRenderedPageBreak/>
        <w:t>Wykonawca</w:t>
      </w:r>
      <w:r>
        <w:rPr>
          <w:spacing w:val="-12"/>
        </w:rPr>
        <w:t xml:space="preserve"> </w:t>
      </w:r>
      <w:r>
        <w:rPr>
          <w:spacing w:val="-1"/>
        </w:rPr>
        <w:t>przed</w:t>
      </w:r>
      <w:r>
        <w:rPr>
          <w:spacing w:val="-10"/>
        </w:rPr>
        <w:t xml:space="preserve"> </w:t>
      </w:r>
      <w:r>
        <w:rPr>
          <w:spacing w:val="-1"/>
        </w:rPr>
        <w:t>przygotowaniem</w:t>
      </w:r>
      <w:r>
        <w:rPr>
          <w:spacing w:val="-13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dokona</w:t>
      </w:r>
      <w:r>
        <w:rPr>
          <w:spacing w:val="-13"/>
        </w:rPr>
        <w:t xml:space="preserve"> </w:t>
      </w:r>
      <w:r>
        <w:t>inwentaryzacji</w:t>
      </w:r>
      <w:r>
        <w:rPr>
          <w:spacing w:val="-13"/>
        </w:rPr>
        <w:t xml:space="preserve"> </w:t>
      </w:r>
      <w:r>
        <w:t>terenu</w:t>
      </w:r>
      <w:r>
        <w:rPr>
          <w:spacing w:val="-10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poprawnego</w:t>
      </w:r>
      <w:r>
        <w:rPr>
          <w:spacing w:val="-15"/>
        </w:rPr>
        <w:t xml:space="preserve"> </w:t>
      </w:r>
      <w:r>
        <w:t>rozeznania</w:t>
      </w:r>
      <w:r>
        <w:rPr>
          <w:spacing w:val="-53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terenowych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oszacowania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projektowych.</w:t>
      </w:r>
    </w:p>
    <w:p w14:paraId="5D55C4E9" w14:textId="77777777" w:rsidR="00356BAA" w:rsidRDefault="00B90937">
      <w:pPr>
        <w:pStyle w:val="Tekstpodstawowy"/>
        <w:spacing w:before="121"/>
        <w:ind w:left="116" w:firstLine="0"/>
      </w:pP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dokumentacji</w:t>
      </w:r>
      <w:r>
        <w:rPr>
          <w:spacing w:val="-3"/>
        </w:rPr>
        <w:t xml:space="preserve"> </w:t>
      </w:r>
      <w:r>
        <w:t>projektowej należy</w:t>
      </w:r>
      <w:r>
        <w:rPr>
          <w:spacing w:val="-1"/>
        </w:rPr>
        <w:t xml:space="preserve"> </w:t>
      </w:r>
      <w:r>
        <w:t>przeanalizować</w:t>
      </w:r>
      <w:r>
        <w:rPr>
          <w:spacing w:val="-3"/>
        </w:rPr>
        <w:t xml:space="preserve"> </w:t>
      </w:r>
      <w:r>
        <w:t>istniejące uwarunkowania</w:t>
      </w:r>
      <w:r>
        <w:rPr>
          <w:spacing w:val="-2"/>
        </w:rPr>
        <w:t xml:space="preserve"> </w:t>
      </w:r>
      <w:r>
        <w:t>terenowe:</w:t>
      </w:r>
    </w:p>
    <w:p w14:paraId="3E700526" w14:textId="77777777" w:rsidR="00356BAA" w:rsidRPr="00F141A0" w:rsidRDefault="00B90937">
      <w:pPr>
        <w:pStyle w:val="Akapitzlist"/>
        <w:numPr>
          <w:ilvl w:val="0"/>
          <w:numId w:val="8"/>
        </w:numPr>
        <w:tabs>
          <w:tab w:val="left" w:pos="400"/>
        </w:tabs>
        <w:spacing w:before="158" w:line="278" w:lineRule="auto"/>
        <w:ind w:right="216"/>
        <w:jc w:val="both"/>
      </w:pPr>
      <w:r w:rsidRPr="00F141A0">
        <w:t>warunki dotyczące zagospodarowania terenu wynikające z miejscowego planu zagospodarowania</w:t>
      </w:r>
      <w:r w:rsidRPr="00F141A0">
        <w:rPr>
          <w:spacing w:val="1"/>
        </w:rPr>
        <w:t xml:space="preserve"> </w:t>
      </w:r>
      <w:r w:rsidRPr="00F141A0">
        <w:t>przestrzennego</w:t>
      </w:r>
      <w:r w:rsidRPr="00F141A0">
        <w:rPr>
          <w:spacing w:val="-3"/>
        </w:rPr>
        <w:t xml:space="preserve"> </w:t>
      </w:r>
      <w:r w:rsidRPr="00F141A0">
        <w:t>lub</w:t>
      </w:r>
      <w:r w:rsidRPr="00F141A0">
        <w:rPr>
          <w:spacing w:val="-2"/>
        </w:rPr>
        <w:t xml:space="preserve"> </w:t>
      </w:r>
      <w:r w:rsidRPr="00F141A0">
        <w:t>studium</w:t>
      </w:r>
      <w:r w:rsidRPr="00F141A0">
        <w:rPr>
          <w:spacing w:val="-2"/>
        </w:rPr>
        <w:t xml:space="preserve"> </w:t>
      </w:r>
      <w:r w:rsidRPr="00F141A0">
        <w:t>uwarunkowań i</w:t>
      </w:r>
      <w:r w:rsidRPr="00F141A0">
        <w:rPr>
          <w:spacing w:val="-2"/>
        </w:rPr>
        <w:t xml:space="preserve"> </w:t>
      </w:r>
      <w:r w:rsidRPr="00F141A0">
        <w:t>kierunków zagospodarowania</w:t>
      </w:r>
      <w:r w:rsidRPr="00F141A0">
        <w:rPr>
          <w:spacing w:val="1"/>
        </w:rPr>
        <w:t xml:space="preserve"> </w:t>
      </w:r>
      <w:r w:rsidRPr="00F141A0">
        <w:t>przestrzennego,</w:t>
      </w:r>
    </w:p>
    <w:p w14:paraId="6A825FDD" w14:textId="77777777" w:rsidR="00356BAA" w:rsidRPr="00F141A0" w:rsidRDefault="00B90937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ind w:right="213"/>
        <w:jc w:val="both"/>
      </w:pPr>
      <w:r w:rsidRPr="00F141A0">
        <w:t>warunki środowiskowe terenu. Wykonawca uzyska informacje i dane o charakterze i cechach</w:t>
      </w:r>
      <w:r w:rsidRPr="00F141A0">
        <w:rPr>
          <w:spacing w:val="1"/>
        </w:rPr>
        <w:t xml:space="preserve"> </w:t>
      </w:r>
      <w:r w:rsidRPr="00F141A0">
        <w:t>istniejących i przewidywanych zagrożeń dla środowiska oraz higieny i zdrowia użytkowników</w:t>
      </w:r>
      <w:r w:rsidRPr="00F141A0">
        <w:rPr>
          <w:spacing w:val="1"/>
        </w:rPr>
        <w:t xml:space="preserve"> </w:t>
      </w:r>
      <w:r w:rsidRPr="00F141A0">
        <w:t>otoczenia</w:t>
      </w:r>
      <w:r w:rsidRPr="00F141A0">
        <w:rPr>
          <w:spacing w:val="-9"/>
        </w:rPr>
        <w:t xml:space="preserve"> </w:t>
      </w:r>
      <w:r w:rsidRPr="00F141A0">
        <w:t>(obszary</w:t>
      </w:r>
      <w:r w:rsidRPr="00F141A0">
        <w:rPr>
          <w:spacing w:val="-10"/>
        </w:rPr>
        <w:t xml:space="preserve"> </w:t>
      </w:r>
      <w:r w:rsidRPr="00F141A0">
        <w:t>i</w:t>
      </w:r>
      <w:r w:rsidRPr="00F141A0">
        <w:rPr>
          <w:spacing w:val="-10"/>
        </w:rPr>
        <w:t xml:space="preserve"> </w:t>
      </w:r>
      <w:r w:rsidRPr="00F141A0">
        <w:t>elementy</w:t>
      </w:r>
      <w:r w:rsidRPr="00F141A0">
        <w:rPr>
          <w:spacing w:val="-11"/>
        </w:rPr>
        <w:t xml:space="preserve"> </w:t>
      </w:r>
      <w:r w:rsidRPr="00F141A0">
        <w:t>chronionej</w:t>
      </w:r>
      <w:r w:rsidRPr="00F141A0">
        <w:rPr>
          <w:spacing w:val="-10"/>
        </w:rPr>
        <w:t xml:space="preserve"> </w:t>
      </w:r>
      <w:r w:rsidRPr="00F141A0">
        <w:t>przyrody,</w:t>
      </w:r>
      <w:r w:rsidRPr="00F141A0">
        <w:rPr>
          <w:spacing w:val="-10"/>
        </w:rPr>
        <w:t xml:space="preserve"> </w:t>
      </w:r>
      <w:r w:rsidRPr="00F141A0">
        <w:t>cieki</w:t>
      </w:r>
      <w:r w:rsidRPr="00F141A0">
        <w:rPr>
          <w:spacing w:val="-7"/>
        </w:rPr>
        <w:t xml:space="preserve"> </w:t>
      </w:r>
      <w:r w:rsidRPr="00F141A0">
        <w:t>wodne,</w:t>
      </w:r>
      <w:r w:rsidRPr="00F141A0">
        <w:rPr>
          <w:spacing w:val="-9"/>
        </w:rPr>
        <w:t xml:space="preserve"> </w:t>
      </w:r>
      <w:r w:rsidRPr="00F141A0">
        <w:t>ujęcia</w:t>
      </w:r>
      <w:r w:rsidRPr="00F141A0">
        <w:rPr>
          <w:spacing w:val="-8"/>
        </w:rPr>
        <w:t xml:space="preserve"> </w:t>
      </w:r>
      <w:r w:rsidRPr="00F141A0">
        <w:t>wody,</w:t>
      </w:r>
      <w:r w:rsidRPr="00F141A0">
        <w:rPr>
          <w:spacing w:val="-10"/>
        </w:rPr>
        <w:t xml:space="preserve"> </w:t>
      </w:r>
      <w:r w:rsidRPr="00F141A0">
        <w:t>wody</w:t>
      </w:r>
      <w:r w:rsidRPr="00F141A0">
        <w:rPr>
          <w:spacing w:val="-8"/>
        </w:rPr>
        <w:t xml:space="preserve"> </w:t>
      </w:r>
      <w:r w:rsidRPr="00F141A0">
        <w:t>podziemne</w:t>
      </w:r>
      <w:r w:rsidRPr="00F141A0">
        <w:rPr>
          <w:spacing w:val="-12"/>
        </w:rPr>
        <w:t xml:space="preserve"> </w:t>
      </w:r>
      <w:r w:rsidRPr="00F141A0">
        <w:t>i</w:t>
      </w:r>
      <w:r w:rsidRPr="00F141A0">
        <w:rPr>
          <w:spacing w:val="-10"/>
        </w:rPr>
        <w:t xml:space="preserve"> </w:t>
      </w:r>
      <w:r w:rsidRPr="00F141A0">
        <w:t>ich</w:t>
      </w:r>
      <w:r w:rsidRPr="00F141A0">
        <w:rPr>
          <w:spacing w:val="-53"/>
        </w:rPr>
        <w:t xml:space="preserve"> </w:t>
      </w:r>
      <w:r w:rsidRPr="00F141A0">
        <w:t>ochrona,</w:t>
      </w:r>
      <w:r w:rsidRPr="00F141A0">
        <w:rPr>
          <w:spacing w:val="-1"/>
        </w:rPr>
        <w:t xml:space="preserve"> </w:t>
      </w:r>
      <w:r w:rsidRPr="00F141A0">
        <w:t>itd.), które</w:t>
      </w:r>
      <w:r w:rsidRPr="00F141A0">
        <w:rPr>
          <w:spacing w:val="-2"/>
        </w:rPr>
        <w:t xml:space="preserve"> </w:t>
      </w:r>
      <w:r w:rsidRPr="00F141A0">
        <w:t>wykorzysta</w:t>
      </w:r>
      <w:r w:rsidRPr="00F141A0">
        <w:rPr>
          <w:spacing w:val="-3"/>
        </w:rPr>
        <w:t xml:space="preserve"> </w:t>
      </w:r>
      <w:r w:rsidRPr="00F141A0">
        <w:t>przy</w:t>
      </w:r>
      <w:r w:rsidRPr="00F141A0">
        <w:rPr>
          <w:spacing w:val="-2"/>
        </w:rPr>
        <w:t xml:space="preserve"> </w:t>
      </w:r>
      <w:r w:rsidRPr="00F141A0">
        <w:t>wykonywaniu dokumentacji projektowej,</w:t>
      </w:r>
    </w:p>
    <w:p w14:paraId="31A312D4" w14:textId="77777777" w:rsidR="00040403" w:rsidRPr="00F141A0" w:rsidRDefault="00B90937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ind w:right="212"/>
        <w:jc w:val="both"/>
      </w:pPr>
      <w:r w:rsidRPr="00F141A0">
        <w:t>warunki</w:t>
      </w:r>
      <w:r w:rsidRPr="00F141A0">
        <w:rPr>
          <w:spacing w:val="94"/>
        </w:rPr>
        <w:t xml:space="preserve"> </w:t>
      </w:r>
      <w:r w:rsidRPr="00F141A0">
        <w:t xml:space="preserve">infrastruktury  </w:t>
      </w:r>
      <w:r w:rsidRPr="00F141A0">
        <w:rPr>
          <w:spacing w:val="37"/>
        </w:rPr>
        <w:t xml:space="preserve"> </w:t>
      </w:r>
      <w:r w:rsidRPr="00F141A0">
        <w:t xml:space="preserve">drogowej  </w:t>
      </w:r>
      <w:r w:rsidRPr="00F141A0">
        <w:rPr>
          <w:spacing w:val="38"/>
        </w:rPr>
        <w:t xml:space="preserve"> </w:t>
      </w:r>
      <w:r w:rsidRPr="00F141A0">
        <w:t xml:space="preserve">tj.  </w:t>
      </w:r>
      <w:r w:rsidRPr="00F141A0">
        <w:rPr>
          <w:spacing w:val="37"/>
        </w:rPr>
        <w:t xml:space="preserve"> </w:t>
      </w:r>
      <w:r w:rsidRPr="00F141A0">
        <w:t xml:space="preserve">Wykonawca  </w:t>
      </w:r>
      <w:r w:rsidRPr="00F141A0">
        <w:rPr>
          <w:spacing w:val="35"/>
        </w:rPr>
        <w:t xml:space="preserve"> </w:t>
      </w:r>
      <w:r w:rsidRPr="00F141A0">
        <w:t xml:space="preserve">uwzględni  </w:t>
      </w:r>
      <w:r w:rsidRPr="00F141A0">
        <w:rPr>
          <w:spacing w:val="38"/>
        </w:rPr>
        <w:t xml:space="preserve"> </w:t>
      </w:r>
      <w:r w:rsidRPr="00F141A0">
        <w:t xml:space="preserve">uwarunkowania  </w:t>
      </w:r>
      <w:r w:rsidRPr="00F141A0">
        <w:rPr>
          <w:spacing w:val="36"/>
        </w:rPr>
        <w:t xml:space="preserve"> </w:t>
      </w:r>
      <w:r w:rsidRPr="00F141A0">
        <w:t>wynikające</w:t>
      </w:r>
    </w:p>
    <w:p w14:paraId="26A4920E" w14:textId="5816136D" w:rsidR="00356BAA" w:rsidRPr="00F141A0" w:rsidRDefault="00B90937" w:rsidP="00040403">
      <w:pPr>
        <w:pStyle w:val="Akapitzlist"/>
        <w:tabs>
          <w:tab w:val="left" w:pos="400"/>
        </w:tabs>
        <w:spacing w:line="276" w:lineRule="auto"/>
        <w:ind w:right="212" w:firstLine="0"/>
      </w:pPr>
      <w:r w:rsidRPr="00F141A0">
        <w:rPr>
          <w:spacing w:val="-53"/>
        </w:rPr>
        <w:t xml:space="preserve"> </w:t>
      </w:r>
      <w:r w:rsidRPr="00F141A0">
        <w:t>z</w:t>
      </w:r>
      <w:r w:rsidRPr="00F141A0">
        <w:rPr>
          <w:spacing w:val="1"/>
        </w:rPr>
        <w:t xml:space="preserve"> </w:t>
      </w:r>
      <w:r w:rsidRPr="00F141A0">
        <w:t>zagospodarowania</w:t>
      </w:r>
      <w:r w:rsidRPr="00F141A0">
        <w:rPr>
          <w:spacing w:val="-1"/>
        </w:rPr>
        <w:t xml:space="preserve"> </w:t>
      </w:r>
      <w:r w:rsidRPr="00F141A0">
        <w:t>istniejącego</w:t>
      </w:r>
      <w:r w:rsidRPr="00F141A0">
        <w:rPr>
          <w:spacing w:val="-5"/>
        </w:rPr>
        <w:t xml:space="preserve"> </w:t>
      </w:r>
      <w:r w:rsidRPr="00F141A0">
        <w:t>pasa</w:t>
      </w:r>
      <w:r w:rsidRPr="00F141A0">
        <w:rPr>
          <w:spacing w:val="-2"/>
        </w:rPr>
        <w:t xml:space="preserve"> </w:t>
      </w:r>
      <w:r w:rsidRPr="00F141A0">
        <w:t>drogowego</w:t>
      </w:r>
      <w:r w:rsidRPr="00F141A0">
        <w:rPr>
          <w:spacing w:val="-2"/>
        </w:rPr>
        <w:t xml:space="preserve"> </w:t>
      </w:r>
      <w:r w:rsidRPr="00F141A0">
        <w:t>i terenu przyległego,</w:t>
      </w:r>
    </w:p>
    <w:p w14:paraId="1283E4BA" w14:textId="77777777" w:rsidR="00356BAA" w:rsidRPr="00F141A0" w:rsidRDefault="00B90937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ind w:right="211"/>
        <w:jc w:val="both"/>
      </w:pPr>
      <w:r w:rsidRPr="00F141A0">
        <w:t>warunki geologiczne i górnicze terenu, tj. Wykonawca uzyska potrzebne dane dotyczące warunków</w:t>
      </w:r>
      <w:r w:rsidRPr="00F141A0">
        <w:rPr>
          <w:spacing w:val="-52"/>
        </w:rPr>
        <w:t xml:space="preserve"> </w:t>
      </w:r>
      <w:r w:rsidRPr="00F141A0">
        <w:t>geologicznych i górniczych</w:t>
      </w:r>
      <w:r w:rsidRPr="00F141A0">
        <w:rPr>
          <w:spacing w:val="1"/>
        </w:rPr>
        <w:t xml:space="preserve"> </w:t>
      </w:r>
      <w:r w:rsidRPr="00F141A0">
        <w:t>terenu. Należy szczegółowo rozeznać tereny</w:t>
      </w:r>
      <w:r w:rsidRPr="00F141A0">
        <w:rPr>
          <w:spacing w:val="1"/>
        </w:rPr>
        <w:t xml:space="preserve"> </w:t>
      </w:r>
      <w:r w:rsidRPr="00F141A0">
        <w:t>osuwiskowe i tereny</w:t>
      </w:r>
      <w:r w:rsidRPr="00F141A0">
        <w:rPr>
          <w:spacing w:val="1"/>
        </w:rPr>
        <w:t xml:space="preserve"> </w:t>
      </w:r>
      <w:r w:rsidRPr="00F141A0">
        <w:t>słabonośne,</w:t>
      </w:r>
      <w:r w:rsidRPr="00F141A0">
        <w:rPr>
          <w:spacing w:val="-1"/>
        </w:rPr>
        <w:t xml:space="preserve"> </w:t>
      </w:r>
      <w:r w:rsidRPr="00F141A0">
        <w:t>które</w:t>
      </w:r>
      <w:r w:rsidRPr="00F141A0">
        <w:rPr>
          <w:spacing w:val="-2"/>
        </w:rPr>
        <w:t xml:space="preserve"> </w:t>
      </w:r>
      <w:r w:rsidRPr="00F141A0">
        <w:t>mogą</w:t>
      </w:r>
      <w:r w:rsidRPr="00F141A0">
        <w:rPr>
          <w:spacing w:val="1"/>
        </w:rPr>
        <w:t xml:space="preserve"> </w:t>
      </w:r>
      <w:r w:rsidRPr="00F141A0">
        <w:t>występować na</w:t>
      </w:r>
      <w:r w:rsidRPr="00F141A0">
        <w:rPr>
          <w:spacing w:val="-3"/>
        </w:rPr>
        <w:t xml:space="preserve"> </w:t>
      </w:r>
      <w:r w:rsidRPr="00F141A0">
        <w:t>trasie</w:t>
      </w:r>
      <w:r w:rsidRPr="00F141A0">
        <w:rPr>
          <w:spacing w:val="1"/>
        </w:rPr>
        <w:t xml:space="preserve"> </w:t>
      </w:r>
      <w:r w:rsidRPr="00F141A0">
        <w:t>projektowanej</w:t>
      </w:r>
      <w:r w:rsidRPr="00F141A0">
        <w:rPr>
          <w:spacing w:val="-1"/>
        </w:rPr>
        <w:t xml:space="preserve"> </w:t>
      </w:r>
      <w:r w:rsidRPr="00F141A0">
        <w:t>drogi.</w:t>
      </w:r>
    </w:p>
    <w:p w14:paraId="68EA6B8A" w14:textId="77777777" w:rsidR="00356BAA" w:rsidRPr="00F141A0" w:rsidRDefault="00356BAA">
      <w:pPr>
        <w:pStyle w:val="Tekstpodstawowy"/>
        <w:spacing w:before="4"/>
        <w:ind w:left="0" w:firstLine="0"/>
        <w:jc w:val="left"/>
        <w:rPr>
          <w:sz w:val="35"/>
        </w:rPr>
      </w:pPr>
    </w:p>
    <w:p w14:paraId="042C8147" w14:textId="77777777" w:rsidR="00356BAA" w:rsidRDefault="00B90937">
      <w:pPr>
        <w:pStyle w:val="Akapitzlist"/>
        <w:numPr>
          <w:ilvl w:val="1"/>
          <w:numId w:val="10"/>
        </w:numPr>
        <w:tabs>
          <w:tab w:val="left" w:pos="541"/>
        </w:tabs>
        <w:jc w:val="both"/>
      </w:pP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opracowania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uwzględnić:</w:t>
      </w:r>
    </w:p>
    <w:p w14:paraId="3A6822BC" w14:textId="20095FFD" w:rsidR="00356BAA" w:rsidRPr="00F141A0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36"/>
      </w:pPr>
      <w:r w:rsidRPr="00F141A0">
        <w:t>poszerzenie</w:t>
      </w:r>
      <w:r w:rsidRPr="00F141A0">
        <w:rPr>
          <w:spacing w:val="-2"/>
        </w:rPr>
        <w:t xml:space="preserve"> </w:t>
      </w:r>
      <w:r w:rsidRPr="00F141A0">
        <w:t>istniejącej</w:t>
      </w:r>
      <w:r w:rsidRPr="00F141A0">
        <w:rPr>
          <w:spacing w:val="1"/>
        </w:rPr>
        <w:t xml:space="preserve"> </w:t>
      </w:r>
      <w:r w:rsidRPr="00F141A0">
        <w:t>jezdni</w:t>
      </w:r>
      <w:r w:rsidRPr="00F141A0">
        <w:rPr>
          <w:spacing w:val="-1"/>
        </w:rPr>
        <w:t xml:space="preserve"> </w:t>
      </w:r>
      <w:r w:rsidRPr="00F141A0">
        <w:t>do</w:t>
      </w:r>
      <w:r w:rsidRPr="00F141A0">
        <w:rPr>
          <w:spacing w:val="-2"/>
        </w:rPr>
        <w:t xml:space="preserve"> </w:t>
      </w:r>
      <w:r w:rsidRPr="00F141A0">
        <w:t>szerokości</w:t>
      </w:r>
      <w:r w:rsidRPr="00F141A0">
        <w:rPr>
          <w:spacing w:val="1"/>
        </w:rPr>
        <w:t xml:space="preserve"> </w:t>
      </w:r>
      <w:r w:rsidR="00040403" w:rsidRPr="00F141A0">
        <w:t>określonej w przepisach,</w:t>
      </w:r>
    </w:p>
    <w:p w14:paraId="3029D980" w14:textId="7EFE9DC1" w:rsidR="00356BAA" w:rsidRPr="00F141A0" w:rsidRDefault="00B90937" w:rsidP="00040403">
      <w:pPr>
        <w:pStyle w:val="Akapitzlist"/>
        <w:numPr>
          <w:ilvl w:val="0"/>
          <w:numId w:val="7"/>
        </w:numPr>
        <w:tabs>
          <w:tab w:val="left" w:pos="400"/>
        </w:tabs>
        <w:spacing w:before="38" w:line="276" w:lineRule="auto"/>
        <w:ind w:right="213"/>
      </w:pPr>
      <w:r w:rsidRPr="00F141A0">
        <w:t>rozbudowę</w:t>
      </w:r>
      <w:r w:rsidRPr="00F141A0">
        <w:rPr>
          <w:spacing w:val="1"/>
        </w:rPr>
        <w:t xml:space="preserve"> </w:t>
      </w:r>
      <w:r w:rsidRPr="00F141A0">
        <w:t>pasa</w:t>
      </w:r>
      <w:r w:rsidRPr="00F141A0">
        <w:rPr>
          <w:spacing w:val="1"/>
        </w:rPr>
        <w:t xml:space="preserve"> </w:t>
      </w:r>
      <w:r w:rsidRPr="00F141A0">
        <w:t>drogowego</w:t>
      </w:r>
      <w:r w:rsidRPr="00F141A0">
        <w:rPr>
          <w:spacing w:val="1"/>
        </w:rPr>
        <w:t xml:space="preserve"> </w:t>
      </w:r>
      <w:r w:rsidRPr="00F141A0">
        <w:t>tj.</w:t>
      </w:r>
      <w:r w:rsidRPr="00F141A0">
        <w:rPr>
          <w:spacing w:val="1"/>
        </w:rPr>
        <w:t xml:space="preserve"> </w:t>
      </w:r>
      <w:r w:rsidRPr="00F141A0">
        <w:t>pozyskanie</w:t>
      </w:r>
      <w:r w:rsidRPr="00F141A0">
        <w:rPr>
          <w:spacing w:val="1"/>
        </w:rPr>
        <w:t xml:space="preserve"> </w:t>
      </w:r>
      <w:r w:rsidRPr="00F141A0">
        <w:t>terenu</w:t>
      </w:r>
      <w:r w:rsidRPr="00F141A0">
        <w:rPr>
          <w:spacing w:val="1"/>
        </w:rPr>
        <w:t xml:space="preserve"> </w:t>
      </w:r>
      <w:r w:rsidRPr="00F141A0">
        <w:t>potrzebnego</w:t>
      </w:r>
      <w:r w:rsidRPr="00F141A0">
        <w:rPr>
          <w:spacing w:val="1"/>
        </w:rPr>
        <w:t xml:space="preserve"> </w:t>
      </w:r>
      <w:r w:rsidRPr="00F141A0">
        <w:t>do</w:t>
      </w:r>
      <w:r w:rsidRPr="00F141A0">
        <w:rPr>
          <w:spacing w:val="1"/>
        </w:rPr>
        <w:t xml:space="preserve"> </w:t>
      </w:r>
      <w:r w:rsidRPr="00F141A0">
        <w:t>umieszczenia</w:t>
      </w:r>
      <w:r w:rsidRPr="00F141A0">
        <w:rPr>
          <w:spacing w:val="1"/>
        </w:rPr>
        <w:t xml:space="preserve"> </w:t>
      </w:r>
      <w:r w:rsidRPr="00F141A0">
        <w:t>niezbędnych</w:t>
      </w:r>
      <w:r w:rsidRPr="00F141A0">
        <w:rPr>
          <w:spacing w:val="1"/>
        </w:rPr>
        <w:t xml:space="preserve"> </w:t>
      </w:r>
      <w:r w:rsidRPr="00F141A0">
        <w:t>elementów</w:t>
      </w:r>
      <w:r w:rsidRPr="00F141A0">
        <w:rPr>
          <w:spacing w:val="-6"/>
        </w:rPr>
        <w:t xml:space="preserve"> </w:t>
      </w:r>
      <w:r w:rsidRPr="00F141A0">
        <w:t>drogi</w:t>
      </w:r>
      <w:r w:rsidRPr="00F141A0">
        <w:rPr>
          <w:spacing w:val="-7"/>
        </w:rPr>
        <w:t xml:space="preserve"> </w:t>
      </w:r>
      <w:r w:rsidRPr="00F141A0">
        <w:t>poprzez</w:t>
      </w:r>
      <w:r w:rsidRPr="00F141A0">
        <w:rPr>
          <w:spacing w:val="-7"/>
        </w:rPr>
        <w:t xml:space="preserve"> </w:t>
      </w:r>
      <w:r w:rsidRPr="00F141A0">
        <w:t>podział</w:t>
      </w:r>
      <w:r w:rsidRPr="00F141A0">
        <w:rPr>
          <w:spacing w:val="-5"/>
        </w:rPr>
        <w:t xml:space="preserve"> </w:t>
      </w:r>
      <w:r w:rsidRPr="00F141A0">
        <w:t>działek</w:t>
      </w:r>
      <w:r w:rsidRPr="00F141A0">
        <w:rPr>
          <w:spacing w:val="-8"/>
        </w:rPr>
        <w:t xml:space="preserve"> </w:t>
      </w:r>
      <w:r w:rsidRPr="00F141A0">
        <w:t>przylegających</w:t>
      </w:r>
      <w:r w:rsidRPr="00F141A0">
        <w:rPr>
          <w:spacing w:val="-5"/>
        </w:rPr>
        <w:t xml:space="preserve"> </w:t>
      </w:r>
      <w:r w:rsidRPr="00F141A0">
        <w:t>do</w:t>
      </w:r>
      <w:r w:rsidRPr="00F141A0">
        <w:rPr>
          <w:spacing w:val="-7"/>
        </w:rPr>
        <w:t xml:space="preserve"> </w:t>
      </w:r>
      <w:r w:rsidRPr="00F141A0">
        <w:t>istniejącego</w:t>
      </w:r>
      <w:r w:rsidRPr="00F141A0">
        <w:rPr>
          <w:spacing w:val="-5"/>
        </w:rPr>
        <w:t xml:space="preserve"> </w:t>
      </w:r>
      <w:r w:rsidRPr="00F141A0">
        <w:t>pasa</w:t>
      </w:r>
      <w:r w:rsidRPr="00F141A0">
        <w:rPr>
          <w:spacing w:val="-7"/>
        </w:rPr>
        <w:t xml:space="preserve"> </w:t>
      </w:r>
      <w:r w:rsidRPr="00F141A0">
        <w:t>drogowego.</w:t>
      </w:r>
      <w:r w:rsidRPr="00F141A0">
        <w:rPr>
          <w:spacing w:val="-1"/>
        </w:rPr>
        <w:t xml:space="preserve"> </w:t>
      </w:r>
      <w:r w:rsidRPr="00F141A0">
        <w:t>Rzeczywista</w:t>
      </w:r>
      <w:r w:rsidRPr="00F141A0">
        <w:rPr>
          <w:spacing w:val="-2"/>
        </w:rPr>
        <w:t xml:space="preserve"> </w:t>
      </w:r>
      <w:r w:rsidRPr="00F141A0">
        <w:t>liczba</w:t>
      </w:r>
      <w:r w:rsidRPr="00F141A0">
        <w:rPr>
          <w:spacing w:val="-4"/>
        </w:rPr>
        <w:t xml:space="preserve"> </w:t>
      </w:r>
      <w:r w:rsidRPr="00F141A0">
        <w:t>działek</w:t>
      </w:r>
      <w:r w:rsidRPr="00F141A0">
        <w:rPr>
          <w:spacing w:val="-3"/>
        </w:rPr>
        <w:t xml:space="preserve"> </w:t>
      </w:r>
      <w:r w:rsidRPr="00F141A0">
        <w:t>podlegających podziałowi</w:t>
      </w:r>
      <w:r w:rsidRPr="00F141A0">
        <w:rPr>
          <w:spacing w:val="-1"/>
        </w:rPr>
        <w:t xml:space="preserve"> </w:t>
      </w:r>
      <w:r w:rsidRPr="00F141A0">
        <w:t>będzie</w:t>
      </w:r>
      <w:r w:rsidRPr="00F141A0">
        <w:rPr>
          <w:spacing w:val="-1"/>
        </w:rPr>
        <w:t xml:space="preserve"> </w:t>
      </w:r>
      <w:r w:rsidRPr="00F141A0">
        <w:t>wynikać z projektu</w:t>
      </w:r>
      <w:r w:rsidRPr="00F141A0">
        <w:rPr>
          <w:spacing w:val="-3"/>
        </w:rPr>
        <w:t xml:space="preserve"> </w:t>
      </w:r>
      <w:r w:rsidRPr="00F141A0">
        <w:t>podziału,</w:t>
      </w:r>
    </w:p>
    <w:p w14:paraId="5089E1AF" w14:textId="019C06D6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38" w:line="273" w:lineRule="auto"/>
        <w:ind w:right="213"/>
        <w:jc w:val="left"/>
      </w:pPr>
      <w:r w:rsidRPr="00F141A0">
        <w:t>budowę</w:t>
      </w:r>
      <w:r w:rsidRPr="00F141A0">
        <w:rPr>
          <w:spacing w:val="19"/>
        </w:rPr>
        <w:t xml:space="preserve"> </w:t>
      </w:r>
      <w:r w:rsidRPr="00F141A0">
        <w:t>odwodnienia</w:t>
      </w:r>
      <w:r w:rsidRPr="00F141A0">
        <w:rPr>
          <w:spacing w:val="21"/>
        </w:rPr>
        <w:t xml:space="preserve"> </w:t>
      </w:r>
      <w:r w:rsidRPr="00F141A0">
        <w:t>w</w:t>
      </w:r>
      <w:r w:rsidRPr="00F141A0">
        <w:rPr>
          <w:spacing w:val="16"/>
        </w:rPr>
        <w:t xml:space="preserve"> </w:t>
      </w:r>
      <w:r w:rsidRPr="00F141A0">
        <w:t>obrębie</w:t>
      </w:r>
      <w:r w:rsidRPr="00F141A0">
        <w:rPr>
          <w:spacing w:val="18"/>
        </w:rPr>
        <w:t xml:space="preserve"> </w:t>
      </w:r>
      <w:r w:rsidRPr="00F141A0">
        <w:t>opracowania,</w:t>
      </w:r>
      <w:r w:rsidRPr="00F141A0">
        <w:rPr>
          <w:spacing w:val="16"/>
        </w:rPr>
        <w:t xml:space="preserve"> </w:t>
      </w:r>
      <w:r w:rsidRPr="00F141A0">
        <w:t>zaprojektowanie</w:t>
      </w:r>
      <w:r w:rsidRPr="00F141A0">
        <w:rPr>
          <w:spacing w:val="18"/>
        </w:rPr>
        <w:t xml:space="preserve"> </w:t>
      </w:r>
      <w:r w:rsidRPr="00F141A0">
        <w:t>wylotów</w:t>
      </w:r>
      <w:r w:rsidRPr="00F141A0">
        <w:rPr>
          <w:spacing w:val="18"/>
        </w:rPr>
        <w:t xml:space="preserve"> </w:t>
      </w:r>
      <w:r w:rsidRPr="00F141A0">
        <w:t>wraz</w:t>
      </w:r>
      <w:r w:rsidRPr="00F141A0">
        <w:rPr>
          <w:spacing w:val="21"/>
        </w:rPr>
        <w:t xml:space="preserve"> </w:t>
      </w:r>
      <w:r w:rsidRPr="00F141A0">
        <w:t>z</w:t>
      </w:r>
      <w:r w:rsidRPr="00F141A0">
        <w:rPr>
          <w:spacing w:val="18"/>
        </w:rPr>
        <w:t xml:space="preserve"> </w:t>
      </w:r>
      <w:r w:rsidRPr="00F141A0">
        <w:t>uzyskaniem</w:t>
      </w:r>
      <w:r w:rsidRPr="00F141A0">
        <w:rPr>
          <w:spacing w:val="-52"/>
        </w:rPr>
        <w:t xml:space="preserve"> </w:t>
      </w:r>
      <w:r>
        <w:t>pozwolenia</w:t>
      </w:r>
      <w:r>
        <w:rPr>
          <w:spacing w:val="-1"/>
        </w:rPr>
        <w:t xml:space="preserve"> </w:t>
      </w:r>
      <w:r>
        <w:t>wodno-prawnego</w:t>
      </w:r>
      <w:r w:rsidR="00A37497">
        <w:t xml:space="preserve"> – jeżeli dotyczy</w:t>
      </w:r>
    </w:p>
    <w:p w14:paraId="54A3DCC7" w14:textId="63D6874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2" w:line="273" w:lineRule="auto"/>
        <w:ind w:right="215"/>
        <w:jc w:val="left"/>
      </w:pPr>
      <w:r>
        <w:t>wykonanie</w:t>
      </w:r>
      <w:r>
        <w:rPr>
          <w:spacing w:val="9"/>
        </w:rPr>
        <w:t xml:space="preserve"> </w:t>
      </w:r>
      <w:r>
        <w:t>operatów</w:t>
      </w:r>
      <w:r>
        <w:rPr>
          <w:spacing w:val="8"/>
        </w:rPr>
        <w:t xml:space="preserve"> </w:t>
      </w:r>
      <w:r>
        <w:t>wodno-prawnych</w:t>
      </w:r>
      <w:r>
        <w:rPr>
          <w:spacing w:val="7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uzyskaniem</w:t>
      </w:r>
      <w:r>
        <w:rPr>
          <w:spacing w:val="9"/>
        </w:rPr>
        <w:t xml:space="preserve"> </w:t>
      </w:r>
      <w:r>
        <w:t>pozwoleń</w:t>
      </w:r>
      <w:r>
        <w:rPr>
          <w:spacing w:val="9"/>
        </w:rPr>
        <w:t xml:space="preserve"> </w:t>
      </w:r>
      <w:r>
        <w:t>wodno-prawnych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budowę,</w:t>
      </w:r>
      <w:r>
        <w:rPr>
          <w:spacing w:val="-52"/>
        </w:rPr>
        <w:t xml:space="preserve"> </w:t>
      </w:r>
      <w:r>
        <w:t>przebudowę</w:t>
      </w:r>
      <w:r>
        <w:rPr>
          <w:spacing w:val="-1"/>
        </w:rPr>
        <w:t xml:space="preserve"> </w:t>
      </w:r>
      <w:r>
        <w:t>urządzeń wodnych objętych opracowaniem</w:t>
      </w:r>
      <w:r w:rsidR="00A37497">
        <w:t xml:space="preserve">  - jeżeli dotyczy</w:t>
      </w:r>
    </w:p>
    <w:p w14:paraId="2D598ED8" w14:textId="7A1101DF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2"/>
        <w:jc w:val="left"/>
      </w:pPr>
      <w:r>
        <w:t>przebudowę</w:t>
      </w:r>
      <w:r w:rsidR="00040403">
        <w:t>,</w:t>
      </w:r>
      <w:r w:rsidR="00A37497">
        <w:t xml:space="preserve"> budową </w:t>
      </w:r>
      <w:r>
        <w:t>zjazdów,</w:t>
      </w:r>
    </w:p>
    <w:p w14:paraId="5FC9B20F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37"/>
        <w:jc w:val="left"/>
      </w:pPr>
      <w:r>
        <w:rPr>
          <w:spacing w:val="-1"/>
        </w:rPr>
        <w:t>projekt</w:t>
      </w:r>
      <w:r>
        <w:rPr>
          <w:spacing w:val="-13"/>
        </w:rPr>
        <w:t xml:space="preserve"> </w:t>
      </w:r>
      <w:r>
        <w:rPr>
          <w:spacing w:val="-1"/>
        </w:rPr>
        <w:t>konstrukcji</w:t>
      </w:r>
      <w:r>
        <w:rPr>
          <w:spacing w:val="-13"/>
        </w:rPr>
        <w:t xml:space="preserve"> </w:t>
      </w:r>
      <w:r>
        <w:t>nawierzchni</w:t>
      </w:r>
      <w:r>
        <w:rPr>
          <w:spacing w:val="-11"/>
        </w:rPr>
        <w:t xml:space="preserve"> </w:t>
      </w:r>
      <w:r>
        <w:t>wraz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oceną</w:t>
      </w:r>
      <w:r>
        <w:rPr>
          <w:spacing w:val="-14"/>
        </w:rPr>
        <w:t xml:space="preserve"> </w:t>
      </w:r>
      <w:r>
        <w:t>stanu</w:t>
      </w:r>
      <w:r>
        <w:rPr>
          <w:spacing w:val="-15"/>
        </w:rPr>
        <w:t xml:space="preserve"> </w:t>
      </w:r>
      <w:r>
        <w:t>technicznego</w:t>
      </w:r>
      <w:r>
        <w:rPr>
          <w:spacing w:val="-16"/>
        </w:rPr>
        <w:t xml:space="preserve"> </w:t>
      </w:r>
      <w:r>
        <w:t>istniejącej</w:t>
      </w:r>
      <w:r>
        <w:rPr>
          <w:spacing w:val="-13"/>
        </w:rPr>
        <w:t xml:space="preserve"> </w:t>
      </w:r>
      <w:r>
        <w:t>konstrukcji</w:t>
      </w:r>
      <w:r>
        <w:rPr>
          <w:spacing w:val="-10"/>
        </w:rPr>
        <w:t xml:space="preserve"> </w:t>
      </w:r>
      <w:r>
        <w:t>nawierzchni,</w:t>
      </w:r>
    </w:p>
    <w:p w14:paraId="57C0CF20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36"/>
        <w:jc w:val="left"/>
      </w:pPr>
      <w:r>
        <w:t>wykonanie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kanału</w:t>
      </w:r>
      <w:r>
        <w:rPr>
          <w:spacing w:val="-3"/>
        </w:rPr>
        <w:t xml:space="preserve"> </w:t>
      </w:r>
      <w:r>
        <w:t>technologicznego,</w:t>
      </w:r>
    </w:p>
    <w:p w14:paraId="4206DEB3" w14:textId="2215E7A4" w:rsidR="00356BAA" w:rsidRPr="00040403" w:rsidRDefault="00B90937" w:rsidP="00040403">
      <w:pPr>
        <w:pStyle w:val="Akapitzlist"/>
        <w:numPr>
          <w:ilvl w:val="0"/>
          <w:numId w:val="7"/>
        </w:numPr>
        <w:tabs>
          <w:tab w:val="left" w:pos="400"/>
        </w:tabs>
        <w:spacing w:before="37"/>
        <w:jc w:val="left"/>
      </w:pPr>
      <w:r>
        <w:t>przebudowa</w:t>
      </w:r>
      <w:r>
        <w:rPr>
          <w:spacing w:val="-2"/>
        </w:rPr>
        <w:t xml:space="preserve"> </w:t>
      </w:r>
      <w:r>
        <w:t>istniejącego</w:t>
      </w:r>
      <w:r>
        <w:rPr>
          <w:spacing w:val="-2"/>
        </w:rPr>
        <w:t xml:space="preserve"> </w:t>
      </w:r>
      <w:r>
        <w:t>uzbrojenia w</w:t>
      </w:r>
      <w:r>
        <w:rPr>
          <w:spacing w:val="-2"/>
        </w:rPr>
        <w:t xml:space="preserve"> </w:t>
      </w:r>
      <w:r>
        <w:t>przypadku kolizji,</w:t>
      </w:r>
    </w:p>
    <w:p w14:paraId="1C9A5C16" w14:textId="6534DE78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line="265" w:lineRule="exact"/>
      </w:pPr>
      <w:r>
        <w:t>wykonanie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stałej</w:t>
      </w:r>
      <w:r>
        <w:rPr>
          <w:spacing w:val="-1"/>
        </w:rPr>
        <w:t xml:space="preserve"> </w:t>
      </w:r>
      <w:r>
        <w:t>organizacji ruchu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obrębie</w:t>
      </w:r>
      <w:r>
        <w:rPr>
          <w:spacing w:val="-3"/>
        </w:rPr>
        <w:t xml:space="preserve"> </w:t>
      </w:r>
      <w:r>
        <w:t>inwestycji</w:t>
      </w:r>
      <w:r w:rsidR="00040403">
        <w:t xml:space="preserve"> wraz z uzyskaniem zatwierdzenia przez Zarządcę Ruchu,</w:t>
      </w:r>
    </w:p>
    <w:p w14:paraId="68CB7069" w14:textId="77777777" w:rsidR="00356BAA" w:rsidRPr="00F141A0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38"/>
      </w:pPr>
      <w:r w:rsidRPr="00F141A0">
        <w:t>zagospodarowanie terenów</w:t>
      </w:r>
      <w:r w:rsidRPr="00F141A0">
        <w:rPr>
          <w:spacing w:val="-5"/>
        </w:rPr>
        <w:t xml:space="preserve"> </w:t>
      </w:r>
      <w:r w:rsidRPr="00F141A0">
        <w:t>zielonych,</w:t>
      </w:r>
    </w:p>
    <w:p w14:paraId="5FA463BA" w14:textId="77777777" w:rsidR="00356BAA" w:rsidRPr="00F141A0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37"/>
      </w:pPr>
      <w:r w:rsidRPr="00F141A0">
        <w:t>zaprojektowanie</w:t>
      </w:r>
      <w:r w:rsidRPr="00F141A0">
        <w:rPr>
          <w:spacing w:val="-1"/>
        </w:rPr>
        <w:t xml:space="preserve"> </w:t>
      </w:r>
      <w:r w:rsidRPr="00F141A0">
        <w:t>barier</w:t>
      </w:r>
      <w:r w:rsidRPr="00F141A0">
        <w:rPr>
          <w:spacing w:val="54"/>
        </w:rPr>
        <w:t xml:space="preserve"> </w:t>
      </w:r>
      <w:r w:rsidRPr="00F141A0">
        <w:t>ochronnych</w:t>
      </w:r>
      <w:r w:rsidRPr="00F141A0">
        <w:rPr>
          <w:spacing w:val="51"/>
        </w:rPr>
        <w:t xml:space="preserve"> </w:t>
      </w:r>
      <w:r w:rsidRPr="00F141A0">
        <w:t>w przypadku</w:t>
      </w:r>
      <w:r w:rsidRPr="00F141A0">
        <w:rPr>
          <w:spacing w:val="53"/>
        </w:rPr>
        <w:t xml:space="preserve"> </w:t>
      </w:r>
      <w:r w:rsidRPr="00F141A0">
        <w:t>wystąpienia</w:t>
      </w:r>
      <w:r w:rsidRPr="00F141A0">
        <w:rPr>
          <w:spacing w:val="-1"/>
        </w:rPr>
        <w:t xml:space="preserve"> </w:t>
      </w:r>
      <w:r w:rsidRPr="00F141A0">
        <w:t>skarp</w:t>
      </w:r>
      <w:r w:rsidRPr="00F141A0">
        <w:rPr>
          <w:spacing w:val="-3"/>
        </w:rPr>
        <w:t xml:space="preserve"> </w:t>
      </w:r>
      <w:r w:rsidRPr="00F141A0">
        <w:t>nasypów.</w:t>
      </w:r>
    </w:p>
    <w:p w14:paraId="4092D2E0" w14:textId="77777777" w:rsidR="00356BAA" w:rsidRDefault="00356BAA">
      <w:pPr>
        <w:pStyle w:val="Tekstpodstawowy"/>
        <w:spacing w:before="3"/>
        <w:ind w:left="0" w:firstLine="0"/>
        <w:jc w:val="left"/>
        <w:rPr>
          <w:sz w:val="24"/>
        </w:rPr>
      </w:pPr>
    </w:p>
    <w:p w14:paraId="5BB0C253" w14:textId="77777777" w:rsidR="00356BAA" w:rsidRDefault="00B90937">
      <w:pPr>
        <w:pStyle w:val="Akapitzlist"/>
        <w:numPr>
          <w:ilvl w:val="1"/>
          <w:numId w:val="10"/>
        </w:numPr>
        <w:tabs>
          <w:tab w:val="left" w:pos="541"/>
        </w:tabs>
        <w:spacing w:before="1"/>
      </w:pPr>
      <w:r>
        <w:t>Założenia</w:t>
      </w:r>
      <w:r>
        <w:rPr>
          <w:spacing w:val="-1"/>
        </w:rPr>
        <w:t xml:space="preserve"> </w:t>
      </w:r>
      <w:r>
        <w:t>projektowe:</w:t>
      </w:r>
    </w:p>
    <w:p w14:paraId="271BDA06" w14:textId="3CD836D5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36"/>
        <w:jc w:val="left"/>
      </w:pPr>
      <w:r>
        <w:t xml:space="preserve">klasa </w:t>
      </w:r>
      <w:r w:rsidR="000E348E">
        <w:t xml:space="preserve">techniczna </w:t>
      </w:r>
      <w:r>
        <w:t>drogi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A37497">
        <w:rPr>
          <w:spacing w:val="-5"/>
        </w:rPr>
        <w:t>L</w:t>
      </w:r>
      <w:r w:rsidR="000E348E">
        <w:rPr>
          <w:spacing w:val="-5"/>
        </w:rPr>
        <w:t xml:space="preserve"> (</w:t>
      </w:r>
      <w:r w:rsidR="00A37497">
        <w:rPr>
          <w:spacing w:val="-5"/>
        </w:rPr>
        <w:t>lokalna</w:t>
      </w:r>
      <w:r w:rsidR="000E348E">
        <w:rPr>
          <w:spacing w:val="-5"/>
        </w:rPr>
        <w:t>)</w:t>
      </w:r>
    </w:p>
    <w:p w14:paraId="7287D2EC" w14:textId="1F248CA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37"/>
        <w:jc w:val="left"/>
      </w:pPr>
      <w:r>
        <w:t>obciążenie</w:t>
      </w:r>
      <w:r>
        <w:rPr>
          <w:spacing w:val="-2"/>
        </w:rPr>
        <w:t xml:space="preserve"> </w:t>
      </w:r>
      <w:r>
        <w:t>ruchem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0E348E">
        <w:t>80</w:t>
      </w:r>
      <w:r>
        <w:t xml:space="preserve"> </w:t>
      </w:r>
      <w:proofErr w:type="spellStart"/>
      <w:r>
        <w:t>kN</w:t>
      </w:r>
      <w:proofErr w:type="spellEnd"/>
      <w:r>
        <w:t>/oś.</w:t>
      </w:r>
    </w:p>
    <w:p w14:paraId="5FB39128" w14:textId="76F1DE45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38"/>
        <w:jc w:val="left"/>
      </w:pPr>
      <w:r>
        <w:t>kategoria</w:t>
      </w:r>
      <w:r>
        <w:rPr>
          <w:spacing w:val="-1"/>
        </w:rPr>
        <w:t xml:space="preserve"> </w:t>
      </w:r>
      <w:r>
        <w:t>ruchu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KR</w:t>
      </w:r>
      <w:r w:rsidR="000E348E">
        <w:t>1</w:t>
      </w:r>
    </w:p>
    <w:p w14:paraId="06D49B41" w14:textId="0079EF8B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38"/>
        <w:jc w:val="left"/>
      </w:pPr>
      <w:r>
        <w:t xml:space="preserve">prędkość projektowa – </w:t>
      </w:r>
      <w:proofErr w:type="spellStart"/>
      <w:r>
        <w:t>Vp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0E348E">
        <w:t>4</w:t>
      </w:r>
      <w:r>
        <w:t>0 km/h</w:t>
      </w:r>
    </w:p>
    <w:p w14:paraId="2554B96C" w14:textId="77777777" w:rsidR="00356BAA" w:rsidRDefault="00B90937">
      <w:pPr>
        <w:pStyle w:val="Tekstpodstawowy"/>
        <w:spacing w:before="36" w:line="278" w:lineRule="auto"/>
        <w:ind w:left="116" w:firstLine="0"/>
        <w:jc w:val="left"/>
      </w:pPr>
      <w:r>
        <w:t>Powyższe</w:t>
      </w:r>
      <w:r>
        <w:rPr>
          <w:spacing w:val="44"/>
        </w:rPr>
        <w:t xml:space="preserve"> </w:t>
      </w:r>
      <w:r>
        <w:t>parametry</w:t>
      </w:r>
      <w:r>
        <w:rPr>
          <w:spacing w:val="43"/>
        </w:rPr>
        <w:t xml:space="preserve"> </w:t>
      </w:r>
      <w:r>
        <w:t>mogą</w:t>
      </w:r>
      <w:r>
        <w:rPr>
          <w:spacing w:val="45"/>
        </w:rPr>
        <w:t xml:space="preserve"> </w:t>
      </w:r>
      <w:r>
        <w:t>ulec</w:t>
      </w:r>
      <w:r>
        <w:rPr>
          <w:spacing w:val="44"/>
        </w:rPr>
        <w:t xml:space="preserve"> </w:t>
      </w:r>
      <w:r>
        <w:t>zmianie,</w:t>
      </w:r>
      <w:r>
        <w:rPr>
          <w:spacing w:val="43"/>
        </w:rPr>
        <w:t xml:space="preserve"> </w:t>
      </w:r>
      <w:r>
        <w:t>ze</w:t>
      </w:r>
      <w:r>
        <w:rPr>
          <w:spacing w:val="45"/>
        </w:rPr>
        <w:t xml:space="preserve"> </w:t>
      </w:r>
      <w:r>
        <w:t>względu</w:t>
      </w:r>
      <w:r>
        <w:rPr>
          <w:spacing w:val="43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zmianę</w:t>
      </w:r>
      <w:r>
        <w:rPr>
          <w:spacing w:val="46"/>
        </w:rPr>
        <w:t xml:space="preserve"> </w:t>
      </w:r>
      <w:r>
        <w:t>obowiązujących</w:t>
      </w:r>
      <w:r>
        <w:rPr>
          <w:spacing w:val="43"/>
        </w:rPr>
        <w:t xml:space="preserve"> </w:t>
      </w:r>
      <w:r>
        <w:t>warunków</w:t>
      </w:r>
      <w:r>
        <w:rPr>
          <w:spacing w:val="-52"/>
        </w:rPr>
        <w:t xml:space="preserve"> </w:t>
      </w:r>
      <w:r>
        <w:t>technicznych,</w:t>
      </w:r>
      <w:r>
        <w:rPr>
          <w:spacing w:val="-1"/>
        </w:rPr>
        <w:t xml:space="preserve"> </w:t>
      </w:r>
      <w:r>
        <w:t>autorską propozycję</w:t>
      </w:r>
      <w:r>
        <w:rPr>
          <w:spacing w:val="-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lub zlecenie</w:t>
      </w:r>
      <w:r>
        <w:rPr>
          <w:spacing w:val="1"/>
        </w:rPr>
        <w:t xml:space="preserve"> </w:t>
      </w:r>
      <w:r>
        <w:t>Zamawiającego.</w:t>
      </w:r>
    </w:p>
    <w:p w14:paraId="3E5A2F8A" w14:textId="77777777" w:rsidR="00356BAA" w:rsidRDefault="00356BAA">
      <w:pPr>
        <w:spacing w:line="278" w:lineRule="auto"/>
        <w:sectPr w:rsidR="00356BAA" w:rsidSect="00040D7F">
          <w:pgSz w:w="11910" w:h="16840"/>
          <w:pgMar w:top="1320" w:right="1200" w:bottom="880" w:left="1300" w:header="0" w:footer="697" w:gutter="0"/>
          <w:cols w:space="708"/>
        </w:sectPr>
      </w:pPr>
    </w:p>
    <w:p w14:paraId="24DE89AA" w14:textId="77777777" w:rsidR="00356BAA" w:rsidRDefault="00B90937">
      <w:pPr>
        <w:pStyle w:val="Tekstpodstawowy"/>
        <w:spacing w:before="78" w:line="278" w:lineRule="auto"/>
        <w:ind w:left="116" w:right="211" w:firstLine="0"/>
      </w:pPr>
      <w:r>
        <w:lastRenderedPageBreak/>
        <w:t>W przypadku stwierdzenia przez Wykonawcę potrzeby odstępstwa od obowiązujących warunków</w:t>
      </w:r>
      <w:r>
        <w:rPr>
          <w:spacing w:val="1"/>
        </w:rPr>
        <w:t xml:space="preserve"> </w:t>
      </w:r>
      <w:r>
        <w:t>technicznych,</w:t>
      </w:r>
      <w:r>
        <w:rPr>
          <w:spacing w:val="-10"/>
        </w:rPr>
        <w:t xml:space="preserve"> </w:t>
      </w:r>
      <w:r>
        <w:t>rozstrzygnięcie</w:t>
      </w:r>
      <w:r>
        <w:rPr>
          <w:spacing w:val="-8"/>
        </w:rPr>
        <w:t xml:space="preserve"> </w:t>
      </w:r>
      <w:r>
        <w:t>co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sposobu</w:t>
      </w:r>
      <w:r>
        <w:rPr>
          <w:spacing w:val="-11"/>
        </w:rPr>
        <w:t xml:space="preserve"> </w:t>
      </w:r>
      <w:r>
        <w:t>dalszego</w:t>
      </w:r>
      <w:r>
        <w:rPr>
          <w:spacing w:val="-8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zależało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Zamawiającego</w:t>
      </w:r>
    </w:p>
    <w:p w14:paraId="08541202" w14:textId="77777777" w:rsidR="00356BAA" w:rsidRDefault="00B90937">
      <w:pPr>
        <w:pStyle w:val="Tekstpodstawowy"/>
        <w:spacing w:line="276" w:lineRule="auto"/>
        <w:ind w:left="116" w:right="213" w:firstLine="0"/>
      </w:pPr>
      <w:r>
        <w:t>–</w:t>
      </w:r>
      <w:r>
        <w:rPr>
          <w:spacing w:val="-3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uzna</w:t>
      </w:r>
      <w:r>
        <w:rPr>
          <w:spacing w:val="-2"/>
        </w:rPr>
        <w:t xml:space="preserve"> </w:t>
      </w:r>
      <w:r>
        <w:t>argumentację</w:t>
      </w:r>
      <w:r>
        <w:rPr>
          <w:spacing w:val="-7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wyrazi</w:t>
      </w:r>
      <w:r>
        <w:rPr>
          <w:spacing w:val="-4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złożenie</w:t>
      </w:r>
      <w:r>
        <w:rPr>
          <w:spacing w:val="-3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odstępstwo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tej</w:t>
      </w:r>
      <w:r>
        <w:rPr>
          <w:spacing w:val="-6"/>
        </w:rPr>
        <w:t xml:space="preserve"> </w:t>
      </w:r>
      <w:r>
        <w:t>sprawie,</w:t>
      </w:r>
      <w:r>
        <w:rPr>
          <w:spacing w:val="-52"/>
        </w:rPr>
        <w:t xml:space="preserve"> </w:t>
      </w:r>
      <w:r>
        <w:t>albo Wykonawca będzie zobowiązany poszukiwać innego rozwiązania projektowego. Ewentualne</w:t>
      </w:r>
      <w:r>
        <w:rPr>
          <w:spacing w:val="1"/>
        </w:rPr>
        <w:t xml:space="preserve"> </w:t>
      </w:r>
      <w:r>
        <w:t>wystąpienie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odstępstwa od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techniczno- budowlanych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dodatkowej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podlegającej</w:t>
      </w:r>
      <w:r>
        <w:rPr>
          <w:spacing w:val="-2"/>
        </w:rPr>
        <w:t xml:space="preserve"> </w:t>
      </w:r>
      <w:r>
        <w:t>dodatkowej</w:t>
      </w:r>
      <w:r>
        <w:rPr>
          <w:spacing w:val="-2"/>
        </w:rPr>
        <w:t xml:space="preserve"> </w:t>
      </w:r>
      <w:r>
        <w:t>zapłacie.</w:t>
      </w:r>
    </w:p>
    <w:p w14:paraId="1C4382A3" w14:textId="77777777" w:rsidR="00356BAA" w:rsidRDefault="00356BAA">
      <w:pPr>
        <w:pStyle w:val="Tekstpodstawowy"/>
        <w:spacing w:before="7"/>
        <w:ind w:left="0" w:firstLine="0"/>
        <w:jc w:val="left"/>
        <w:rPr>
          <w:sz w:val="20"/>
        </w:rPr>
      </w:pPr>
    </w:p>
    <w:p w14:paraId="64F76B9F" w14:textId="77777777" w:rsidR="00356BAA" w:rsidRDefault="00B90937">
      <w:pPr>
        <w:pStyle w:val="Akapitzlist"/>
        <w:numPr>
          <w:ilvl w:val="1"/>
          <w:numId w:val="10"/>
        </w:numPr>
        <w:tabs>
          <w:tab w:val="left" w:pos="541"/>
        </w:tabs>
        <w:jc w:val="both"/>
      </w:pP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powyższych</w:t>
      </w:r>
      <w:r>
        <w:rPr>
          <w:spacing w:val="-1"/>
        </w:rPr>
        <w:t xml:space="preserve"> </w:t>
      </w:r>
      <w:r>
        <w:t>zakresów</w:t>
      </w:r>
      <w:r>
        <w:rPr>
          <w:spacing w:val="-2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:</w:t>
      </w:r>
    </w:p>
    <w:p w14:paraId="541CA7DC" w14:textId="77777777" w:rsidR="00B90937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36" w:line="276" w:lineRule="auto"/>
        <w:ind w:right="212"/>
      </w:pPr>
      <w:r>
        <w:t>wykonanie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budowlanego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wykonawczego,</w:t>
      </w:r>
      <w:r>
        <w:rPr>
          <w:spacing w:val="1"/>
        </w:rPr>
        <w:t xml:space="preserve"> </w:t>
      </w:r>
      <w:r>
        <w:t>kosztorysów,</w:t>
      </w:r>
      <w:r>
        <w:rPr>
          <w:spacing w:val="1"/>
        </w:rPr>
        <w:t xml:space="preserve"> </w:t>
      </w:r>
      <w:r>
        <w:t>przedmiarów,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technicznych</w:t>
      </w:r>
      <w:r>
        <w:rPr>
          <w:spacing w:val="26"/>
        </w:rPr>
        <w:t xml:space="preserve"> </w:t>
      </w:r>
      <w:r>
        <w:t>wykonania</w:t>
      </w:r>
      <w:r>
        <w:rPr>
          <w:spacing w:val="82"/>
        </w:rPr>
        <w:t xml:space="preserve"> </w:t>
      </w:r>
      <w:r>
        <w:t>i</w:t>
      </w:r>
      <w:r>
        <w:rPr>
          <w:spacing w:val="83"/>
        </w:rPr>
        <w:t xml:space="preserve"> </w:t>
      </w:r>
      <w:r>
        <w:t>odbioru</w:t>
      </w:r>
      <w:r>
        <w:rPr>
          <w:spacing w:val="81"/>
        </w:rPr>
        <w:t xml:space="preserve"> </w:t>
      </w:r>
      <w:r>
        <w:t>robót</w:t>
      </w:r>
      <w:r>
        <w:rPr>
          <w:spacing w:val="83"/>
        </w:rPr>
        <w:t xml:space="preserve"> </w:t>
      </w:r>
      <w:r>
        <w:t>oraz</w:t>
      </w:r>
      <w:r>
        <w:rPr>
          <w:spacing w:val="81"/>
        </w:rPr>
        <w:t xml:space="preserve"> </w:t>
      </w:r>
      <w:r>
        <w:t>pozostałych</w:t>
      </w:r>
      <w:r>
        <w:rPr>
          <w:spacing w:val="83"/>
        </w:rPr>
        <w:t xml:space="preserve"> </w:t>
      </w:r>
      <w:r>
        <w:t>niezbędnych</w:t>
      </w:r>
      <w:r>
        <w:rPr>
          <w:spacing w:val="83"/>
        </w:rPr>
        <w:t xml:space="preserve"> </w:t>
      </w:r>
      <w:r>
        <w:t>opracowań</w:t>
      </w:r>
      <w:r>
        <w:rPr>
          <w:spacing w:val="84"/>
        </w:rPr>
        <w:t xml:space="preserve"> </w:t>
      </w:r>
      <w:r>
        <w:t>zgodnie</w:t>
      </w:r>
    </w:p>
    <w:p w14:paraId="02E8ACC0" w14:textId="6A607544" w:rsidR="00356BAA" w:rsidRDefault="00B90937" w:rsidP="00B90937">
      <w:pPr>
        <w:pStyle w:val="Akapitzlist"/>
        <w:tabs>
          <w:tab w:val="left" w:pos="400"/>
        </w:tabs>
        <w:spacing w:before="36" w:line="276" w:lineRule="auto"/>
        <w:ind w:right="212" w:firstLine="0"/>
      </w:pPr>
      <w:r w:rsidRPr="00B90937">
        <w:rPr>
          <w:spacing w:val="-53"/>
        </w:rPr>
        <w:t xml:space="preserve"> </w:t>
      </w:r>
      <w:r>
        <w:t>z obowiązującymi przepisami,</w:t>
      </w:r>
    </w:p>
    <w:p w14:paraId="3337EA23" w14:textId="6314B5A3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>
        <w:t>przygotowanie i złożenie</w:t>
      </w:r>
      <w:r>
        <w:rPr>
          <w:spacing w:val="1"/>
        </w:rPr>
        <w:t xml:space="preserve"> </w:t>
      </w:r>
      <w:r>
        <w:t xml:space="preserve">w imieniu Inwestora, czyli </w:t>
      </w:r>
      <w:r w:rsidR="00A37497">
        <w:t>Gminy Garbatka-Letnisko</w:t>
      </w:r>
      <w:r>
        <w:t>, wszelkich decyzji</w:t>
      </w:r>
      <w:r>
        <w:rPr>
          <w:spacing w:val="1"/>
        </w:rPr>
        <w:t xml:space="preserve"> </w:t>
      </w:r>
      <w:r>
        <w:t>administracyjnych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środowiskowych</w:t>
      </w:r>
      <w:r>
        <w:rPr>
          <w:spacing w:val="1"/>
        </w:rPr>
        <w:t xml:space="preserve"> </w:t>
      </w:r>
      <w:r>
        <w:t>uwarunkowaniach, uzyskanie decyzji</w:t>
      </w:r>
      <w:r>
        <w:rPr>
          <w:spacing w:val="1"/>
        </w:rPr>
        <w:t xml:space="preserve"> </w:t>
      </w:r>
      <w:r>
        <w:t>o zezwoleniu na realizację inwestycji drogowej w trybie</w:t>
      </w:r>
      <w:r>
        <w:rPr>
          <w:spacing w:val="1"/>
        </w:rPr>
        <w:t xml:space="preserve"> </w:t>
      </w:r>
      <w:r>
        <w:t>przepisów</w:t>
      </w:r>
      <w:r>
        <w:rPr>
          <w:spacing w:val="-6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szczególnych</w:t>
      </w:r>
      <w:r>
        <w:rPr>
          <w:spacing w:val="-3"/>
        </w:rPr>
        <w:t xml:space="preserve"> </w:t>
      </w:r>
      <w:r>
        <w:t>zasadach</w:t>
      </w:r>
      <w:r>
        <w:rPr>
          <w:spacing w:val="-1"/>
        </w:rPr>
        <w:t xml:space="preserve"> </w:t>
      </w:r>
      <w:r>
        <w:t>przygotowania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realizacji</w:t>
      </w:r>
      <w:r>
        <w:rPr>
          <w:spacing w:val="-53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dróg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przekazanie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Zamawiającemu,</w:t>
      </w:r>
    </w:p>
    <w:p w14:paraId="031E16E4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5"/>
      </w:pPr>
      <w:r>
        <w:rPr>
          <w:spacing w:val="-1"/>
        </w:rPr>
        <w:t>dokonanie</w:t>
      </w:r>
      <w:r>
        <w:rPr>
          <w:spacing w:val="-14"/>
        </w:rPr>
        <w:t xml:space="preserve"> </w:t>
      </w:r>
      <w:r>
        <w:t>inwentaryzacji</w:t>
      </w:r>
      <w:r>
        <w:rPr>
          <w:spacing w:val="-14"/>
        </w:rPr>
        <w:t xml:space="preserve"> </w:t>
      </w:r>
      <w:r>
        <w:t>terenu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poprawnego</w:t>
      </w:r>
      <w:r>
        <w:rPr>
          <w:spacing w:val="-10"/>
        </w:rPr>
        <w:t xml:space="preserve"> </w:t>
      </w:r>
      <w:r>
        <w:t>rozeznania</w:t>
      </w:r>
      <w:r>
        <w:rPr>
          <w:spacing w:val="-14"/>
        </w:rPr>
        <w:t xml:space="preserve"> </w:t>
      </w:r>
      <w:r>
        <w:t>warunków</w:t>
      </w:r>
      <w:r>
        <w:rPr>
          <w:spacing w:val="-13"/>
        </w:rPr>
        <w:t xml:space="preserve"> </w:t>
      </w:r>
      <w:r>
        <w:t>terenowych</w:t>
      </w:r>
      <w:r>
        <w:rPr>
          <w:spacing w:val="-11"/>
        </w:rPr>
        <w:t xml:space="preserve"> </w:t>
      </w:r>
      <w:r>
        <w:t>niezbędnych</w:t>
      </w:r>
      <w:r>
        <w:rPr>
          <w:spacing w:val="-53"/>
        </w:rPr>
        <w:t xml:space="preserve"> </w:t>
      </w:r>
      <w:r>
        <w:t>do prawidłowego oszacowania</w:t>
      </w:r>
      <w:r>
        <w:rPr>
          <w:spacing w:val="1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i zakresu</w:t>
      </w:r>
      <w:r>
        <w:rPr>
          <w:spacing w:val="-2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projektowych.</w:t>
      </w:r>
    </w:p>
    <w:p w14:paraId="3460C899" w14:textId="77777777" w:rsidR="00356BAA" w:rsidRDefault="00356BAA">
      <w:pPr>
        <w:pStyle w:val="Tekstpodstawowy"/>
        <w:spacing w:before="6"/>
        <w:ind w:left="0" w:firstLine="0"/>
        <w:jc w:val="left"/>
        <w:rPr>
          <w:sz w:val="20"/>
        </w:rPr>
      </w:pPr>
    </w:p>
    <w:p w14:paraId="7FFC7005" w14:textId="77777777" w:rsidR="00356BAA" w:rsidRDefault="00B90937">
      <w:pPr>
        <w:pStyle w:val="Nagwek1"/>
        <w:numPr>
          <w:ilvl w:val="0"/>
          <w:numId w:val="10"/>
        </w:numPr>
        <w:tabs>
          <w:tab w:val="left" w:pos="400"/>
        </w:tabs>
        <w:spacing w:before="1"/>
        <w:jc w:val="both"/>
      </w:pPr>
      <w:r>
        <w:t>Wykonawca</w:t>
      </w:r>
      <w:r>
        <w:rPr>
          <w:spacing w:val="-6"/>
        </w:rPr>
        <w:t xml:space="preserve"> </w:t>
      </w:r>
      <w:r>
        <w:t>zapewni</w:t>
      </w:r>
      <w:r>
        <w:rPr>
          <w:spacing w:val="-2"/>
        </w:rPr>
        <w:t xml:space="preserve"> </w:t>
      </w:r>
      <w:r>
        <w:t>własnym</w:t>
      </w:r>
      <w:r>
        <w:rPr>
          <w:spacing w:val="-2"/>
        </w:rPr>
        <w:t xml:space="preserve"> </w:t>
      </w:r>
      <w:r>
        <w:t>staraniem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 swój</w:t>
      </w:r>
      <w:r>
        <w:rPr>
          <w:spacing w:val="-2"/>
        </w:rPr>
        <w:t xml:space="preserve"> </w:t>
      </w:r>
      <w:r>
        <w:t>koszt:</w:t>
      </w:r>
    </w:p>
    <w:p w14:paraId="126269E1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156" w:line="276" w:lineRule="auto"/>
        <w:ind w:right="213"/>
      </w:pPr>
      <w:r>
        <w:t>wykonanie</w:t>
      </w:r>
      <w:r>
        <w:rPr>
          <w:spacing w:val="-7"/>
        </w:rPr>
        <w:t xml:space="preserve"> </w:t>
      </w:r>
      <w:r>
        <w:t>mapy,</w:t>
      </w:r>
      <w:r>
        <w:rPr>
          <w:spacing w:val="-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trybie</w:t>
      </w:r>
      <w:r>
        <w:rPr>
          <w:spacing w:val="-8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szczególnych</w:t>
      </w:r>
      <w:r>
        <w:rPr>
          <w:spacing w:val="-6"/>
        </w:rPr>
        <w:t xml:space="preserve"> </w:t>
      </w:r>
      <w:r>
        <w:t>zasadach</w:t>
      </w:r>
      <w:r>
        <w:rPr>
          <w:spacing w:val="-53"/>
        </w:rPr>
        <w:t xml:space="preserve"> </w:t>
      </w:r>
      <w:r>
        <w:t>przygotowania i realizacji inwestycji w zakresie dróg publicznych zawierającej projekt podziału</w:t>
      </w:r>
      <w:r>
        <w:rPr>
          <w:spacing w:val="1"/>
        </w:rPr>
        <w:t xml:space="preserve"> </w:t>
      </w:r>
      <w:r>
        <w:t>działek</w:t>
      </w:r>
      <w:r>
        <w:rPr>
          <w:spacing w:val="-2"/>
        </w:rPr>
        <w:t xml:space="preserve"> </w:t>
      </w:r>
      <w:r>
        <w:t>położonych w</w:t>
      </w:r>
      <w:r>
        <w:rPr>
          <w:spacing w:val="-2"/>
        </w:rPr>
        <w:t xml:space="preserve"> </w:t>
      </w:r>
      <w:r>
        <w:t>obrębie</w:t>
      </w:r>
      <w:r>
        <w:rPr>
          <w:spacing w:val="-1"/>
        </w:rPr>
        <w:t xml:space="preserve"> </w:t>
      </w:r>
      <w:r>
        <w:t>istniejącego</w:t>
      </w:r>
      <w:r>
        <w:rPr>
          <w:spacing w:val="-2"/>
        </w:rPr>
        <w:t xml:space="preserve"> </w:t>
      </w:r>
      <w:r>
        <w:t>pasa</w:t>
      </w:r>
      <w:r>
        <w:rPr>
          <w:spacing w:val="-3"/>
        </w:rPr>
        <w:t xml:space="preserve"> </w:t>
      </w:r>
      <w:r>
        <w:t>drogowego,</w:t>
      </w:r>
    </w:p>
    <w:p w14:paraId="64848C2A" w14:textId="77777777" w:rsidR="00356BAA" w:rsidRPr="00F141A0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 w:rsidRPr="00F141A0">
        <w:t>wniesienie opracowanej dokumentacji do zasobu geodezyjno- kartograficznego w Powiatowym</w:t>
      </w:r>
      <w:r w:rsidRPr="00F141A0">
        <w:rPr>
          <w:spacing w:val="1"/>
        </w:rPr>
        <w:t xml:space="preserve"> </w:t>
      </w:r>
      <w:r w:rsidRPr="00F141A0">
        <w:t>Ośrodku</w:t>
      </w:r>
      <w:r w:rsidRPr="00F141A0">
        <w:rPr>
          <w:spacing w:val="1"/>
        </w:rPr>
        <w:t xml:space="preserve"> </w:t>
      </w:r>
      <w:r w:rsidRPr="00F141A0">
        <w:t>Dokumentacji</w:t>
      </w:r>
      <w:r w:rsidRPr="00F141A0">
        <w:rPr>
          <w:spacing w:val="1"/>
        </w:rPr>
        <w:t xml:space="preserve"> </w:t>
      </w:r>
      <w:r w:rsidRPr="00F141A0">
        <w:t>Geodezyjnej</w:t>
      </w:r>
      <w:r w:rsidRPr="00F141A0">
        <w:rPr>
          <w:spacing w:val="1"/>
        </w:rPr>
        <w:t xml:space="preserve"> </w:t>
      </w:r>
      <w:r w:rsidRPr="00F141A0">
        <w:t>i</w:t>
      </w:r>
      <w:r w:rsidRPr="00F141A0">
        <w:rPr>
          <w:spacing w:val="1"/>
        </w:rPr>
        <w:t xml:space="preserve"> </w:t>
      </w:r>
      <w:r w:rsidRPr="00F141A0">
        <w:t>Kartograficznej</w:t>
      </w:r>
      <w:r w:rsidRPr="00F141A0">
        <w:rPr>
          <w:spacing w:val="1"/>
        </w:rPr>
        <w:t xml:space="preserve"> </w:t>
      </w:r>
      <w:r w:rsidRPr="00F141A0">
        <w:t>oraz</w:t>
      </w:r>
      <w:r w:rsidRPr="00F141A0">
        <w:rPr>
          <w:spacing w:val="1"/>
        </w:rPr>
        <w:t xml:space="preserve"> </w:t>
      </w:r>
      <w:r w:rsidRPr="00F141A0">
        <w:t>stabilizację</w:t>
      </w:r>
      <w:r w:rsidRPr="00F141A0">
        <w:rPr>
          <w:spacing w:val="1"/>
        </w:rPr>
        <w:t xml:space="preserve"> </w:t>
      </w:r>
      <w:r w:rsidRPr="00F141A0">
        <w:t>nowych</w:t>
      </w:r>
      <w:r w:rsidRPr="00F141A0">
        <w:rPr>
          <w:spacing w:val="1"/>
        </w:rPr>
        <w:t xml:space="preserve"> </w:t>
      </w:r>
      <w:r w:rsidRPr="00F141A0">
        <w:t>punktów</w:t>
      </w:r>
      <w:r w:rsidRPr="00F141A0">
        <w:rPr>
          <w:spacing w:val="1"/>
        </w:rPr>
        <w:t xml:space="preserve"> </w:t>
      </w:r>
      <w:r w:rsidRPr="00F141A0">
        <w:t>granicznych</w:t>
      </w:r>
      <w:r w:rsidRPr="00F141A0">
        <w:rPr>
          <w:spacing w:val="-1"/>
        </w:rPr>
        <w:t xml:space="preserve"> </w:t>
      </w:r>
      <w:r w:rsidRPr="00F141A0">
        <w:t>według</w:t>
      </w:r>
      <w:r w:rsidRPr="00F141A0">
        <w:rPr>
          <w:spacing w:val="-3"/>
        </w:rPr>
        <w:t xml:space="preserve"> </w:t>
      </w:r>
      <w:r w:rsidRPr="00F141A0">
        <w:t>zasad</w:t>
      </w:r>
      <w:r w:rsidRPr="00F141A0">
        <w:rPr>
          <w:spacing w:val="-2"/>
        </w:rPr>
        <w:t xml:space="preserve"> </w:t>
      </w:r>
      <w:r w:rsidRPr="00F141A0">
        <w:t>określonych</w:t>
      </w:r>
      <w:r w:rsidRPr="00F141A0">
        <w:rPr>
          <w:spacing w:val="-1"/>
        </w:rPr>
        <w:t xml:space="preserve"> </w:t>
      </w:r>
      <w:r w:rsidRPr="00F141A0">
        <w:t>w</w:t>
      </w:r>
      <w:r w:rsidRPr="00F141A0">
        <w:rPr>
          <w:spacing w:val="-2"/>
        </w:rPr>
        <w:t xml:space="preserve"> </w:t>
      </w:r>
      <w:r w:rsidRPr="00F141A0">
        <w:t>przepisach</w:t>
      </w:r>
      <w:r w:rsidRPr="00F141A0">
        <w:rPr>
          <w:spacing w:val="-1"/>
        </w:rPr>
        <w:t xml:space="preserve"> </w:t>
      </w:r>
      <w:r w:rsidRPr="00F141A0">
        <w:t>dotyczących rozgraniczenia</w:t>
      </w:r>
      <w:r w:rsidRPr="00F141A0">
        <w:rPr>
          <w:spacing w:val="-4"/>
        </w:rPr>
        <w:t xml:space="preserve"> </w:t>
      </w:r>
      <w:r w:rsidRPr="00F141A0">
        <w:t>nieruchomości,</w:t>
      </w:r>
    </w:p>
    <w:p w14:paraId="4C0226A3" w14:textId="77777777" w:rsidR="00356BAA" w:rsidRPr="00F141A0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4"/>
      </w:pPr>
      <w:r w:rsidRPr="00F141A0">
        <w:t>przygotowanie załączników do wniosku o wydanie decyzji o zezwoleniu na realizację inwestycji</w:t>
      </w:r>
      <w:r w:rsidRPr="00F141A0">
        <w:rPr>
          <w:spacing w:val="1"/>
        </w:rPr>
        <w:t xml:space="preserve"> </w:t>
      </w:r>
      <w:r w:rsidRPr="00F141A0">
        <w:t>drogowej określonych w art. 11b i 11d ustawy z dnia 10 kwietnia 2003r. o szczególnych zasadach</w:t>
      </w:r>
      <w:r w:rsidRPr="00F141A0">
        <w:rPr>
          <w:spacing w:val="1"/>
        </w:rPr>
        <w:t xml:space="preserve"> </w:t>
      </w:r>
      <w:r w:rsidRPr="00F141A0">
        <w:t>przygotowywania</w:t>
      </w:r>
      <w:r w:rsidRPr="00F141A0">
        <w:rPr>
          <w:spacing w:val="-3"/>
        </w:rPr>
        <w:t xml:space="preserve"> </w:t>
      </w:r>
      <w:r w:rsidRPr="00F141A0">
        <w:t>i realizacji</w:t>
      </w:r>
      <w:r w:rsidRPr="00F141A0">
        <w:rPr>
          <w:spacing w:val="-2"/>
        </w:rPr>
        <w:t xml:space="preserve"> </w:t>
      </w:r>
      <w:r w:rsidRPr="00F141A0">
        <w:t>inwestycji w</w:t>
      </w:r>
      <w:r w:rsidRPr="00F141A0">
        <w:rPr>
          <w:spacing w:val="-2"/>
        </w:rPr>
        <w:t xml:space="preserve"> </w:t>
      </w:r>
      <w:r w:rsidRPr="00F141A0">
        <w:t>zakresie</w:t>
      </w:r>
      <w:r w:rsidRPr="00F141A0">
        <w:rPr>
          <w:spacing w:val="1"/>
        </w:rPr>
        <w:t xml:space="preserve"> </w:t>
      </w:r>
      <w:r w:rsidRPr="00F141A0">
        <w:t>dróg publicznych,</w:t>
      </w:r>
    </w:p>
    <w:p w14:paraId="09910CF7" w14:textId="77777777" w:rsidR="00356BAA" w:rsidRPr="00F141A0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2"/>
      </w:pPr>
      <w:r w:rsidRPr="00F141A0">
        <w:t>w razie potrzeby wynikającej z procedury projektowej, opracowanie operatu wodnoprawnego wraz</w:t>
      </w:r>
      <w:r w:rsidRPr="00F141A0">
        <w:rPr>
          <w:spacing w:val="1"/>
        </w:rPr>
        <w:t xml:space="preserve"> </w:t>
      </w:r>
      <w:r w:rsidRPr="00F141A0">
        <w:t>z uzyskaniem decyzji pozwolenia</w:t>
      </w:r>
      <w:r w:rsidRPr="00F141A0">
        <w:rPr>
          <w:spacing w:val="1"/>
        </w:rPr>
        <w:t xml:space="preserve"> </w:t>
      </w:r>
      <w:r w:rsidRPr="00F141A0">
        <w:t>wodnoprawnego,</w:t>
      </w:r>
    </w:p>
    <w:p w14:paraId="1CAB19BA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</w:pPr>
      <w:r>
        <w:t>uzyskanie</w:t>
      </w:r>
      <w:r>
        <w:rPr>
          <w:spacing w:val="-4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niezbędnych</w:t>
      </w:r>
      <w:r>
        <w:rPr>
          <w:spacing w:val="-1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branżowych,</w:t>
      </w:r>
    </w:p>
    <w:p w14:paraId="6B06BEAC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30" w:line="273" w:lineRule="auto"/>
        <w:ind w:right="212"/>
      </w:pPr>
      <w:r>
        <w:t>uwzględnienie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rozwiązaniach</w:t>
      </w:r>
      <w:r>
        <w:rPr>
          <w:spacing w:val="1"/>
        </w:rPr>
        <w:t xml:space="preserve"> </w:t>
      </w:r>
      <w:r>
        <w:t>projektowych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kosztorysowej</w:t>
      </w:r>
      <w:r>
        <w:rPr>
          <w:spacing w:val="1"/>
        </w:rPr>
        <w:t xml:space="preserve"> </w:t>
      </w:r>
      <w:r>
        <w:t>ewentualnych</w:t>
      </w:r>
      <w:r>
        <w:rPr>
          <w:spacing w:val="1"/>
        </w:rPr>
        <w:t xml:space="preserve"> </w:t>
      </w:r>
      <w:r>
        <w:t>uwag</w:t>
      </w:r>
      <w:r>
        <w:rPr>
          <w:spacing w:val="1"/>
        </w:rPr>
        <w:t xml:space="preserve"> </w:t>
      </w:r>
      <w:r>
        <w:t>zawartych w</w:t>
      </w:r>
      <w:r>
        <w:rPr>
          <w:spacing w:val="-1"/>
        </w:rPr>
        <w:t xml:space="preserve"> </w:t>
      </w:r>
      <w:r>
        <w:t>uzgodnieniach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decyzjach,</w:t>
      </w:r>
    </w:p>
    <w:p w14:paraId="7CCDBEF9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2" w:line="273" w:lineRule="auto"/>
        <w:ind w:right="212"/>
      </w:pPr>
      <w:r>
        <w:t xml:space="preserve">wykonanie  </w:t>
      </w:r>
      <w:r>
        <w:rPr>
          <w:spacing w:val="30"/>
        </w:rPr>
        <w:t xml:space="preserve"> </w:t>
      </w:r>
      <w:r>
        <w:t xml:space="preserve">niezbędnych  </w:t>
      </w:r>
      <w:r>
        <w:rPr>
          <w:spacing w:val="29"/>
        </w:rPr>
        <w:t xml:space="preserve"> </w:t>
      </w:r>
      <w:r>
        <w:t xml:space="preserve">opracowań  </w:t>
      </w:r>
      <w:r>
        <w:rPr>
          <w:spacing w:val="31"/>
        </w:rPr>
        <w:t xml:space="preserve"> </w:t>
      </w:r>
      <w:r>
        <w:t xml:space="preserve">wynikających  </w:t>
      </w:r>
      <w:r>
        <w:rPr>
          <w:spacing w:val="31"/>
        </w:rPr>
        <w:t xml:space="preserve"> </w:t>
      </w:r>
      <w:r>
        <w:t xml:space="preserve">z  </w:t>
      </w:r>
      <w:r>
        <w:rPr>
          <w:spacing w:val="31"/>
        </w:rPr>
        <w:t xml:space="preserve"> </w:t>
      </w:r>
      <w:r>
        <w:t xml:space="preserve">pozyskanych  </w:t>
      </w:r>
      <w:r>
        <w:rPr>
          <w:spacing w:val="31"/>
        </w:rPr>
        <w:t xml:space="preserve"> </w:t>
      </w:r>
      <w:r>
        <w:t xml:space="preserve">warunków,  </w:t>
      </w:r>
      <w:r>
        <w:rPr>
          <w:spacing w:val="31"/>
        </w:rPr>
        <w:t xml:space="preserve"> </w:t>
      </w:r>
      <w:r>
        <w:t>uzgodnień</w:t>
      </w:r>
      <w:r>
        <w:rPr>
          <w:spacing w:val="-53"/>
        </w:rPr>
        <w:t xml:space="preserve"> </w:t>
      </w:r>
      <w:r>
        <w:t>i opinii,</w:t>
      </w:r>
    </w:p>
    <w:p w14:paraId="7C244546" w14:textId="29FC77DD" w:rsidR="00356BAA" w:rsidRDefault="00B90937">
      <w:pPr>
        <w:pStyle w:val="Akapitzlist"/>
        <w:numPr>
          <w:ilvl w:val="0"/>
          <w:numId w:val="7"/>
        </w:numPr>
        <w:tabs>
          <w:tab w:val="left" w:pos="455"/>
        </w:tabs>
        <w:spacing w:before="2" w:line="276" w:lineRule="auto"/>
        <w:ind w:right="212"/>
      </w:pPr>
      <w:r>
        <w:tab/>
        <w:t>wykonanie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opracowań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uzgodnień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biorących</w:t>
      </w:r>
      <w:r w:rsidR="00040403">
        <w:t xml:space="preserve"> </w:t>
      </w:r>
      <w:r>
        <w:rPr>
          <w:spacing w:val="-52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wydanie</w:t>
      </w:r>
      <w:r>
        <w:rPr>
          <w:spacing w:val="1"/>
        </w:rPr>
        <w:t xml:space="preserve"> </w:t>
      </w:r>
      <w:r>
        <w:t>ZRID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formalno-</w:t>
      </w:r>
      <w:r>
        <w:rPr>
          <w:spacing w:val="-52"/>
        </w:rPr>
        <w:t xml:space="preserve"> </w:t>
      </w:r>
      <w:r>
        <w:t>prawnych),</w:t>
      </w:r>
    </w:p>
    <w:p w14:paraId="16828126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3"/>
      </w:pPr>
      <w:r>
        <w:t>unikanie w opracowaniu rozwiązań projektowych, które stanowiłyby bariery architektoniczne dla</w:t>
      </w:r>
      <w:r>
        <w:rPr>
          <w:spacing w:val="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niepełnosprawnych oraz</w:t>
      </w:r>
      <w:r>
        <w:rPr>
          <w:spacing w:val="1"/>
        </w:rPr>
        <w:t xml:space="preserve"> </w:t>
      </w:r>
      <w:r>
        <w:t>stosowanie</w:t>
      </w:r>
      <w:r>
        <w:rPr>
          <w:spacing w:val="-1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projektowania</w:t>
      </w:r>
      <w:r>
        <w:rPr>
          <w:spacing w:val="-1"/>
        </w:rPr>
        <w:t xml:space="preserve"> </w:t>
      </w:r>
      <w:r>
        <w:t>uniwersalnego,</w:t>
      </w:r>
    </w:p>
    <w:p w14:paraId="27A145E1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5"/>
      </w:pPr>
      <w:r>
        <w:t>stosowanie w rozwiązaniach projektowych standardów technicznych dla infrastruktury drogowej,</w:t>
      </w:r>
      <w:r>
        <w:rPr>
          <w:spacing w:val="1"/>
        </w:rPr>
        <w:t xml:space="preserve"> </w:t>
      </w:r>
      <w:r>
        <w:t>pieszej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rowerowej,</w:t>
      </w:r>
    </w:p>
    <w:p w14:paraId="71028F9E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4"/>
      </w:pPr>
      <w:r>
        <w:t>na</w:t>
      </w:r>
      <w:r>
        <w:rPr>
          <w:spacing w:val="41"/>
        </w:rPr>
        <w:t xml:space="preserve"> </w:t>
      </w:r>
      <w:r>
        <w:t>każdym</w:t>
      </w:r>
      <w:r>
        <w:rPr>
          <w:spacing w:val="42"/>
        </w:rPr>
        <w:t xml:space="preserve"> </w:t>
      </w:r>
      <w:r>
        <w:t>etapie</w:t>
      </w:r>
      <w:r>
        <w:rPr>
          <w:spacing w:val="41"/>
        </w:rPr>
        <w:t xml:space="preserve"> </w:t>
      </w:r>
      <w:r>
        <w:t>zobowiązuje</w:t>
      </w:r>
      <w:r>
        <w:rPr>
          <w:spacing w:val="42"/>
        </w:rPr>
        <w:t xml:space="preserve"> </w:t>
      </w:r>
      <w:r>
        <w:t>się</w:t>
      </w:r>
      <w:r>
        <w:rPr>
          <w:spacing w:val="41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aktualizacji</w:t>
      </w:r>
      <w:r>
        <w:rPr>
          <w:spacing w:val="43"/>
        </w:rPr>
        <w:t xml:space="preserve"> </w:t>
      </w:r>
      <w:r>
        <w:t>kosztorysów</w:t>
      </w:r>
      <w:r>
        <w:rPr>
          <w:spacing w:val="40"/>
        </w:rPr>
        <w:t xml:space="preserve"> </w:t>
      </w:r>
      <w:r>
        <w:t>inwestorskich,</w:t>
      </w:r>
      <w:r>
        <w:rPr>
          <w:spacing w:val="40"/>
        </w:rPr>
        <w:t xml:space="preserve"> </w:t>
      </w:r>
      <w:r>
        <w:t>lub</w:t>
      </w:r>
      <w:r>
        <w:rPr>
          <w:spacing w:val="41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podziału</w:t>
      </w:r>
      <w:r>
        <w:rPr>
          <w:spacing w:val="-52"/>
        </w:rPr>
        <w:t xml:space="preserve"> </w:t>
      </w:r>
      <w:r>
        <w:t>na poszczególne części/etapy na prośbę Zamawiającego w terminie pięciu dni roboczych od dnia</w:t>
      </w:r>
      <w:r>
        <w:rPr>
          <w:spacing w:val="1"/>
        </w:rPr>
        <w:t xml:space="preserve"> </w:t>
      </w:r>
      <w:r>
        <w:t>poinformowania</w:t>
      </w:r>
      <w:r>
        <w:rPr>
          <w:spacing w:val="-2"/>
        </w:rPr>
        <w:t xml:space="preserve"> </w:t>
      </w:r>
      <w:r>
        <w:t>Wykonawcy na</w:t>
      </w:r>
      <w:r>
        <w:rPr>
          <w:spacing w:val="-1"/>
        </w:rPr>
        <w:t xml:space="preserve"> </w:t>
      </w:r>
      <w:r>
        <w:t>piśmie lub pocztą</w:t>
      </w:r>
      <w:r>
        <w:rPr>
          <w:spacing w:val="-3"/>
        </w:rPr>
        <w:t xml:space="preserve"> </w:t>
      </w:r>
      <w:r>
        <w:t>elektroniczną</w:t>
      </w:r>
      <w:r>
        <w:rPr>
          <w:spacing w:val="-2"/>
        </w:rPr>
        <w:t xml:space="preserve"> </w:t>
      </w:r>
      <w:r>
        <w:t>(maksymalnie</w:t>
      </w:r>
      <w:r>
        <w:rPr>
          <w:spacing w:val="1"/>
        </w:rPr>
        <w:t xml:space="preserve"> </w:t>
      </w:r>
      <w:r>
        <w:t>dwa</w:t>
      </w:r>
      <w:r>
        <w:rPr>
          <w:spacing w:val="-1"/>
        </w:rPr>
        <w:t xml:space="preserve"> </w:t>
      </w:r>
      <w:r>
        <w:t>razy),</w:t>
      </w:r>
    </w:p>
    <w:p w14:paraId="0A4C9A29" w14:textId="77777777" w:rsidR="00356BAA" w:rsidRDefault="00356BAA">
      <w:pPr>
        <w:spacing w:line="276" w:lineRule="auto"/>
        <w:jc w:val="both"/>
        <w:sectPr w:rsidR="00356BAA" w:rsidSect="00040D7F">
          <w:pgSz w:w="11910" w:h="16840"/>
          <w:pgMar w:top="1320" w:right="1200" w:bottom="880" w:left="1300" w:header="0" w:footer="697" w:gutter="0"/>
          <w:cols w:space="708"/>
        </w:sectPr>
      </w:pPr>
    </w:p>
    <w:p w14:paraId="37C2D0D1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before="77" w:line="276" w:lineRule="auto"/>
        <w:ind w:right="213"/>
      </w:pPr>
      <w:r>
        <w:rPr>
          <w:spacing w:val="-1"/>
        </w:rPr>
        <w:lastRenderedPageBreak/>
        <w:t>dokumentacja</w:t>
      </w:r>
      <w:r>
        <w:rPr>
          <w:spacing w:val="-9"/>
        </w:rPr>
        <w:t xml:space="preserve"> </w:t>
      </w:r>
      <w:r>
        <w:t>projektowa</w:t>
      </w:r>
      <w:r>
        <w:rPr>
          <w:spacing w:val="-10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zawierać</w:t>
      </w:r>
      <w:r>
        <w:rPr>
          <w:spacing w:val="-13"/>
        </w:rPr>
        <w:t xml:space="preserve"> </w:t>
      </w:r>
      <w:r>
        <w:t>nazw</w:t>
      </w:r>
      <w:r>
        <w:rPr>
          <w:spacing w:val="-13"/>
        </w:rPr>
        <w:t xml:space="preserve"> </w:t>
      </w:r>
      <w:r>
        <w:t>własnych</w:t>
      </w:r>
      <w:r>
        <w:rPr>
          <w:spacing w:val="-13"/>
        </w:rPr>
        <w:t xml:space="preserve"> </w:t>
      </w:r>
      <w:r>
        <w:t>urządzeń</w:t>
      </w:r>
      <w:r>
        <w:rPr>
          <w:spacing w:val="-10"/>
        </w:rPr>
        <w:t xml:space="preserve"> </w:t>
      </w:r>
      <w:r>
        <w:t>bądź</w:t>
      </w:r>
      <w:r>
        <w:rPr>
          <w:spacing w:val="-13"/>
        </w:rPr>
        <w:t xml:space="preserve"> </w:t>
      </w:r>
      <w:r>
        <w:t>materiałów.</w:t>
      </w:r>
      <w:r>
        <w:rPr>
          <w:spacing w:val="-13"/>
        </w:rPr>
        <w:t xml:space="preserve"> </w:t>
      </w:r>
      <w:r>
        <w:t>Opisywanie</w:t>
      </w:r>
      <w:r>
        <w:rPr>
          <w:spacing w:val="-53"/>
        </w:rPr>
        <w:t xml:space="preserve"> </w:t>
      </w:r>
      <w:r>
        <w:t>proponowanych</w:t>
      </w:r>
      <w:r>
        <w:rPr>
          <w:spacing w:val="-10"/>
        </w:rPr>
        <w:t xml:space="preserve"> </w:t>
      </w:r>
      <w:r>
        <w:t>materiałów</w:t>
      </w:r>
      <w:r>
        <w:rPr>
          <w:spacing w:val="-1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urządzeń</w:t>
      </w:r>
      <w:r>
        <w:rPr>
          <w:spacing w:val="-7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odbywać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pomocą</w:t>
      </w:r>
      <w:r>
        <w:rPr>
          <w:spacing w:val="-9"/>
        </w:rPr>
        <w:t xml:space="preserve"> </w:t>
      </w:r>
      <w:r>
        <w:t>parametrów</w:t>
      </w:r>
      <w:r>
        <w:rPr>
          <w:spacing w:val="-8"/>
        </w:rPr>
        <w:t xml:space="preserve"> </w:t>
      </w:r>
      <w:r>
        <w:t>technicznych,</w:t>
      </w:r>
      <w:r>
        <w:rPr>
          <w:spacing w:val="-8"/>
        </w:rPr>
        <w:t xml:space="preserve"> </w:t>
      </w:r>
      <w:r>
        <w:t>tzn.</w:t>
      </w:r>
      <w:r>
        <w:rPr>
          <w:spacing w:val="-5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podawania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nazw.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opisywanie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wskazanie znaków towarowych, patentów lub pochodzenia, tylko wtedy, gdy jest to uzasadnione</w:t>
      </w:r>
      <w:r>
        <w:rPr>
          <w:spacing w:val="1"/>
        </w:rPr>
        <w:t xml:space="preserve"> </w:t>
      </w:r>
      <w:r>
        <w:t>specyfiką robót budowlanych i nie można opisać ich za pomocą dostatecznie dokładnych określeń,</w:t>
      </w:r>
      <w:r>
        <w:rPr>
          <w:spacing w:val="1"/>
        </w:rPr>
        <w:t xml:space="preserve"> </w:t>
      </w:r>
      <w:r>
        <w:t>a wskazaniu takiemu towarzyszą wyrazy „lub równoważny”. W tym przypadku, Wykonawca 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określenia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oczekiwań</w:t>
      </w:r>
      <w:r>
        <w:rPr>
          <w:spacing w:val="1"/>
        </w:rPr>
        <w:t xml:space="preserve"> </w:t>
      </w:r>
      <w:r>
        <w:t>technologicznych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funkcjonalnych,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zapewnione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kryteriów,</w:t>
      </w:r>
      <w:r>
        <w:rPr>
          <w:spacing w:val="-3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zostaną zastosowane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oceny równoważności,</w:t>
      </w:r>
    </w:p>
    <w:p w14:paraId="47D1A510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4"/>
      </w:pPr>
      <w:r>
        <w:t>na etapie przetargu na roboty budowalne realizowane na podstawie opracowanej dokumentacji</w:t>
      </w:r>
      <w:r>
        <w:rPr>
          <w:spacing w:val="1"/>
        </w:rPr>
        <w:t xml:space="preserve"> </w:t>
      </w:r>
      <w:r>
        <w:t>udzielać</w:t>
      </w:r>
      <w:r>
        <w:rPr>
          <w:spacing w:val="-1"/>
        </w:rPr>
        <w:t xml:space="preserve"> </w:t>
      </w:r>
      <w:r>
        <w:t>odpowiedzi</w:t>
      </w:r>
      <w:r>
        <w:rPr>
          <w:spacing w:val="2"/>
        </w:rPr>
        <w:t xml:space="preserve"> </w:t>
      </w:r>
      <w:r>
        <w:t>na pytania</w:t>
      </w:r>
      <w:r>
        <w:rPr>
          <w:spacing w:val="1"/>
        </w:rPr>
        <w:t xml:space="preserve"> </w:t>
      </w:r>
      <w:r>
        <w:t>wykonawców,</w:t>
      </w:r>
    </w:p>
    <w:p w14:paraId="50B6270F" w14:textId="77777777" w:rsidR="00356BAA" w:rsidRDefault="00B909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>
        <w:t>w przypadku wejścia w tereny prywatne z projektowaną infrastrukturą techniczną (poza obszarem</w:t>
      </w:r>
      <w:r>
        <w:rPr>
          <w:spacing w:val="1"/>
        </w:rPr>
        <w:t xml:space="preserve"> </w:t>
      </w:r>
      <w:r>
        <w:rPr>
          <w:spacing w:val="-1"/>
        </w:rPr>
        <w:t>wniosku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wydanie</w:t>
      </w:r>
      <w:r>
        <w:rPr>
          <w:spacing w:val="-12"/>
        </w:rPr>
        <w:t xml:space="preserve"> </w:t>
      </w:r>
      <w:r>
        <w:t>ZRID)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uzyskanie</w:t>
      </w:r>
      <w:r>
        <w:rPr>
          <w:spacing w:val="-12"/>
        </w:rPr>
        <w:t xml:space="preserve"> </w:t>
      </w:r>
      <w:r>
        <w:t>pisemnej</w:t>
      </w:r>
      <w:r>
        <w:rPr>
          <w:spacing w:val="-11"/>
        </w:rPr>
        <w:t xml:space="preserve"> </w:t>
      </w:r>
      <w:r>
        <w:t>zgody</w:t>
      </w:r>
      <w:r>
        <w:rPr>
          <w:spacing w:val="-16"/>
        </w:rPr>
        <w:t xml:space="preserve"> </w:t>
      </w:r>
      <w:r>
        <w:t>(oświadczenia)</w:t>
      </w:r>
      <w:r>
        <w:rPr>
          <w:spacing w:val="-10"/>
        </w:rPr>
        <w:t xml:space="preserve"> </w:t>
      </w:r>
      <w:r>
        <w:t>właścicieli</w:t>
      </w:r>
      <w:r>
        <w:rPr>
          <w:spacing w:val="3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współwłaścicieli</w:t>
      </w:r>
      <w:r>
        <w:rPr>
          <w:spacing w:val="-53"/>
        </w:rPr>
        <w:t xml:space="preserve"> </w:t>
      </w:r>
      <w:r>
        <w:t>działek,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uzyskanie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dysponowania</w:t>
      </w:r>
      <w:r>
        <w:rPr>
          <w:spacing w:val="1"/>
        </w:rPr>
        <w:t xml:space="preserve"> </w:t>
      </w:r>
      <w:r>
        <w:t>terenem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budowlane.</w:t>
      </w:r>
    </w:p>
    <w:p w14:paraId="20AAAB63" w14:textId="01AE438A" w:rsidR="00A37497" w:rsidRDefault="00A3749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bookmarkStart w:id="2" w:name="_Hlk156307973"/>
      <w:r>
        <w:t>pozwolenie na wycinkę drzew</w:t>
      </w:r>
      <w:r w:rsidR="00D705ED">
        <w:t>,</w:t>
      </w:r>
    </w:p>
    <w:p w14:paraId="62A8F6B0" w14:textId="2DDC914F" w:rsidR="00D705ED" w:rsidRDefault="00D705ED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>
        <w:t xml:space="preserve">uzgodnienia </w:t>
      </w:r>
      <w:proofErr w:type="spellStart"/>
      <w:r>
        <w:t>właczenia</w:t>
      </w:r>
      <w:proofErr w:type="spellEnd"/>
      <w:r>
        <w:t xml:space="preserve"> drogi gminnej z Zarządcą Dróg Wojewódzkich</w:t>
      </w:r>
      <w:r w:rsidR="00B83BBB">
        <w:t>.</w:t>
      </w:r>
    </w:p>
    <w:bookmarkEnd w:id="2"/>
    <w:p w14:paraId="770558E4" w14:textId="77777777" w:rsidR="00356BAA" w:rsidRDefault="00B90937">
      <w:pPr>
        <w:pStyle w:val="Tekstpodstawowy"/>
        <w:spacing w:line="278" w:lineRule="auto"/>
        <w:ind w:left="116" w:right="214" w:firstLine="0"/>
      </w:pPr>
      <w:r>
        <w:t>W</w:t>
      </w:r>
      <w:r>
        <w:rPr>
          <w:spacing w:val="37"/>
        </w:rPr>
        <w:t xml:space="preserve"> </w:t>
      </w:r>
      <w:r>
        <w:t>uzasadnionych</w:t>
      </w:r>
      <w:r>
        <w:rPr>
          <w:spacing w:val="36"/>
        </w:rPr>
        <w:t xml:space="preserve"> </w:t>
      </w:r>
      <w:r>
        <w:t>przypadkach</w:t>
      </w:r>
      <w:r>
        <w:rPr>
          <w:spacing w:val="35"/>
        </w:rPr>
        <w:t xml:space="preserve"> </w:t>
      </w:r>
      <w:r>
        <w:t>wynikających</w:t>
      </w:r>
      <w:r>
        <w:rPr>
          <w:spacing w:val="34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lokalnych</w:t>
      </w:r>
      <w:r>
        <w:rPr>
          <w:spacing w:val="35"/>
        </w:rPr>
        <w:t xml:space="preserve"> </w:t>
      </w:r>
      <w:r>
        <w:t>uwarunkowań</w:t>
      </w:r>
      <w:r>
        <w:rPr>
          <w:spacing w:val="36"/>
        </w:rPr>
        <w:t xml:space="preserve"> </w:t>
      </w:r>
      <w:r>
        <w:t>dopuszcza</w:t>
      </w:r>
      <w:r>
        <w:rPr>
          <w:spacing w:val="34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odstąpienie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powyższych warunków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pisemną</w:t>
      </w:r>
      <w:r>
        <w:rPr>
          <w:spacing w:val="-2"/>
        </w:rPr>
        <w:t xml:space="preserve"> </w:t>
      </w:r>
      <w:r>
        <w:t>zgodą</w:t>
      </w:r>
      <w:r>
        <w:rPr>
          <w:spacing w:val="1"/>
        </w:rPr>
        <w:t xml:space="preserve"> </w:t>
      </w:r>
      <w:r>
        <w:t>Inwestora.</w:t>
      </w:r>
    </w:p>
    <w:p w14:paraId="233018FE" w14:textId="77777777" w:rsidR="00356BAA" w:rsidRDefault="00B90937">
      <w:pPr>
        <w:pStyle w:val="Tekstpodstawowy"/>
        <w:spacing w:line="249" w:lineRule="exact"/>
        <w:ind w:left="116" w:firstLine="0"/>
        <w:jc w:val="left"/>
      </w:pPr>
      <w:r>
        <w:t>UWAGA!</w:t>
      </w:r>
    </w:p>
    <w:p w14:paraId="073B8CFD" w14:textId="77777777" w:rsidR="00356BAA" w:rsidRDefault="00B90937">
      <w:pPr>
        <w:pStyle w:val="Tekstpodstawowy"/>
        <w:spacing w:before="34" w:line="276" w:lineRule="auto"/>
        <w:ind w:left="116" w:right="213" w:firstLine="0"/>
      </w:pPr>
      <w:r>
        <w:t>Nie dopuszcza się używania w dokumentacji projektowej nazw własnych produktów wskazujących</w:t>
      </w:r>
      <w:r>
        <w:rPr>
          <w:spacing w:val="1"/>
        </w:rPr>
        <w:t xml:space="preserve"> </w:t>
      </w:r>
      <w:r>
        <w:t>jednoznacznie określonego producenta. Użycie ww. nazw własnych produktów będzie skutkowało</w:t>
      </w:r>
      <w:r>
        <w:rPr>
          <w:spacing w:val="1"/>
        </w:rPr>
        <w:t xml:space="preserve"> </w:t>
      </w:r>
      <w:r>
        <w:t>zapisami</w:t>
      </w:r>
      <w:r>
        <w:rPr>
          <w:spacing w:val="2"/>
        </w:rPr>
        <w:t xml:space="preserve"> </w:t>
      </w:r>
      <w:r>
        <w:t>umowy.</w:t>
      </w:r>
    </w:p>
    <w:p w14:paraId="129C68AE" w14:textId="77777777" w:rsidR="00356BAA" w:rsidRDefault="00B90937">
      <w:pPr>
        <w:pStyle w:val="Tekstpodstawowy"/>
        <w:spacing w:before="1"/>
        <w:ind w:left="116" w:firstLine="0"/>
      </w:pPr>
      <w:r>
        <w:t>Uwaga:</w:t>
      </w:r>
      <w:r>
        <w:rPr>
          <w:spacing w:val="-2"/>
        </w:rPr>
        <w:t xml:space="preserve"> </w:t>
      </w:r>
      <w:r>
        <w:t>Rozwiązania</w:t>
      </w:r>
      <w:r>
        <w:rPr>
          <w:spacing w:val="-1"/>
        </w:rPr>
        <w:t xml:space="preserve"> </w:t>
      </w:r>
      <w:r>
        <w:t>projektowe</w:t>
      </w:r>
      <w:r>
        <w:rPr>
          <w:spacing w:val="-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uzgodnić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zamawiającym.</w:t>
      </w:r>
    </w:p>
    <w:p w14:paraId="1568997B" w14:textId="77777777" w:rsidR="00356BAA" w:rsidRDefault="00356BAA">
      <w:pPr>
        <w:pStyle w:val="Tekstpodstawowy"/>
        <w:spacing w:before="1"/>
        <w:ind w:left="0" w:firstLine="0"/>
        <w:jc w:val="left"/>
        <w:rPr>
          <w:sz w:val="24"/>
        </w:rPr>
      </w:pPr>
    </w:p>
    <w:p w14:paraId="68D4B4FC" w14:textId="77777777" w:rsidR="00356BAA" w:rsidRDefault="00B90937">
      <w:pPr>
        <w:pStyle w:val="Nagwek1"/>
        <w:numPr>
          <w:ilvl w:val="0"/>
          <w:numId w:val="10"/>
        </w:numPr>
        <w:tabs>
          <w:tab w:val="left" w:pos="400"/>
        </w:tabs>
      </w:pPr>
      <w:r>
        <w:t>W</w:t>
      </w:r>
      <w:r>
        <w:rPr>
          <w:spacing w:val="-2"/>
        </w:rPr>
        <w:t xml:space="preserve"> </w:t>
      </w:r>
      <w:r>
        <w:t>skład</w:t>
      </w:r>
      <w:r>
        <w:rPr>
          <w:spacing w:val="-6"/>
        </w:rPr>
        <w:t xml:space="preserve"> </w:t>
      </w:r>
      <w:r>
        <w:t>dokumentacji</w:t>
      </w:r>
      <w:r>
        <w:rPr>
          <w:spacing w:val="-2"/>
        </w:rPr>
        <w:t xml:space="preserve"> </w:t>
      </w:r>
      <w:r>
        <w:t>projektowej powinny</w:t>
      </w:r>
      <w:r>
        <w:rPr>
          <w:spacing w:val="-4"/>
        </w:rPr>
        <w:t xml:space="preserve"> </w:t>
      </w:r>
      <w:r>
        <w:t>wchodzić</w:t>
      </w:r>
      <w:r>
        <w:rPr>
          <w:spacing w:val="-1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opracowania:</w:t>
      </w:r>
    </w:p>
    <w:p w14:paraId="43301551" w14:textId="77777777" w:rsidR="00356BAA" w:rsidRDefault="00B90937">
      <w:pPr>
        <w:pStyle w:val="Akapitzlist"/>
        <w:numPr>
          <w:ilvl w:val="0"/>
          <w:numId w:val="6"/>
        </w:numPr>
        <w:tabs>
          <w:tab w:val="left" w:pos="400"/>
        </w:tabs>
        <w:spacing w:before="158" w:line="276" w:lineRule="auto"/>
        <w:ind w:right="213"/>
        <w:jc w:val="both"/>
      </w:pPr>
      <w:r>
        <w:rPr>
          <w:b/>
        </w:rPr>
        <w:t xml:space="preserve">projekt budowlany </w:t>
      </w:r>
      <w:r>
        <w:t>w zakresie uwzględniającym specyfikę robót budowlanych – opracowany</w:t>
      </w:r>
      <w:r>
        <w:rPr>
          <w:spacing w:val="1"/>
        </w:rPr>
        <w:t xml:space="preserve"> </w:t>
      </w:r>
      <w:r>
        <w:t>zgodnie z rozporządzeniem ministra rozwoju</w:t>
      </w:r>
      <w:r>
        <w:rPr>
          <w:spacing w:val="1"/>
        </w:rPr>
        <w:t xml:space="preserve"> </w:t>
      </w:r>
      <w:r>
        <w:t>z dnia 11 września 2020 r. w sprawie szczegółowego</w:t>
      </w:r>
      <w:r>
        <w:rPr>
          <w:spacing w:val="-52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formy projektu</w:t>
      </w:r>
      <w:r>
        <w:rPr>
          <w:spacing w:val="-2"/>
        </w:rPr>
        <w:t xml:space="preserve"> </w:t>
      </w:r>
      <w:r>
        <w:t>budowlanego</w:t>
      </w:r>
    </w:p>
    <w:p w14:paraId="26AEA23D" w14:textId="77777777" w:rsidR="00356BAA" w:rsidRDefault="00B90937">
      <w:pPr>
        <w:pStyle w:val="Tekstpodstawowy"/>
        <w:spacing w:before="121"/>
        <w:ind w:left="398" w:firstLine="0"/>
      </w:pPr>
      <w:r>
        <w:t>Część</w:t>
      </w:r>
      <w:r>
        <w:rPr>
          <w:spacing w:val="-2"/>
        </w:rPr>
        <w:t xml:space="preserve"> </w:t>
      </w:r>
      <w:r>
        <w:t>rysunkowa</w:t>
      </w:r>
      <w:r>
        <w:rPr>
          <w:spacing w:val="1"/>
        </w:rPr>
        <w:t xml:space="preserve"> </w:t>
      </w:r>
      <w:r>
        <w:t>powinna</w:t>
      </w:r>
      <w:r>
        <w:rPr>
          <w:spacing w:val="-1"/>
        </w:rPr>
        <w:t xml:space="preserve"> </w:t>
      </w:r>
      <w:r>
        <w:t>zawierać,</w:t>
      </w:r>
      <w:r>
        <w:rPr>
          <w:spacing w:val="-1"/>
        </w:rPr>
        <w:t xml:space="preserve"> </w:t>
      </w:r>
      <w:r>
        <w:t>co najmniej</w:t>
      </w:r>
      <w:r>
        <w:rPr>
          <w:spacing w:val="-2"/>
        </w:rPr>
        <w:t xml:space="preserve"> </w:t>
      </w:r>
      <w:r>
        <w:t>poniższe</w:t>
      </w:r>
      <w:r>
        <w:rPr>
          <w:spacing w:val="-1"/>
        </w:rPr>
        <w:t xml:space="preserve"> </w:t>
      </w:r>
      <w:r>
        <w:t>rysunki:</w:t>
      </w:r>
    </w:p>
    <w:p w14:paraId="1492C186" w14:textId="77777777" w:rsidR="00356BAA" w:rsidRDefault="00B90937">
      <w:pPr>
        <w:pStyle w:val="Tekstpodstawowy"/>
        <w:spacing w:before="157"/>
        <w:ind w:firstLine="0"/>
        <w:jc w:val="left"/>
      </w:pPr>
      <w:r>
        <w:t>Dla obiektów drogowych</w:t>
      </w:r>
    </w:p>
    <w:p w14:paraId="5D16F078" w14:textId="77777777" w:rsidR="00356BAA" w:rsidRDefault="00B90937">
      <w:pPr>
        <w:pStyle w:val="Akapitzlist"/>
        <w:numPr>
          <w:ilvl w:val="1"/>
          <w:numId w:val="6"/>
        </w:numPr>
        <w:tabs>
          <w:tab w:val="left" w:pos="823"/>
          <w:tab w:val="left" w:pos="824"/>
        </w:tabs>
        <w:spacing w:before="36"/>
        <w:jc w:val="left"/>
      </w:pPr>
      <w:r>
        <w:t>plan</w:t>
      </w:r>
      <w:r>
        <w:rPr>
          <w:spacing w:val="-2"/>
        </w:rPr>
        <w:t xml:space="preserve"> </w:t>
      </w:r>
      <w:r>
        <w:t>sytuacyjny</w:t>
      </w:r>
      <w:r>
        <w:rPr>
          <w:spacing w:val="-1"/>
        </w:rPr>
        <w:t xml:space="preserve"> </w:t>
      </w:r>
      <w:r>
        <w:t>(1:500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1:1000),</w:t>
      </w:r>
    </w:p>
    <w:p w14:paraId="54140DAD" w14:textId="77777777" w:rsidR="00356BAA" w:rsidRDefault="00B90937">
      <w:pPr>
        <w:pStyle w:val="Akapitzlist"/>
        <w:numPr>
          <w:ilvl w:val="1"/>
          <w:numId w:val="6"/>
        </w:numPr>
        <w:tabs>
          <w:tab w:val="left" w:pos="823"/>
          <w:tab w:val="left" w:pos="824"/>
        </w:tabs>
        <w:spacing w:before="38"/>
        <w:jc w:val="left"/>
      </w:pPr>
      <w:r>
        <w:t>przekroje</w:t>
      </w:r>
      <w:r>
        <w:rPr>
          <w:spacing w:val="-1"/>
        </w:rPr>
        <w:t xml:space="preserve"> </w:t>
      </w:r>
      <w:r>
        <w:t>normalne -</w:t>
      </w:r>
      <w:r>
        <w:rPr>
          <w:spacing w:val="-5"/>
        </w:rPr>
        <w:t xml:space="preserve"> </w:t>
      </w:r>
      <w:r>
        <w:t>charakterystyczne (</w:t>
      </w:r>
      <w:r>
        <w:rPr>
          <w:spacing w:val="-3"/>
        </w:rPr>
        <w:t xml:space="preserve"> </w:t>
      </w:r>
      <w:r>
        <w:t>1:50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1:100)</w:t>
      </w:r>
    </w:p>
    <w:p w14:paraId="205D76C6" w14:textId="77777777" w:rsidR="00356BAA" w:rsidRDefault="00B90937">
      <w:pPr>
        <w:pStyle w:val="Akapitzlist"/>
        <w:numPr>
          <w:ilvl w:val="1"/>
          <w:numId w:val="6"/>
        </w:numPr>
        <w:tabs>
          <w:tab w:val="left" w:pos="823"/>
          <w:tab w:val="left" w:pos="824"/>
        </w:tabs>
        <w:spacing w:before="38"/>
        <w:jc w:val="left"/>
      </w:pPr>
      <w:r>
        <w:t>przekroje</w:t>
      </w:r>
      <w:r>
        <w:rPr>
          <w:spacing w:val="-1"/>
        </w:rPr>
        <w:t xml:space="preserve"> </w:t>
      </w:r>
      <w:r>
        <w:t>podłużne (1:100/1000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1:200/2000)</w:t>
      </w:r>
    </w:p>
    <w:p w14:paraId="3CA24400" w14:textId="77777777" w:rsidR="00356BAA" w:rsidRDefault="00B90937">
      <w:pPr>
        <w:pStyle w:val="Akapitzlist"/>
        <w:numPr>
          <w:ilvl w:val="1"/>
          <w:numId w:val="6"/>
        </w:numPr>
        <w:tabs>
          <w:tab w:val="left" w:pos="823"/>
          <w:tab w:val="left" w:pos="824"/>
        </w:tabs>
        <w:spacing w:before="37"/>
        <w:jc w:val="left"/>
      </w:pPr>
      <w:r>
        <w:t>szczegóły</w:t>
      </w:r>
      <w:r>
        <w:rPr>
          <w:spacing w:val="-1"/>
        </w:rPr>
        <w:t xml:space="preserve"> </w:t>
      </w:r>
      <w:r>
        <w:t>rozwiązań</w:t>
      </w:r>
      <w:r>
        <w:rPr>
          <w:spacing w:val="-6"/>
        </w:rPr>
        <w:t xml:space="preserve"> </w:t>
      </w:r>
      <w:r>
        <w:t>technicznych</w:t>
      </w:r>
      <w:r>
        <w:rPr>
          <w:spacing w:val="51"/>
        </w:rPr>
        <w:t xml:space="preserve"> </w:t>
      </w:r>
      <w:r>
        <w:t>(np.: zjazdy,</w:t>
      </w:r>
      <w:r>
        <w:rPr>
          <w:spacing w:val="-1"/>
        </w:rPr>
        <w:t xml:space="preserve"> </w:t>
      </w:r>
      <w:r>
        <w:t>zatoki</w:t>
      </w:r>
      <w:r>
        <w:rPr>
          <w:spacing w:val="-3"/>
        </w:rPr>
        <w:t xml:space="preserve"> </w:t>
      </w:r>
      <w:r>
        <w:t>autobusowe,</w:t>
      </w:r>
      <w:r>
        <w:rPr>
          <w:spacing w:val="-1"/>
        </w:rPr>
        <w:t xml:space="preserve"> </w:t>
      </w:r>
      <w:r>
        <w:t>przepusty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drogą)</w:t>
      </w:r>
    </w:p>
    <w:p w14:paraId="38178513" w14:textId="77777777" w:rsidR="00356BAA" w:rsidRDefault="00B90937">
      <w:pPr>
        <w:pStyle w:val="Tekstpodstawowy"/>
        <w:spacing w:before="159" w:line="276" w:lineRule="auto"/>
        <w:ind w:right="213" w:firstLine="0"/>
      </w:pPr>
      <w:r>
        <w:t>Projekt</w:t>
      </w:r>
      <w:r>
        <w:rPr>
          <w:spacing w:val="10"/>
        </w:rPr>
        <w:t xml:space="preserve"> </w:t>
      </w:r>
      <w:r>
        <w:t>budowlany</w:t>
      </w:r>
      <w:r>
        <w:rPr>
          <w:spacing w:val="9"/>
        </w:rPr>
        <w:t xml:space="preserve"> </w:t>
      </w:r>
      <w:r>
        <w:t>powinien</w:t>
      </w:r>
      <w:r>
        <w:rPr>
          <w:spacing w:val="8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t>wykonany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kopii</w:t>
      </w:r>
      <w:r>
        <w:rPr>
          <w:spacing w:val="11"/>
        </w:rPr>
        <w:t xml:space="preserve"> </w:t>
      </w:r>
      <w:r>
        <w:t>aktualnej</w:t>
      </w:r>
      <w:r>
        <w:rPr>
          <w:spacing w:val="11"/>
        </w:rPr>
        <w:t xml:space="preserve"> </w:t>
      </w:r>
      <w:r>
        <w:t>mapy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celów</w:t>
      </w:r>
      <w:r>
        <w:rPr>
          <w:spacing w:val="7"/>
        </w:rPr>
        <w:t xml:space="preserve"> </w:t>
      </w:r>
      <w:r>
        <w:t>projektowych</w:t>
      </w:r>
      <w:r>
        <w:rPr>
          <w:spacing w:val="9"/>
        </w:rPr>
        <w:t xml:space="preserve"> </w:t>
      </w:r>
      <w:r>
        <w:t>wraz</w:t>
      </w:r>
      <w:r>
        <w:rPr>
          <w:spacing w:val="-53"/>
        </w:rPr>
        <w:t xml:space="preserve"> </w:t>
      </w:r>
      <w:r>
        <w:t>z klauzulami uprawnionego geodety oraz ośrodka dokumentacji, geodezyjnej i kartograficznej,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rozeznanie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uzgodnienie</w:t>
      </w:r>
      <w:r>
        <w:rPr>
          <w:spacing w:val="1"/>
        </w:rPr>
        <w:t xml:space="preserve"> </w:t>
      </w:r>
      <w:r>
        <w:t>uwarunkowań</w:t>
      </w:r>
      <w:r>
        <w:rPr>
          <w:spacing w:val="1"/>
        </w:rPr>
        <w:t xml:space="preserve"> </w:t>
      </w:r>
      <w:r>
        <w:t>gruntowo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prawnych,</w:t>
      </w:r>
      <w:r>
        <w:rPr>
          <w:spacing w:val="1"/>
        </w:rPr>
        <w:t xml:space="preserve"> </w:t>
      </w:r>
      <w:r>
        <w:t>ustalenie</w:t>
      </w:r>
      <w:r>
        <w:rPr>
          <w:spacing w:val="1"/>
        </w:rPr>
        <w:t xml:space="preserve"> </w:t>
      </w:r>
      <w:r>
        <w:t>własności</w:t>
      </w:r>
      <w:r>
        <w:rPr>
          <w:spacing w:val="21"/>
        </w:rPr>
        <w:t xml:space="preserve"> </w:t>
      </w:r>
      <w:r>
        <w:t>terenu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przyległych</w:t>
      </w:r>
      <w:r>
        <w:rPr>
          <w:spacing w:val="23"/>
        </w:rPr>
        <w:t xml:space="preserve"> </w:t>
      </w:r>
      <w:r>
        <w:t>działek</w:t>
      </w:r>
      <w:r>
        <w:rPr>
          <w:spacing w:val="24"/>
        </w:rPr>
        <w:t xml:space="preserve"> </w:t>
      </w:r>
      <w:r>
        <w:t>wraz</w:t>
      </w:r>
      <w:r>
        <w:rPr>
          <w:spacing w:val="20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uzyskaniem</w:t>
      </w:r>
      <w:r>
        <w:rPr>
          <w:spacing w:val="23"/>
        </w:rPr>
        <w:t xml:space="preserve"> </w:t>
      </w:r>
      <w:r>
        <w:t>zgody</w:t>
      </w:r>
      <w:r>
        <w:rPr>
          <w:spacing w:val="23"/>
        </w:rPr>
        <w:t xml:space="preserve"> </w:t>
      </w:r>
      <w:r>
        <w:t>właściciela</w:t>
      </w:r>
      <w:r>
        <w:rPr>
          <w:spacing w:val="24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wejście</w:t>
      </w:r>
      <w:r>
        <w:rPr>
          <w:spacing w:val="24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teren,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 wystąpienia</w:t>
      </w:r>
      <w:r>
        <w:rPr>
          <w:spacing w:val="-1"/>
        </w:rPr>
        <w:t xml:space="preserve"> </w:t>
      </w:r>
      <w:r>
        <w:t>takiej konieczności.</w:t>
      </w:r>
    </w:p>
    <w:p w14:paraId="7958F1E8" w14:textId="77777777" w:rsidR="00356BAA" w:rsidRDefault="00B90937">
      <w:pPr>
        <w:pStyle w:val="Tekstpodstawowy"/>
        <w:spacing w:before="120" w:line="276" w:lineRule="auto"/>
        <w:ind w:right="212" w:firstLine="0"/>
      </w:pPr>
      <w:r>
        <w:t>Projekt</w:t>
      </w:r>
      <w:r>
        <w:rPr>
          <w:spacing w:val="1"/>
        </w:rPr>
        <w:t xml:space="preserve"> </w:t>
      </w:r>
      <w:r>
        <w:t>budowlany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projekty</w:t>
      </w:r>
      <w:r>
        <w:rPr>
          <w:spacing w:val="1"/>
        </w:rPr>
        <w:t xml:space="preserve"> </w:t>
      </w:r>
      <w:r>
        <w:t>przebudowy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kolidującego</w:t>
      </w:r>
      <w:r>
        <w:rPr>
          <w:spacing w:val="1"/>
        </w:rPr>
        <w:t xml:space="preserve"> </w:t>
      </w:r>
      <w:r>
        <w:t>uzbrojenia</w:t>
      </w:r>
      <w:r>
        <w:rPr>
          <w:spacing w:val="-5"/>
        </w:rPr>
        <w:t xml:space="preserve"> </w:t>
      </w:r>
      <w:r>
        <w:t>podziemnego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naziemnego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wynikającym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potrzeb</w:t>
      </w:r>
      <w:r>
        <w:rPr>
          <w:spacing w:val="-6"/>
        </w:rPr>
        <w:t xml:space="preserve"> </w:t>
      </w:r>
      <w:r>
        <w:t>przedmiotowej</w:t>
      </w:r>
      <w:r>
        <w:rPr>
          <w:spacing w:val="-8"/>
        </w:rPr>
        <w:t xml:space="preserve"> </w:t>
      </w:r>
      <w:r>
        <w:t>inwestycji</w:t>
      </w:r>
      <w:r>
        <w:rPr>
          <w:spacing w:val="-5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wymogów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administratorów</w:t>
      </w:r>
      <w:r>
        <w:rPr>
          <w:spacing w:val="1"/>
        </w:rPr>
        <w:t xml:space="preserve"> </w:t>
      </w:r>
      <w:r>
        <w:t>sieci.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przebudowy</w:t>
      </w:r>
      <w:r>
        <w:rPr>
          <w:spacing w:val="-52"/>
        </w:rPr>
        <w:t xml:space="preserve"> </w:t>
      </w:r>
      <w:r>
        <w:t>istniejącej infrastruktury powinien zapewniać możliwość prawidłowego dostosowania</w:t>
      </w:r>
      <w:r>
        <w:rPr>
          <w:spacing w:val="1"/>
        </w:rPr>
        <w:t xml:space="preserve"> </w:t>
      </w:r>
      <w:r>
        <w:t>istniejącej</w:t>
      </w:r>
      <w:r>
        <w:rPr>
          <w:spacing w:val="1"/>
        </w:rPr>
        <w:t xml:space="preserve"> </w:t>
      </w:r>
      <w:r>
        <w:t>infrastruktury do</w:t>
      </w:r>
      <w:r>
        <w:rPr>
          <w:spacing w:val="-2"/>
        </w:rPr>
        <w:t xml:space="preserve"> </w:t>
      </w:r>
      <w:r>
        <w:t>nowych warunków.</w:t>
      </w:r>
    </w:p>
    <w:p w14:paraId="64454079" w14:textId="77777777" w:rsidR="00356BAA" w:rsidRDefault="00B90937">
      <w:pPr>
        <w:pStyle w:val="Tekstpodstawowy"/>
        <w:spacing w:before="120" w:line="276" w:lineRule="auto"/>
        <w:ind w:right="214" w:firstLine="0"/>
      </w:pPr>
      <w:r>
        <w:t>Do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budowlanego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dołączyć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projektanta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sprawdzającego</w:t>
      </w:r>
      <w:r>
        <w:rPr>
          <w:spacing w:val="46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sporządzeniu</w:t>
      </w:r>
      <w:r>
        <w:rPr>
          <w:spacing w:val="46"/>
        </w:rPr>
        <w:t xml:space="preserve"> </w:t>
      </w:r>
      <w:r>
        <w:t>projektu</w:t>
      </w:r>
      <w:r>
        <w:rPr>
          <w:spacing w:val="44"/>
        </w:rPr>
        <w:t xml:space="preserve"> </w:t>
      </w:r>
      <w:r>
        <w:t>budowlanego</w:t>
      </w:r>
      <w:r>
        <w:rPr>
          <w:spacing w:val="44"/>
        </w:rPr>
        <w:t xml:space="preserve"> </w:t>
      </w:r>
      <w:r>
        <w:t>zgodnie</w:t>
      </w:r>
      <w:r>
        <w:rPr>
          <w:spacing w:val="44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umową,</w:t>
      </w:r>
      <w:r>
        <w:rPr>
          <w:spacing w:val="44"/>
        </w:rPr>
        <w:t xml:space="preserve"> </w:t>
      </w:r>
      <w:r>
        <w:t>obowiązującymi</w:t>
      </w:r>
    </w:p>
    <w:p w14:paraId="4FC75113" w14:textId="77777777" w:rsidR="00356BAA" w:rsidRDefault="00356BAA">
      <w:pPr>
        <w:spacing w:line="276" w:lineRule="auto"/>
        <w:sectPr w:rsidR="00356BAA" w:rsidSect="00040D7F">
          <w:pgSz w:w="11910" w:h="16840"/>
          <w:pgMar w:top="1320" w:right="1200" w:bottom="880" w:left="1300" w:header="0" w:footer="697" w:gutter="0"/>
          <w:cols w:space="708"/>
        </w:sectPr>
      </w:pPr>
    </w:p>
    <w:p w14:paraId="2C7E2E0E" w14:textId="77777777" w:rsidR="00356BAA" w:rsidRDefault="00B90937">
      <w:pPr>
        <w:pStyle w:val="Tekstpodstawowy"/>
        <w:spacing w:before="78" w:line="278" w:lineRule="auto"/>
        <w:ind w:right="213" w:firstLine="0"/>
      </w:pPr>
      <w:r>
        <w:lastRenderedPageBreak/>
        <w:t>przepisami</w:t>
      </w:r>
      <w:r>
        <w:rPr>
          <w:spacing w:val="24"/>
        </w:rPr>
        <w:t xml:space="preserve"> </w:t>
      </w:r>
      <w:r>
        <w:t>techniczno-budowlanymi,</w:t>
      </w:r>
      <w:r>
        <w:rPr>
          <w:spacing w:val="24"/>
        </w:rPr>
        <w:t xml:space="preserve"> </w:t>
      </w:r>
      <w:r>
        <w:t>normami,</w:t>
      </w:r>
      <w:r>
        <w:rPr>
          <w:spacing w:val="24"/>
        </w:rPr>
        <w:t xml:space="preserve"> </w:t>
      </w:r>
      <w:r>
        <w:t>wytycznymi</w:t>
      </w:r>
      <w:r>
        <w:rPr>
          <w:spacing w:val="2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zasadami</w:t>
      </w:r>
      <w:r>
        <w:rPr>
          <w:spacing w:val="22"/>
        </w:rPr>
        <w:t xml:space="preserve"> </w:t>
      </w:r>
      <w:r>
        <w:t>wiedzy</w:t>
      </w:r>
      <w:r>
        <w:rPr>
          <w:spacing w:val="20"/>
        </w:rPr>
        <w:t xml:space="preserve"> </w:t>
      </w:r>
      <w:r>
        <w:t>technicznej</w:t>
      </w:r>
      <w:r>
        <w:rPr>
          <w:spacing w:val="22"/>
        </w:rPr>
        <w:t xml:space="preserve"> </w:t>
      </w:r>
      <w:r>
        <w:t>oraz,</w:t>
      </w:r>
      <w:r>
        <w:rPr>
          <w:spacing w:val="-52"/>
        </w:rPr>
        <w:t xml:space="preserve"> </w:t>
      </w:r>
      <w:r>
        <w:t>że</w:t>
      </w:r>
      <w:r>
        <w:rPr>
          <w:spacing w:val="54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jest kompletny z</w:t>
      </w:r>
      <w:r>
        <w:rPr>
          <w:spacing w:val="-3"/>
        </w:rPr>
        <w:t xml:space="preserve"> </w:t>
      </w:r>
      <w:r>
        <w:t>punktu widzenia celu, któremu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służyć.</w:t>
      </w:r>
    </w:p>
    <w:p w14:paraId="7FB994FE" w14:textId="77777777" w:rsidR="00356BAA" w:rsidRDefault="00B90937">
      <w:pPr>
        <w:pStyle w:val="Akapitzlist"/>
        <w:numPr>
          <w:ilvl w:val="0"/>
          <w:numId w:val="6"/>
        </w:numPr>
        <w:tabs>
          <w:tab w:val="left" w:pos="400"/>
        </w:tabs>
        <w:spacing w:before="117" w:line="276" w:lineRule="auto"/>
        <w:ind w:right="211"/>
        <w:jc w:val="both"/>
      </w:pPr>
      <w:r>
        <w:rPr>
          <w:b/>
        </w:rPr>
        <w:t>projekt</w:t>
      </w:r>
      <w:r>
        <w:rPr>
          <w:b/>
          <w:spacing w:val="9"/>
        </w:rPr>
        <w:t xml:space="preserve"> </w:t>
      </w:r>
      <w:r>
        <w:rPr>
          <w:b/>
        </w:rPr>
        <w:t>wykonawczy</w:t>
      </w:r>
      <w:r>
        <w:rPr>
          <w:b/>
          <w:spacing w:val="63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zakresie,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którym</w:t>
      </w:r>
      <w:r>
        <w:rPr>
          <w:spacing w:val="62"/>
        </w:rPr>
        <w:t xml:space="preserve"> </w:t>
      </w:r>
      <w:r>
        <w:t>mowa</w:t>
      </w:r>
      <w:r>
        <w:rPr>
          <w:spacing w:val="63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rozporządzeniu</w:t>
      </w:r>
      <w:r>
        <w:rPr>
          <w:spacing w:val="61"/>
        </w:rPr>
        <w:t xml:space="preserve"> </w:t>
      </w:r>
      <w:r>
        <w:t>Ministra</w:t>
      </w:r>
      <w:r>
        <w:rPr>
          <w:spacing w:val="63"/>
        </w:rPr>
        <w:t xml:space="preserve"> </w:t>
      </w:r>
      <w:r>
        <w:t>Infrastruktury</w:t>
      </w:r>
      <w:r>
        <w:rPr>
          <w:spacing w:val="-53"/>
        </w:rPr>
        <w:t xml:space="preserve"> </w:t>
      </w:r>
      <w:r>
        <w:t>z dnia 20 grudnia 2021 r. w sprawie szczegółowego zakresu i formy dokumentacji projektowej,</w:t>
      </w:r>
      <w:r>
        <w:rPr>
          <w:spacing w:val="1"/>
        </w:rPr>
        <w:t xml:space="preserve"> </w:t>
      </w:r>
      <w:r>
        <w:t>specyfikacji technicznych wykonania i odbioru robót budowlanych oraz programu funkcjonalno-</w:t>
      </w:r>
      <w:r>
        <w:rPr>
          <w:spacing w:val="1"/>
        </w:rPr>
        <w:t xml:space="preserve"> </w:t>
      </w:r>
      <w:r>
        <w:t>użytkowego</w:t>
      </w:r>
    </w:p>
    <w:p w14:paraId="0D95C02C" w14:textId="77777777" w:rsidR="00356BAA" w:rsidRDefault="00B90937">
      <w:pPr>
        <w:pStyle w:val="Tekstpodstawowy"/>
        <w:spacing w:before="120"/>
        <w:ind w:firstLine="0"/>
      </w:pPr>
      <w:r>
        <w:t>Część</w:t>
      </w:r>
      <w:r>
        <w:rPr>
          <w:spacing w:val="-1"/>
        </w:rPr>
        <w:t xml:space="preserve"> </w:t>
      </w:r>
      <w:r>
        <w:t>rysunkowa powinna zawierać,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t>poniższe</w:t>
      </w:r>
      <w:r>
        <w:rPr>
          <w:spacing w:val="-2"/>
        </w:rPr>
        <w:t xml:space="preserve"> </w:t>
      </w:r>
      <w:r>
        <w:t>rysunki:</w:t>
      </w:r>
    </w:p>
    <w:p w14:paraId="44FA210A" w14:textId="77777777" w:rsidR="00356BAA" w:rsidRDefault="00B90937">
      <w:pPr>
        <w:pStyle w:val="Akapitzlist"/>
        <w:numPr>
          <w:ilvl w:val="0"/>
          <w:numId w:val="5"/>
        </w:numPr>
        <w:tabs>
          <w:tab w:val="left" w:pos="526"/>
        </w:tabs>
        <w:spacing w:before="157"/>
        <w:ind w:left="525"/>
        <w:jc w:val="left"/>
      </w:pPr>
      <w:r>
        <w:t>dla obiektów</w:t>
      </w:r>
      <w:r>
        <w:rPr>
          <w:spacing w:val="1"/>
        </w:rPr>
        <w:t xml:space="preserve"> </w:t>
      </w:r>
      <w:r>
        <w:t>drogowych</w:t>
      </w:r>
    </w:p>
    <w:p w14:paraId="4AD25A4B" w14:textId="77777777" w:rsidR="00356BAA" w:rsidRDefault="00B90937">
      <w:pPr>
        <w:pStyle w:val="Akapitzlist"/>
        <w:numPr>
          <w:ilvl w:val="1"/>
          <w:numId w:val="5"/>
        </w:numPr>
        <w:tabs>
          <w:tab w:val="left" w:pos="683"/>
        </w:tabs>
        <w:spacing w:before="36"/>
        <w:jc w:val="left"/>
      </w:pPr>
      <w:r>
        <w:t>plan</w:t>
      </w:r>
      <w:r>
        <w:rPr>
          <w:spacing w:val="-2"/>
        </w:rPr>
        <w:t xml:space="preserve"> </w:t>
      </w:r>
      <w:r>
        <w:t>sytuacyjny</w:t>
      </w:r>
      <w:r>
        <w:rPr>
          <w:spacing w:val="-1"/>
        </w:rPr>
        <w:t xml:space="preserve"> </w:t>
      </w:r>
      <w:r>
        <w:t>(1:500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1:1000),</w:t>
      </w:r>
    </w:p>
    <w:p w14:paraId="02DECB0A" w14:textId="77777777" w:rsidR="00356BAA" w:rsidRDefault="00B90937">
      <w:pPr>
        <w:pStyle w:val="Akapitzlist"/>
        <w:numPr>
          <w:ilvl w:val="1"/>
          <w:numId w:val="5"/>
        </w:numPr>
        <w:tabs>
          <w:tab w:val="left" w:pos="683"/>
        </w:tabs>
        <w:spacing w:before="38"/>
        <w:jc w:val="left"/>
      </w:pPr>
      <w:r>
        <w:t>przekroje</w:t>
      </w:r>
      <w:r>
        <w:rPr>
          <w:spacing w:val="-1"/>
        </w:rPr>
        <w:t xml:space="preserve"> </w:t>
      </w:r>
      <w:r>
        <w:t>normalne -</w:t>
      </w:r>
      <w:r>
        <w:rPr>
          <w:spacing w:val="-5"/>
        </w:rPr>
        <w:t xml:space="preserve"> </w:t>
      </w:r>
      <w:r>
        <w:t>charakterystyczne (</w:t>
      </w:r>
      <w:r>
        <w:rPr>
          <w:spacing w:val="-3"/>
        </w:rPr>
        <w:t xml:space="preserve"> </w:t>
      </w:r>
      <w:r>
        <w:t>1:50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1:100)</w:t>
      </w:r>
    </w:p>
    <w:p w14:paraId="381FDF4D" w14:textId="77777777" w:rsidR="00356BAA" w:rsidRDefault="00B90937">
      <w:pPr>
        <w:pStyle w:val="Akapitzlist"/>
        <w:numPr>
          <w:ilvl w:val="1"/>
          <w:numId w:val="5"/>
        </w:numPr>
        <w:tabs>
          <w:tab w:val="left" w:pos="683"/>
        </w:tabs>
        <w:spacing w:before="38"/>
        <w:jc w:val="left"/>
      </w:pPr>
      <w:r>
        <w:t>przekroje</w:t>
      </w:r>
      <w:r>
        <w:rPr>
          <w:spacing w:val="-1"/>
        </w:rPr>
        <w:t xml:space="preserve"> </w:t>
      </w:r>
      <w:r>
        <w:t>podłużne (1:100/1000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1:200/2000)</w:t>
      </w:r>
    </w:p>
    <w:p w14:paraId="39C66E4F" w14:textId="77777777" w:rsidR="00356BAA" w:rsidRDefault="00B90937">
      <w:pPr>
        <w:pStyle w:val="Akapitzlist"/>
        <w:numPr>
          <w:ilvl w:val="1"/>
          <w:numId w:val="5"/>
        </w:numPr>
        <w:tabs>
          <w:tab w:val="left" w:pos="683"/>
        </w:tabs>
        <w:spacing w:before="37"/>
        <w:jc w:val="left"/>
      </w:pPr>
      <w:r>
        <w:t>przekroje</w:t>
      </w:r>
      <w:r>
        <w:rPr>
          <w:spacing w:val="-1"/>
        </w:rPr>
        <w:t xml:space="preserve"> </w:t>
      </w:r>
      <w:r>
        <w:t>poprzeczne</w:t>
      </w:r>
      <w:r>
        <w:rPr>
          <w:spacing w:val="-1"/>
        </w:rPr>
        <w:t xml:space="preserve"> </w:t>
      </w:r>
      <w:r>
        <w:t>nie rzadziej</w:t>
      </w:r>
      <w:r>
        <w:rPr>
          <w:spacing w:val="-1"/>
        </w:rPr>
        <w:t xml:space="preserve"> </w:t>
      </w:r>
      <w:r>
        <w:t>niż 20m</w:t>
      </w:r>
      <w:r>
        <w:rPr>
          <w:spacing w:val="-3"/>
        </w:rPr>
        <w:t xml:space="preserve"> </w:t>
      </w:r>
      <w:r>
        <w:t>(1:100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1:200)</w:t>
      </w:r>
    </w:p>
    <w:p w14:paraId="0C82954F" w14:textId="77777777" w:rsidR="00356BAA" w:rsidRDefault="00B90937">
      <w:pPr>
        <w:pStyle w:val="Akapitzlist"/>
        <w:numPr>
          <w:ilvl w:val="1"/>
          <w:numId w:val="5"/>
        </w:numPr>
        <w:tabs>
          <w:tab w:val="left" w:pos="683"/>
        </w:tabs>
        <w:spacing w:before="36"/>
        <w:jc w:val="left"/>
      </w:pPr>
      <w:r>
        <w:t>szczegóły</w:t>
      </w:r>
      <w:r>
        <w:rPr>
          <w:spacing w:val="-1"/>
        </w:rPr>
        <w:t xml:space="preserve"> </w:t>
      </w:r>
      <w:r>
        <w:t>rozwiązań</w:t>
      </w:r>
      <w:r>
        <w:rPr>
          <w:spacing w:val="-6"/>
        </w:rPr>
        <w:t xml:space="preserve"> </w:t>
      </w:r>
      <w:r>
        <w:t>technicznych</w:t>
      </w:r>
      <w:r>
        <w:rPr>
          <w:spacing w:val="51"/>
        </w:rPr>
        <w:t xml:space="preserve"> </w:t>
      </w:r>
      <w:r>
        <w:t>(np.: zjazdy,</w:t>
      </w:r>
      <w:r>
        <w:rPr>
          <w:spacing w:val="-1"/>
        </w:rPr>
        <w:t xml:space="preserve"> </w:t>
      </w:r>
      <w:r>
        <w:t>zatoki</w:t>
      </w:r>
      <w:r>
        <w:rPr>
          <w:spacing w:val="-3"/>
        </w:rPr>
        <w:t xml:space="preserve"> </w:t>
      </w:r>
      <w:r>
        <w:t>autobusowe,</w:t>
      </w:r>
      <w:r>
        <w:rPr>
          <w:spacing w:val="-1"/>
        </w:rPr>
        <w:t xml:space="preserve"> </w:t>
      </w:r>
      <w:r>
        <w:t>przepusty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drogą)</w:t>
      </w:r>
    </w:p>
    <w:p w14:paraId="08A6AB8E" w14:textId="77777777" w:rsidR="00356BAA" w:rsidRDefault="00B90937">
      <w:pPr>
        <w:pStyle w:val="Akapitzlist"/>
        <w:numPr>
          <w:ilvl w:val="0"/>
          <w:numId w:val="5"/>
        </w:numPr>
        <w:tabs>
          <w:tab w:val="left" w:pos="619"/>
        </w:tabs>
        <w:spacing w:before="159" w:line="276" w:lineRule="auto"/>
        <w:ind w:right="213" w:firstLine="0"/>
      </w:pPr>
      <w:r>
        <w:t>dla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obiektów,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środowiska,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związanej</w:t>
      </w:r>
      <w:r>
        <w:rPr>
          <w:spacing w:val="1"/>
        </w:rPr>
        <w:t xml:space="preserve"> </w:t>
      </w:r>
      <w:r>
        <w:t>niezwiązanej</w:t>
      </w:r>
      <w:r>
        <w:rPr>
          <w:spacing w:val="1"/>
        </w:rPr>
        <w:t xml:space="preserve"> </w:t>
      </w:r>
      <w:r>
        <w:t>z drogą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zależności od potrzeb.</w:t>
      </w:r>
    </w:p>
    <w:p w14:paraId="7D100E5F" w14:textId="77777777" w:rsidR="00356BAA" w:rsidRDefault="00B90937">
      <w:pPr>
        <w:pStyle w:val="Tekstpodstawowy"/>
        <w:spacing w:before="121" w:line="276" w:lineRule="auto"/>
        <w:ind w:right="213" w:firstLine="0"/>
      </w:pPr>
      <w:r>
        <w:t>Ponadto</w:t>
      </w:r>
      <w:r>
        <w:rPr>
          <w:spacing w:val="-7"/>
        </w:rPr>
        <w:t xml:space="preserve"> </w:t>
      </w:r>
      <w:r>
        <w:t>projekt</w:t>
      </w:r>
      <w:r>
        <w:rPr>
          <w:spacing w:val="-7"/>
        </w:rPr>
        <w:t xml:space="preserve"> </w:t>
      </w:r>
      <w:r>
        <w:t>wykonawczy</w:t>
      </w:r>
      <w:r>
        <w:rPr>
          <w:spacing w:val="-9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zawierać</w:t>
      </w:r>
      <w:r>
        <w:rPr>
          <w:spacing w:val="-9"/>
        </w:rPr>
        <w:t xml:space="preserve"> </w:t>
      </w:r>
      <w:r>
        <w:t>uzgodnienia</w:t>
      </w:r>
      <w:r>
        <w:rPr>
          <w:spacing w:val="-5"/>
        </w:rPr>
        <w:t xml:space="preserve"> </w:t>
      </w:r>
      <w:r>
        <w:t>branżowe</w:t>
      </w:r>
      <w:r>
        <w:rPr>
          <w:spacing w:val="-7"/>
        </w:rPr>
        <w:t xml:space="preserve"> </w:t>
      </w:r>
      <w:r>
        <w:t>elementów</w:t>
      </w:r>
      <w:r>
        <w:rPr>
          <w:spacing w:val="-9"/>
        </w:rPr>
        <w:t xml:space="preserve"> </w:t>
      </w:r>
      <w:r>
        <w:t>sieci</w:t>
      </w:r>
      <w:r>
        <w:rPr>
          <w:spacing w:val="-6"/>
        </w:rPr>
        <w:t xml:space="preserve"> </w:t>
      </w:r>
      <w:r>
        <w:t>uzbrojenia</w:t>
      </w:r>
      <w:r>
        <w:rPr>
          <w:spacing w:val="-53"/>
        </w:rPr>
        <w:t xml:space="preserve"> </w:t>
      </w:r>
      <w:r>
        <w:t xml:space="preserve">w rejonie projektowanych robót oraz tabelę robót ziemnych, tabelę </w:t>
      </w:r>
      <w:proofErr w:type="spellStart"/>
      <w:r>
        <w:t>wyrównań</w:t>
      </w:r>
      <w:proofErr w:type="spellEnd"/>
      <w:r>
        <w:t>, tabelę poszerzeń,</w:t>
      </w:r>
      <w:r>
        <w:rPr>
          <w:spacing w:val="1"/>
        </w:rPr>
        <w:t xml:space="preserve"> </w:t>
      </w:r>
      <w:r>
        <w:t xml:space="preserve">tabelę  </w:t>
      </w:r>
      <w:r>
        <w:rPr>
          <w:spacing w:val="1"/>
        </w:rPr>
        <w:t xml:space="preserve"> </w:t>
      </w:r>
      <w:r>
        <w:t>rozbiórek   lub   plan    rozbiórek    sporządzony    na   mapie    do    celów    projektowych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oparciu o projektowany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zagospodarowania</w:t>
      </w:r>
      <w:r>
        <w:rPr>
          <w:spacing w:val="-1"/>
        </w:rPr>
        <w:t xml:space="preserve"> </w:t>
      </w:r>
      <w:r>
        <w:t>terenu, także</w:t>
      </w:r>
      <w:r>
        <w:rPr>
          <w:spacing w:val="53"/>
        </w:rPr>
        <w:t xml:space="preserve"> </w:t>
      </w:r>
      <w:r>
        <w:t>tabelę zjazdów.</w:t>
      </w:r>
    </w:p>
    <w:p w14:paraId="6C043DA8" w14:textId="77777777" w:rsidR="00356BAA" w:rsidRDefault="00356BAA">
      <w:pPr>
        <w:pStyle w:val="Tekstpodstawowy"/>
        <w:ind w:left="0" w:firstLine="0"/>
        <w:jc w:val="left"/>
        <w:rPr>
          <w:sz w:val="24"/>
        </w:rPr>
      </w:pPr>
    </w:p>
    <w:p w14:paraId="79BE4CA4" w14:textId="77777777" w:rsidR="00356BAA" w:rsidRDefault="00356BAA">
      <w:pPr>
        <w:pStyle w:val="Tekstpodstawowy"/>
        <w:spacing w:before="2"/>
        <w:ind w:left="0" w:firstLine="0"/>
        <w:jc w:val="left"/>
      </w:pPr>
    </w:p>
    <w:p w14:paraId="148F1E1A" w14:textId="77777777" w:rsidR="00356BAA" w:rsidRDefault="00B90937">
      <w:pPr>
        <w:pStyle w:val="Nagwek1"/>
        <w:numPr>
          <w:ilvl w:val="0"/>
          <w:numId w:val="6"/>
        </w:numPr>
        <w:tabs>
          <w:tab w:val="left" w:pos="400"/>
        </w:tabs>
        <w:spacing w:line="276" w:lineRule="auto"/>
        <w:ind w:right="215"/>
        <w:jc w:val="both"/>
        <w:rPr>
          <w:b w:val="0"/>
        </w:rPr>
      </w:pPr>
      <w:r>
        <w:t>projekt</w:t>
      </w:r>
      <w:r>
        <w:rPr>
          <w:spacing w:val="1"/>
        </w:rPr>
        <w:t xml:space="preserve"> </w:t>
      </w:r>
      <w:r>
        <w:t>konstrukcji</w:t>
      </w:r>
      <w:r>
        <w:rPr>
          <w:spacing w:val="1"/>
        </w:rPr>
        <w:t xml:space="preserve"> </w:t>
      </w:r>
      <w:r>
        <w:t>nawierzchni wraz</w:t>
      </w:r>
      <w:r>
        <w:rPr>
          <w:spacing w:val="1"/>
        </w:rPr>
        <w:t xml:space="preserve"> </w:t>
      </w:r>
      <w:r>
        <w:t>z oceną</w:t>
      </w:r>
      <w:r>
        <w:rPr>
          <w:spacing w:val="1"/>
        </w:rPr>
        <w:t xml:space="preserve"> </w:t>
      </w:r>
      <w:r>
        <w:t>stanu</w:t>
      </w:r>
      <w:r>
        <w:rPr>
          <w:spacing w:val="1"/>
        </w:rPr>
        <w:t xml:space="preserve"> </w:t>
      </w:r>
      <w:r>
        <w:t>technicznego</w:t>
      </w:r>
      <w:r>
        <w:rPr>
          <w:spacing w:val="1"/>
        </w:rPr>
        <w:t xml:space="preserve"> </w:t>
      </w:r>
      <w:r>
        <w:t>istniejącej</w:t>
      </w:r>
      <w:r>
        <w:rPr>
          <w:spacing w:val="1"/>
        </w:rPr>
        <w:t xml:space="preserve"> </w:t>
      </w:r>
      <w:r>
        <w:t>konstrukcji</w:t>
      </w:r>
      <w:r>
        <w:rPr>
          <w:spacing w:val="1"/>
        </w:rPr>
        <w:t xml:space="preserve"> </w:t>
      </w:r>
      <w:r>
        <w:t>nawierzchni</w:t>
      </w:r>
      <w:r>
        <w:rPr>
          <w:spacing w:val="54"/>
        </w:rPr>
        <w:t xml:space="preserve"> </w:t>
      </w:r>
      <w:r>
        <w:rPr>
          <w:b w:val="0"/>
        </w:rPr>
        <w:t>(2 egz.)</w:t>
      </w:r>
    </w:p>
    <w:p w14:paraId="51827BEC" w14:textId="77777777" w:rsidR="00356BAA" w:rsidRDefault="00B90937">
      <w:pPr>
        <w:pStyle w:val="Tekstpodstawowy"/>
        <w:spacing w:before="119" w:line="276" w:lineRule="auto"/>
        <w:ind w:right="213" w:firstLine="0"/>
      </w:pPr>
      <w:r>
        <w:t>W</w:t>
      </w:r>
      <w:r>
        <w:rPr>
          <w:spacing w:val="1"/>
        </w:rPr>
        <w:t xml:space="preserve"> </w:t>
      </w:r>
      <w:r>
        <w:t>opracowaniu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przedstawić</w:t>
      </w:r>
      <w:r>
        <w:rPr>
          <w:spacing w:val="1"/>
        </w:rPr>
        <w:t xml:space="preserve"> </w:t>
      </w:r>
      <w:r>
        <w:t>konstrukcję</w:t>
      </w:r>
      <w:r>
        <w:rPr>
          <w:spacing w:val="1"/>
        </w:rPr>
        <w:t xml:space="preserve"> </w:t>
      </w:r>
      <w:r>
        <w:t>nawierzchni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wyszczególnieniem</w:t>
      </w:r>
      <w:r>
        <w:rPr>
          <w:spacing w:val="1"/>
        </w:rPr>
        <w:t xml:space="preserve"> </w:t>
      </w:r>
      <w:r>
        <w:t>wszystkich</w:t>
      </w:r>
      <w:r>
        <w:rPr>
          <w:spacing w:val="-52"/>
        </w:rPr>
        <w:t xml:space="preserve"> </w:t>
      </w:r>
      <w:r>
        <w:t>warstw</w:t>
      </w:r>
      <w:r>
        <w:rPr>
          <w:spacing w:val="-4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odnieść</w:t>
      </w:r>
      <w:r>
        <w:rPr>
          <w:spacing w:val="1"/>
        </w:rPr>
        <w:t xml:space="preserve"> </w:t>
      </w:r>
      <w:r>
        <w:t>się do</w:t>
      </w:r>
      <w:r>
        <w:rPr>
          <w:spacing w:val="-2"/>
        </w:rPr>
        <w:t xml:space="preserve"> </w:t>
      </w:r>
      <w:r>
        <w:t>przepisów w</w:t>
      </w:r>
      <w:r>
        <w:rPr>
          <w:spacing w:val="-2"/>
        </w:rPr>
        <w:t xml:space="preserve"> </w:t>
      </w:r>
      <w:r>
        <w:t>oparciu,</w:t>
      </w:r>
      <w:r>
        <w:rPr>
          <w:spacing w:val="-3"/>
        </w:rPr>
        <w:t xml:space="preserve"> </w:t>
      </w:r>
      <w:r>
        <w:t>o które</w:t>
      </w:r>
      <w:r>
        <w:rPr>
          <w:spacing w:val="1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wykonane obliczenia.</w:t>
      </w:r>
    </w:p>
    <w:p w14:paraId="15D8FA95" w14:textId="77777777" w:rsidR="00356BAA" w:rsidRDefault="00B90937">
      <w:pPr>
        <w:pStyle w:val="Akapitzlist"/>
        <w:numPr>
          <w:ilvl w:val="0"/>
          <w:numId w:val="6"/>
        </w:numPr>
        <w:tabs>
          <w:tab w:val="left" w:pos="400"/>
        </w:tabs>
        <w:spacing w:before="121" w:line="276" w:lineRule="auto"/>
        <w:ind w:right="212"/>
        <w:jc w:val="both"/>
      </w:pPr>
      <w:r>
        <w:rPr>
          <w:b/>
        </w:rPr>
        <w:t>projekt</w:t>
      </w:r>
      <w:r>
        <w:rPr>
          <w:b/>
          <w:spacing w:val="13"/>
        </w:rPr>
        <w:t xml:space="preserve"> </w:t>
      </w:r>
      <w:r>
        <w:rPr>
          <w:b/>
        </w:rPr>
        <w:t>organizacji</w:t>
      </w:r>
      <w:r>
        <w:rPr>
          <w:b/>
          <w:spacing w:val="12"/>
        </w:rPr>
        <w:t xml:space="preserve"> </w:t>
      </w:r>
      <w:r>
        <w:rPr>
          <w:b/>
        </w:rPr>
        <w:t>ruchu</w:t>
      </w:r>
      <w:r>
        <w:rPr>
          <w:b/>
          <w:spacing w:val="12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zakresie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którym</w:t>
      </w:r>
      <w:r>
        <w:rPr>
          <w:spacing w:val="12"/>
        </w:rPr>
        <w:t xml:space="preserve"> </w:t>
      </w:r>
      <w:r>
        <w:t>mowa</w:t>
      </w:r>
      <w:r>
        <w:rPr>
          <w:spacing w:val="12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Rozporządzeniu</w:t>
      </w:r>
      <w:r>
        <w:rPr>
          <w:spacing w:val="10"/>
        </w:rPr>
        <w:t xml:space="preserve"> </w:t>
      </w:r>
      <w:r>
        <w:t>Ministra</w:t>
      </w:r>
      <w:r>
        <w:rPr>
          <w:spacing w:val="12"/>
        </w:rPr>
        <w:t xml:space="preserve"> </w:t>
      </w:r>
      <w:r>
        <w:t>Infrastruktury</w:t>
      </w:r>
      <w:r>
        <w:rPr>
          <w:spacing w:val="-53"/>
        </w:rPr>
        <w:t xml:space="preserve"> </w:t>
      </w:r>
      <w:r>
        <w:rPr>
          <w:spacing w:val="-1"/>
        </w:rPr>
        <w:t>z</w:t>
      </w:r>
      <w:r>
        <w:rPr>
          <w:spacing w:val="-10"/>
        </w:rPr>
        <w:t xml:space="preserve"> </w:t>
      </w:r>
      <w:r>
        <w:rPr>
          <w:spacing w:val="-1"/>
        </w:rPr>
        <w:t>dnia</w:t>
      </w:r>
      <w:r>
        <w:rPr>
          <w:spacing w:val="-8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września</w:t>
      </w:r>
      <w:r>
        <w:rPr>
          <w:spacing w:val="-11"/>
        </w:rPr>
        <w:t xml:space="preserve"> </w:t>
      </w:r>
      <w:r>
        <w:t>2003</w:t>
      </w:r>
      <w:r>
        <w:rPr>
          <w:spacing w:val="-14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szczegółowych</w:t>
      </w:r>
      <w:r>
        <w:rPr>
          <w:spacing w:val="-14"/>
        </w:rPr>
        <w:t xml:space="preserve"> </w:t>
      </w:r>
      <w:r>
        <w:t>warunków</w:t>
      </w:r>
      <w:r>
        <w:rPr>
          <w:spacing w:val="-11"/>
        </w:rPr>
        <w:t xml:space="preserve"> </w:t>
      </w:r>
      <w:r>
        <w:t>zarządzania</w:t>
      </w:r>
      <w:r>
        <w:rPr>
          <w:spacing w:val="-10"/>
        </w:rPr>
        <w:t xml:space="preserve"> </w:t>
      </w:r>
      <w:r>
        <w:t>ruchem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drogach</w:t>
      </w:r>
      <w:r>
        <w:rPr>
          <w:spacing w:val="-9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wykonywania nadzoru nad tym zarządzaniem i uzyskać zatwierdzenie przez organ zarządzający</w:t>
      </w:r>
      <w:r>
        <w:rPr>
          <w:spacing w:val="1"/>
        </w:rPr>
        <w:t xml:space="preserve"> </w:t>
      </w:r>
      <w:r>
        <w:t>ruchem.</w:t>
      </w:r>
      <w:r>
        <w:rPr>
          <w:spacing w:val="1"/>
        </w:rPr>
        <w:t xml:space="preserve"> </w:t>
      </w:r>
      <w:r>
        <w:t>Zatwierdzony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stałej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ruchu,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dołączyć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projektowej.</w:t>
      </w:r>
    </w:p>
    <w:p w14:paraId="4011E48B" w14:textId="77777777" w:rsidR="00356BAA" w:rsidRDefault="00B90937">
      <w:pPr>
        <w:pStyle w:val="Tekstpodstawowy"/>
        <w:spacing w:before="120"/>
        <w:ind w:firstLine="0"/>
        <w:jc w:val="left"/>
      </w:pPr>
      <w:r>
        <w:rPr>
          <w:u w:val="single"/>
        </w:rPr>
        <w:t>Wymagania dot.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wykonywania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projektów</w:t>
      </w:r>
      <w:r>
        <w:rPr>
          <w:spacing w:val="-1"/>
          <w:u w:val="single"/>
        </w:rPr>
        <w:t xml:space="preserve"> </w:t>
      </w:r>
      <w:r>
        <w:rPr>
          <w:u w:val="single"/>
        </w:rPr>
        <w:t>stałej</w:t>
      </w:r>
      <w:r>
        <w:rPr>
          <w:spacing w:val="-3"/>
          <w:u w:val="single"/>
        </w:rPr>
        <w:t xml:space="preserve"> </w:t>
      </w:r>
      <w:r>
        <w:rPr>
          <w:u w:val="single"/>
        </w:rPr>
        <w:t>organizacji</w:t>
      </w:r>
      <w:r>
        <w:rPr>
          <w:spacing w:val="-3"/>
          <w:u w:val="single"/>
        </w:rPr>
        <w:t xml:space="preserve"> </w:t>
      </w:r>
      <w:r>
        <w:rPr>
          <w:u w:val="single"/>
        </w:rPr>
        <w:t>ruchu:</w:t>
      </w:r>
    </w:p>
    <w:p w14:paraId="09798E1A" w14:textId="77777777" w:rsidR="00356BAA" w:rsidRDefault="00B90937">
      <w:pPr>
        <w:pStyle w:val="Akapitzlist"/>
        <w:numPr>
          <w:ilvl w:val="1"/>
          <w:numId w:val="6"/>
        </w:numPr>
        <w:tabs>
          <w:tab w:val="left" w:pos="544"/>
        </w:tabs>
        <w:spacing w:before="36" w:line="273" w:lineRule="auto"/>
        <w:ind w:left="543" w:right="214" w:hanging="144"/>
        <w:jc w:val="left"/>
      </w:pPr>
      <w:r>
        <w:t>Arkusze</w:t>
      </w:r>
      <w:r>
        <w:rPr>
          <w:spacing w:val="45"/>
        </w:rPr>
        <w:t xml:space="preserve"> </w:t>
      </w:r>
      <w:r>
        <w:t>w</w:t>
      </w:r>
      <w:r>
        <w:rPr>
          <w:spacing w:val="98"/>
        </w:rPr>
        <w:t xml:space="preserve"> </w:t>
      </w:r>
      <w:r>
        <w:t>formacie</w:t>
      </w:r>
      <w:r>
        <w:rPr>
          <w:spacing w:val="103"/>
        </w:rPr>
        <w:t xml:space="preserve"> </w:t>
      </w:r>
      <w:r>
        <w:t>A3</w:t>
      </w:r>
      <w:r>
        <w:rPr>
          <w:spacing w:val="98"/>
        </w:rPr>
        <w:t xml:space="preserve"> </w:t>
      </w:r>
      <w:r>
        <w:t>lub</w:t>
      </w:r>
      <w:r>
        <w:rPr>
          <w:spacing w:val="101"/>
        </w:rPr>
        <w:t xml:space="preserve"> </w:t>
      </w:r>
      <w:r>
        <w:t>innym</w:t>
      </w:r>
      <w:r>
        <w:rPr>
          <w:spacing w:val="102"/>
        </w:rPr>
        <w:t xml:space="preserve"> </w:t>
      </w:r>
      <w:r>
        <w:t>o</w:t>
      </w:r>
      <w:r>
        <w:rPr>
          <w:spacing w:val="100"/>
        </w:rPr>
        <w:t xml:space="preserve"> </w:t>
      </w:r>
      <w:r>
        <w:t>długości</w:t>
      </w:r>
      <w:r>
        <w:rPr>
          <w:spacing w:val="100"/>
        </w:rPr>
        <w:t xml:space="preserve"> </w:t>
      </w:r>
      <w:r>
        <w:t>nie</w:t>
      </w:r>
      <w:r>
        <w:rPr>
          <w:spacing w:val="100"/>
        </w:rPr>
        <w:t xml:space="preserve"> </w:t>
      </w:r>
      <w:r>
        <w:t>większej</w:t>
      </w:r>
      <w:r>
        <w:rPr>
          <w:spacing w:val="100"/>
        </w:rPr>
        <w:t xml:space="preserve"> </w:t>
      </w:r>
      <w:r>
        <w:t>niż</w:t>
      </w:r>
      <w:r>
        <w:rPr>
          <w:spacing w:val="103"/>
        </w:rPr>
        <w:t xml:space="preserve"> </w:t>
      </w:r>
      <w:r>
        <w:t>1m</w:t>
      </w:r>
      <w:r>
        <w:rPr>
          <w:spacing w:val="101"/>
        </w:rPr>
        <w:t xml:space="preserve"> </w:t>
      </w:r>
      <w:r>
        <w:t>(po</w:t>
      </w:r>
      <w:r>
        <w:rPr>
          <w:spacing w:val="100"/>
        </w:rPr>
        <w:t xml:space="preserve"> </w:t>
      </w:r>
      <w:r>
        <w:t>uzgodnieniu</w:t>
      </w:r>
      <w:r>
        <w:rPr>
          <w:spacing w:val="-52"/>
        </w:rPr>
        <w:t xml:space="preserve"> </w:t>
      </w:r>
      <w:r>
        <w:t>z Zamawiającym),</w:t>
      </w:r>
    </w:p>
    <w:p w14:paraId="08CE513C" w14:textId="484CD703" w:rsidR="00356BAA" w:rsidRDefault="00B90937" w:rsidP="00040403">
      <w:pPr>
        <w:pStyle w:val="Akapitzlist"/>
        <w:numPr>
          <w:ilvl w:val="1"/>
          <w:numId w:val="6"/>
        </w:numPr>
        <w:tabs>
          <w:tab w:val="left" w:pos="544"/>
        </w:tabs>
        <w:spacing w:before="2"/>
        <w:ind w:left="543" w:hanging="145"/>
        <w:jc w:val="left"/>
      </w:pPr>
      <w:r>
        <w:t>Rysunki</w:t>
      </w:r>
      <w:r>
        <w:rPr>
          <w:spacing w:val="-3"/>
        </w:rPr>
        <w:t xml:space="preserve"> </w:t>
      </w:r>
      <w:r>
        <w:t>powinny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wykonane</w:t>
      </w:r>
      <w:r>
        <w:rPr>
          <w:spacing w:val="-1"/>
        </w:rPr>
        <w:t xml:space="preserve"> </w:t>
      </w:r>
      <w:r>
        <w:t>na mapach</w:t>
      </w:r>
      <w:r>
        <w:rPr>
          <w:spacing w:val="-1"/>
        </w:rPr>
        <w:t xml:space="preserve"> </w:t>
      </w:r>
      <w:r>
        <w:t>zasadniczych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skali</w:t>
      </w:r>
      <w:r>
        <w:rPr>
          <w:spacing w:val="-1"/>
        </w:rPr>
        <w:t xml:space="preserve"> </w:t>
      </w:r>
      <w:r>
        <w:t>1:500,</w:t>
      </w:r>
    </w:p>
    <w:p w14:paraId="6E0F271D" w14:textId="77777777" w:rsidR="00356BAA" w:rsidRDefault="00B90937">
      <w:pPr>
        <w:pStyle w:val="Akapitzlist"/>
        <w:numPr>
          <w:ilvl w:val="1"/>
          <w:numId w:val="6"/>
        </w:numPr>
        <w:tabs>
          <w:tab w:val="left" w:pos="544"/>
        </w:tabs>
        <w:spacing w:before="2" w:line="276" w:lineRule="auto"/>
        <w:ind w:left="543" w:right="214" w:hanging="144"/>
      </w:pPr>
      <w:r>
        <w:t>Podkłady mapowe należy wykonywać w odcieniach szarości z wyróżnieniem grubszymi liniami</w:t>
      </w:r>
      <w:r>
        <w:rPr>
          <w:spacing w:val="1"/>
        </w:rPr>
        <w:t xml:space="preserve"> </w:t>
      </w:r>
      <w:r>
        <w:t>elementów</w:t>
      </w:r>
      <w:r>
        <w:rPr>
          <w:spacing w:val="8"/>
        </w:rPr>
        <w:t xml:space="preserve"> </w:t>
      </w:r>
      <w:r>
        <w:t>szczególnie</w:t>
      </w:r>
      <w:r>
        <w:rPr>
          <w:spacing w:val="9"/>
        </w:rPr>
        <w:t xml:space="preserve"> </w:t>
      </w:r>
      <w:r>
        <w:t>istotnych</w:t>
      </w:r>
      <w:r>
        <w:rPr>
          <w:spacing w:val="8"/>
        </w:rPr>
        <w:t xml:space="preserve"> </w:t>
      </w:r>
      <w:r>
        <w:t>takich</w:t>
      </w:r>
      <w:r>
        <w:rPr>
          <w:spacing w:val="9"/>
        </w:rPr>
        <w:t xml:space="preserve"> </w:t>
      </w:r>
      <w:r>
        <w:t>jak:</w:t>
      </w:r>
      <w:r>
        <w:rPr>
          <w:spacing w:val="12"/>
        </w:rPr>
        <w:t xml:space="preserve"> </w:t>
      </w:r>
      <w:r>
        <w:t>budynki,</w:t>
      </w:r>
      <w:r>
        <w:rPr>
          <w:spacing w:val="8"/>
        </w:rPr>
        <w:t xml:space="preserve"> </w:t>
      </w:r>
      <w:r>
        <w:t>inne</w:t>
      </w:r>
      <w:r>
        <w:rPr>
          <w:spacing w:val="9"/>
        </w:rPr>
        <w:t xml:space="preserve"> </w:t>
      </w:r>
      <w:r>
        <w:t>budowle,</w:t>
      </w:r>
      <w:r>
        <w:rPr>
          <w:spacing w:val="9"/>
        </w:rPr>
        <w:t xml:space="preserve"> </w:t>
      </w:r>
      <w:r>
        <w:t>przepusty,</w:t>
      </w:r>
      <w:r>
        <w:rPr>
          <w:spacing w:val="10"/>
        </w:rPr>
        <w:t xml:space="preserve"> </w:t>
      </w:r>
      <w:r>
        <w:t>krawędzie</w:t>
      </w:r>
      <w:r>
        <w:rPr>
          <w:spacing w:val="7"/>
        </w:rPr>
        <w:t xml:space="preserve"> </w:t>
      </w:r>
      <w:r>
        <w:t>jezdni</w:t>
      </w:r>
      <w:r>
        <w:rPr>
          <w:spacing w:val="-52"/>
        </w:rPr>
        <w:t xml:space="preserve"> </w:t>
      </w:r>
      <w:r>
        <w:t>i krawężniki itp.,</w:t>
      </w:r>
    </w:p>
    <w:p w14:paraId="565C65D7" w14:textId="77777777" w:rsidR="00356BAA" w:rsidRDefault="00B90937">
      <w:pPr>
        <w:pStyle w:val="Akapitzlist"/>
        <w:numPr>
          <w:ilvl w:val="1"/>
          <w:numId w:val="6"/>
        </w:numPr>
        <w:tabs>
          <w:tab w:val="left" w:pos="544"/>
        </w:tabs>
        <w:spacing w:line="273" w:lineRule="auto"/>
        <w:ind w:left="543" w:right="215" w:hanging="144"/>
      </w:pPr>
      <w:r>
        <w:t>Elementy nieistotne dla organizacji ruchu drogowego takie jak uzbrojenie podziemne w projekcie</w:t>
      </w:r>
      <w:r>
        <w:rPr>
          <w:spacing w:val="-52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ruchu</w:t>
      </w:r>
      <w:r>
        <w:rPr>
          <w:spacing w:val="-2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pominąć</w:t>
      </w:r>
      <w:r>
        <w:rPr>
          <w:spacing w:val="-3"/>
        </w:rPr>
        <w:t xml:space="preserve"> </w:t>
      </w:r>
      <w:r>
        <w:t>i ich w ogóle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pokazywać</w:t>
      </w:r>
      <w:r>
        <w:rPr>
          <w:spacing w:val="-2"/>
        </w:rPr>
        <w:t xml:space="preserve"> </w:t>
      </w:r>
      <w:r>
        <w:t>(nie drukować),</w:t>
      </w:r>
    </w:p>
    <w:p w14:paraId="31BBCEEF" w14:textId="77777777" w:rsidR="00356BAA" w:rsidRDefault="00B90937">
      <w:pPr>
        <w:pStyle w:val="Akapitzlist"/>
        <w:numPr>
          <w:ilvl w:val="1"/>
          <w:numId w:val="6"/>
        </w:numPr>
        <w:tabs>
          <w:tab w:val="left" w:pos="544"/>
        </w:tabs>
        <w:ind w:left="543" w:hanging="145"/>
      </w:pPr>
      <w:r>
        <w:t>W projekcie widoczne</w:t>
      </w:r>
      <w:r>
        <w:rPr>
          <w:spacing w:val="-4"/>
        </w:rPr>
        <w:t xml:space="preserve"> </w:t>
      </w:r>
      <w:r>
        <w:t>muszą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granice działek</w:t>
      </w:r>
      <w:r>
        <w:rPr>
          <w:spacing w:val="-1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 ich</w:t>
      </w:r>
      <w:r>
        <w:rPr>
          <w:spacing w:val="-3"/>
        </w:rPr>
        <w:t xml:space="preserve"> </w:t>
      </w:r>
      <w:r>
        <w:t>numerami,</w:t>
      </w:r>
    </w:p>
    <w:p w14:paraId="0CFE7AE6" w14:textId="77777777" w:rsidR="00356BAA" w:rsidRDefault="00B90937">
      <w:pPr>
        <w:pStyle w:val="Akapitzlist"/>
        <w:numPr>
          <w:ilvl w:val="1"/>
          <w:numId w:val="6"/>
        </w:numPr>
        <w:tabs>
          <w:tab w:val="left" w:pos="544"/>
        </w:tabs>
        <w:spacing w:before="35" w:line="273" w:lineRule="auto"/>
        <w:ind w:left="543" w:right="213" w:hanging="144"/>
      </w:pPr>
      <w:r>
        <w:rPr>
          <w:spacing w:val="-1"/>
        </w:rPr>
        <w:t>Rysunki</w:t>
      </w:r>
      <w:r>
        <w:rPr>
          <w:spacing w:val="-11"/>
        </w:rPr>
        <w:t xml:space="preserve"> </w:t>
      </w:r>
      <w:r>
        <w:rPr>
          <w:spacing w:val="-1"/>
        </w:rPr>
        <w:t>powinny</w:t>
      </w:r>
      <w:r>
        <w:rPr>
          <w:spacing w:val="-10"/>
        </w:rPr>
        <w:t xml:space="preserve"> </w:t>
      </w:r>
      <w:r>
        <w:rPr>
          <w:spacing w:val="-1"/>
        </w:rPr>
        <w:t>być</w:t>
      </w:r>
      <w:r>
        <w:rPr>
          <w:spacing w:val="-12"/>
        </w:rPr>
        <w:t xml:space="preserve"> </w:t>
      </w:r>
      <w:r>
        <w:rPr>
          <w:spacing w:val="-1"/>
        </w:rPr>
        <w:t>czytelne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wyróżnionymi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sposób</w:t>
      </w:r>
      <w:r>
        <w:rPr>
          <w:spacing w:val="-11"/>
        </w:rPr>
        <w:t xml:space="preserve"> </w:t>
      </w:r>
      <w:r>
        <w:t>przejrzysty</w:t>
      </w:r>
      <w:r>
        <w:rPr>
          <w:spacing w:val="-10"/>
        </w:rPr>
        <w:t xml:space="preserve"> </w:t>
      </w:r>
      <w:r>
        <w:t>elementami</w:t>
      </w:r>
      <w:r>
        <w:rPr>
          <w:spacing w:val="-14"/>
        </w:rPr>
        <w:t xml:space="preserve"> </w:t>
      </w:r>
      <w:r>
        <w:t>projektowanymi:</w:t>
      </w:r>
      <w:r>
        <w:rPr>
          <w:spacing w:val="-52"/>
        </w:rPr>
        <w:t xml:space="preserve"> </w:t>
      </w:r>
      <w:r>
        <w:t>jezdnią,</w:t>
      </w:r>
      <w:r>
        <w:rPr>
          <w:spacing w:val="-11"/>
        </w:rPr>
        <w:t xml:space="preserve"> </w:t>
      </w:r>
      <w:r>
        <w:t>poboczem,</w:t>
      </w:r>
      <w:r>
        <w:rPr>
          <w:spacing w:val="-7"/>
        </w:rPr>
        <w:t xml:space="preserve"> </w:t>
      </w:r>
      <w:r>
        <w:t>chodnikami,</w:t>
      </w:r>
      <w:r>
        <w:rPr>
          <w:spacing w:val="-7"/>
        </w:rPr>
        <w:t xml:space="preserve"> </w:t>
      </w:r>
      <w:r>
        <w:t>rowami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elementami</w:t>
      </w:r>
      <w:r>
        <w:rPr>
          <w:spacing w:val="-6"/>
        </w:rPr>
        <w:t xml:space="preserve"> </w:t>
      </w:r>
      <w:r>
        <w:t>stanowiącymi</w:t>
      </w:r>
      <w:r>
        <w:rPr>
          <w:spacing w:val="-6"/>
        </w:rPr>
        <w:t xml:space="preserve"> </w:t>
      </w:r>
      <w:r>
        <w:t>potencjalne</w:t>
      </w:r>
      <w:r>
        <w:rPr>
          <w:spacing w:val="-5"/>
        </w:rPr>
        <w:t xml:space="preserve"> </w:t>
      </w:r>
      <w:r>
        <w:t>zagrożenie</w:t>
      </w:r>
    </w:p>
    <w:p w14:paraId="19BD7564" w14:textId="77777777" w:rsidR="00356BAA" w:rsidRDefault="00356BAA">
      <w:pPr>
        <w:spacing w:line="273" w:lineRule="auto"/>
        <w:jc w:val="both"/>
        <w:sectPr w:rsidR="00356BAA" w:rsidSect="00040D7F">
          <w:pgSz w:w="11910" w:h="16840"/>
          <w:pgMar w:top="1320" w:right="1200" w:bottom="880" w:left="1300" w:header="0" w:footer="697" w:gutter="0"/>
          <w:cols w:space="708"/>
        </w:sectPr>
      </w:pPr>
    </w:p>
    <w:p w14:paraId="144D3AC6" w14:textId="77777777" w:rsidR="00356BAA" w:rsidRDefault="00B90937">
      <w:pPr>
        <w:pStyle w:val="Tekstpodstawowy"/>
        <w:spacing w:before="78" w:line="278" w:lineRule="auto"/>
        <w:ind w:left="543" w:firstLine="0"/>
        <w:jc w:val="left"/>
      </w:pPr>
      <w:r>
        <w:lastRenderedPageBreak/>
        <w:t>dla</w:t>
      </w:r>
      <w:r>
        <w:rPr>
          <w:spacing w:val="33"/>
        </w:rPr>
        <w:t xml:space="preserve"> </w:t>
      </w:r>
      <w:r>
        <w:t>bezpieczeństwa</w:t>
      </w:r>
      <w:r>
        <w:rPr>
          <w:spacing w:val="31"/>
        </w:rPr>
        <w:t xml:space="preserve"> </w:t>
      </w:r>
      <w:r>
        <w:t>ruchu</w:t>
      </w:r>
      <w:r>
        <w:rPr>
          <w:spacing w:val="28"/>
        </w:rPr>
        <w:t xml:space="preserve"> </w:t>
      </w:r>
      <w:r>
        <w:t>drogowego</w:t>
      </w:r>
      <w:r>
        <w:rPr>
          <w:spacing w:val="32"/>
        </w:rPr>
        <w:t xml:space="preserve"> </w:t>
      </w:r>
      <w:r>
        <w:t>tj.</w:t>
      </w:r>
      <w:r>
        <w:rPr>
          <w:spacing w:val="35"/>
        </w:rPr>
        <w:t xml:space="preserve"> </w:t>
      </w:r>
      <w:r>
        <w:t>przepusty,</w:t>
      </w:r>
      <w:r>
        <w:rPr>
          <w:spacing w:val="32"/>
        </w:rPr>
        <w:t xml:space="preserve"> </w:t>
      </w:r>
      <w:r>
        <w:t>obiekty</w:t>
      </w:r>
      <w:r>
        <w:rPr>
          <w:spacing w:val="31"/>
        </w:rPr>
        <w:t xml:space="preserve"> </w:t>
      </w:r>
      <w:r>
        <w:t>mostowe,</w:t>
      </w:r>
      <w:r>
        <w:rPr>
          <w:spacing w:val="32"/>
        </w:rPr>
        <w:t xml:space="preserve"> </w:t>
      </w:r>
      <w:r>
        <w:t>obiekty</w:t>
      </w:r>
      <w:r>
        <w:rPr>
          <w:spacing w:val="31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skrajni</w:t>
      </w:r>
      <w:r>
        <w:rPr>
          <w:spacing w:val="31"/>
        </w:rPr>
        <w:t xml:space="preserve"> </w:t>
      </w:r>
      <w:r>
        <w:t>drogi,</w:t>
      </w:r>
      <w:r>
        <w:rPr>
          <w:spacing w:val="-52"/>
        </w:rPr>
        <w:t xml:space="preserve"> </w:t>
      </w:r>
      <w:r>
        <w:t>skarpy wykopów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nasypów,</w:t>
      </w:r>
    </w:p>
    <w:p w14:paraId="71D46F4E" w14:textId="77777777" w:rsidR="00356BAA" w:rsidRDefault="00B90937">
      <w:pPr>
        <w:pStyle w:val="Akapitzlist"/>
        <w:numPr>
          <w:ilvl w:val="1"/>
          <w:numId w:val="6"/>
        </w:numPr>
        <w:tabs>
          <w:tab w:val="left" w:pos="544"/>
        </w:tabs>
        <w:spacing w:line="264" w:lineRule="exact"/>
        <w:ind w:left="543" w:hanging="145"/>
        <w:jc w:val="left"/>
      </w:pPr>
      <w:r>
        <w:t>Na</w:t>
      </w:r>
      <w:r>
        <w:rPr>
          <w:spacing w:val="-1"/>
        </w:rPr>
        <w:t xml:space="preserve"> </w:t>
      </w:r>
      <w:r>
        <w:t>każdym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arkuszy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nanieść</w:t>
      </w:r>
      <w:r>
        <w:rPr>
          <w:spacing w:val="-3"/>
        </w:rPr>
        <w:t xml:space="preserve"> </w:t>
      </w:r>
      <w:r>
        <w:t>i opisać</w:t>
      </w:r>
      <w:r>
        <w:rPr>
          <w:spacing w:val="-1"/>
        </w:rPr>
        <w:t xml:space="preserve"> </w:t>
      </w:r>
      <w:r>
        <w:t>linie</w:t>
      </w:r>
      <w:r>
        <w:rPr>
          <w:spacing w:val="-1"/>
        </w:rPr>
        <w:t xml:space="preserve"> </w:t>
      </w:r>
      <w:r>
        <w:t>stanowiące</w:t>
      </w:r>
      <w:r>
        <w:rPr>
          <w:spacing w:val="-4"/>
        </w:rPr>
        <w:t xml:space="preserve"> </w:t>
      </w:r>
      <w:r>
        <w:t>granicę</w:t>
      </w:r>
      <w:r>
        <w:rPr>
          <w:spacing w:val="1"/>
        </w:rPr>
        <w:t xml:space="preserve"> </w:t>
      </w:r>
      <w:r>
        <w:t>arkusza,</w:t>
      </w:r>
    </w:p>
    <w:p w14:paraId="7DBEF812" w14:textId="77777777" w:rsidR="00356BAA" w:rsidRDefault="00B90937">
      <w:pPr>
        <w:pStyle w:val="Akapitzlist"/>
        <w:numPr>
          <w:ilvl w:val="1"/>
          <w:numId w:val="6"/>
        </w:numPr>
        <w:tabs>
          <w:tab w:val="left" w:pos="544"/>
        </w:tabs>
        <w:spacing w:before="38" w:line="273" w:lineRule="auto"/>
        <w:ind w:left="543" w:right="211" w:hanging="144"/>
        <w:jc w:val="left"/>
      </w:pPr>
      <w:r>
        <w:t>Dla</w:t>
      </w:r>
      <w:r>
        <w:rPr>
          <w:spacing w:val="16"/>
        </w:rPr>
        <w:t xml:space="preserve"> </w:t>
      </w:r>
      <w:r>
        <w:t>każdego</w:t>
      </w:r>
      <w:r>
        <w:rPr>
          <w:spacing w:val="16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arkuszy</w:t>
      </w:r>
      <w:r>
        <w:rPr>
          <w:spacing w:val="17"/>
        </w:rPr>
        <w:t xml:space="preserve"> </w:t>
      </w:r>
      <w:r>
        <w:t>należy</w:t>
      </w:r>
      <w:r>
        <w:rPr>
          <w:spacing w:val="16"/>
        </w:rPr>
        <w:t xml:space="preserve"> </w:t>
      </w:r>
      <w:r>
        <w:t>podać</w:t>
      </w:r>
      <w:r>
        <w:rPr>
          <w:spacing w:val="16"/>
        </w:rPr>
        <w:t xml:space="preserve"> </w:t>
      </w:r>
      <w:r>
        <w:t>wykaz</w:t>
      </w:r>
      <w:r>
        <w:rPr>
          <w:spacing w:val="17"/>
        </w:rPr>
        <w:t xml:space="preserve"> </w:t>
      </w:r>
      <w:r>
        <w:t>oznakowania</w:t>
      </w:r>
      <w:r>
        <w:rPr>
          <w:spacing w:val="16"/>
        </w:rPr>
        <w:t xml:space="preserve"> </w:t>
      </w:r>
      <w:r>
        <w:t>pionowego,</w:t>
      </w:r>
      <w:r>
        <w:rPr>
          <w:spacing w:val="16"/>
        </w:rPr>
        <w:t xml:space="preserve"> </w:t>
      </w:r>
      <w:r>
        <w:t>poziomego</w:t>
      </w:r>
      <w:r>
        <w:rPr>
          <w:spacing w:val="14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t>urządzeń</w:t>
      </w:r>
      <w:r>
        <w:rPr>
          <w:spacing w:val="-52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ruchu drogowego w</w:t>
      </w:r>
      <w:r>
        <w:rPr>
          <w:spacing w:val="-3"/>
        </w:rPr>
        <w:t xml:space="preserve"> </w:t>
      </w:r>
      <w:r>
        <w:t>granicach</w:t>
      </w:r>
      <w:r>
        <w:rPr>
          <w:spacing w:val="-2"/>
        </w:rPr>
        <w:t xml:space="preserve"> </w:t>
      </w:r>
      <w:r>
        <w:t>arkusza:</w:t>
      </w:r>
    </w:p>
    <w:p w14:paraId="223FCABE" w14:textId="77777777" w:rsidR="00356BAA" w:rsidRDefault="00B90937">
      <w:pPr>
        <w:pStyle w:val="Akapitzlist"/>
        <w:numPr>
          <w:ilvl w:val="0"/>
          <w:numId w:val="4"/>
        </w:numPr>
        <w:tabs>
          <w:tab w:val="left" w:pos="683"/>
        </w:tabs>
        <w:spacing w:before="123"/>
      </w:pPr>
      <w:r>
        <w:rPr>
          <w:u w:val="single"/>
        </w:rPr>
        <w:t xml:space="preserve"> Oznakowanie</w:t>
      </w:r>
      <w:r>
        <w:rPr>
          <w:spacing w:val="-2"/>
          <w:u w:val="single"/>
        </w:rPr>
        <w:t xml:space="preserve"> </w:t>
      </w:r>
      <w:r>
        <w:rPr>
          <w:u w:val="single"/>
        </w:rPr>
        <w:t>pionowe:</w:t>
      </w:r>
    </w:p>
    <w:p w14:paraId="0451ACC6" w14:textId="77777777" w:rsidR="00356BAA" w:rsidRDefault="00B90937">
      <w:pPr>
        <w:pStyle w:val="Akapitzlist"/>
        <w:numPr>
          <w:ilvl w:val="0"/>
          <w:numId w:val="3"/>
        </w:numPr>
        <w:tabs>
          <w:tab w:val="left" w:pos="683"/>
        </w:tabs>
        <w:spacing w:before="36" w:line="276" w:lineRule="auto"/>
        <w:ind w:right="214"/>
      </w:pPr>
      <w:r>
        <w:t>Należy w sposób czytelny oznaczyć na rysunkach oznakowanie istniejące jako oznakowanie</w:t>
      </w:r>
      <w:r>
        <w:rPr>
          <w:spacing w:val="1"/>
        </w:rPr>
        <w:t xml:space="preserve"> </w:t>
      </w:r>
      <w:r>
        <w:t>istniejące   do   zdjęcia,</w:t>
      </w:r>
      <w:r>
        <w:rPr>
          <w:spacing w:val="55"/>
        </w:rPr>
        <w:t xml:space="preserve"> </w:t>
      </w:r>
      <w:r>
        <w:t>oznakowanie</w:t>
      </w:r>
      <w:r>
        <w:rPr>
          <w:spacing w:val="55"/>
        </w:rPr>
        <w:t xml:space="preserve"> </w:t>
      </w:r>
      <w:r>
        <w:t>istniejące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pozostawienia   lub   przestawienia   (znaki</w:t>
      </w:r>
      <w:r>
        <w:rPr>
          <w:spacing w:val="-52"/>
        </w:rPr>
        <w:t xml:space="preserve"> </w:t>
      </w:r>
      <w:r>
        <w:t>i słupki</w:t>
      </w:r>
      <w:r>
        <w:rPr>
          <w:spacing w:val="-2"/>
        </w:rPr>
        <w:t xml:space="preserve"> </w:t>
      </w:r>
      <w:r>
        <w:t>pozostawiane</w:t>
      </w:r>
      <w:r>
        <w:rPr>
          <w:spacing w:val="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zaliczać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do wymiany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nowe),</w:t>
      </w:r>
    </w:p>
    <w:p w14:paraId="4C5DE1EC" w14:textId="77777777" w:rsidR="00356BAA" w:rsidRDefault="00B90937">
      <w:pPr>
        <w:pStyle w:val="Akapitzlist"/>
        <w:numPr>
          <w:ilvl w:val="0"/>
          <w:numId w:val="3"/>
        </w:numPr>
        <w:tabs>
          <w:tab w:val="left" w:pos="683"/>
        </w:tabs>
        <w:spacing w:line="276" w:lineRule="auto"/>
        <w:ind w:right="212"/>
      </w:pPr>
      <w:r>
        <w:t>Projektowany znak powinien zawierać symbol graficzny właściwie zorientowany do kierunku</w:t>
      </w:r>
      <w:r>
        <w:rPr>
          <w:spacing w:val="1"/>
        </w:rPr>
        <w:t xml:space="preserve"> </w:t>
      </w:r>
      <w:r>
        <w:t>ruchu pojazdów, nazwę znaku, jego lokalizację wskazaną na planie sytuacyjnym oraz opisaną</w:t>
      </w:r>
      <w:r>
        <w:rPr>
          <w:spacing w:val="1"/>
        </w:rPr>
        <w:t xml:space="preserve"> </w:t>
      </w:r>
      <w:r>
        <w:t>kilometrażowo,</w:t>
      </w:r>
    </w:p>
    <w:p w14:paraId="48B10B34" w14:textId="77777777" w:rsidR="00356BAA" w:rsidRDefault="00B90937">
      <w:pPr>
        <w:pStyle w:val="Akapitzlist"/>
        <w:numPr>
          <w:ilvl w:val="0"/>
          <w:numId w:val="4"/>
        </w:numPr>
        <w:tabs>
          <w:tab w:val="left" w:pos="683"/>
        </w:tabs>
        <w:spacing w:before="114"/>
        <w:jc w:val="both"/>
      </w:pPr>
      <w:r>
        <w:rPr>
          <w:u w:val="single"/>
        </w:rPr>
        <w:t>Oznakowanie</w:t>
      </w:r>
      <w:r>
        <w:rPr>
          <w:spacing w:val="-2"/>
          <w:u w:val="single"/>
        </w:rPr>
        <w:t xml:space="preserve"> </w:t>
      </w:r>
      <w:r>
        <w:rPr>
          <w:u w:val="single"/>
        </w:rPr>
        <w:t>poziome:</w:t>
      </w:r>
    </w:p>
    <w:p w14:paraId="4B079604" w14:textId="77777777" w:rsidR="00356BAA" w:rsidRDefault="00B90937">
      <w:pPr>
        <w:pStyle w:val="Akapitzlist"/>
        <w:numPr>
          <w:ilvl w:val="0"/>
          <w:numId w:val="3"/>
        </w:numPr>
        <w:tabs>
          <w:tab w:val="left" w:pos="683"/>
        </w:tabs>
        <w:spacing w:before="39" w:line="273" w:lineRule="auto"/>
        <w:ind w:right="213"/>
      </w:pPr>
      <w:r>
        <w:t>Oznaczenia graficzne linii oznakowania poziomego powinny być zgodne lub zbliżone z ich</w:t>
      </w:r>
      <w:r>
        <w:rPr>
          <w:spacing w:val="1"/>
        </w:rPr>
        <w:t xml:space="preserve"> </w:t>
      </w:r>
      <w:r>
        <w:t>faktyczną geometrią,</w:t>
      </w:r>
    </w:p>
    <w:p w14:paraId="7D130645" w14:textId="77777777" w:rsidR="00356BAA" w:rsidRDefault="00B90937">
      <w:pPr>
        <w:pStyle w:val="Akapitzlist"/>
        <w:numPr>
          <w:ilvl w:val="0"/>
          <w:numId w:val="3"/>
        </w:numPr>
        <w:tabs>
          <w:tab w:val="left" w:pos="683"/>
        </w:tabs>
        <w:spacing w:before="2" w:line="273" w:lineRule="auto"/>
        <w:ind w:right="214"/>
      </w:pPr>
      <w:r>
        <w:t>Malowanie</w:t>
      </w:r>
      <w:r>
        <w:rPr>
          <w:spacing w:val="-6"/>
        </w:rPr>
        <w:t xml:space="preserve"> </w:t>
      </w:r>
      <w:r>
        <w:t>poziome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rysunkach</w:t>
      </w:r>
      <w:r>
        <w:rPr>
          <w:spacing w:val="-9"/>
        </w:rPr>
        <w:t xml:space="preserve"> </w:t>
      </w:r>
      <w:r>
        <w:t>należy</w:t>
      </w:r>
      <w:r>
        <w:rPr>
          <w:spacing w:val="-9"/>
        </w:rPr>
        <w:t xml:space="preserve"> </w:t>
      </w:r>
      <w:r>
        <w:t>wykonać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sposób</w:t>
      </w:r>
      <w:r>
        <w:rPr>
          <w:spacing w:val="-9"/>
        </w:rPr>
        <w:t xml:space="preserve"> </w:t>
      </w:r>
      <w:r>
        <w:t>czytelny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budzący</w:t>
      </w:r>
      <w:r>
        <w:rPr>
          <w:spacing w:val="-9"/>
        </w:rPr>
        <w:t xml:space="preserve"> </w:t>
      </w:r>
      <w:r>
        <w:t>wątpliwości.</w:t>
      </w:r>
      <w:r>
        <w:rPr>
          <w:spacing w:val="-53"/>
        </w:rPr>
        <w:t xml:space="preserve"> </w:t>
      </w:r>
      <w:r>
        <w:t>Linie nie</w:t>
      </w:r>
      <w:r>
        <w:rPr>
          <w:spacing w:val="1"/>
        </w:rPr>
        <w:t xml:space="preserve"> </w:t>
      </w:r>
      <w:r>
        <w:t>mogą zlewać</w:t>
      </w:r>
      <w:r>
        <w:rPr>
          <w:spacing w:val="1"/>
        </w:rPr>
        <w:t xml:space="preserve"> </w:t>
      </w:r>
      <w:r>
        <w:t>się z</w:t>
      </w:r>
      <w:r>
        <w:rPr>
          <w:spacing w:val="-3"/>
        </w:rPr>
        <w:t xml:space="preserve"> </w:t>
      </w:r>
      <w:r>
        <w:t>krawędziami jezdni czy też</w:t>
      </w:r>
      <w:r>
        <w:rPr>
          <w:spacing w:val="-4"/>
        </w:rPr>
        <w:t xml:space="preserve"> </w:t>
      </w:r>
      <w:r>
        <w:t>krawężnikami,</w:t>
      </w:r>
    </w:p>
    <w:p w14:paraId="5DE477B5" w14:textId="77777777" w:rsidR="00356BAA" w:rsidRDefault="00B90937">
      <w:pPr>
        <w:pStyle w:val="Akapitzlist"/>
        <w:numPr>
          <w:ilvl w:val="0"/>
          <w:numId w:val="3"/>
        </w:numPr>
        <w:tabs>
          <w:tab w:val="left" w:pos="683"/>
        </w:tabs>
        <w:spacing w:before="1" w:line="273" w:lineRule="auto"/>
        <w:ind w:right="215"/>
      </w:pPr>
      <w:r>
        <w:t>Przy każdej linii na każdym z arkuszy opracowania należy zamieścić oznaczenie linii oraz jej</w:t>
      </w:r>
      <w:r>
        <w:rPr>
          <w:spacing w:val="1"/>
        </w:rPr>
        <w:t xml:space="preserve"> </w:t>
      </w:r>
      <w:r>
        <w:t>długość w</w:t>
      </w:r>
      <w:r>
        <w:rPr>
          <w:spacing w:val="-3"/>
        </w:rPr>
        <w:t xml:space="preserve"> </w:t>
      </w:r>
      <w:r>
        <w:t>granicach arkusza,</w:t>
      </w:r>
    </w:p>
    <w:p w14:paraId="20D1314C" w14:textId="77777777" w:rsidR="00356BAA" w:rsidRDefault="00B90937">
      <w:pPr>
        <w:pStyle w:val="Akapitzlist"/>
        <w:numPr>
          <w:ilvl w:val="0"/>
          <w:numId w:val="3"/>
        </w:numPr>
        <w:tabs>
          <w:tab w:val="left" w:pos="683"/>
        </w:tabs>
        <w:spacing w:before="2" w:line="276" w:lineRule="auto"/>
        <w:ind w:right="213"/>
      </w:pPr>
      <w:r>
        <w:t>W przypadku konieczności przerwania linii podwójnej ciągłej na wysokości zjazdów do posesji</w:t>
      </w:r>
      <w:r>
        <w:rPr>
          <w:spacing w:val="1"/>
        </w:rPr>
        <w:t xml:space="preserve"> </w:t>
      </w:r>
      <w:r>
        <w:t>należy stosować linie P-1e o minimalnej długości 3m (nie dłuższej niż 5m dla pojedynczego</w:t>
      </w:r>
      <w:r>
        <w:rPr>
          <w:spacing w:val="1"/>
        </w:rPr>
        <w:t xml:space="preserve"> </w:t>
      </w:r>
      <w:r>
        <w:t>zjazdu).</w:t>
      </w:r>
      <w:r>
        <w:rPr>
          <w:spacing w:val="-1"/>
        </w:rPr>
        <w:t xml:space="preserve"> </w:t>
      </w:r>
      <w:r>
        <w:t>Długości</w:t>
      </w:r>
      <w:r>
        <w:rPr>
          <w:spacing w:val="-2"/>
        </w:rPr>
        <w:t xml:space="preserve"> </w:t>
      </w:r>
      <w:r>
        <w:t>linii</w:t>
      </w:r>
      <w:r>
        <w:rPr>
          <w:spacing w:val="2"/>
        </w:rPr>
        <w:t xml:space="preserve"> </w:t>
      </w:r>
      <w:r>
        <w:t>P-1e z uwagi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geometrię</w:t>
      </w:r>
      <w:r>
        <w:rPr>
          <w:spacing w:val="-1"/>
        </w:rPr>
        <w:t xml:space="preserve"> </w:t>
      </w:r>
      <w:r>
        <w:t>podawać należy w</w:t>
      </w:r>
      <w:r>
        <w:rPr>
          <w:spacing w:val="-5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co 2m.</w:t>
      </w:r>
    </w:p>
    <w:p w14:paraId="145D0295" w14:textId="77777777" w:rsidR="00356BAA" w:rsidRDefault="00B90937">
      <w:pPr>
        <w:pStyle w:val="Akapitzlist"/>
        <w:numPr>
          <w:ilvl w:val="0"/>
          <w:numId w:val="6"/>
        </w:numPr>
        <w:tabs>
          <w:tab w:val="left" w:pos="400"/>
        </w:tabs>
        <w:spacing w:before="118" w:line="276" w:lineRule="auto"/>
        <w:ind w:left="543" w:right="215" w:hanging="428"/>
        <w:jc w:val="both"/>
      </w:pPr>
      <w:r>
        <w:rPr>
          <w:b/>
        </w:rPr>
        <w:t xml:space="preserve">dokumentacja geotechniczna/geologiczna </w:t>
      </w:r>
      <w:r>
        <w:t>( badanie geotechniczne gruntów; szczegółowe zasady</w:t>
      </w:r>
      <w:r>
        <w:rPr>
          <w:spacing w:val="1"/>
        </w:rPr>
        <w:t xml:space="preserve"> </w:t>
      </w:r>
      <w:r>
        <w:t>ustalania</w:t>
      </w:r>
      <w:r>
        <w:rPr>
          <w:spacing w:val="1"/>
        </w:rPr>
        <w:t xml:space="preserve"> </w:t>
      </w:r>
      <w:r>
        <w:t>geotechnicznych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posadowienia</w:t>
      </w:r>
      <w:r>
        <w:rPr>
          <w:spacing w:val="1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budowlanych,</w:t>
      </w:r>
      <w:r>
        <w:rPr>
          <w:spacing w:val="1"/>
        </w:rPr>
        <w:t xml:space="preserve"> </w:t>
      </w:r>
      <w:r>
        <w:t>uwzględniając</w:t>
      </w:r>
      <w:r>
        <w:rPr>
          <w:spacing w:val="1"/>
        </w:rPr>
        <w:t xml:space="preserve"> </w:t>
      </w:r>
      <w:r>
        <w:t>przydatność gruntu na potrzeby projektowanego obiektu i jego charakteru oraz zakwalifikowania</w:t>
      </w:r>
      <w:r>
        <w:rPr>
          <w:spacing w:val="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do odpowiedniej</w:t>
      </w:r>
      <w:r>
        <w:rPr>
          <w:spacing w:val="-2"/>
        </w:rPr>
        <w:t xml:space="preserve"> </w:t>
      </w:r>
      <w:r>
        <w:t>kategorii</w:t>
      </w:r>
      <w:r>
        <w:rPr>
          <w:spacing w:val="2"/>
        </w:rPr>
        <w:t xml:space="preserve"> </w:t>
      </w:r>
      <w:r>
        <w:t>geotechnicznej).</w:t>
      </w:r>
    </w:p>
    <w:p w14:paraId="4F38DD07" w14:textId="46E16CE0" w:rsidR="00356BAA" w:rsidRDefault="00B90937">
      <w:pPr>
        <w:pStyle w:val="Akapitzlist"/>
        <w:numPr>
          <w:ilvl w:val="0"/>
          <w:numId w:val="6"/>
        </w:numPr>
        <w:tabs>
          <w:tab w:val="left" w:pos="400"/>
        </w:tabs>
        <w:spacing w:before="120" w:line="276" w:lineRule="auto"/>
        <w:ind w:right="211"/>
        <w:jc w:val="both"/>
      </w:pPr>
      <w:r>
        <w:rPr>
          <w:b/>
        </w:rPr>
        <w:t>przedmiar</w:t>
      </w:r>
      <w:r>
        <w:rPr>
          <w:b/>
          <w:spacing w:val="48"/>
        </w:rPr>
        <w:t xml:space="preserve"> </w:t>
      </w:r>
      <w:r>
        <w:rPr>
          <w:b/>
        </w:rPr>
        <w:t>robót</w:t>
      </w:r>
      <w:r>
        <w:rPr>
          <w:b/>
          <w:spacing w:val="104"/>
        </w:rPr>
        <w:t xml:space="preserve"> </w:t>
      </w:r>
      <w:r>
        <w:t>w</w:t>
      </w:r>
      <w:r>
        <w:rPr>
          <w:spacing w:val="100"/>
        </w:rPr>
        <w:t xml:space="preserve"> </w:t>
      </w:r>
      <w:r>
        <w:t>zakresie,</w:t>
      </w:r>
      <w:r>
        <w:rPr>
          <w:spacing w:val="103"/>
        </w:rPr>
        <w:t xml:space="preserve"> </w:t>
      </w:r>
      <w:r>
        <w:t>o</w:t>
      </w:r>
      <w:r>
        <w:rPr>
          <w:spacing w:val="100"/>
        </w:rPr>
        <w:t xml:space="preserve"> </w:t>
      </w:r>
      <w:r>
        <w:t>którym</w:t>
      </w:r>
      <w:r>
        <w:rPr>
          <w:spacing w:val="101"/>
        </w:rPr>
        <w:t xml:space="preserve"> </w:t>
      </w:r>
      <w:r>
        <w:t>mowa</w:t>
      </w:r>
      <w:r>
        <w:rPr>
          <w:spacing w:val="103"/>
        </w:rPr>
        <w:t xml:space="preserve"> </w:t>
      </w:r>
      <w:r>
        <w:t>w</w:t>
      </w:r>
      <w:r>
        <w:rPr>
          <w:spacing w:val="100"/>
        </w:rPr>
        <w:t xml:space="preserve"> </w:t>
      </w:r>
      <w:r>
        <w:t>rozporządzeniu</w:t>
      </w:r>
      <w:r>
        <w:rPr>
          <w:spacing w:val="102"/>
        </w:rPr>
        <w:t xml:space="preserve"> </w:t>
      </w:r>
      <w:r>
        <w:t>Ministra</w:t>
      </w:r>
      <w:r>
        <w:rPr>
          <w:spacing w:val="103"/>
        </w:rPr>
        <w:t xml:space="preserve"> </w:t>
      </w:r>
      <w:r>
        <w:t>Infrastruktury</w:t>
      </w:r>
      <w:r>
        <w:rPr>
          <w:spacing w:val="-53"/>
        </w:rPr>
        <w:t xml:space="preserve"> </w:t>
      </w:r>
      <w:r>
        <w:t>z dnia 20 grudnia 2021 r. w sprawie szczegółowego zakresu i formy dokumentacji projektowej,</w:t>
      </w:r>
      <w:r>
        <w:rPr>
          <w:spacing w:val="1"/>
        </w:rPr>
        <w:t xml:space="preserve"> </w:t>
      </w:r>
      <w:r>
        <w:t>specyfikacji technicznych wykonania i odbioru robót budowlanych oraz programu funkcjonalno-</w:t>
      </w:r>
      <w:r>
        <w:rPr>
          <w:spacing w:val="1"/>
        </w:rPr>
        <w:t xml:space="preserve"> </w:t>
      </w:r>
      <w:r>
        <w:t>użytkowego</w:t>
      </w:r>
      <w:r w:rsidR="00040403">
        <w:t>.</w:t>
      </w:r>
    </w:p>
    <w:p w14:paraId="538439A5" w14:textId="2DFBAA04" w:rsidR="00356BAA" w:rsidRDefault="00B90937">
      <w:pPr>
        <w:pStyle w:val="Tekstpodstawowy"/>
        <w:spacing w:before="121" w:line="276" w:lineRule="auto"/>
        <w:ind w:right="212" w:firstLine="0"/>
      </w:pPr>
      <w:r>
        <w:t>Przedmiar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zestawienia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umożliwiający opracowanie</w:t>
      </w:r>
      <w:r>
        <w:rPr>
          <w:spacing w:val="1"/>
        </w:rPr>
        <w:t xml:space="preserve"> </w:t>
      </w:r>
      <w:r>
        <w:t>kosztorysów</w:t>
      </w:r>
      <w:r>
        <w:rPr>
          <w:spacing w:val="1"/>
        </w:rPr>
        <w:t xml:space="preserve"> </w:t>
      </w:r>
      <w:r>
        <w:t>dla odcinka drogi w przypadku etapowej realizacji</w:t>
      </w:r>
      <w:r>
        <w:rPr>
          <w:spacing w:val="1"/>
        </w:rPr>
        <w:t xml:space="preserve"> </w:t>
      </w:r>
      <w:r>
        <w:t>inwestycji</w:t>
      </w:r>
      <w:r w:rsidR="00040403">
        <w:t xml:space="preserve"> – dla wszystkich branż,</w:t>
      </w:r>
    </w:p>
    <w:p w14:paraId="12A4628F" w14:textId="77777777" w:rsidR="00356BAA" w:rsidRDefault="00B90937">
      <w:pPr>
        <w:pStyle w:val="Akapitzlist"/>
        <w:numPr>
          <w:ilvl w:val="0"/>
          <w:numId w:val="6"/>
        </w:numPr>
        <w:tabs>
          <w:tab w:val="left" w:pos="400"/>
        </w:tabs>
        <w:spacing w:before="118" w:line="278" w:lineRule="auto"/>
        <w:ind w:right="214"/>
        <w:jc w:val="both"/>
      </w:pPr>
      <w:r>
        <w:rPr>
          <w:b/>
        </w:rPr>
        <w:t>informacja dotycząca bezpieczeństwa i ochrony zdrowia</w:t>
      </w:r>
      <w:r>
        <w:t>, w przypadkach gdy jej opracowanie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wymagane na podstawie odrębnych</w:t>
      </w:r>
      <w:r>
        <w:rPr>
          <w:spacing w:val="-2"/>
        </w:rPr>
        <w:t xml:space="preserve"> </w:t>
      </w:r>
      <w:r>
        <w:t>przepisów.</w:t>
      </w:r>
    </w:p>
    <w:p w14:paraId="2663A44C" w14:textId="09569D8E" w:rsidR="00356BAA" w:rsidRDefault="00B90937" w:rsidP="00040403">
      <w:pPr>
        <w:pStyle w:val="Akapitzlist"/>
        <w:numPr>
          <w:ilvl w:val="0"/>
          <w:numId w:val="6"/>
        </w:numPr>
        <w:tabs>
          <w:tab w:val="left" w:pos="400"/>
        </w:tabs>
        <w:spacing w:before="116" w:line="276" w:lineRule="auto"/>
        <w:ind w:right="212"/>
        <w:jc w:val="both"/>
        <w:sectPr w:rsidR="00356BAA" w:rsidSect="00040D7F">
          <w:pgSz w:w="11910" w:h="16840"/>
          <w:pgMar w:top="1320" w:right="1200" w:bottom="880" w:left="1300" w:header="0" w:footer="697" w:gutter="0"/>
          <w:cols w:space="708"/>
        </w:sectPr>
      </w:pPr>
      <w:r>
        <w:rPr>
          <w:b/>
        </w:rPr>
        <w:t>specyfikacje techniczne wykonania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55"/>
        </w:rPr>
        <w:t xml:space="preserve"> </w:t>
      </w:r>
      <w:r>
        <w:rPr>
          <w:b/>
        </w:rPr>
        <w:t xml:space="preserve">odbioru robót budowlanych </w:t>
      </w:r>
      <w:r>
        <w:t>w zakresie, o którym</w:t>
      </w:r>
      <w:r>
        <w:rPr>
          <w:spacing w:val="55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 Rozporządzeniu Ministra Infrastruktury z dnia 20 grudnia 2021 r. w sprawie szczegółowego</w:t>
      </w:r>
      <w:r>
        <w:rPr>
          <w:spacing w:val="1"/>
        </w:rPr>
        <w:t xml:space="preserve"> </w:t>
      </w:r>
      <w:r>
        <w:t>zakresu i formy dokumentacji projektowej, specyfikacji technicznych wykonania i odbioru 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funkcjonalno-użytkowego.</w:t>
      </w:r>
      <w:r>
        <w:rPr>
          <w:spacing w:val="1"/>
        </w:rPr>
        <w:t xml:space="preserve"> </w:t>
      </w:r>
      <w:r>
        <w:t>Specyfikacje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zawierać</w:t>
      </w:r>
      <w:r>
        <w:rPr>
          <w:spacing w:val="-52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zakresie:</w:t>
      </w:r>
      <w:r>
        <w:rPr>
          <w:spacing w:val="1"/>
        </w:rPr>
        <w:t xml:space="preserve"> </w:t>
      </w:r>
      <w:r>
        <w:t>sprzętu,</w:t>
      </w:r>
      <w:r>
        <w:rPr>
          <w:spacing w:val="1"/>
        </w:rPr>
        <w:t xml:space="preserve"> </w:t>
      </w:r>
      <w:r>
        <w:t>materiałów,</w:t>
      </w:r>
      <w:r>
        <w:rPr>
          <w:spacing w:val="1"/>
        </w:rPr>
        <w:t xml:space="preserve"> </w:t>
      </w:r>
      <w:r>
        <w:t>transportu,</w:t>
      </w:r>
      <w:r>
        <w:rPr>
          <w:spacing w:val="1"/>
        </w:rPr>
        <w:t xml:space="preserve"> </w:t>
      </w:r>
      <w:r>
        <w:t>wykonania robót, kontroli, jakości wykonania robót, obmiarów, odbiorów wykonanych robót i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roboty.</w:t>
      </w:r>
      <w:r>
        <w:rPr>
          <w:spacing w:val="1"/>
        </w:rPr>
        <w:t xml:space="preserve"> </w:t>
      </w:r>
      <w:r>
        <w:t>Specyfikacje</w:t>
      </w:r>
      <w:r>
        <w:rPr>
          <w:spacing w:val="1"/>
        </w:rPr>
        <w:t xml:space="preserve"> </w:t>
      </w:r>
      <w:r>
        <w:t>ponadto</w:t>
      </w:r>
      <w:r>
        <w:rPr>
          <w:spacing w:val="1"/>
        </w:rPr>
        <w:t xml:space="preserve"> </w:t>
      </w:r>
      <w:r>
        <w:t>muszą</w:t>
      </w:r>
      <w:r>
        <w:rPr>
          <w:spacing w:val="1"/>
        </w:rPr>
        <w:t xml:space="preserve"> </w:t>
      </w:r>
      <w:r>
        <w:t>dotyczyć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dokumentacją</w:t>
      </w:r>
      <w:r>
        <w:rPr>
          <w:spacing w:val="1"/>
        </w:rPr>
        <w:t xml:space="preserve"> </w:t>
      </w:r>
      <w:r>
        <w:t>projektową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uwzględniać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techniczno-budowlane,</w:t>
      </w:r>
      <w:r>
        <w:rPr>
          <w:spacing w:val="1"/>
        </w:rPr>
        <w:t xml:space="preserve"> </w:t>
      </w:r>
      <w:r>
        <w:t>normy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obowiązujące dla</w:t>
      </w:r>
      <w:r>
        <w:rPr>
          <w:spacing w:val="-1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projekt</w:t>
      </w:r>
      <w:r w:rsidR="00040403">
        <w:t>u – dla wszystkich branż,</w:t>
      </w:r>
    </w:p>
    <w:p w14:paraId="57A2AD42" w14:textId="53FA166A" w:rsidR="00356BAA" w:rsidRDefault="00B90937">
      <w:pPr>
        <w:pStyle w:val="Akapitzlist"/>
        <w:numPr>
          <w:ilvl w:val="0"/>
          <w:numId w:val="6"/>
        </w:numPr>
        <w:tabs>
          <w:tab w:val="left" w:pos="400"/>
        </w:tabs>
        <w:spacing w:before="78" w:line="276" w:lineRule="auto"/>
        <w:ind w:right="213"/>
        <w:jc w:val="both"/>
      </w:pPr>
      <w:r>
        <w:rPr>
          <w:b/>
        </w:rPr>
        <w:lastRenderedPageBreak/>
        <w:t xml:space="preserve">kosztorys inwestorski </w:t>
      </w:r>
      <w:r>
        <w:t>opracowany zgodnie z rozporządzeniem Ministra Infrastruktury z dnia 20</w:t>
      </w:r>
      <w:r>
        <w:rPr>
          <w:spacing w:val="1"/>
        </w:rPr>
        <w:t xml:space="preserve"> </w:t>
      </w:r>
      <w:r>
        <w:t>grudnia 2021 r. w sprawie określenia metod i podstaw sporządzania kosztorysu inwestorskiego,</w:t>
      </w:r>
      <w:r>
        <w:rPr>
          <w:spacing w:val="1"/>
        </w:rPr>
        <w:t xml:space="preserve"> </w:t>
      </w:r>
      <w:r>
        <w:t>obliczania</w:t>
      </w:r>
      <w:r>
        <w:rPr>
          <w:spacing w:val="-4"/>
        </w:rPr>
        <w:t xml:space="preserve"> </w:t>
      </w:r>
      <w:r>
        <w:t>planowanych</w:t>
      </w:r>
      <w:r>
        <w:rPr>
          <w:spacing w:val="-10"/>
        </w:rPr>
        <w:t xml:space="preserve"> </w:t>
      </w:r>
      <w:r>
        <w:t>kosztów</w:t>
      </w:r>
      <w:r>
        <w:rPr>
          <w:spacing w:val="-7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projektowych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planowanych</w:t>
      </w:r>
      <w:r>
        <w:rPr>
          <w:spacing w:val="-5"/>
        </w:rPr>
        <w:t xml:space="preserve"> </w:t>
      </w:r>
      <w:r>
        <w:t>kosztów</w:t>
      </w:r>
      <w:r>
        <w:rPr>
          <w:spacing w:val="-11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budowlanych</w:t>
      </w:r>
      <w:r>
        <w:rPr>
          <w:spacing w:val="-53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programie</w:t>
      </w:r>
      <w:r>
        <w:rPr>
          <w:spacing w:val="-1"/>
        </w:rPr>
        <w:t xml:space="preserve"> </w:t>
      </w:r>
      <w:r>
        <w:t>funkcjonalno-użytkowym</w:t>
      </w:r>
      <w:r w:rsidR="00040403">
        <w:t xml:space="preserve"> – odrębnie dla poszczególnych branż.</w:t>
      </w:r>
    </w:p>
    <w:p w14:paraId="16DD98EB" w14:textId="77777777" w:rsidR="00356BAA" w:rsidRDefault="00356BAA">
      <w:pPr>
        <w:pStyle w:val="Tekstpodstawowy"/>
        <w:spacing w:before="10"/>
        <w:ind w:left="0" w:firstLine="0"/>
        <w:jc w:val="left"/>
        <w:rPr>
          <w:sz w:val="20"/>
        </w:rPr>
      </w:pPr>
    </w:p>
    <w:p w14:paraId="4E401DFA" w14:textId="77777777" w:rsidR="00356BAA" w:rsidRDefault="00B90937">
      <w:pPr>
        <w:pStyle w:val="Nagwek1"/>
        <w:numPr>
          <w:ilvl w:val="0"/>
          <w:numId w:val="10"/>
        </w:numPr>
        <w:tabs>
          <w:tab w:val="left" w:pos="400"/>
        </w:tabs>
        <w:spacing w:before="1"/>
      </w:pPr>
      <w:r>
        <w:t>Kontrola</w:t>
      </w:r>
      <w:r>
        <w:rPr>
          <w:spacing w:val="-3"/>
        </w:rPr>
        <w:t xml:space="preserve"> </w:t>
      </w:r>
      <w:r>
        <w:t>jakości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trakcie</w:t>
      </w:r>
      <w:r>
        <w:rPr>
          <w:spacing w:val="-1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dokumentacji projektowej.</w:t>
      </w:r>
    </w:p>
    <w:p w14:paraId="0CCAD8EA" w14:textId="77777777" w:rsidR="00356BAA" w:rsidRDefault="00B90937">
      <w:pPr>
        <w:pStyle w:val="Tekstpodstawowy"/>
        <w:spacing w:before="159"/>
        <w:ind w:firstLine="0"/>
        <w:jc w:val="left"/>
      </w:pPr>
      <w:r>
        <w:rPr>
          <w:u w:val="single"/>
        </w:rPr>
        <w:t>Spotkania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-4"/>
          <w:u w:val="single"/>
        </w:rPr>
        <w:t xml:space="preserve"> </w:t>
      </w:r>
      <w:r>
        <w:rPr>
          <w:u w:val="single"/>
        </w:rPr>
        <w:t>sprawie dokumentacji</w:t>
      </w:r>
      <w:r>
        <w:rPr>
          <w:spacing w:val="-4"/>
          <w:u w:val="single"/>
        </w:rPr>
        <w:t xml:space="preserve"> </w:t>
      </w:r>
      <w:r>
        <w:rPr>
          <w:u w:val="single"/>
        </w:rPr>
        <w:t>projektowej.</w:t>
      </w:r>
    </w:p>
    <w:p w14:paraId="5CF03B5C" w14:textId="77777777" w:rsidR="00356BAA" w:rsidRDefault="00B90937">
      <w:pPr>
        <w:pStyle w:val="Tekstpodstawowy"/>
        <w:spacing w:before="38" w:line="276" w:lineRule="auto"/>
        <w:ind w:right="213" w:firstLine="0"/>
      </w:pPr>
      <w:r>
        <w:t>Bieżący</w:t>
      </w:r>
      <w:r>
        <w:rPr>
          <w:spacing w:val="1"/>
        </w:rPr>
        <w:t xml:space="preserve"> </w:t>
      </w:r>
      <w:r>
        <w:t>nadzór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zgodnością</w:t>
      </w:r>
      <w:r>
        <w:rPr>
          <w:spacing w:val="1"/>
        </w:rPr>
        <w:t xml:space="preserve"> </w:t>
      </w:r>
      <w:r>
        <w:t>przebiegu</w:t>
      </w:r>
      <w:r>
        <w:rPr>
          <w:spacing w:val="1"/>
        </w:rPr>
        <w:t xml:space="preserve"> </w:t>
      </w:r>
      <w:r>
        <w:t>procesu</w:t>
      </w:r>
      <w:r>
        <w:rPr>
          <w:spacing w:val="1"/>
        </w:rPr>
        <w:t xml:space="preserve"> </w:t>
      </w:r>
      <w:r>
        <w:t>projektowego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rPr>
          <w:spacing w:val="-1"/>
        </w:rPr>
        <w:t>Zamawiającego</w:t>
      </w:r>
      <w:r>
        <w:rPr>
          <w:spacing w:val="-11"/>
        </w:rPr>
        <w:t xml:space="preserve"> </w:t>
      </w:r>
      <w:r>
        <w:t>wykonywany</w:t>
      </w:r>
      <w:r>
        <w:rPr>
          <w:spacing w:val="-10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upoważnionego</w:t>
      </w:r>
      <w:r>
        <w:rPr>
          <w:spacing w:val="-14"/>
        </w:rPr>
        <w:t xml:space="preserve"> </w:t>
      </w:r>
      <w:r>
        <w:t>przedstawiciela</w:t>
      </w:r>
      <w:r>
        <w:rPr>
          <w:spacing w:val="-11"/>
        </w:rPr>
        <w:t xml:space="preserve"> </w:t>
      </w:r>
      <w:r>
        <w:t>Zamawiającego</w:t>
      </w:r>
      <w:r>
        <w:rPr>
          <w:spacing w:val="-16"/>
        </w:rPr>
        <w:t xml:space="preserve"> </w:t>
      </w:r>
      <w:r>
        <w:t>podczas</w:t>
      </w:r>
      <w:r>
        <w:rPr>
          <w:spacing w:val="-52"/>
        </w:rPr>
        <w:t xml:space="preserve"> </w:t>
      </w:r>
      <w:r>
        <w:t>spotkań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Wykonawcą.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trakcie</w:t>
      </w:r>
      <w:r>
        <w:rPr>
          <w:spacing w:val="-7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procesu</w:t>
      </w:r>
      <w:r>
        <w:rPr>
          <w:spacing w:val="-10"/>
        </w:rPr>
        <w:t xml:space="preserve"> </w:t>
      </w:r>
      <w:r>
        <w:t>projektowego</w:t>
      </w:r>
      <w:r>
        <w:rPr>
          <w:spacing w:val="-8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przewiduje</w:t>
      </w:r>
      <w:r>
        <w:rPr>
          <w:spacing w:val="-9"/>
        </w:rPr>
        <w:t xml:space="preserve"> </w:t>
      </w:r>
      <w:r>
        <w:t>spotkania</w:t>
      </w:r>
      <w:r>
        <w:rPr>
          <w:spacing w:val="-53"/>
        </w:rPr>
        <w:t xml:space="preserve"> </w:t>
      </w:r>
      <w:r>
        <w:t>przy udziale przedstawiciela Zamawiającego i Wykonawcy, oraz innych stron, której celem jest</w:t>
      </w:r>
      <w:r>
        <w:rPr>
          <w:spacing w:val="1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wyjaśnień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ustaleń</w:t>
      </w:r>
      <w:r>
        <w:rPr>
          <w:spacing w:val="1"/>
        </w:rPr>
        <w:t xml:space="preserve"> </w:t>
      </w:r>
      <w:r>
        <w:t>roboczych,</w:t>
      </w:r>
      <w:r>
        <w:rPr>
          <w:spacing w:val="1"/>
        </w:rPr>
        <w:t xml:space="preserve"> </w:t>
      </w:r>
      <w:r>
        <w:t>połączone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wizytą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miejscu,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dotyczą</w:t>
      </w:r>
      <w:r>
        <w:rPr>
          <w:spacing w:val="1"/>
        </w:rPr>
        <w:t xml:space="preserve"> </w:t>
      </w:r>
      <w:r>
        <w:t>opracowania</w:t>
      </w:r>
      <w:r>
        <w:rPr>
          <w:spacing w:val="33"/>
        </w:rPr>
        <w:t xml:space="preserve"> </w:t>
      </w:r>
      <w:r>
        <w:t>projektowe</w:t>
      </w:r>
      <w:r>
        <w:rPr>
          <w:spacing w:val="31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wizytą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siedzibie</w:t>
      </w:r>
      <w:r>
        <w:rPr>
          <w:spacing w:val="30"/>
        </w:rPr>
        <w:t xml:space="preserve"> </w:t>
      </w:r>
      <w:r>
        <w:t>strony.</w:t>
      </w:r>
      <w:r>
        <w:rPr>
          <w:spacing w:val="33"/>
        </w:rPr>
        <w:t xml:space="preserve"> </w:t>
      </w:r>
      <w:r>
        <w:t>Spotkania</w:t>
      </w:r>
      <w:r>
        <w:rPr>
          <w:spacing w:val="33"/>
        </w:rPr>
        <w:t xml:space="preserve"> </w:t>
      </w:r>
      <w:r>
        <w:t>robocze</w:t>
      </w:r>
      <w:r>
        <w:rPr>
          <w:spacing w:val="32"/>
        </w:rPr>
        <w:t xml:space="preserve"> </w:t>
      </w:r>
      <w:r>
        <w:t>odbywać</w:t>
      </w:r>
      <w:r>
        <w:rPr>
          <w:spacing w:val="32"/>
        </w:rPr>
        <w:t xml:space="preserve"> </w:t>
      </w:r>
      <w:r>
        <w:t>się</w:t>
      </w:r>
      <w:r>
        <w:rPr>
          <w:spacing w:val="31"/>
        </w:rPr>
        <w:t xml:space="preserve"> </w:t>
      </w:r>
      <w:r>
        <w:t>mogą</w:t>
      </w:r>
      <w:r>
        <w:rPr>
          <w:spacing w:val="-5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inicjatywy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zainteresowanej</w:t>
      </w:r>
      <w:r>
        <w:rPr>
          <w:spacing w:val="-2"/>
        </w:rPr>
        <w:t xml:space="preserve"> </w:t>
      </w:r>
      <w:r>
        <w:t>strony</w:t>
      </w:r>
      <w:r>
        <w:rPr>
          <w:spacing w:val="5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Zamawiającego.</w:t>
      </w:r>
    </w:p>
    <w:p w14:paraId="072214AA" w14:textId="77777777" w:rsidR="00356BAA" w:rsidRDefault="00B90937">
      <w:pPr>
        <w:pStyle w:val="Tekstpodstawowy"/>
        <w:spacing w:line="276" w:lineRule="auto"/>
        <w:ind w:right="211" w:firstLine="0"/>
      </w:pPr>
      <w:r>
        <w:t>Zamawiający</w:t>
      </w:r>
      <w:r>
        <w:rPr>
          <w:spacing w:val="14"/>
        </w:rPr>
        <w:t xml:space="preserve"> </w:t>
      </w:r>
      <w:r>
        <w:t>może</w:t>
      </w:r>
      <w:r>
        <w:rPr>
          <w:spacing w:val="19"/>
        </w:rPr>
        <w:t xml:space="preserve"> </w:t>
      </w:r>
      <w:r>
        <w:t>zażądać</w:t>
      </w:r>
      <w:r>
        <w:rPr>
          <w:spacing w:val="19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Wykonawcy</w:t>
      </w:r>
      <w:r>
        <w:rPr>
          <w:spacing w:val="20"/>
        </w:rPr>
        <w:t xml:space="preserve"> </w:t>
      </w:r>
      <w:r>
        <w:t>uczestniczenia</w:t>
      </w:r>
      <w:r>
        <w:rPr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spotkaniach</w:t>
      </w:r>
      <w:r>
        <w:rPr>
          <w:spacing w:val="20"/>
        </w:rPr>
        <w:t xml:space="preserve"> </w:t>
      </w:r>
      <w:r>
        <w:t>osób</w:t>
      </w:r>
      <w:r>
        <w:rPr>
          <w:spacing w:val="17"/>
        </w:rPr>
        <w:t xml:space="preserve"> </w:t>
      </w:r>
      <w:r>
        <w:t>mających</w:t>
      </w:r>
      <w:r>
        <w:rPr>
          <w:spacing w:val="17"/>
        </w:rPr>
        <w:t xml:space="preserve"> </w:t>
      </w:r>
      <w:r>
        <w:t>wpływ</w:t>
      </w:r>
      <w:r>
        <w:rPr>
          <w:spacing w:val="-52"/>
        </w:rPr>
        <w:t xml:space="preserve"> </w:t>
      </w:r>
      <w:r>
        <w:t>na terminowość i prawidłowość wykonania opracowań objętych Umową. Do notowania spraw</w:t>
      </w:r>
      <w:r>
        <w:rPr>
          <w:spacing w:val="1"/>
        </w:rPr>
        <w:t xml:space="preserve"> </w:t>
      </w:r>
      <w:r>
        <w:t>omawianych</w:t>
      </w:r>
      <w:r>
        <w:rPr>
          <w:spacing w:val="40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spotkaniach</w:t>
      </w:r>
      <w:r>
        <w:rPr>
          <w:spacing w:val="36"/>
        </w:rPr>
        <w:t xml:space="preserve"> </w:t>
      </w:r>
      <w:r>
        <w:t>i</w:t>
      </w:r>
      <w:r>
        <w:rPr>
          <w:spacing w:val="93"/>
        </w:rPr>
        <w:t xml:space="preserve"> </w:t>
      </w:r>
      <w:r>
        <w:t>przesłania</w:t>
      </w:r>
      <w:r>
        <w:rPr>
          <w:spacing w:val="93"/>
        </w:rPr>
        <w:t xml:space="preserve"> </w:t>
      </w:r>
      <w:r>
        <w:t>kopii</w:t>
      </w:r>
      <w:r>
        <w:rPr>
          <w:spacing w:val="94"/>
        </w:rPr>
        <w:t xml:space="preserve"> </w:t>
      </w:r>
      <w:r>
        <w:t>protokołu</w:t>
      </w:r>
      <w:r>
        <w:rPr>
          <w:spacing w:val="91"/>
        </w:rPr>
        <w:t xml:space="preserve"> </w:t>
      </w:r>
      <w:r>
        <w:t>lub</w:t>
      </w:r>
      <w:r>
        <w:rPr>
          <w:spacing w:val="94"/>
        </w:rPr>
        <w:t xml:space="preserve"> </w:t>
      </w:r>
      <w:r>
        <w:t>ustaleń</w:t>
      </w:r>
      <w:r>
        <w:rPr>
          <w:spacing w:val="90"/>
        </w:rPr>
        <w:t xml:space="preserve"> </w:t>
      </w:r>
      <w:r>
        <w:t>wszystkim</w:t>
      </w:r>
      <w:r>
        <w:rPr>
          <w:spacing w:val="94"/>
        </w:rPr>
        <w:t xml:space="preserve"> </w:t>
      </w:r>
      <w:r>
        <w:t>obecnym</w:t>
      </w:r>
      <w:r>
        <w:rPr>
          <w:spacing w:val="-53"/>
        </w:rPr>
        <w:t xml:space="preserve"> </w:t>
      </w:r>
      <w:r>
        <w:t>na spotkaniu zobowiązany jest</w:t>
      </w:r>
      <w:r>
        <w:rPr>
          <w:spacing w:val="-2"/>
        </w:rPr>
        <w:t xml:space="preserve"> </w:t>
      </w:r>
      <w:r>
        <w:t>Wykonawca.</w:t>
      </w:r>
    </w:p>
    <w:p w14:paraId="417F61E0" w14:textId="77777777" w:rsidR="00356BAA" w:rsidRDefault="00B90937">
      <w:pPr>
        <w:pStyle w:val="Tekstpodstawowy"/>
        <w:spacing w:line="276" w:lineRule="auto"/>
        <w:ind w:right="214" w:firstLine="0"/>
      </w:pPr>
      <w:r>
        <w:t>Zamawiający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zlecenia</w:t>
      </w:r>
      <w:r>
        <w:rPr>
          <w:spacing w:val="1"/>
        </w:rPr>
        <w:t xml:space="preserve"> </w:t>
      </w:r>
      <w:r>
        <w:t>niezależnej</w:t>
      </w:r>
      <w:r>
        <w:rPr>
          <w:spacing w:val="1"/>
        </w:rPr>
        <w:t xml:space="preserve"> </w:t>
      </w:r>
      <w:r>
        <w:t>firmie</w:t>
      </w:r>
      <w:r>
        <w:rPr>
          <w:spacing w:val="1"/>
        </w:rPr>
        <w:t xml:space="preserve"> </w:t>
      </w:r>
      <w:r>
        <w:t>przeprowadzenie</w:t>
      </w:r>
      <w:r>
        <w:rPr>
          <w:spacing w:val="1"/>
        </w:rPr>
        <w:t xml:space="preserve"> </w:t>
      </w:r>
      <w:r>
        <w:t>weryfikacji</w:t>
      </w:r>
      <w:r>
        <w:rPr>
          <w:spacing w:val="-52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projektowej.</w:t>
      </w:r>
    </w:p>
    <w:p w14:paraId="4EDA96FB" w14:textId="77777777" w:rsidR="00356BAA" w:rsidRDefault="00356BAA">
      <w:pPr>
        <w:pStyle w:val="Tekstpodstawowy"/>
        <w:spacing w:before="10"/>
        <w:ind w:left="0" w:firstLine="0"/>
        <w:jc w:val="left"/>
        <w:rPr>
          <w:sz w:val="20"/>
        </w:rPr>
      </w:pPr>
    </w:p>
    <w:p w14:paraId="32DEF566" w14:textId="77777777" w:rsidR="00356BAA" w:rsidRDefault="00B90937">
      <w:pPr>
        <w:pStyle w:val="Nagwek1"/>
        <w:numPr>
          <w:ilvl w:val="0"/>
          <w:numId w:val="10"/>
        </w:numPr>
        <w:tabs>
          <w:tab w:val="left" w:pos="400"/>
        </w:tabs>
        <w:spacing w:line="276" w:lineRule="auto"/>
        <w:ind w:right="213"/>
      </w:pPr>
      <w:r>
        <w:t>Dokumentacja</w:t>
      </w:r>
      <w:r>
        <w:rPr>
          <w:spacing w:val="47"/>
        </w:rPr>
        <w:t xml:space="preserve"> </w:t>
      </w:r>
      <w:r>
        <w:t>projektowa</w:t>
      </w:r>
      <w:r>
        <w:rPr>
          <w:spacing w:val="50"/>
        </w:rPr>
        <w:t xml:space="preserve"> </w:t>
      </w:r>
      <w:r>
        <w:t>będzie</w:t>
      </w:r>
      <w:r>
        <w:rPr>
          <w:spacing w:val="47"/>
        </w:rPr>
        <w:t xml:space="preserve"> </w:t>
      </w:r>
      <w:r>
        <w:t>spełniała</w:t>
      </w:r>
      <w:r>
        <w:rPr>
          <w:spacing w:val="46"/>
        </w:rPr>
        <w:t xml:space="preserve"> </w:t>
      </w:r>
      <w:r>
        <w:t>wymagania</w:t>
      </w:r>
      <w:r>
        <w:rPr>
          <w:spacing w:val="49"/>
        </w:rPr>
        <w:t xml:space="preserve"> </w:t>
      </w:r>
      <w:r>
        <w:t>określone</w:t>
      </w:r>
      <w:r>
        <w:rPr>
          <w:spacing w:val="48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w/w</w:t>
      </w:r>
      <w:r>
        <w:rPr>
          <w:spacing w:val="52"/>
        </w:rPr>
        <w:t xml:space="preserve"> </w:t>
      </w:r>
      <w:r>
        <w:t>przepisach</w:t>
      </w:r>
      <w:r>
        <w:rPr>
          <w:spacing w:val="48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dodatkowo:</w:t>
      </w:r>
    </w:p>
    <w:p w14:paraId="2E791835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118"/>
        <w:ind w:hanging="287"/>
        <w:jc w:val="left"/>
      </w:pP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lipca</w:t>
      </w:r>
      <w:r>
        <w:rPr>
          <w:spacing w:val="1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budowlane,</w:t>
      </w:r>
    </w:p>
    <w:p w14:paraId="76A26E09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37" w:line="273" w:lineRule="auto"/>
        <w:ind w:right="214"/>
        <w:jc w:val="left"/>
      </w:pPr>
      <w:r>
        <w:t>rozporządzenia</w:t>
      </w:r>
      <w:r>
        <w:rPr>
          <w:spacing w:val="10"/>
        </w:rPr>
        <w:t xml:space="preserve"> </w:t>
      </w:r>
      <w:r>
        <w:t>Ministra</w:t>
      </w:r>
      <w:r>
        <w:rPr>
          <w:spacing w:val="10"/>
        </w:rPr>
        <w:t xml:space="preserve"> </w:t>
      </w:r>
      <w:r>
        <w:t>Rozwoju</w:t>
      </w:r>
      <w:r>
        <w:rPr>
          <w:spacing w:val="74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września</w:t>
      </w:r>
      <w:r>
        <w:rPr>
          <w:spacing w:val="10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sprawie</w:t>
      </w:r>
      <w:r>
        <w:rPr>
          <w:spacing w:val="10"/>
        </w:rPr>
        <w:t xml:space="preserve"> </w:t>
      </w:r>
      <w:r>
        <w:t>szczegółowego</w:t>
      </w:r>
      <w:r>
        <w:rPr>
          <w:spacing w:val="8"/>
        </w:rPr>
        <w:t xml:space="preserve"> </w:t>
      </w:r>
      <w:r>
        <w:t>zakresu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formy projektu budowlanego,</w:t>
      </w:r>
    </w:p>
    <w:p w14:paraId="506445BB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4"/>
        <w:jc w:val="left"/>
      </w:pPr>
      <w:r>
        <w:t>rozporządzenia</w:t>
      </w:r>
      <w:r>
        <w:rPr>
          <w:spacing w:val="-10"/>
        </w:rPr>
        <w:t xml:space="preserve"> </w:t>
      </w:r>
      <w:r>
        <w:t>Ministra</w:t>
      </w:r>
      <w:r>
        <w:rPr>
          <w:spacing w:val="-11"/>
        </w:rPr>
        <w:t xml:space="preserve"> </w:t>
      </w:r>
      <w:r>
        <w:t>Infrastruktury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czerwca</w:t>
      </w:r>
      <w:r>
        <w:rPr>
          <w:spacing w:val="-8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przepisów</w:t>
      </w:r>
      <w:r>
        <w:rPr>
          <w:spacing w:val="-10"/>
        </w:rPr>
        <w:t xml:space="preserve"> </w:t>
      </w:r>
      <w:r>
        <w:t>techniczno-</w:t>
      </w:r>
      <w:r>
        <w:rPr>
          <w:spacing w:val="-52"/>
        </w:rPr>
        <w:t xml:space="preserve"> </w:t>
      </w:r>
      <w:r>
        <w:t>budowlanych</w:t>
      </w:r>
      <w:r>
        <w:rPr>
          <w:spacing w:val="-1"/>
        </w:rPr>
        <w:t xml:space="preserve"> </w:t>
      </w:r>
      <w:r>
        <w:t>dotyczących</w:t>
      </w:r>
      <w:r>
        <w:rPr>
          <w:spacing w:val="-2"/>
        </w:rPr>
        <w:t xml:space="preserve"> </w:t>
      </w:r>
      <w:r>
        <w:t>dróg publicznych,</w:t>
      </w:r>
    </w:p>
    <w:p w14:paraId="31D3F784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2"/>
        <w:jc w:val="left"/>
      </w:pPr>
      <w:r>
        <w:t>rozporządzenie</w:t>
      </w:r>
      <w:r>
        <w:rPr>
          <w:spacing w:val="-3"/>
        </w:rPr>
        <w:t xml:space="preserve"> </w:t>
      </w:r>
      <w:r>
        <w:t>Ministra</w:t>
      </w:r>
      <w:r>
        <w:rPr>
          <w:spacing w:val="-4"/>
        </w:rPr>
        <w:t xml:space="preserve"> </w:t>
      </w:r>
      <w:r>
        <w:t>Infrastruktury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czerwca</w:t>
      </w:r>
      <w:r>
        <w:rPr>
          <w:spacing w:val="-1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dotyczącej</w:t>
      </w:r>
      <w:r>
        <w:rPr>
          <w:spacing w:val="-52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zdrowia</w:t>
      </w:r>
      <w:r>
        <w:rPr>
          <w:spacing w:val="-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planu bezpieczeństwa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ochrony zdrowia,</w:t>
      </w:r>
    </w:p>
    <w:p w14:paraId="2BCB61F7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3"/>
        <w:jc w:val="left"/>
      </w:pPr>
      <w:r>
        <w:t>rozporządzenie</w:t>
      </w:r>
      <w:r>
        <w:rPr>
          <w:spacing w:val="42"/>
        </w:rPr>
        <w:t xml:space="preserve"> </w:t>
      </w:r>
      <w:r>
        <w:t>Ministra</w:t>
      </w:r>
      <w:r>
        <w:rPr>
          <w:spacing w:val="35"/>
        </w:rPr>
        <w:t xml:space="preserve"> </w:t>
      </w:r>
      <w:r>
        <w:t>Transportu,</w:t>
      </w:r>
      <w:r>
        <w:rPr>
          <w:spacing w:val="41"/>
        </w:rPr>
        <w:t xml:space="preserve"> </w:t>
      </w:r>
      <w:r>
        <w:t>Budownictwa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Gospodarki</w:t>
      </w:r>
      <w:r>
        <w:rPr>
          <w:spacing w:val="43"/>
        </w:rPr>
        <w:t xml:space="preserve"> </w:t>
      </w:r>
      <w:r>
        <w:t>Morskiej</w:t>
      </w:r>
      <w:r>
        <w:rPr>
          <w:spacing w:val="43"/>
        </w:rPr>
        <w:t xml:space="preserve"> </w:t>
      </w:r>
      <w:r>
        <w:t>z</w:t>
      </w:r>
      <w:r>
        <w:rPr>
          <w:spacing w:val="41"/>
        </w:rPr>
        <w:t xml:space="preserve"> </w:t>
      </w:r>
      <w:r>
        <w:t>dnia</w:t>
      </w:r>
      <w:r>
        <w:rPr>
          <w:spacing w:val="41"/>
        </w:rPr>
        <w:t xml:space="preserve"> </w:t>
      </w:r>
      <w:r>
        <w:t>25</w:t>
      </w:r>
      <w:r>
        <w:rPr>
          <w:spacing w:val="43"/>
        </w:rPr>
        <w:t xml:space="preserve"> </w:t>
      </w:r>
      <w:r>
        <w:t>kwietnia</w:t>
      </w:r>
      <w:r>
        <w:rPr>
          <w:spacing w:val="-5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 ustalenia</w:t>
      </w:r>
      <w:r>
        <w:rPr>
          <w:spacing w:val="-6"/>
        </w:rPr>
        <w:t xml:space="preserve"> </w:t>
      </w:r>
      <w:r>
        <w:t>geotechnicznych</w:t>
      </w:r>
      <w:r>
        <w:rPr>
          <w:spacing w:val="-2"/>
        </w:rPr>
        <w:t xml:space="preserve"> </w:t>
      </w:r>
      <w:r>
        <w:t>warunków</w:t>
      </w:r>
      <w:r>
        <w:rPr>
          <w:spacing w:val="-4"/>
        </w:rPr>
        <w:t xml:space="preserve"> </w:t>
      </w:r>
      <w:proofErr w:type="spellStart"/>
      <w:r>
        <w:t>posadawienia</w:t>
      </w:r>
      <w:proofErr w:type="spellEnd"/>
      <w:r>
        <w:t xml:space="preserve"> obiektów</w:t>
      </w:r>
      <w:r>
        <w:rPr>
          <w:spacing w:val="-1"/>
        </w:rPr>
        <w:t xml:space="preserve"> </w:t>
      </w:r>
      <w:r>
        <w:t>budowlanych,</w:t>
      </w:r>
    </w:p>
    <w:p w14:paraId="347A007F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5"/>
        <w:jc w:val="left"/>
      </w:pPr>
      <w:r>
        <w:t>ustawa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3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kwietnia</w:t>
      </w:r>
      <w:r>
        <w:rPr>
          <w:spacing w:val="2"/>
        </w:rPr>
        <w:t xml:space="preserve"> </w:t>
      </w:r>
      <w:r>
        <w:t>2003</w:t>
      </w:r>
      <w:r>
        <w:rPr>
          <w:spacing w:val="2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szczególnych</w:t>
      </w:r>
      <w:r>
        <w:rPr>
          <w:spacing w:val="2"/>
        </w:rPr>
        <w:t xml:space="preserve"> </w:t>
      </w:r>
      <w:r>
        <w:t>zasadach</w:t>
      </w:r>
      <w:r>
        <w:rPr>
          <w:spacing w:val="8"/>
        </w:rPr>
        <w:t xml:space="preserve"> </w:t>
      </w:r>
      <w:r>
        <w:t>przygotowania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realizacji</w:t>
      </w:r>
      <w:r>
        <w:rPr>
          <w:spacing w:val="6"/>
        </w:rPr>
        <w:t xml:space="preserve"> </w:t>
      </w:r>
      <w:r>
        <w:t>inwestycji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dróg publicznych,</w:t>
      </w:r>
    </w:p>
    <w:p w14:paraId="4771D1B7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2"/>
        <w:ind w:hanging="287"/>
        <w:jc w:val="left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planowaniu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zagospodarowaniu przestrzennym,</w:t>
      </w:r>
    </w:p>
    <w:p w14:paraId="7487418E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38"/>
        <w:ind w:hanging="287"/>
        <w:jc w:val="left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21</w:t>
      </w:r>
      <w:r>
        <w:rPr>
          <w:spacing w:val="-4"/>
        </w:rPr>
        <w:t xml:space="preserve"> </w:t>
      </w:r>
      <w:r>
        <w:t>marca1985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drogach</w:t>
      </w:r>
      <w:r>
        <w:rPr>
          <w:spacing w:val="-1"/>
        </w:rPr>
        <w:t xml:space="preserve"> </w:t>
      </w:r>
      <w:r>
        <w:t>publicznych,</w:t>
      </w:r>
    </w:p>
    <w:p w14:paraId="03EAC9E5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38"/>
        <w:ind w:hanging="287"/>
        <w:jc w:val="left"/>
      </w:pPr>
      <w:r>
        <w:t>ustawa</w:t>
      </w:r>
      <w:r>
        <w:rPr>
          <w:spacing w:val="-5"/>
        </w:rPr>
        <w:t xml:space="preserve"> </w:t>
      </w:r>
      <w:r>
        <w:t>z dnia 20</w:t>
      </w:r>
      <w:r>
        <w:rPr>
          <w:spacing w:val="-3"/>
        </w:rPr>
        <w:t xml:space="preserve"> </w:t>
      </w:r>
      <w:r>
        <w:t>czerwca</w:t>
      </w:r>
      <w:r>
        <w:rPr>
          <w:spacing w:val="-3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5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ruchu</w:t>
      </w:r>
      <w:r>
        <w:rPr>
          <w:spacing w:val="-1"/>
        </w:rPr>
        <w:t xml:space="preserve"> </w:t>
      </w:r>
      <w:r>
        <w:t>drogowym,</w:t>
      </w:r>
    </w:p>
    <w:p w14:paraId="614FF97B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35" w:line="273" w:lineRule="auto"/>
        <w:ind w:right="214"/>
      </w:pPr>
      <w:r>
        <w:t>rozporządzenia Ministra Infrastruktury z dnia 23 września 2003 r. w sprawie szczegółowych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zarządzania</w:t>
      </w:r>
      <w:r>
        <w:rPr>
          <w:spacing w:val="1"/>
        </w:rPr>
        <w:t xml:space="preserve"> </w:t>
      </w:r>
      <w:r>
        <w:t>ruchem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drogach oraz</w:t>
      </w:r>
      <w:r>
        <w:rPr>
          <w:spacing w:val="-1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nadzoru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zarządzeniem,</w:t>
      </w:r>
    </w:p>
    <w:p w14:paraId="5422D2BA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4"/>
      </w:pPr>
      <w:r>
        <w:rPr>
          <w:spacing w:val="-1"/>
        </w:rPr>
        <w:t>rozporządzenia</w:t>
      </w:r>
      <w:r>
        <w:rPr>
          <w:spacing w:val="-8"/>
        </w:rPr>
        <w:t xml:space="preserve"> </w:t>
      </w:r>
      <w:r>
        <w:rPr>
          <w:spacing w:val="-1"/>
        </w:rPr>
        <w:t>Ministrów</w:t>
      </w:r>
      <w:r>
        <w:rPr>
          <w:spacing w:val="-7"/>
        </w:rPr>
        <w:t xml:space="preserve"> </w:t>
      </w:r>
      <w:r>
        <w:rPr>
          <w:spacing w:val="-1"/>
        </w:rPr>
        <w:t>Infrastruktury</w:t>
      </w:r>
      <w:r>
        <w:rPr>
          <w:spacing w:val="-9"/>
        </w:rPr>
        <w:t xml:space="preserve"> </w:t>
      </w:r>
      <w:r>
        <w:rPr>
          <w:spacing w:val="-1"/>
        </w:rPr>
        <w:t>oraz</w:t>
      </w:r>
      <w:r>
        <w:rPr>
          <w:spacing w:val="-6"/>
        </w:rPr>
        <w:t xml:space="preserve"> </w:t>
      </w:r>
      <w:r>
        <w:t>Spraw</w:t>
      </w:r>
      <w:r>
        <w:rPr>
          <w:spacing w:val="-14"/>
        </w:rPr>
        <w:t xml:space="preserve"> </w:t>
      </w:r>
      <w:r>
        <w:t>Wewnętrznych</w:t>
      </w:r>
      <w:r>
        <w:rPr>
          <w:spacing w:val="-7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Administracji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lipca</w:t>
      </w:r>
      <w:r>
        <w:rPr>
          <w:spacing w:val="-52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r.</w:t>
      </w:r>
      <w:r>
        <w:rPr>
          <w:spacing w:val="53"/>
        </w:rPr>
        <w:t xml:space="preserve"> </w:t>
      </w:r>
      <w:r>
        <w:t>w sprawie</w:t>
      </w:r>
      <w:r>
        <w:rPr>
          <w:spacing w:val="-1"/>
        </w:rPr>
        <w:t xml:space="preserve"> </w:t>
      </w:r>
      <w:r>
        <w:t>znaków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sygnałów drogowych,</w:t>
      </w:r>
    </w:p>
    <w:p w14:paraId="56FB0AC0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2" w:line="276" w:lineRule="auto"/>
        <w:ind w:right="213"/>
      </w:pPr>
      <w:r>
        <w:t>rozporządzenie Ministra Infrastruktury z dnia 3 lipca 2003r. w sprawie szczegółowych warunków</w:t>
      </w:r>
      <w:r>
        <w:rPr>
          <w:spacing w:val="-52"/>
        </w:rPr>
        <w:t xml:space="preserve"> </w:t>
      </w:r>
      <w:r>
        <w:t>technicznych dla znaków i sygnałów drogowych oraz urządzeń bezpieczeństwa ruchu drogowego</w:t>
      </w:r>
      <w:r>
        <w:rPr>
          <w:spacing w:val="-52"/>
        </w:rPr>
        <w:t xml:space="preserve"> </w:t>
      </w:r>
      <w:r>
        <w:t>i warunków</w:t>
      </w:r>
      <w:r>
        <w:rPr>
          <w:spacing w:val="-2"/>
        </w:rPr>
        <w:t xml:space="preserve"> </w:t>
      </w:r>
      <w:r>
        <w:t>ich umieszczenia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drogach,</w:t>
      </w:r>
    </w:p>
    <w:p w14:paraId="77D85824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214"/>
      </w:pPr>
      <w:r>
        <w:t>ustawy z dnia 3 października 2008 r. o udostępnianiu informacji o środowisku i jego ochronie,</w:t>
      </w:r>
      <w:r>
        <w:rPr>
          <w:spacing w:val="1"/>
        </w:rPr>
        <w:t xml:space="preserve"> </w:t>
      </w:r>
      <w:r>
        <w:t>udziale</w:t>
      </w:r>
      <w:r>
        <w:rPr>
          <w:spacing w:val="-2"/>
        </w:rPr>
        <w:t xml:space="preserve"> </w:t>
      </w:r>
      <w:r>
        <w:t>społeczeństwa w</w:t>
      </w:r>
      <w:r>
        <w:rPr>
          <w:spacing w:val="-3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środowiska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ocenach oddziaływania na środowisko,</w:t>
      </w:r>
    </w:p>
    <w:p w14:paraId="41BA489A" w14:textId="77777777" w:rsidR="00356BAA" w:rsidRDefault="00356BAA">
      <w:pPr>
        <w:spacing w:line="273" w:lineRule="auto"/>
        <w:jc w:val="both"/>
        <w:sectPr w:rsidR="00356BAA" w:rsidSect="00040D7F">
          <w:pgSz w:w="11910" w:h="16840"/>
          <w:pgMar w:top="1320" w:right="1200" w:bottom="880" w:left="1300" w:header="0" w:footer="697" w:gutter="0"/>
          <w:cols w:space="708"/>
        </w:sectPr>
      </w:pPr>
    </w:p>
    <w:p w14:paraId="22800899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77" w:line="273" w:lineRule="auto"/>
        <w:ind w:right="214"/>
        <w:jc w:val="left"/>
      </w:pPr>
      <w:r>
        <w:lastRenderedPageBreak/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3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Prawo</w:t>
      </w:r>
      <w:r>
        <w:rPr>
          <w:spacing w:val="3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2"/>
        </w:rPr>
        <w:t xml:space="preserve"> </w:t>
      </w:r>
      <w:r>
        <w:t>(Dz.U.2022.2556</w:t>
      </w:r>
      <w:r>
        <w:rPr>
          <w:spacing w:val="3"/>
        </w:rPr>
        <w:t xml:space="preserve"> </w:t>
      </w:r>
      <w:proofErr w:type="spellStart"/>
      <w:r>
        <w:t>t.j</w:t>
      </w:r>
      <w:proofErr w:type="spellEnd"/>
      <w:r>
        <w:t>.</w:t>
      </w:r>
      <w:r>
        <w:rPr>
          <w:spacing w:val="1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dnia</w:t>
      </w:r>
      <w:r>
        <w:rPr>
          <w:spacing w:val="-52"/>
        </w:rPr>
        <w:t xml:space="preserve"> </w:t>
      </w:r>
      <w:r>
        <w:t>2022.12.09),</w:t>
      </w:r>
    </w:p>
    <w:p w14:paraId="24D6A874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2"/>
        <w:jc w:val="left"/>
      </w:pPr>
      <w:r>
        <w:t>rozporządzenie</w:t>
      </w:r>
      <w:r>
        <w:rPr>
          <w:spacing w:val="18"/>
        </w:rPr>
        <w:t xml:space="preserve"> </w:t>
      </w:r>
      <w:r>
        <w:t>Rady</w:t>
      </w:r>
      <w:r>
        <w:rPr>
          <w:spacing w:val="18"/>
        </w:rPr>
        <w:t xml:space="preserve"> </w:t>
      </w:r>
      <w:r>
        <w:t>Ministrów</w:t>
      </w:r>
      <w:r>
        <w:rPr>
          <w:spacing w:val="14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września</w:t>
      </w:r>
      <w:r>
        <w:rPr>
          <w:spacing w:val="19"/>
        </w:rPr>
        <w:t xml:space="preserve"> </w:t>
      </w:r>
      <w:r>
        <w:t>2019</w:t>
      </w:r>
      <w:r>
        <w:rPr>
          <w:spacing w:val="18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sprawie</w:t>
      </w:r>
      <w:r>
        <w:rPr>
          <w:spacing w:val="18"/>
        </w:rPr>
        <w:t xml:space="preserve"> </w:t>
      </w:r>
      <w:r>
        <w:t>przedsięwzięć</w:t>
      </w:r>
      <w:r>
        <w:rPr>
          <w:spacing w:val="15"/>
        </w:rPr>
        <w:t xml:space="preserve"> </w:t>
      </w:r>
      <w:r>
        <w:t>mogących</w:t>
      </w:r>
      <w:r>
        <w:rPr>
          <w:spacing w:val="-52"/>
        </w:rPr>
        <w:t xml:space="preserve"> </w:t>
      </w:r>
      <w:r>
        <w:t>znacząco</w:t>
      </w:r>
      <w:r>
        <w:rPr>
          <w:spacing w:val="-1"/>
        </w:rPr>
        <w:t xml:space="preserve"> </w:t>
      </w:r>
      <w:r>
        <w:t>oddziaływać</w:t>
      </w:r>
      <w:r>
        <w:rPr>
          <w:spacing w:val="1"/>
        </w:rPr>
        <w:t xml:space="preserve"> </w:t>
      </w:r>
      <w:r>
        <w:t>na środowisko,</w:t>
      </w:r>
    </w:p>
    <w:p w14:paraId="5A093FEF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3"/>
        <w:jc w:val="left"/>
      </w:pPr>
      <w:r>
        <w:t>rozporządzenia</w:t>
      </w:r>
      <w:r>
        <w:rPr>
          <w:spacing w:val="5"/>
        </w:rPr>
        <w:t xml:space="preserve"> </w:t>
      </w:r>
      <w:r>
        <w:t>Ministra</w:t>
      </w:r>
      <w:r>
        <w:rPr>
          <w:spacing w:val="7"/>
        </w:rPr>
        <w:t xml:space="preserve"> </w:t>
      </w:r>
      <w:r>
        <w:t>Środowiska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czerwca</w:t>
      </w:r>
      <w:r>
        <w:rPr>
          <w:spacing w:val="6"/>
        </w:rPr>
        <w:t xml:space="preserve"> </w:t>
      </w:r>
      <w:r>
        <w:t>2007</w:t>
      </w:r>
      <w:r>
        <w:rPr>
          <w:spacing w:val="6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sprawie</w:t>
      </w:r>
      <w:r>
        <w:rPr>
          <w:spacing w:val="6"/>
        </w:rPr>
        <w:t xml:space="preserve"> </w:t>
      </w:r>
      <w:r>
        <w:t>dopuszczalnych</w:t>
      </w:r>
      <w:r>
        <w:rPr>
          <w:spacing w:val="-52"/>
        </w:rPr>
        <w:t xml:space="preserve"> </w:t>
      </w:r>
      <w:r>
        <w:t>poziomów hałasu w</w:t>
      </w:r>
      <w:r>
        <w:rPr>
          <w:spacing w:val="-2"/>
        </w:rPr>
        <w:t xml:space="preserve"> </w:t>
      </w:r>
      <w:r>
        <w:t>środowisku,</w:t>
      </w:r>
    </w:p>
    <w:p w14:paraId="2FE68CD7" w14:textId="07FBBAE4" w:rsidR="00356BAA" w:rsidRDefault="00457B8A">
      <w:pPr>
        <w:pStyle w:val="Akapitzlist"/>
        <w:numPr>
          <w:ilvl w:val="0"/>
          <w:numId w:val="2"/>
        </w:numPr>
        <w:tabs>
          <w:tab w:val="left" w:pos="544"/>
        </w:tabs>
        <w:spacing w:before="2"/>
        <w:ind w:hanging="28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21268076" wp14:editId="745F52E3">
                <wp:simplePos x="0" y="0"/>
                <wp:positionH relativeFrom="page">
                  <wp:posOffset>989330</wp:posOffset>
                </wp:positionH>
                <wp:positionV relativeFrom="paragraph">
                  <wp:posOffset>105410</wp:posOffset>
                </wp:positionV>
                <wp:extent cx="76200" cy="7620"/>
                <wp:effectExtent l="0" t="0" r="0" b="0"/>
                <wp:wrapNone/>
                <wp:docPr id="10611345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6A8C5" id="Rectangle 3" o:spid="_x0000_s1026" style="position:absolute;margin-left:77.9pt;margin-top:8.3pt;width:6pt;height:.6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" fillcolor="black" stroked="f">
                <w10:wrap anchorx="page"/>
              </v:rect>
            </w:pict>
          </mc:Fallback>
        </mc:AlternateContent>
      </w:r>
      <w:r>
        <w:t>ustawy</w:t>
      </w:r>
      <w:r>
        <w:rPr>
          <w:spacing w:val="-3"/>
        </w:rPr>
        <w:t xml:space="preserve"> </w:t>
      </w:r>
      <w:r>
        <w:t>z dnia 16</w:t>
      </w:r>
      <w:r>
        <w:rPr>
          <w:spacing w:val="-2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ochronie przyrody,</w:t>
      </w:r>
    </w:p>
    <w:p w14:paraId="3AB5E5DA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37"/>
        <w:ind w:hanging="287"/>
        <w:jc w:val="left"/>
      </w:pP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20</w:t>
      </w:r>
      <w:r>
        <w:rPr>
          <w:spacing w:val="-3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Prawo wodne,</w:t>
      </w:r>
    </w:p>
    <w:p w14:paraId="6F3FBC8D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38"/>
        <w:ind w:hanging="287"/>
        <w:jc w:val="left"/>
      </w:pP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14</w:t>
      </w:r>
      <w:r>
        <w:rPr>
          <w:spacing w:val="-3"/>
        </w:rPr>
        <w:t xml:space="preserve"> </w:t>
      </w:r>
      <w:r>
        <w:t>grudnia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odpadach,</w:t>
      </w:r>
    </w:p>
    <w:p w14:paraId="7B315DB0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38"/>
        <w:ind w:hanging="287"/>
        <w:jc w:val="left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17</w:t>
      </w:r>
      <w:r>
        <w:rPr>
          <w:spacing w:val="-3"/>
        </w:rPr>
        <w:t xml:space="preserve"> </w:t>
      </w:r>
      <w:r>
        <w:t>maja</w:t>
      </w:r>
      <w:r>
        <w:rPr>
          <w:spacing w:val="-3"/>
        </w:rPr>
        <w:t xml:space="preserve"> </w:t>
      </w:r>
      <w:r>
        <w:t>1989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geodezyjne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kartograficzne,</w:t>
      </w:r>
    </w:p>
    <w:p w14:paraId="2FE41B81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37"/>
        <w:ind w:hanging="287"/>
        <w:jc w:val="left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sierpnia</w:t>
      </w:r>
      <w:r>
        <w:rPr>
          <w:spacing w:val="-1"/>
        </w:rPr>
        <w:t xml:space="preserve"> </w:t>
      </w:r>
      <w:r>
        <w:t>1997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gospodarce nieruchomościami,</w:t>
      </w:r>
    </w:p>
    <w:p w14:paraId="5CFFF35C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36"/>
        <w:ind w:hanging="287"/>
        <w:jc w:val="left"/>
      </w:pPr>
      <w:r>
        <w:t>ustawa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września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publicznych,</w:t>
      </w:r>
    </w:p>
    <w:p w14:paraId="622805E8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37" w:line="276" w:lineRule="auto"/>
        <w:ind w:right="212"/>
      </w:pPr>
      <w:r>
        <w:t>rozporządzenia</w:t>
      </w:r>
      <w:r>
        <w:rPr>
          <w:spacing w:val="55"/>
        </w:rPr>
        <w:t xml:space="preserve"> </w:t>
      </w:r>
      <w:r>
        <w:t>Ministra Infrastruktury z</w:t>
      </w:r>
      <w:r>
        <w:rPr>
          <w:spacing w:val="55"/>
        </w:rPr>
        <w:t xml:space="preserve"> </w:t>
      </w:r>
      <w:r>
        <w:t>dnia 20</w:t>
      </w:r>
      <w:r>
        <w:rPr>
          <w:spacing w:val="55"/>
        </w:rPr>
        <w:t xml:space="preserve"> </w:t>
      </w:r>
      <w:r>
        <w:t>grudnia</w:t>
      </w:r>
      <w:r>
        <w:rPr>
          <w:spacing w:val="55"/>
        </w:rPr>
        <w:t xml:space="preserve"> </w:t>
      </w:r>
      <w:r>
        <w:t>2021 r.   w sprawie</w:t>
      </w:r>
      <w:r>
        <w:rPr>
          <w:spacing w:val="55"/>
        </w:rPr>
        <w:t xml:space="preserve"> </w:t>
      </w:r>
      <w:r>
        <w:t>określenia</w:t>
      </w:r>
      <w:r>
        <w:rPr>
          <w:spacing w:val="55"/>
        </w:rPr>
        <w:t xml:space="preserve"> </w:t>
      </w:r>
      <w:r>
        <w:t>metod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sporządzania</w:t>
      </w:r>
      <w:r>
        <w:rPr>
          <w:spacing w:val="1"/>
        </w:rPr>
        <w:t xml:space="preserve"> </w:t>
      </w:r>
      <w:r>
        <w:t>kosztorysu</w:t>
      </w:r>
      <w:r>
        <w:rPr>
          <w:spacing w:val="1"/>
        </w:rPr>
        <w:t xml:space="preserve"> </w:t>
      </w:r>
      <w:r>
        <w:t>inwestorskiego,</w:t>
      </w:r>
      <w:r>
        <w:rPr>
          <w:spacing w:val="1"/>
        </w:rPr>
        <w:t xml:space="preserve"> </w:t>
      </w:r>
      <w:r>
        <w:t>obliczania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projektowych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programie</w:t>
      </w:r>
      <w:r>
        <w:rPr>
          <w:spacing w:val="-52"/>
        </w:rPr>
        <w:t xml:space="preserve"> </w:t>
      </w:r>
      <w:r>
        <w:t>funkcjonalno-</w:t>
      </w:r>
      <w:r>
        <w:rPr>
          <w:spacing w:val="-1"/>
        </w:rPr>
        <w:t xml:space="preserve"> </w:t>
      </w:r>
      <w:r>
        <w:t>użytkowym,</w:t>
      </w:r>
    </w:p>
    <w:p w14:paraId="34778E4B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213"/>
      </w:pPr>
      <w:r>
        <w:rPr>
          <w:spacing w:val="-1"/>
        </w:rPr>
        <w:t>rozporządzenie</w:t>
      </w:r>
      <w:r>
        <w:rPr>
          <w:spacing w:val="-14"/>
        </w:rPr>
        <w:t xml:space="preserve"> </w:t>
      </w:r>
      <w:r>
        <w:rPr>
          <w:spacing w:val="-1"/>
        </w:rPr>
        <w:t>Ministra</w:t>
      </w:r>
      <w:r>
        <w:rPr>
          <w:spacing w:val="-14"/>
        </w:rPr>
        <w:t xml:space="preserve"> </w:t>
      </w:r>
      <w:r>
        <w:rPr>
          <w:spacing w:val="-1"/>
        </w:rPr>
        <w:t>Rozwoju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Technologii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dnia</w:t>
      </w:r>
      <w:r>
        <w:rPr>
          <w:spacing w:val="-12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grudnia</w:t>
      </w:r>
      <w:r>
        <w:rPr>
          <w:spacing w:val="-12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sprawie</w:t>
      </w:r>
      <w:r>
        <w:rPr>
          <w:spacing w:val="-16"/>
        </w:rPr>
        <w:t xml:space="preserve"> </w:t>
      </w:r>
      <w:r>
        <w:t>szczegółowego</w:t>
      </w:r>
      <w:r>
        <w:rPr>
          <w:spacing w:val="-52"/>
        </w:rPr>
        <w:t xml:space="preserve"> </w:t>
      </w:r>
      <w:r>
        <w:t>zakresu i formy dokumentacji projektowej, specyfikacji technicznych wykonania i odbioru robót</w:t>
      </w:r>
      <w:r>
        <w:rPr>
          <w:spacing w:val="1"/>
        </w:rPr>
        <w:t xml:space="preserve"> </w:t>
      </w:r>
      <w:r>
        <w:t>budowlanych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programu funkcjonalno-</w:t>
      </w:r>
      <w:r>
        <w:rPr>
          <w:spacing w:val="1"/>
        </w:rPr>
        <w:t xml:space="preserve"> </w:t>
      </w:r>
      <w:r>
        <w:t>użytkowego ,</w:t>
      </w:r>
    </w:p>
    <w:p w14:paraId="699A9422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212"/>
      </w:pPr>
      <w:r>
        <w:t>ustawy z dnia 15 grudnia 2000 r. o samorządach zawodowych architektów oraz inżynierów</w:t>
      </w:r>
      <w:r>
        <w:rPr>
          <w:spacing w:val="1"/>
        </w:rPr>
        <w:t xml:space="preserve"> </w:t>
      </w:r>
      <w:r>
        <w:t>budownictwa,</w:t>
      </w:r>
    </w:p>
    <w:p w14:paraId="6A31C1BA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ind w:hanging="287"/>
      </w:pP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04</w:t>
      </w:r>
      <w:r>
        <w:rPr>
          <w:spacing w:val="-3"/>
        </w:rPr>
        <w:t xml:space="preserve"> </w:t>
      </w:r>
      <w:r>
        <w:t>lutego</w:t>
      </w:r>
      <w:r>
        <w:rPr>
          <w:spacing w:val="-3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prawie autorskim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prawach</w:t>
      </w:r>
      <w:r>
        <w:rPr>
          <w:spacing w:val="-3"/>
        </w:rPr>
        <w:t xml:space="preserve"> </w:t>
      </w:r>
      <w:r>
        <w:t>pokrewnych,</w:t>
      </w:r>
    </w:p>
    <w:p w14:paraId="11E1F38F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before="34" w:line="276" w:lineRule="auto"/>
        <w:ind w:right="213"/>
      </w:pPr>
      <w:r>
        <w:t>Dyrektywa Parlamentu Europejskiego i Rady 2008/96/WE z dnia 19 listopada 2008r. w sprawie</w:t>
      </w:r>
      <w:r>
        <w:rPr>
          <w:spacing w:val="1"/>
        </w:rPr>
        <w:t xml:space="preserve"> </w:t>
      </w:r>
      <w:r>
        <w:t>zarządzania</w:t>
      </w:r>
      <w:r>
        <w:rPr>
          <w:spacing w:val="1"/>
        </w:rPr>
        <w:t xml:space="preserve"> </w:t>
      </w:r>
      <w:r>
        <w:t>bezpieczeństwem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drogowej</w:t>
      </w:r>
      <w:r>
        <w:rPr>
          <w:spacing w:val="1"/>
        </w:rPr>
        <w:t xml:space="preserve"> </w:t>
      </w:r>
      <w:r>
        <w:t>(Dz.U.UE.L.2008.319.59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2008.11.29),</w:t>
      </w:r>
    </w:p>
    <w:p w14:paraId="24497983" w14:textId="77777777" w:rsidR="00356BAA" w:rsidRDefault="00B90937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214"/>
      </w:pPr>
      <w:r>
        <w:t>innych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polskiego</w:t>
      </w:r>
      <w:r>
        <w:rPr>
          <w:spacing w:val="1"/>
        </w:rPr>
        <w:t xml:space="preserve"> </w:t>
      </w:r>
      <w:r>
        <w:t>mających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opracowywaniu</w:t>
      </w:r>
      <w:r>
        <w:rPr>
          <w:spacing w:val="1"/>
        </w:rPr>
        <w:t xml:space="preserve"> </w:t>
      </w:r>
      <w:r>
        <w:t>niniejszego</w:t>
      </w:r>
      <w:r>
        <w:rPr>
          <w:spacing w:val="-52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Polskich</w:t>
      </w:r>
      <w:r>
        <w:rPr>
          <w:spacing w:val="-1"/>
        </w:rPr>
        <w:t xml:space="preserve"> </w:t>
      </w:r>
      <w:r>
        <w:t>Normach, wytycznych,</w:t>
      </w:r>
      <w:r>
        <w:rPr>
          <w:spacing w:val="-3"/>
        </w:rPr>
        <w:t xml:space="preserve"> </w:t>
      </w:r>
      <w:r>
        <w:t>instrukcjach i</w:t>
      </w:r>
      <w:r>
        <w:rPr>
          <w:spacing w:val="1"/>
        </w:rPr>
        <w:t xml:space="preserve"> </w:t>
      </w:r>
      <w:r>
        <w:t>poradnikach branżowych.</w:t>
      </w:r>
    </w:p>
    <w:p w14:paraId="31C751C9" w14:textId="268AC733" w:rsidR="00356BAA" w:rsidRDefault="00457B8A">
      <w:pPr>
        <w:pStyle w:val="Tekstpodstawowy"/>
        <w:spacing w:before="120" w:line="276" w:lineRule="auto"/>
        <w:ind w:right="21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5D1AF4B3" wp14:editId="09A1FD9B">
                <wp:simplePos x="0" y="0"/>
                <wp:positionH relativeFrom="page">
                  <wp:posOffset>1078865</wp:posOffset>
                </wp:positionH>
                <wp:positionV relativeFrom="paragraph">
                  <wp:posOffset>221615</wp:posOffset>
                </wp:positionV>
                <wp:extent cx="5581015" cy="6350"/>
                <wp:effectExtent l="0" t="0" r="0" b="0"/>
                <wp:wrapNone/>
                <wp:docPr id="2792306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4BFF9" id="Rectangle 2" o:spid="_x0000_s1026" style="position:absolute;margin-left:84.95pt;margin-top:17.45pt;width:439.45pt;height:.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8/5QEAALM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bieżąco</w:t>
      </w:r>
      <w:r>
        <w:rPr>
          <w:spacing w:val="1"/>
        </w:rPr>
        <w:t xml:space="preserve"> </w:t>
      </w:r>
      <w:r>
        <w:t>śledzić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wyżej</w:t>
      </w:r>
      <w:r>
        <w:rPr>
          <w:spacing w:val="1"/>
        </w:rPr>
        <w:t xml:space="preserve"> </w:t>
      </w:r>
      <w:r>
        <w:t>wymienionych</w:t>
      </w:r>
      <w:r>
        <w:rPr>
          <w:spacing w:val="1"/>
        </w:rPr>
        <w:t xml:space="preserve"> </w:t>
      </w:r>
      <w:r>
        <w:t>ustawach,</w:t>
      </w:r>
      <w:r>
        <w:rPr>
          <w:spacing w:val="1"/>
        </w:rPr>
        <w:t xml:space="preserve"> </w:t>
      </w:r>
      <w:r>
        <w:rPr>
          <w:u w:val="single"/>
        </w:rPr>
        <w:t>rozporządzeniach przepisach oraz normach i uwzględniać je w realizacji przedmiotu zamówienia.</w:t>
      </w:r>
      <w:r>
        <w:rPr>
          <w:spacing w:val="1"/>
        </w:rPr>
        <w:t xml:space="preserve"> </w:t>
      </w:r>
      <w:r>
        <w:rPr>
          <w:u w:val="single"/>
        </w:rPr>
        <w:t>Przedmiot</w:t>
      </w:r>
      <w:r>
        <w:rPr>
          <w:spacing w:val="1"/>
          <w:u w:val="single"/>
        </w:rPr>
        <w:t xml:space="preserve"> </w:t>
      </w:r>
      <w:r>
        <w:rPr>
          <w:u w:val="single"/>
        </w:rPr>
        <w:t>zamówienia</w:t>
      </w:r>
      <w:r>
        <w:rPr>
          <w:spacing w:val="1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1"/>
          <w:u w:val="single"/>
        </w:rPr>
        <w:t xml:space="preserve"> </w:t>
      </w:r>
      <w:r>
        <w:rPr>
          <w:u w:val="single"/>
        </w:rPr>
        <w:t>realizować</w:t>
      </w:r>
      <w:r>
        <w:rPr>
          <w:spacing w:val="1"/>
          <w:u w:val="single"/>
        </w:rPr>
        <w:t xml:space="preserve"> </w:t>
      </w:r>
      <w:r>
        <w:rPr>
          <w:u w:val="single"/>
        </w:rPr>
        <w:t>zgodnie</w:t>
      </w:r>
      <w:r>
        <w:rPr>
          <w:spacing w:val="1"/>
          <w:u w:val="single"/>
        </w:rPr>
        <w:t xml:space="preserve"> </w:t>
      </w:r>
      <w:r>
        <w:rPr>
          <w:u w:val="single"/>
        </w:rPr>
        <w:t>z</w:t>
      </w:r>
      <w:r>
        <w:rPr>
          <w:spacing w:val="1"/>
          <w:u w:val="single"/>
        </w:rPr>
        <w:t xml:space="preserve"> </w:t>
      </w:r>
      <w:r>
        <w:rPr>
          <w:u w:val="single"/>
        </w:rPr>
        <w:t>zasadami</w:t>
      </w:r>
      <w:r>
        <w:rPr>
          <w:spacing w:val="1"/>
          <w:u w:val="single"/>
        </w:rPr>
        <w:t xml:space="preserve"> </w:t>
      </w:r>
      <w:r>
        <w:rPr>
          <w:u w:val="single"/>
        </w:rPr>
        <w:t>wiedzy</w:t>
      </w:r>
      <w:r>
        <w:rPr>
          <w:spacing w:val="1"/>
          <w:u w:val="single"/>
        </w:rPr>
        <w:t xml:space="preserve"> </w:t>
      </w:r>
      <w:r>
        <w:rPr>
          <w:u w:val="single"/>
        </w:rPr>
        <w:t>technicznej</w:t>
      </w:r>
      <w:r>
        <w:rPr>
          <w:spacing w:val="1"/>
          <w:u w:val="single"/>
        </w:rPr>
        <w:t xml:space="preserve"> </w:t>
      </w:r>
      <w:r>
        <w:rPr>
          <w:u w:val="single"/>
        </w:rPr>
        <w:t>i sztuki</w:t>
      </w:r>
      <w:r>
        <w:rPr>
          <w:spacing w:val="1"/>
        </w:rPr>
        <w:t xml:space="preserve"> </w:t>
      </w:r>
      <w:r>
        <w:rPr>
          <w:u w:val="single"/>
        </w:rPr>
        <w:t>budowlanej.</w:t>
      </w:r>
    </w:p>
    <w:p w14:paraId="46995287" w14:textId="77777777" w:rsidR="00356BAA" w:rsidRDefault="00B90937">
      <w:pPr>
        <w:pStyle w:val="Tekstpodstawowy"/>
        <w:ind w:left="116" w:firstLine="0"/>
      </w:pPr>
      <w:r>
        <w:t>Przy</w:t>
      </w:r>
      <w:r>
        <w:rPr>
          <w:spacing w:val="-4"/>
        </w:rPr>
        <w:t xml:space="preserve"> </w:t>
      </w:r>
      <w:r>
        <w:t>projektowaniu</w:t>
      </w:r>
      <w:r>
        <w:rPr>
          <w:spacing w:val="-3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posługiwać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opublikowanymi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stronie</w:t>
      </w:r>
      <w:r>
        <w:rPr>
          <w:spacing w:val="-3"/>
        </w:rPr>
        <w:t xml:space="preserve"> </w:t>
      </w:r>
      <w:hyperlink r:id="rId9">
        <w:r>
          <w:t>www.gov.pl</w:t>
        </w:r>
        <w:r>
          <w:rPr>
            <w:spacing w:val="-1"/>
          </w:rPr>
          <w:t xml:space="preserve"> </w:t>
        </w:r>
      </w:hyperlink>
      <w:r>
        <w:t>wytycznymi</w:t>
      </w:r>
      <w:r>
        <w:rPr>
          <w:spacing w:val="-9"/>
        </w:rPr>
        <w:t xml:space="preserve"> </w:t>
      </w:r>
      <w:r>
        <w:t>WR-D</w:t>
      </w:r>
    </w:p>
    <w:p w14:paraId="02FFDBF7" w14:textId="77777777" w:rsidR="00356BAA" w:rsidRDefault="00356BAA">
      <w:pPr>
        <w:pStyle w:val="Tekstpodstawowy"/>
        <w:spacing w:before="1"/>
        <w:ind w:left="0" w:firstLine="0"/>
        <w:jc w:val="left"/>
        <w:rPr>
          <w:sz w:val="24"/>
        </w:rPr>
      </w:pPr>
    </w:p>
    <w:p w14:paraId="2CA63AD2" w14:textId="77777777" w:rsidR="00356BAA" w:rsidRDefault="00B90937">
      <w:pPr>
        <w:pStyle w:val="Nagwek1"/>
        <w:numPr>
          <w:ilvl w:val="0"/>
          <w:numId w:val="10"/>
        </w:numPr>
        <w:tabs>
          <w:tab w:val="left" w:pos="400"/>
        </w:tabs>
        <w:spacing w:before="1"/>
      </w:pPr>
      <w:r>
        <w:t>Wymagania</w:t>
      </w:r>
      <w:r>
        <w:rPr>
          <w:spacing w:val="-4"/>
        </w:rPr>
        <w:t xml:space="preserve"> </w:t>
      </w:r>
      <w:r>
        <w:t>ilościowe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edytorskie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dokumentacji</w:t>
      </w:r>
      <w:r>
        <w:rPr>
          <w:spacing w:val="-2"/>
        </w:rPr>
        <w:t xml:space="preserve"> </w:t>
      </w:r>
      <w:r>
        <w:t>projektowej:</w:t>
      </w:r>
    </w:p>
    <w:p w14:paraId="002B4497" w14:textId="77777777" w:rsidR="00356BAA" w:rsidRDefault="00B90937">
      <w:pPr>
        <w:pStyle w:val="Akapitzlist"/>
        <w:numPr>
          <w:ilvl w:val="0"/>
          <w:numId w:val="1"/>
        </w:numPr>
        <w:tabs>
          <w:tab w:val="left" w:pos="683"/>
        </w:tabs>
        <w:spacing w:before="157" w:line="278" w:lineRule="auto"/>
        <w:ind w:right="101"/>
      </w:pPr>
      <w:r>
        <w:t>projekt</w:t>
      </w:r>
      <w:r>
        <w:rPr>
          <w:spacing w:val="45"/>
        </w:rPr>
        <w:t xml:space="preserve"> </w:t>
      </w:r>
      <w:r>
        <w:t>budowlany</w:t>
      </w:r>
      <w:r>
        <w:rPr>
          <w:spacing w:val="99"/>
        </w:rPr>
        <w:t xml:space="preserve"> </w:t>
      </w:r>
      <w:r>
        <w:t>-</w:t>
      </w:r>
      <w:r>
        <w:rPr>
          <w:spacing w:val="98"/>
        </w:rPr>
        <w:t xml:space="preserve"> </w:t>
      </w:r>
      <w:r>
        <w:t>5</w:t>
      </w:r>
      <w:r>
        <w:rPr>
          <w:spacing w:val="99"/>
        </w:rPr>
        <w:t xml:space="preserve"> </w:t>
      </w:r>
      <w:r>
        <w:t>egz.</w:t>
      </w:r>
      <w:r>
        <w:rPr>
          <w:spacing w:val="97"/>
        </w:rPr>
        <w:t xml:space="preserve"> </w:t>
      </w:r>
      <w:r>
        <w:t>w</w:t>
      </w:r>
      <w:r>
        <w:rPr>
          <w:spacing w:val="97"/>
        </w:rPr>
        <w:t xml:space="preserve"> </w:t>
      </w:r>
      <w:r>
        <w:t>wersji</w:t>
      </w:r>
      <w:r>
        <w:rPr>
          <w:spacing w:val="99"/>
        </w:rPr>
        <w:t xml:space="preserve"> </w:t>
      </w:r>
      <w:r>
        <w:t>papierowej</w:t>
      </w:r>
      <w:r>
        <w:rPr>
          <w:spacing w:val="99"/>
        </w:rPr>
        <w:t xml:space="preserve"> </w:t>
      </w:r>
      <w:r>
        <w:t>oraz</w:t>
      </w:r>
      <w:r>
        <w:rPr>
          <w:spacing w:val="98"/>
        </w:rPr>
        <w:t xml:space="preserve"> </w:t>
      </w:r>
      <w:r>
        <w:t>2</w:t>
      </w:r>
      <w:r>
        <w:rPr>
          <w:spacing w:val="99"/>
        </w:rPr>
        <w:t xml:space="preserve"> </w:t>
      </w:r>
      <w:r>
        <w:t>egz.</w:t>
      </w:r>
      <w:r>
        <w:rPr>
          <w:spacing w:val="99"/>
        </w:rPr>
        <w:t xml:space="preserve"> </w:t>
      </w:r>
      <w:r>
        <w:t>w</w:t>
      </w:r>
      <w:r>
        <w:rPr>
          <w:spacing w:val="96"/>
        </w:rPr>
        <w:t xml:space="preserve"> </w:t>
      </w:r>
      <w:r>
        <w:t>wersji</w:t>
      </w:r>
      <w:r>
        <w:rPr>
          <w:spacing w:val="97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.</w:t>
      </w:r>
      <w:proofErr w:type="spellStart"/>
      <w:r>
        <w:t>doc</w:t>
      </w:r>
      <w:proofErr w:type="spellEnd"/>
      <w:r>
        <w:rPr>
          <w:spacing w:val="1"/>
        </w:rPr>
        <w:t xml:space="preserve"> </w:t>
      </w:r>
      <w:r>
        <w:t>i .</w:t>
      </w:r>
      <w:proofErr w:type="spellStart"/>
      <w:r>
        <w:t>dwg</w:t>
      </w:r>
      <w:proofErr w:type="spellEnd"/>
      <w:r>
        <w:t>,</w:t>
      </w:r>
    </w:p>
    <w:p w14:paraId="16F3051D" w14:textId="77777777" w:rsidR="00356BAA" w:rsidRDefault="00B90937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2"/>
      </w:pPr>
      <w:r>
        <w:t>projekt</w:t>
      </w:r>
      <w:r>
        <w:rPr>
          <w:spacing w:val="55"/>
        </w:rPr>
        <w:t xml:space="preserve"> </w:t>
      </w:r>
      <w:r>
        <w:t>wykonawczy</w:t>
      </w:r>
      <w:r>
        <w:rPr>
          <w:spacing w:val="5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egz.</w:t>
      </w:r>
      <w:r>
        <w:rPr>
          <w:spacing w:val="55"/>
        </w:rPr>
        <w:t xml:space="preserve"> </w:t>
      </w:r>
      <w:r>
        <w:t>w   wersji   papierowej   oraz   2</w:t>
      </w:r>
      <w:r>
        <w:rPr>
          <w:spacing w:val="55"/>
        </w:rPr>
        <w:t xml:space="preserve"> </w:t>
      </w:r>
      <w:r>
        <w:t>egz.   w   wersji</w:t>
      </w:r>
      <w:r>
        <w:rPr>
          <w:spacing w:val="55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.</w:t>
      </w:r>
      <w:proofErr w:type="spellStart"/>
      <w:r>
        <w:t>doc</w:t>
      </w:r>
      <w:proofErr w:type="spellEnd"/>
      <w:r>
        <w:t xml:space="preserve"> i .</w:t>
      </w:r>
      <w:proofErr w:type="spellStart"/>
      <w:r>
        <w:t>dwg</w:t>
      </w:r>
      <w:proofErr w:type="spellEnd"/>
      <w:r>
        <w:t>,</w:t>
      </w:r>
    </w:p>
    <w:p w14:paraId="0417DC1E" w14:textId="77777777" w:rsidR="00356BAA" w:rsidRDefault="00B90937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2"/>
      </w:pPr>
      <w:r>
        <w:t>przedmiar</w:t>
      </w:r>
      <w:r>
        <w:rPr>
          <w:spacing w:val="62"/>
        </w:rPr>
        <w:t xml:space="preserve"> </w:t>
      </w:r>
      <w:r>
        <w:t xml:space="preserve">robót  </w:t>
      </w:r>
      <w:r>
        <w:rPr>
          <w:spacing w:val="7"/>
        </w:rPr>
        <w:t xml:space="preserve"> </w:t>
      </w:r>
      <w:r>
        <w:t xml:space="preserve">-  </w:t>
      </w:r>
      <w:r>
        <w:rPr>
          <w:spacing w:val="8"/>
        </w:rPr>
        <w:t xml:space="preserve"> </w:t>
      </w:r>
      <w:r>
        <w:t xml:space="preserve">2  </w:t>
      </w:r>
      <w:r>
        <w:rPr>
          <w:spacing w:val="9"/>
        </w:rPr>
        <w:t xml:space="preserve"> </w:t>
      </w:r>
      <w:r>
        <w:t xml:space="preserve">egz.  </w:t>
      </w:r>
      <w:r>
        <w:rPr>
          <w:spacing w:val="7"/>
        </w:rPr>
        <w:t xml:space="preserve"> </w:t>
      </w:r>
      <w:r>
        <w:t xml:space="preserve">w  </w:t>
      </w:r>
      <w:r>
        <w:rPr>
          <w:spacing w:val="7"/>
        </w:rPr>
        <w:t xml:space="preserve"> </w:t>
      </w:r>
      <w:r>
        <w:t xml:space="preserve">wersji  </w:t>
      </w:r>
      <w:r>
        <w:rPr>
          <w:spacing w:val="9"/>
        </w:rPr>
        <w:t xml:space="preserve"> </w:t>
      </w:r>
      <w:r>
        <w:t xml:space="preserve">papierowej  </w:t>
      </w:r>
      <w:r>
        <w:rPr>
          <w:spacing w:val="5"/>
        </w:rPr>
        <w:t xml:space="preserve"> </w:t>
      </w:r>
      <w:r>
        <w:t xml:space="preserve">oraz  </w:t>
      </w:r>
      <w:r>
        <w:rPr>
          <w:spacing w:val="7"/>
        </w:rPr>
        <w:t xml:space="preserve"> </w:t>
      </w:r>
      <w:r>
        <w:t xml:space="preserve">2  </w:t>
      </w:r>
      <w:r>
        <w:rPr>
          <w:spacing w:val="7"/>
        </w:rPr>
        <w:t xml:space="preserve"> </w:t>
      </w:r>
      <w:r>
        <w:t xml:space="preserve">egz.  </w:t>
      </w:r>
      <w:r>
        <w:rPr>
          <w:spacing w:val="7"/>
        </w:rPr>
        <w:t xml:space="preserve"> </w:t>
      </w:r>
      <w:r>
        <w:t xml:space="preserve">w  </w:t>
      </w:r>
      <w:r>
        <w:rPr>
          <w:spacing w:val="7"/>
        </w:rPr>
        <w:t xml:space="preserve"> </w:t>
      </w:r>
      <w:r>
        <w:t xml:space="preserve">wersji  </w:t>
      </w:r>
      <w:r>
        <w:rPr>
          <w:spacing w:val="5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54"/>
        </w:rPr>
        <w:t xml:space="preserve"> </w:t>
      </w:r>
      <w:r>
        <w:t>i .</w:t>
      </w:r>
      <w:proofErr w:type="spellStart"/>
      <w:r>
        <w:t>ath</w:t>
      </w:r>
      <w:proofErr w:type="spellEnd"/>
      <w:r>
        <w:rPr>
          <w:spacing w:val="-2"/>
        </w:rPr>
        <w:t xml:space="preserve"> </w:t>
      </w:r>
      <w:r>
        <w:t>lub .xls,</w:t>
      </w:r>
    </w:p>
    <w:p w14:paraId="22641DAF" w14:textId="77777777" w:rsidR="00356BAA" w:rsidRDefault="00B90937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2"/>
      </w:pPr>
      <w:r>
        <w:t>kosztorys</w:t>
      </w:r>
      <w:r>
        <w:rPr>
          <w:spacing w:val="24"/>
        </w:rPr>
        <w:t xml:space="preserve"> </w:t>
      </w:r>
      <w:r>
        <w:t>inwestorski</w:t>
      </w:r>
      <w:r>
        <w:rPr>
          <w:spacing w:val="79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2</w:t>
      </w:r>
      <w:r>
        <w:rPr>
          <w:spacing w:val="77"/>
        </w:rPr>
        <w:t xml:space="preserve"> </w:t>
      </w:r>
      <w:r>
        <w:t>egz.</w:t>
      </w:r>
      <w:r>
        <w:rPr>
          <w:spacing w:val="76"/>
        </w:rPr>
        <w:t xml:space="preserve"> </w:t>
      </w:r>
      <w:r>
        <w:t>w</w:t>
      </w:r>
      <w:r>
        <w:rPr>
          <w:spacing w:val="78"/>
        </w:rPr>
        <w:t xml:space="preserve"> </w:t>
      </w:r>
      <w:r>
        <w:t>wersji</w:t>
      </w:r>
      <w:r>
        <w:rPr>
          <w:spacing w:val="82"/>
        </w:rPr>
        <w:t xml:space="preserve"> </w:t>
      </w:r>
      <w:r>
        <w:t>papierowej</w:t>
      </w:r>
      <w:r>
        <w:rPr>
          <w:spacing w:val="78"/>
        </w:rPr>
        <w:t xml:space="preserve"> </w:t>
      </w:r>
      <w:r>
        <w:t>oraz</w:t>
      </w:r>
      <w:r>
        <w:rPr>
          <w:spacing w:val="78"/>
        </w:rPr>
        <w:t xml:space="preserve"> </w:t>
      </w:r>
      <w:r>
        <w:t>2</w:t>
      </w:r>
      <w:r>
        <w:rPr>
          <w:spacing w:val="79"/>
        </w:rPr>
        <w:t xml:space="preserve"> </w:t>
      </w:r>
      <w:r>
        <w:t>egz.</w:t>
      </w:r>
      <w:r>
        <w:rPr>
          <w:spacing w:val="78"/>
        </w:rPr>
        <w:t xml:space="preserve"> </w:t>
      </w:r>
      <w:r>
        <w:t>w</w:t>
      </w:r>
      <w:r>
        <w:rPr>
          <w:spacing w:val="76"/>
        </w:rPr>
        <w:t xml:space="preserve"> </w:t>
      </w:r>
      <w:r>
        <w:t>wersji</w:t>
      </w:r>
      <w:r>
        <w:rPr>
          <w:spacing w:val="77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-1"/>
        </w:rPr>
        <w:t xml:space="preserve"> </w:t>
      </w:r>
      <w:r>
        <w:t>i .</w:t>
      </w:r>
      <w:proofErr w:type="spellStart"/>
      <w:r>
        <w:t>ath</w:t>
      </w:r>
      <w:proofErr w:type="spellEnd"/>
      <w:r>
        <w:t xml:space="preserve"> lub .xls,</w:t>
      </w:r>
    </w:p>
    <w:p w14:paraId="75D383BD" w14:textId="77777777" w:rsidR="00356BAA" w:rsidRDefault="00B90937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2"/>
      </w:pPr>
      <w:r>
        <w:t>kosztorys</w:t>
      </w:r>
      <w:r>
        <w:rPr>
          <w:spacing w:val="37"/>
        </w:rPr>
        <w:t xml:space="preserve"> </w:t>
      </w:r>
      <w:r>
        <w:t>ofertowy</w:t>
      </w:r>
      <w:r>
        <w:rPr>
          <w:spacing w:val="94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t>2</w:t>
      </w:r>
      <w:r>
        <w:rPr>
          <w:spacing w:val="90"/>
        </w:rPr>
        <w:t xml:space="preserve"> </w:t>
      </w:r>
      <w:r>
        <w:t>egz.</w:t>
      </w:r>
      <w:r>
        <w:rPr>
          <w:spacing w:val="91"/>
        </w:rPr>
        <w:t xml:space="preserve"> </w:t>
      </w:r>
      <w:r>
        <w:t>w</w:t>
      </w:r>
      <w:r>
        <w:rPr>
          <w:spacing w:val="91"/>
        </w:rPr>
        <w:t xml:space="preserve"> </w:t>
      </w:r>
      <w:r>
        <w:t>wersji</w:t>
      </w:r>
      <w:r>
        <w:rPr>
          <w:spacing w:val="95"/>
        </w:rPr>
        <w:t xml:space="preserve"> </w:t>
      </w:r>
      <w:r>
        <w:t>papierowej</w:t>
      </w:r>
      <w:r>
        <w:rPr>
          <w:spacing w:val="94"/>
        </w:rPr>
        <w:t xml:space="preserve"> </w:t>
      </w:r>
      <w:r>
        <w:t>oraz</w:t>
      </w:r>
      <w:r>
        <w:rPr>
          <w:spacing w:val="93"/>
        </w:rPr>
        <w:t xml:space="preserve"> </w:t>
      </w:r>
      <w:r>
        <w:t>2</w:t>
      </w:r>
      <w:r>
        <w:rPr>
          <w:spacing w:val="95"/>
        </w:rPr>
        <w:t xml:space="preserve"> </w:t>
      </w:r>
      <w:r>
        <w:t>egz.</w:t>
      </w:r>
      <w:r>
        <w:rPr>
          <w:spacing w:val="91"/>
        </w:rPr>
        <w:t xml:space="preserve"> </w:t>
      </w:r>
      <w:r>
        <w:t>w</w:t>
      </w:r>
      <w:r>
        <w:rPr>
          <w:spacing w:val="91"/>
        </w:rPr>
        <w:t xml:space="preserve"> </w:t>
      </w:r>
      <w:r>
        <w:t>wersji</w:t>
      </w:r>
      <w:r>
        <w:rPr>
          <w:spacing w:val="93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-1"/>
        </w:rPr>
        <w:t xml:space="preserve"> </w:t>
      </w:r>
      <w:r>
        <w:t>i .</w:t>
      </w:r>
      <w:proofErr w:type="spellStart"/>
      <w:r>
        <w:t>ath</w:t>
      </w:r>
      <w:proofErr w:type="spellEnd"/>
      <w:r>
        <w:t xml:space="preserve"> lub .xls,</w:t>
      </w:r>
    </w:p>
    <w:p w14:paraId="4E71F2C7" w14:textId="77777777" w:rsidR="00356BAA" w:rsidRDefault="00B90937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1"/>
      </w:pPr>
      <w:r>
        <w:t>specyfikacje</w:t>
      </w:r>
      <w:r>
        <w:rPr>
          <w:spacing w:val="-8"/>
        </w:rPr>
        <w:t xml:space="preserve"> </w:t>
      </w:r>
      <w:r>
        <w:t>techniczne</w:t>
      </w:r>
      <w:r>
        <w:rPr>
          <w:spacing w:val="-7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odbioru</w:t>
      </w:r>
      <w:r>
        <w:rPr>
          <w:spacing w:val="-9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budowlanych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egz.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wersji</w:t>
      </w:r>
      <w:r>
        <w:rPr>
          <w:spacing w:val="-10"/>
        </w:rPr>
        <w:t xml:space="preserve"> </w:t>
      </w:r>
      <w:r>
        <w:t>papierowej</w:t>
      </w:r>
      <w:r>
        <w:rPr>
          <w:spacing w:val="-8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egz. w</w:t>
      </w:r>
      <w:r>
        <w:rPr>
          <w:spacing w:val="-3"/>
        </w:rPr>
        <w:t xml:space="preserve"> </w:t>
      </w:r>
      <w:r>
        <w:t>wersji</w:t>
      </w:r>
      <w:r>
        <w:rPr>
          <w:spacing w:val="2"/>
        </w:rPr>
        <w:t xml:space="preserve"> </w:t>
      </w:r>
      <w:r>
        <w:t>elektronicznej z</w:t>
      </w:r>
      <w:r>
        <w:rPr>
          <w:spacing w:val="-1"/>
        </w:rPr>
        <w:t xml:space="preserve"> </w:t>
      </w:r>
      <w:r>
        <w:t>rozszerzeniem</w:t>
      </w:r>
      <w:r>
        <w:rPr>
          <w:spacing w:val="-1"/>
        </w:rPr>
        <w:t xml:space="preserve"> </w:t>
      </w:r>
      <w:r>
        <w:t>.pdf</w:t>
      </w:r>
      <w:r>
        <w:rPr>
          <w:spacing w:val="-1"/>
        </w:rPr>
        <w:t xml:space="preserve"> </w:t>
      </w:r>
      <w:r>
        <w:t>i .</w:t>
      </w:r>
      <w:proofErr w:type="spellStart"/>
      <w:r>
        <w:t>doc</w:t>
      </w:r>
      <w:proofErr w:type="spellEnd"/>
      <w:r>
        <w:t>,</w:t>
      </w:r>
    </w:p>
    <w:p w14:paraId="047BA5B9" w14:textId="77777777" w:rsidR="00356BAA" w:rsidRDefault="00356BAA">
      <w:pPr>
        <w:spacing w:line="276" w:lineRule="auto"/>
        <w:sectPr w:rsidR="00356BAA" w:rsidSect="00040D7F">
          <w:pgSz w:w="11910" w:h="16840"/>
          <w:pgMar w:top="1320" w:right="1200" w:bottom="880" w:left="1300" w:header="0" w:footer="697" w:gutter="0"/>
          <w:cols w:space="708"/>
        </w:sectPr>
      </w:pPr>
    </w:p>
    <w:p w14:paraId="16914D20" w14:textId="77777777" w:rsidR="00356BAA" w:rsidRDefault="00B90937">
      <w:pPr>
        <w:pStyle w:val="Akapitzlist"/>
        <w:numPr>
          <w:ilvl w:val="0"/>
          <w:numId w:val="1"/>
        </w:numPr>
        <w:tabs>
          <w:tab w:val="left" w:pos="683"/>
        </w:tabs>
        <w:spacing w:before="78" w:line="278" w:lineRule="auto"/>
        <w:ind w:right="101"/>
      </w:pPr>
      <w:r>
        <w:lastRenderedPageBreak/>
        <w:t>informacja</w:t>
      </w:r>
      <w:r>
        <w:rPr>
          <w:spacing w:val="4"/>
        </w:rPr>
        <w:t xml:space="preserve"> </w:t>
      </w:r>
      <w:r>
        <w:t>dotycząca</w:t>
      </w:r>
      <w:r>
        <w:rPr>
          <w:spacing w:val="5"/>
        </w:rPr>
        <w:t xml:space="preserve"> </w:t>
      </w:r>
      <w:r>
        <w:t>bezpieczeństwa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ochrony</w:t>
      </w:r>
      <w:r>
        <w:rPr>
          <w:spacing w:val="6"/>
        </w:rPr>
        <w:t xml:space="preserve"> </w:t>
      </w:r>
      <w:r>
        <w:t>zdrowia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egz.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wersji</w:t>
      </w:r>
      <w:r>
        <w:rPr>
          <w:spacing w:val="4"/>
        </w:rPr>
        <w:t xml:space="preserve"> </w:t>
      </w:r>
      <w:r>
        <w:t>papierowej</w:t>
      </w:r>
      <w:r>
        <w:rPr>
          <w:spacing w:val="4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egz.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wersji elektronicznej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rozszerzeniem .pdf</w:t>
      </w:r>
      <w:r>
        <w:rPr>
          <w:spacing w:val="-1"/>
        </w:rPr>
        <w:t xml:space="preserve"> </w:t>
      </w:r>
      <w:r>
        <w:t>i .</w:t>
      </w:r>
      <w:proofErr w:type="spellStart"/>
      <w:r>
        <w:t>doc</w:t>
      </w:r>
      <w:proofErr w:type="spellEnd"/>
      <w:r>
        <w:t>,</w:t>
      </w:r>
    </w:p>
    <w:p w14:paraId="5F4890D3" w14:textId="77777777" w:rsidR="00356BAA" w:rsidRDefault="00B90937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0"/>
      </w:pPr>
      <w:r>
        <w:t>mapy</w:t>
      </w:r>
      <w:r>
        <w:rPr>
          <w:spacing w:val="32"/>
        </w:rPr>
        <w:t xml:space="preserve"> </w:t>
      </w:r>
      <w:r>
        <w:t>projektów</w:t>
      </w:r>
      <w:r>
        <w:rPr>
          <w:spacing w:val="33"/>
        </w:rPr>
        <w:t xml:space="preserve"> </w:t>
      </w:r>
      <w:r>
        <w:t>podziału</w:t>
      </w:r>
      <w:r>
        <w:rPr>
          <w:spacing w:val="33"/>
        </w:rPr>
        <w:t xml:space="preserve"> </w:t>
      </w:r>
      <w:r>
        <w:t>gruntów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pieczęcią</w:t>
      </w:r>
      <w:r>
        <w:rPr>
          <w:spacing w:val="33"/>
        </w:rPr>
        <w:t xml:space="preserve"> </w:t>
      </w:r>
      <w:r>
        <w:t>potwierdzającą</w:t>
      </w:r>
      <w:r>
        <w:rPr>
          <w:spacing w:val="34"/>
        </w:rPr>
        <w:t xml:space="preserve"> </w:t>
      </w:r>
      <w:r>
        <w:t>przyjęcie</w:t>
      </w:r>
      <w:r>
        <w:rPr>
          <w:spacing w:val="34"/>
        </w:rPr>
        <w:t xml:space="preserve"> </w:t>
      </w:r>
      <w:r>
        <w:t>do</w:t>
      </w:r>
      <w:r>
        <w:rPr>
          <w:spacing w:val="35"/>
        </w:rPr>
        <w:t xml:space="preserve"> </w:t>
      </w:r>
      <w:proofErr w:type="spellStart"/>
      <w:r>
        <w:t>PODGiK</w:t>
      </w:r>
      <w:proofErr w:type="spellEnd"/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egz.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wersji papierowej</w:t>
      </w:r>
      <w:r>
        <w:rPr>
          <w:spacing w:val="-1"/>
        </w:rPr>
        <w:t xml:space="preserve"> </w:t>
      </w:r>
      <w:r>
        <w:t>oraz 2</w:t>
      </w:r>
      <w:r>
        <w:rPr>
          <w:spacing w:val="-3"/>
        </w:rPr>
        <w:t xml:space="preserve"> </w:t>
      </w:r>
      <w:r>
        <w:t>egz. w</w:t>
      </w:r>
      <w:r>
        <w:rPr>
          <w:spacing w:val="-3"/>
        </w:rPr>
        <w:t xml:space="preserve"> </w:t>
      </w:r>
      <w:r>
        <w:t>wersji</w:t>
      </w:r>
      <w:r>
        <w:rPr>
          <w:spacing w:val="-1"/>
        </w:rPr>
        <w:t xml:space="preserve"> </w:t>
      </w:r>
      <w:r>
        <w:t>elektronicznej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rozszerzeniem</w:t>
      </w:r>
      <w:r>
        <w:rPr>
          <w:spacing w:val="2"/>
        </w:rPr>
        <w:t xml:space="preserve"> </w:t>
      </w:r>
      <w:r>
        <w:t>.pdf i</w:t>
      </w:r>
      <w:r>
        <w:rPr>
          <w:spacing w:val="-1"/>
        </w:rPr>
        <w:t xml:space="preserve"> </w:t>
      </w:r>
      <w:r>
        <w:t>.</w:t>
      </w:r>
      <w:proofErr w:type="spellStart"/>
      <w:r>
        <w:t>dwg</w:t>
      </w:r>
      <w:proofErr w:type="spellEnd"/>
      <w:r>
        <w:t xml:space="preserve"> ,</w:t>
      </w:r>
    </w:p>
    <w:p w14:paraId="7DE8E470" w14:textId="77777777" w:rsidR="00356BAA" w:rsidRDefault="00B90937">
      <w:pPr>
        <w:pStyle w:val="Akapitzlist"/>
        <w:numPr>
          <w:ilvl w:val="0"/>
          <w:numId w:val="1"/>
        </w:numPr>
        <w:tabs>
          <w:tab w:val="left" w:pos="683"/>
        </w:tabs>
        <w:spacing w:line="278" w:lineRule="auto"/>
        <w:ind w:right="102"/>
      </w:pPr>
      <w:r>
        <w:t>dokumentacja</w:t>
      </w:r>
      <w:r>
        <w:rPr>
          <w:spacing w:val="8"/>
        </w:rPr>
        <w:t xml:space="preserve"> </w:t>
      </w:r>
      <w:r>
        <w:t>geodezyjna</w:t>
      </w:r>
      <w:r>
        <w:rPr>
          <w:spacing w:val="6"/>
        </w:rPr>
        <w:t xml:space="preserve"> </w:t>
      </w:r>
      <w:r>
        <w:t>wraz</w:t>
      </w:r>
      <w:r>
        <w:rPr>
          <w:spacing w:val="3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współrzędnymi</w:t>
      </w:r>
      <w:r>
        <w:rPr>
          <w:spacing w:val="7"/>
        </w:rPr>
        <w:t xml:space="preserve"> </w:t>
      </w:r>
      <w:r>
        <w:t>punktów</w:t>
      </w:r>
      <w:r>
        <w:rPr>
          <w:spacing w:val="4"/>
        </w:rPr>
        <w:t xml:space="preserve"> </w:t>
      </w:r>
      <w:r>
        <w:t>granicznych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egz.</w:t>
      </w:r>
      <w:r>
        <w:rPr>
          <w:spacing w:val="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wersji</w:t>
      </w:r>
      <w:r>
        <w:rPr>
          <w:spacing w:val="-52"/>
        </w:rPr>
        <w:t xml:space="preserve"> </w:t>
      </w:r>
      <w:r>
        <w:t>papierowej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egz. w</w:t>
      </w:r>
      <w:r>
        <w:rPr>
          <w:spacing w:val="-3"/>
        </w:rPr>
        <w:t xml:space="preserve"> </w:t>
      </w:r>
      <w:r>
        <w:t>wersji elektronicznej z</w:t>
      </w:r>
      <w:r>
        <w:rPr>
          <w:spacing w:val="-2"/>
        </w:rPr>
        <w:t xml:space="preserve"> </w:t>
      </w:r>
      <w:r>
        <w:t>rozszerzeniem .pdf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.</w:t>
      </w:r>
      <w:proofErr w:type="spellStart"/>
      <w:r>
        <w:t>dwg</w:t>
      </w:r>
      <w:proofErr w:type="spellEnd"/>
      <w:r>
        <w:t>,</w:t>
      </w:r>
    </w:p>
    <w:p w14:paraId="6A908B34" w14:textId="77777777" w:rsidR="00356BAA" w:rsidRDefault="00B90937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3"/>
      </w:pPr>
      <w:r>
        <w:t>projekt</w:t>
      </w:r>
      <w:r>
        <w:rPr>
          <w:spacing w:val="8"/>
        </w:rPr>
        <w:t xml:space="preserve"> </w:t>
      </w:r>
      <w:r>
        <w:t>stałej</w:t>
      </w:r>
      <w:r>
        <w:rPr>
          <w:spacing w:val="8"/>
        </w:rPr>
        <w:t xml:space="preserve"> </w:t>
      </w:r>
      <w:r>
        <w:t>organizacji</w:t>
      </w:r>
      <w:r>
        <w:rPr>
          <w:spacing w:val="8"/>
        </w:rPr>
        <w:t xml:space="preserve"> </w:t>
      </w:r>
      <w:r>
        <w:t>ruchu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egz.</w:t>
      </w:r>
      <w:r>
        <w:rPr>
          <w:spacing w:val="12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wersji</w:t>
      </w:r>
      <w:r>
        <w:rPr>
          <w:spacing w:val="8"/>
        </w:rPr>
        <w:t xml:space="preserve"> </w:t>
      </w:r>
      <w:r>
        <w:t>papierowej</w:t>
      </w:r>
      <w:r>
        <w:rPr>
          <w:spacing w:val="8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egz.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wersji</w:t>
      </w:r>
      <w:r>
        <w:rPr>
          <w:spacing w:val="8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-1"/>
        </w:rPr>
        <w:t xml:space="preserve"> </w:t>
      </w:r>
      <w:r>
        <w:t>i .</w:t>
      </w:r>
      <w:proofErr w:type="spellStart"/>
      <w:r>
        <w:t>dwg</w:t>
      </w:r>
      <w:proofErr w:type="spellEnd"/>
      <w:r>
        <w:t>,</w:t>
      </w:r>
    </w:p>
    <w:p w14:paraId="46394719" w14:textId="77777777" w:rsidR="00356BAA" w:rsidRDefault="00B90937">
      <w:pPr>
        <w:pStyle w:val="Tekstpodstawowy"/>
        <w:spacing w:before="111" w:line="276" w:lineRule="auto"/>
        <w:ind w:right="98" w:firstLine="143"/>
      </w:pPr>
      <w:r>
        <w:t>Po uzyskaniu ostatecznej decyzji o pozwoleniu na budowę lub zakończeniu procedury zgłoszenia</w:t>
      </w:r>
      <w:r>
        <w:rPr>
          <w:spacing w:val="1"/>
        </w:rPr>
        <w:t xml:space="preserve"> </w:t>
      </w:r>
      <w:r>
        <w:t>robót budowlanych/ ZRID, zatwierdzony przez organ administracji architektoniczno- budowlanej</w:t>
      </w:r>
      <w:r>
        <w:rPr>
          <w:spacing w:val="1"/>
        </w:rPr>
        <w:t xml:space="preserve"> </w:t>
      </w:r>
      <w:r>
        <w:t>egzemplarz dokumentacji należy zeskanować i przekazać na nośniku CD. Wszystkie uzgodnienia,</w:t>
      </w:r>
      <w:r>
        <w:rPr>
          <w:spacing w:val="1"/>
        </w:rPr>
        <w:t xml:space="preserve"> </w:t>
      </w:r>
      <w:r>
        <w:t>decyzje,</w:t>
      </w:r>
      <w:r>
        <w:rPr>
          <w:spacing w:val="1"/>
        </w:rPr>
        <w:t xml:space="preserve"> </w:t>
      </w:r>
      <w:r>
        <w:t>opinie</w:t>
      </w:r>
      <w:r>
        <w:rPr>
          <w:spacing w:val="55"/>
        </w:rPr>
        <w:t xml:space="preserve"> </w:t>
      </w:r>
      <w:r>
        <w:t>itp.</w:t>
      </w:r>
      <w:r>
        <w:rPr>
          <w:spacing w:val="55"/>
        </w:rPr>
        <w:t xml:space="preserve"> </w:t>
      </w:r>
      <w:r>
        <w:t>należy</w:t>
      </w:r>
      <w:r>
        <w:rPr>
          <w:spacing w:val="55"/>
        </w:rPr>
        <w:t xml:space="preserve"> </w:t>
      </w:r>
      <w:r>
        <w:t>również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formie</w:t>
      </w:r>
      <w:r>
        <w:rPr>
          <w:spacing w:val="55"/>
        </w:rPr>
        <w:t xml:space="preserve"> </w:t>
      </w:r>
      <w:r>
        <w:t>skanu</w:t>
      </w:r>
      <w:r>
        <w:rPr>
          <w:spacing w:val="55"/>
        </w:rPr>
        <w:t xml:space="preserve"> </w:t>
      </w:r>
      <w:r>
        <w:t>załączyć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dokumentacji</w:t>
      </w:r>
      <w:r>
        <w:rPr>
          <w:spacing w:val="55"/>
        </w:rPr>
        <w:t xml:space="preserve"> </w:t>
      </w:r>
      <w:r>
        <w:t>przekazywanej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nośniku CD.</w:t>
      </w:r>
    </w:p>
    <w:p w14:paraId="496AE617" w14:textId="77777777" w:rsidR="00356BAA" w:rsidRDefault="00B90937">
      <w:pPr>
        <w:pStyle w:val="Tekstpodstawowy"/>
        <w:spacing w:before="121" w:line="276" w:lineRule="auto"/>
        <w:ind w:right="101" w:firstLine="143"/>
      </w:pPr>
      <w:r>
        <w:t>Wykonawca nieodpłatnie przekaże zamawiającemu majątkowe prawa autorskie do wykonanego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polegające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polach</w:t>
      </w:r>
      <w:r>
        <w:rPr>
          <w:spacing w:val="1"/>
        </w:rPr>
        <w:t xml:space="preserve"> </w:t>
      </w:r>
      <w:r>
        <w:t>eksploatacji.</w:t>
      </w:r>
    </w:p>
    <w:p w14:paraId="2509E5F6" w14:textId="77777777" w:rsidR="00356BAA" w:rsidRDefault="00B90937">
      <w:pPr>
        <w:pStyle w:val="Tekstpodstawowy"/>
        <w:spacing w:before="118" w:line="278" w:lineRule="auto"/>
        <w:ind w:right="100" w:firstLine="143"/>
      </w:pP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właściwego</w:t>
      </w:r>
      <w:r>
        <w:rPr>
          <w:spacing w:val="-5"/>
        </w:rPr>
        <w:t xml:space="preserve"> </w:t>
      </w:r>
      <w:r>
        <w:t>skalkulowania</w:t>
      </w:r>
      <w:r>
        <w:rPr>
          <w:spacing w:val="-8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sporządzeniem</w:t>
      </w:r>
      <w:r>
        <w:rPr>
          <w:spacing w:val="-2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dokonać</w:t>
      </w:r>
      <w:r>
        <w:rPr>
          <w:spacing w:val="-52"/>
        </w:rPr>
        <w:t xml:space="preserve"> </w:t>
      </w:r>
      <w:r>
        <w:t>wizji lokalnej</w:t>
      </w:r>
      <w:r>
        <w:rPr>
          <w:spacing w:val="-2"/>
        </w:rPr>
        <w:t xml:space="preserve"> </w:t>
      </w:r>
      <w:r>
        <w:t>terenu obejmującego przedmiot</w:t>
      </w:r>
      <w:r>
        <w:rPr>
          <w:spacing w:val="-2"/>
        </w:rPr>
        <w:t xml:space="preserve"> </w:t>
      </w:r>
      <w:r>
        <w:t>zamówienia.</w:t>
      </w:r>
    </w:p>
    <w:p w14:paraId="07C7CD89" w14:textId="77777777" w:rsidR="00356BAA" w:rsidRDefault="00356BAA">
      <w:pPr>
        <w:pStyle w:val="Tekstpodstawowy"/>
        <w:spacing w:before="6"/>
        <w:ind w:left="0" w:firstLine="0"/>
        <w:jc w:val="left"/>
        <w:rPr>
          <w:sz w:val="20"/>
        </w:rPr>
      </w:pPr>
    </w:p>
    <w:p w14:paraId="1724B8F8" w14:textId="77777777" w:rsidR="00356BAA" w:rsidRDefault="00B90937">
      <w:pPr>
        <w:pStyle w:val="Nagwek1"/>
        <w:numPr>
          <w:ilvl w:val="0"/>
          <w:numId w:val="10"/>
        </w:numPr>
        <w:tabs>
          <w:tab w:val="left" w:pos="455"/>
        </w:tabs>
        <w:spacing w:before="1"/>
        <w:ind w:left="454" w:hanging="339"/>
      </w:pPr>
      <w:r>
        <w:t>Termin</w:t>
      </w:r>
      <w:r>
        <w:rPr>
          <w:spacing w:val="-6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opracowania</w:t>
      </w:r>
      <w:r>
        <w:rPr>
          <w:spacing w:val="-2"/>
        </w:rPr>
        <w:t xml:space="preserve"> </w:t>
      </w:r>
      <w:r>
        <w:t>projektowego:</w:t>
      </w:r>
    </w:p>
    <w:p w14:paraId="76D8BE68" w14:textId="1E927939" w:rsidR="00356BAA" w:rsidRDefault="00B90937">
      <w:pPr>
        <w:pStyle w:val="Tekstpodstawowy"/>
        <w:spacing w:before="157" w:line="276" w:lineRule="auto"/>
        <w:ind w:firstLine="0"/>
        <w:jc w:val="left"/>
      </w:pPr>
      <w:r>
        <w:t>Zamawiający</w:t>
      </w:r>
      <w:r>
        <w:rPr>
          <w:spacing w:val="48"/>
        </w:rPr>
        <w:t xml:space="preserve"> </w:t>
      </w:r>
      <w:r>
        <w:t>ustala</w:t>
      </w:r>
      <w:r>
        <w:rPr>
          <w:spacing w:val="52"/>
        </w:rPr>
        <w:t xml:space="preserve"> </w:t>
      </w:r>
      <w:r>
        <w:t>termin</w:t>
      </w:r>
      <w:r>
        <w:rPr>
          <w:spacing w:val="50"/>
        </w:rPr>
        <w:t xml:space="preserve"> </w:t>
      </w:r>
      <w:r>
        <w:t>wykonania</w:t>
      </w:r>
      <w:r>
        <w:rPr>
          <w:spacing w:val="52"/>
        </w:rPr>
        <w:t xml:space="preserve"> </w:t>
      </w:r>
      <w:r>
        <w:t>przedmiotu</w:t>
      </w:r>
      <w:r>
        <w:rPr>
          <w:spacing w:val="50"/>
        </w:rPr>
        <w:t xml:space="preserve"> </w:t>
      </w:r>
      <w:r>
        <w:t>umowy</w:t>
      </w:r>
      <w:r>
        <w:rPr>
          <w:spacing w:val="50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terminie</w:t>
      </w:r>
      <w:r>
        <w:rPr>
          <w:spacing w:val="52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rPr>
          <w:b/>
        </w:rPr>
        <w:t>1</w:t>
      </w:r>
      <w:r w:rsidR="00800914">
        <w:rPr>
          <w:b/>
        </w:rPr>
        <w:t>0</w:t>
      </w:r>
      <w:r>
        <w:rPr>
          <w:b/>
          <w:spacing w:val="48"/>
        </w:rPr>
        <w:t xml:space="preserve"> </w:t>
      </w:r>
      <w:r>
        <w:rPr>
          <w:b/>
        </w:rPr>
        <w:t>miesięcy</w:t>
      </w:r>
      <w:r>
        <w:rPr>
          <w:b/>
          <w:spacing w:val="50"/>
        </w:rPr>
        <w:t xml:space="preserve"> </w:t>
      </w:r>
      <w:r>
        <w:t>od</w:t>
      </w:r>
      <w:r>
        <w:rPr>
          <w:spacing w:val="51"/>
        </w:rPr>
        <w:t xml:space="preserve"> </w:t>
      </w:r>
      <w:r>
        <w:t>dnia</w:t>
      </w:r>
      <w:r>
        <w:rPr>
          <w:spacing w:val="-52"/>
        </w:rPr>
        <w:t xml:space="preserve"> </w:t>
      </w:r>
      <w:r>
        <w:t>zawarcia</w:t>
      </w:r>
      <w:r>
        <w:rPr>
          <w:spacing w:val="-4"/>
        </w:rPr>
        <w:t xml:space="preserve"> </w:t>
      </w:r>
      <w:r>
        <w:t>umowy.</w:t>
      </w:r>
    </w:p>
    <w:p w14:paraId="740DA473" w14:textId="0826B7C7" w:rsidR="00356BAA" w:rsidRDefault="00B90937">
      <w:pPr>
        <w:pStyle w:val="Tekstpodstawowy"/>
        <w:spacing w:before="119" w:line="278" w:lineRule="auto"/>
        <w:ind w:firstLine="0"/>
        <w:jc w:val="left"/>
      </w:pPr>
      <w:r>
        <w:t>Przy</w:t>
      </w:r>
      <w:r>
        <w:rPr>
          <w:spacing w:val="23"/>
        </w:rPr>
        <w:t xml:space="preserve"> </w:t>
      </w:r>
      <w:r>
        <w:t>czym</w:t>
      </w:r>
      <w:r>
        <w:rPr>
          <w:spacing w:val="23"/>
        </w:rPr>
        <w:t xml:space="preserve"> </w:t>
      </w:r>
      <w:r>
        <w:t>należy</w:t>
      </w:r>
      <w:r>
        <w:rPr>
          <w:spacing w:val="21"/>
        </w:rPr>
        <w:t xml:space="preserve"> </w:t>
      </w:r>
      <w:r>
        <w:t>uwzględnić</w:t>
      </w:r>
      <w:r>
        <w:rPr>
          <w:spacing w:val="25"/>
        </w:rPr>
        <w:t xml:space="preserve"> </w:t>
      </w:r>
      <w:r>
        <w:t>uzyskanie</w:t>
      </w:r>
      <w:r>
        <w:rPr>
          <w:spacing w:val="23"/>
        </w:rPr>
        <w:t xml:space="preserve"> </w:t>
      </w:r>
      <w:r>
        <w:t>pozwolenia</w:t>
      </w:r>
      <w:r>
        <w:rPr>
          <w:spacing w:val="22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budowę/ZRID</w:t>
      </w:r>
      <w:r>
        <w:rPr>
          <w:spacing w:val="20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terminie</w:t>
      </w:r>
      <w:r>
        <w:rPr>
          <w:spacing w:val="24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1</w:t>
      </w:r>
      <w:r w:rsidR="00800914">
        <w:t>0</w:t>
      </w:r>
      <w:r>
        <w:rPr>
          <w:spacing w:val="21"/>
        </w:rPr>
        <w:t xml:space="preserve"> </w:t>
      </w:r>
      <w:r>
        <w:t>miesięcy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zawarcia umowy.</w:t>
      </w:r>
    </w:p>
    <w:p w14:paraId="4A6AB59B" w14:textId="77777777" w:rsidR="00356BAA" w:rsidRDefault="00B90937">
      <w:pPr>
        <w:pStyle w:val="Nagwek1"/>
        <w:numPr>
          <w:ilvl w:val="0"/>
          <w:numId w:val="10"/>
        </w:numPr>
        <w:tabs>
          <w:tab w:val="left" w:pos="455"/>
        </w:tabs>
        <w:spacing w:before="116"/>
        <w:ind w:left="454" w:hanging="339"/>
      </w:pPr>
      <w:r>
        <w:t>Kody CPV:</w:t>
      </w:r>
    </w:p>
    <w:p w14:paraId="7AC5CF73" w14:textId="77777777" w:rsidR="00356BAA" w:rsidRDefault="00B90937">
      <w:pPr>
        <w:pStyle w:val="Tekstpodstawowy"/>
        <w:spacing w:before="38" w:line="276" w:lineRule="auto"/>
        <w:ind w:right="1647" w:firstLine="0"/>
        <w:jc w:val="left"/>
      </w:pPr>
      <w:r>
        <w:t>71322000-1 - Usługi inżynierii projektowej w zakresie inżynierii lądowej i wodnej;</w:t>
      </w:r>
      <w:r>
        <w:rPr>
          <w:spacing w:val="-52"/>
        </w:rPr>
        <w:t xml:space="preserve"> </w:t>
      </w:r>
      <w:r>
        <w:t>71248000-8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Nadzór nad</w:t>
      </w:r>
      <w:r>
        <w:rPr>
          <w:spacing w:val="-2"/>
        </w:rPr>
        <w:t xml:space="preserve"> </w:t>
      </w:r>
      <w:r>
        <w:t>projektem i dokumentacją;</w:t>
      </w:r>
    </w:p>
    <w:p w14:paraId="11B46E4F" w14:textId="77777777" w:rsidR="00356BAA" w:rsidRDefault="00B90937">
      <w:pPr>
        <w:pStyle w:val="Tekstpodstawowy"/>
        <w:spacing w:before="1" w:line="276" w:lineRule="auto"/>
        <w:ind w:right="1409" w:firstLine="0"/>
        <w:jc w:val="left"/>
      </w:pPr>
      <w:r>
        <w:t>71322500-6 - Usługi inżynierii projektowej w zakresie sygnalizacji ruchu drogowego;</w:t>
      </w:r>
      <w:r>
        <w:rPr>
          <w:spacing w:val="-52"/>
        </w:rPr>
        <w:t xml:space="preserve"> </w:t>
      </w:r>
      <w:r>
        <w:t>71220000-6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Usługi</w:t>
      </w:r>
      <w:r>
        <w:rPr>
          <w:spacing w:val="2"/>
        </w:rPr>
        <w:t xml:space="preserve"> </w:t>
      </w:r>
      <w:r>
        <w:t>projektowania architektonicznego.</w:t>
      </w:r>
    </w:p>
    <w:sectPr w:rsidR="00356BAA">
      <w:footerReference w:type="default" r:id="rId10"/>
      <w:pgSz w:w="11910" w:h="16840"/>
      <w:pgMar w:top="1320" w:right="1200" w:bottom="880" w:left="1300" w:header="0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914B" w14:textId="77777777" w:rsidR="00040D7F" w:rsidRDefault="00040D7F">
      <w:r>
        <w:separator/>
      </w:r>
    </w:p>
  </w:endnote>
  <w:endnote w:type="continuationSeparator" w:id="0">
    <w:p w14:paraId="294B16B5" w14:textId="77777777" w:rsidR="00040D7F" w:rsidRDefault="0004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57D" w14:textId="03DE696A" w:rsidR="00356BAA" w:rsidRDefault="00457B8A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45CDD918" wp14:editId="5DEA62D5">
              <wp:simplePos x="0" y="0"/>
              <wp:positionH relativeFrom="page">
                <wp:posOffset>6427470</wp:posOffset>
              </wp:positionH>
              <wp:positionV relativeFrom="page">
                <wp:posOffset>10110470</wp:posOffset>
              </wp:positionV>
              <wp:extent cx="272415" cy="145415"/>
              <wp:effectExtent l="0" t="0" r="0" b="0"/>
              <wp:wrapNone/>
              <wp:docPr id="21100660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B8E3F" w14:textId="77777777" w:rsidR="00356BAA" w:rsidRDefault="00B90937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DD9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6.1pt;margin-top:796.1pt;width:21.45pt;height:11.4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" filled="f" stroked="f">
              <v:textbox inset="0,0,0,0">
                <w:txbxContent>
                  <w:p w14:paraId="0F8B8E3F" w14:textId="77777777" w:rsidR="00356BAA" w:rsidRDefault="00000000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2366" w14:textId="31A130E9" w:rsidR="00356BAA" w:rsidRDefault="00457B8A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050E4577" wp14:editId="0D7737B7">
              <wp:simplePos x="0" y="0"/>
              <wp:positionH relativeFrom="page">
                <wp:posOffset>6371590</wp:posOffset>
              </wp:positionH>
              <wp:positionV relativeFrom="page">
                <wp:posOffset>10110470</wp:posOffset>
              </wp:positionV>
              <wp:extent cx="303530" cy="145415"/>
              <wp:effectExtent l="0" t="0" r="0" b="0"/>
              <wp:wrapNone/>
              <wp:docPr id="4809350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093B7" w14:textId="77777777" w:rsidR="00356BAA" w:rsidRDefault="00B90937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str.</w:t>
                          </w:r>
                          <w:r>
                            <w:rPr>
                              <w:rFonts w:asci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E45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7pt;margin-top:796.1pt;width:23.9pt;height:11.4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" filled="f" stroked="f">
              <v:textbox inset="0,0,0,0">
                <w:txbxContent>
                  <w:p w14:paraId="69E093B7" w14:textId="77777777" w:rsidR="00356BAA" w:rsidRDefault="00000000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str.</w:t>
                    </w:r>
                    <w:r>
                      <w:rPr>
                        <w:rFonts w:asci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3B7B" w14:textId="77777777" w:rsidR="00040D7F" w:rsidRDefault="00040D7F">
      <w:r>
        <w:separator/>
      </w:r>
    </w:p>
  </w:footnote>
  <w:footnote w:type="continuationSeparator" w:id="0">
    <w:p w14:paraId="4555A8BD" w14:textId="77777777" w:rsidR="00040D7F" w:rsidRDefault="0004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9EB"/>
    <w:multiLevelType w:val="hybridMultilevel"/>
    <w:tmpl w:val="CE8426B6"/>
    <w:lvl w:ilvl="0" w:tplc="69E61560">
      <w:start w:val="1"/>
      <w:numFmt w:val="lowerLetter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79565644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2" w:tplc="CED4500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C48B484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A352FE2A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477027DE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EB1E69AC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5726A118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AC76D93E">
      <w:numFmt w:val="bullet"/>
      <w:lvlText w:val="•"/>
      <w:lvlJc w:val="left"/>
      <w:pPr>
        <w:ind w:left="766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E780C2A"/>
    <w:multiLevelType w:val="hybridMultilevel"/>
    <w:tmpl w:val="A7469486"/>
    <w:lvl w:ilvl="0" w:tplc="48EE5186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0586457E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2" w:tplc="5C48AECC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6088C238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4" w:tplc="76B80D46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A746D7B6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141CFA22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7" w:tplc="880EF1B6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68EA37B4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0CE447E"/>
    <w:multiLevelType w:val="hybridMultilevel"/>
    <w:tmpl w:val="A3742B6C"/>
    <w:lvl w:ilvl="0" w:tplc="32CC2F80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A6C685D4">
      <w:numFmt w:val="bullet"/>
      <w:lvlText w:val=""/>
      <w:lvlJc w:val="left"/>
      <w:pPr>
        <w:ind w:left="824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5801100">
      <w:numFmt w:val="bullet"/>
      <w:lvlText w:val="•"/>
      <w:lvlJc w:val="left"/>
      <w:pPr>
        <w:ind w:left="820" w:hanging="425"/>
      </w:pPr>
      <w:rPr>
        <w:rFonts w:hint="default"/>
        <w:lang w:val="pl-PL" w:eastAsia="en-US" w:bidi="ar-SA"/>
      </w:rPr>
    </w:lvl>
    <w:lvl w:ilvl="3" w:tplc="892A8698">
      <w:numFmt w:val="bullet"/>
      <w:lvlText w:val="•"/>
      <w:lvlJc w:val="left"/>
      <w:pPr>
        <w:ind w:left="1893" w:hanging="425"/>
      </w:pPr>
      <w:rPr>
        <w:rFonts w:hint="default"/>
        <w:lang w:val="pl-PL" w:eastAsia="en-US" w:bidi="ar-SA"/>
      </w:rPr>
    </w:lvl>
    <w:lvl w:ilvl="4" w:tplc="0ABAE466">
      <w:numFmt w:val="bullet"/>
      <w:lvlText w:val="•"/>
      <w:lvlJc w:val="left"/>
      <w:pPr>
        <w:ind w:left="2966" w:hanging="425"/>
      </w:pPr>
      <w:rPr>
        <w:rFonts w:hint="default"/>
        <w:lang w:val="pl-PL" w:eastAsia="en-US" w:bidi="ar-SA"/>
      </w:rPr>
    </w:lvl>
    <w:lvl w:ilvl="5" w:tplc="CFF46B74">
      <w:numFmt w:val="bullet"/>
      <w:lvlText w:val="•"/>
      <w:lvlJc w:val="left"/>
      <w:pPr>
        <w:ind w:left="4039" w:hanging="425"/>
      </w:pPr>
      <w:rPr>
        <w:rFonts w:hint="default"/>
        <w:lang w:val="pl-PL" w:eastAsia="en-US" w:bidi="ar-SA"/>
      </w:rPr>
    </w:lvl>
    <w:lvl w:ilvl="6" w:tplc="A7AAB3FA">
      <w:numFmt w:val="bullet"/>
      <w:lvlText w:val="•"/>
      <w:lvlJc w:val="left"/>
      <w:pPr>
        <w:ind w:left="5113" w:hanging="425"/>
      </w:pPr>
      <w:rPr>
        <w:rFonts w:hint="default"/>
        <w:lang w:val="pl-PL" w:eastAsia="en-US" w:bidi="ar-SA"/>
      </w:rPr>
    </w:lvl>
    <w:lvl w:ilvl="7" w:tplc="01B85A6E">
      <w:numFmt w:val="bullet"/>
      <w:lvlText w:val="•"/>
      <w:lvlJc w:val="left"/>
      <w:pPr>
        <w:ind w:left="6186" w:hanging="425"/>
      </w:pPr>
      <w:rPr>
        <w:rFonts w:hint="default"/>
        <w:lang w:val="pl-PL" w:eastAsia="en-US" w:bidi="ar-SA"/>
      </w:rPr>
    </w:lvl>
    <w:lvl w:ilvl="8" w:tplc="A4F25456">
      <w:numFmt w:val="bullet"/>
      <w:lvlText w:val="•"/>
      <w:lvlJc w:val="left"/>
      <w:pPr>
        <w:ind w:left="725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22401F7D"/>
    <w:multiLevelType w:val="hybridMultilevel"/>
    <w:tmpl w:val="545A553C"/>
    <w:lvl w:ilvl="0" w:tplc="6CAC61AC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A0235DC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2" w:tplc="BEDEE7EE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7CE3DBE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119E3A36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A898492C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833298D6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F7CCD074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7A2EC184">
      <w:numFmt w:val="bullet"/>
      <w:lvlText w:val="•"/>
      <w:lvlJc w:val="left"/>
      <w:pPr>
        <w:ind w:left="766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7022397"/>
    <w:multiLevelType w:val="hybridMultilevel"/>
    <w:tmpl w:val="40707980"/>
    <w:lvl w:ilvl="0" w:tplc="92DC8C06">
      <w:numFmt w:val="bullet"/>
      <w:lvlText w:val=""/>
      <w:lvlJc w:val="left"/>
      <w:pPr>
        <w:ind w:left="543" w:hanging="28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A6AA422">
      <w:numFmt w:val="bullet"/>
      <w:lvlText w:val="•"/>
      <w:lvlJc w:val="left"/>
      <w:pPr>
        <w:ind w:left="1426" w:hanging="286"/>
      </w:pPr>
      <w:rPr>
        <w:rFonts w:hint="default"/>
        <w:lang w:val="pl-PL" w:eastAsia="en-US" w:bidi="ar-SA"/>
      </w:rPr>
    </w:lvl>
    <w:lvl w:ilvl="2" w:tplc="1BC01FC6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3" w:tplc="4B9AD9AC">
      <w:numFmt w:val="bullet"/>
      <w:lvlText w:val="•"/>
      <w:lvlJc w:val="left"/>
      <w:pPr>
        <w:ind w:left="3199" w:hanging="286"/>
      </w:pPr>
      <w:rPr>
        <w:rFonts w:hint="default"/>
        <w:lang w:val="pl-PL" w:eastAsia="en-US" w:bidi="ar-SA"/>
      </w:rPr>
    </w:lvl>
    <w:lvl w:ilvl="4" w:tplc="49469A3E">
      <w:numFmt w:val="bullet"/>
      <w:lvlText w:val="•"/>
      <w:lvlJc w:val="left"/>
      <w:pPr>
        <w:ind w:left="4086" w:hanging="286"/>
      </w:pPr>
      <w:rPr>
        <w:rFonts w:hint="default"/>
        <w:lang w:val="pl-PL" w:eastAsia="en-US" w:bidi="ar-SA"/>
      </w:rPr>
    </w:lvl>
    <w:lvl w:ilvl="5" w:tplc="B8F4FF30">
      <w:numFmt w:val="bullet"/>
      <w:lvlText w:val="•"/>
      <w:lvlJc w:val="left"/>
      <w:pPr>
        <w:ind w:left="4973" w:hanging="286"/>
      </w:pPr>
      <w:rPr>
        <w:rFonts w:hint="default"/>
        <w:lang w:val="pl-PL" w:eastAsia="en-US" w:bidi="ar-SA"/>
      </w:rPr>
    </w:lvl>
    <w:lvl w:ilvl="6" w:tplc="9CF01EE6">
      <w:numFmt w:val="bullet"/>
      <w:lvlText w:val="•"/>
      <w:lvlJc w:val="left"/>
      <w:pPr>
        <w:ind w:left="5859" w:hanging="286"/>
      </w:pPr>
      <w:rPr>
        <w:rFonts w:hint="default"/>
        <w:lang w:val="pl-PL" w:eastAsia="en-US" w:bidi="ar-SA"/>
      </w:rPr>
    </w:lvl>
    <w:lvl w:ilvl="7" w:tplc="A68CD102">
      <w:numFmt w:val="bullet"/>
      <w:lvlText w:val="•"/>
      <w:lvlJc w:val="left"/>
      <w:pPr>
        <w:ind w:left="6746" w:hanging="286"/>
      </w:pPr>
      <w:rPr>
        <w:rFonts w:hint="default"/>
        <w:lang w:val="pl-PL" w:eastAsia="en-US" w:bidi="ar-SA"/>
      </w:rPr>
    </w:lvl>
    <w:lvl w:ilvl="8" w:tplc="DDF20E6A">
      <w:numFmt w:val="bullet"/>
      <w:lvlText w:val="•"/>
      <w:lvlJc w:val="left"/>
      <w:pPr>
        <w:ind w:left="7633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445E1D4C"/>
    <w:multiLevelType w:val="hybridMultilevel"/>
    <w:tmpl w:val="354020D4"/>
    <w:lvl w:ilvl="0" w:tplc="CA4AEE18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888DC6A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2" w:tplc="56D6C9FE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A01E1628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4" w:tplc="77BE3764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8170326C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E86C10D0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7" w:tplc="6950B90A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6AC43EE0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D8A7217"/>
    <w:multiLevelType w:val="multilevel"/>
    <w:tmpl w:val="558097C8"/>
    <w:lvl w:ilvl="0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0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25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1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9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8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6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5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36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58C54631"/>
    <w:multiLevelType w:val="hybridMultilevel"/>
    <w:tmpl w:val="26A63366"/>
    <w:lvl w:ilvl="0" w:tplc="195E75BC">
      <w:numFmt w:val="bullet"/>
      <w:lvlText w:val="-"/>
      <w:lvlJc w:val="left"/>
      <w:pPr>
        <w:ind w:left="399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88061A">
      <w:numFmt w:val="bullet"/>
      <w:lvlText w:val=""/>
      <w:lvlJc w:val="left"/>
      <w:pPr>
        <w:ind w:left="682" w:hanging="14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1A0D784">
      <w:numFmt w:val="bullet"/>
      <w:lvlText w:val="•"/>
      <w:lvlJc w:val="left"/>
      <w:pPr>
        <w:ind w:left="1649" w:hanging="140"/>
      </w:pPr>
      <w:rPr>
        <w:rFonts w:hint="default"/>
        <w:lang w:val="pl-PL" w:eastAsia="en-US" w:bidi="ar-SA"/>
      </w:rPr>
    </w:lvl>
    <w:lvl w:ilvl="3" w:tplc="5BFC28F2">
      <w:numFmt w:val="bullet"/>
      <w:lvlText w:val="•"/>
      <w:lvlJc w:val="left"/>
      <w:pPr>
        <w:ind w:left="2619" w:hanging="140"/>
      </w:pPr>
      <w:rPr>
        <w:rFonts w:hint="default"/>
        <w:lang w:val="pl-PL" w:eastAsia="en-US" w:bidi="ar-SA"/>
      </w:rPr>
    </w:lvl>
    <w:lvl w:ilvl="4" w:tplc="47D2DB6A">
      <w:numFmt w:val="bullet"/>
      <w:lvlText w:val="•"/>
      <w:lvlJc w:val="left"/>
      <w:pPr>
        <w:ind w:left="3588" w:hanging="140"/>
      </w:pPr>
      <w:rPr>
        <w:rFonts w:hint="default"/>
        <w:lang w:val="pl-PL" w:eastAsia="en-US" w:bidi="ar-SA"/>
      </w:rPr>
    </w:lvl>
    <w:lvl w:ilvl="5" w:tplc="2EFA9CCC">
      <w:numFmt w:val="bullet"/>
      <w:lvlText w:val="•"/>
      <w:lvlJc w:val="left"/>
      <w:pPr>
        <w:ind w:left="4558" w:hanging="140"/>
      </w:pPr>
      <w:rPr>
        <w:rFonts w:hint="default"/>
        <w:lang w:val="pl-PL" w:eastAsia="en-US" w:bidi="ar-SA"/>
      </w:rPr>
    </w:lvl>
    <w:lvl w:ilvl="6" w:tplc="B6927DC4">
      <w:numFmt w:val="bullet"/>
      <w:lvlText w:val="•"/>
      <w:lvlJc w:val="left"/>
      <w:pPr>
        <w:ind w:left="5528" w:hanging="140"/>
      </w:pPr>
      <w:rPr>
        <w:rFonts w:hint="default"/>
        <w:lang w:val="pl-PL" w:eastAsia="en-US" w:bidi="ar-SA"/>
      </w:rPr>
    </w:lvl>
    <w:lvl w:ilvl="7" w:tplc="4B02FE08">
      <w:numFmt w:val="bullet"/>
      <w:lvlText w:val="•"/>
      <w:lvlJc w:val="left"/>
      <w:pPr>
        <w:ind w:left="6497" w:hanging="140"/>
      </w:pPr>
      <w:rPr>
        <w:rFonts w:hint="default"/>
        <w:lang w:val="pl-PL" w:eastAsia="en-US" w:bidi="ar-SA"/>
      </w:rPr>
    </w:lvl>
    <w:lvl w:ilvl="8" w:tplc="39FA85BA">
      <w:numFmt w:val="bullet"/>
      <w:lvlText w:val="•"/>
      <w:lvlJc w:val="left"/>
      <w:pPr>
        <w:ind w:left="7467" w:hanging="140"/>
      </w:pPr>
      <w:rPr>
        <w:rFonts w:hint="default"/>
        <w:lang w:val="pl-PL" w:eastAsia="en-US" w:bidi="ar-SA"/>
      </w:rPr>
    </w:lvl>
  </w:abstractNum>
  <w:abstractNum w:abstractNumId="8" w15:restartNumberingAfterBreak="0">
    <w:nsid w:val="65774E25"/>
    <w:multiLevelType w:val="hybridMultilevel"/>
    <w:tmpl w:val="3B12AE86"/>
    <w:lvl w:ilvl="0" w:tplc="E77E7696">
      <w:numFmt w:val="bullet"/>
      <w:lvlText w:val=""/>
      <w:lvlJc w:val="left"/>
      <w:pPr>
        <w:ind w:left="399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9588518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2" w:tplc="62E6A1A8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3B9C3C8C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4" w:tplc="1F9AA0A2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1862E20C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8222E404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7" w:tplc="12D03428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289EA478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FB83F7C"/>
    <w:multiLevelType w:val="hybridMultilevel"/>
    <w:tmpl w:val="6A1A0422"/>
    <w:lvl w:ilvl="0" w:tplc="0BA05936">
      <w:numFmt w:val="bullet"/>
      <w:lvlText w:val=""/>
      <w:lvlJc w:val="left"/>
      <w:pPr>
        <w:ind w:left="682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BF60584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2" w:tplc="0B1A301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086EE690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C1B25E92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78FE1CC4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E67237C6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28A6DA22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C278F9D4">
      <w:numFmt w:val="bullet"/>
      <w:lvlText w:val="•"/>
      <w:lvlJc w:val="left"/>
      <w:pPr>
        <w:ind w:left="7661" w:hanging="284"/>
      </w:pPr>
      <w:rPr>
        <w:rFonts w:hint="default"/>
        <w:lang w:val="pl-PL" w:eastAsia="en-US" w:bidi="ar-SA"/>
      </w:rPr>
    </w:lvl>
  </w:abstractNum>
  <w:num w:numId="1" w16cid:durableId="1357073807">
    <w:abstractNumId w:val="0"/>
  </w:num>
  <w:num w:numId="2" w16cid:durableId="1971978419">
    <w:abstractNumId w:val="4"/>
  </w:num>
  <w:num w:numId="3" w16cid:durableId="285041161">
    <w:abstractNumId w:val="9"/>
  </w:num>
  <w:num w:numId="4" w16cid:durableId="538980924">
    <w:abstractNumId w:val="3"/>
  </w:num>
  <w:num w:numId="5" w16cid:durableId="1139153449">
    <w:abstractNumId w:val="7"/>
  </w:num>
  <w:num w:numId="6" w16cid:durableId="364906829">
    <w:abstractNumId w:val="2"/>
  </w:num>
  <w:num w:numId="7" w16cid:durableId="913510642">
    <w:abstractNumId w:val="8"/>
  </w:num>
  <w:num w:numId="8" w16cid:durableId="1026709538">
    <w:abstractNumId w:val="1"/>
  </w:num>
  <w:num w:numId="9" w16cid:durableId="1107653561">
    <w:abstractNumId w:val="5"/>
  </w:num>
  <w:num w:numId="10" w16cid:durableId="1206333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AA"/>
    <w:rsid w:val="00040403"/>
    <w:rsid w:val="00040D7F"/>
    <w:rsid w:val="000A3DAB"/>
    <w:rsid w:val="000E348E"/>
    <w:rsid w:val="00107A2F"/>
    <w:rsid w:val="0023151C"/>
    <w:rsid w:val="0028418D"/>
    <w:rsid w:val="00311275"/>
    <w:rsid w:val="00356BAA"/>
    <w:rsid w:val="00457B8A"/>
    <w:rsid w:val="0048580C"/>
    <w:rsid w:val="005B6EC6"/>
    <w:rsid w:val="00644405"/>
    <w:rsid w:val="006614FF"/>
    <w:rsid w:val="00745F4F"/>
    <w:rsid w:val="00791BCF"/>
    <w:rsid w:val="007B68A2"/>
    <w:rsid w:val="00800914"/>
    <w:rsid w:val="008E382E"/>
    <w:rsid w:val="0096212F"/>
    <w:rsid w:val="00A23529"/>
    <w:rsid w:val="00A37497"/>
    <w:rsid w:val="00A80C2A"/>
    <w:rsid w:val="00B66596"/>
    <w:rsid w:val="00B83BBB"/>
    <w:rsid w:val="00B90937"/>
    <w:rsid w:val="00C10CF3"/>
    <w:rsid w:val="00C90E3F"/>
    <w:rsid w:val="00CE35B2"/>
    <w:rsid w:val="00D705ED"/>
    <w:rsid w:val="00DC072A"/>
    <w:rsid w:val="00E63484"/>
    <w:rsid w:val="00EA2621"/>
    <w:rsid w:val="00EF2E45"/>
    <w:rsid w:val="00F141A0"/>
    <w:rsid w:val="00FA4E12"/>
    <w:rsid w:val="00FC5603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A434B"/>
  <w15:docId w15:val="{15EB26E1-D99A-4C15-8420-30209326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99" w:hanging="28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 w:hanging="284"/>
      <w:jc w:val="both"/>
    </w:pPr>
  </w:style>
  <w:style w:type="paragraph" w:styleId="Tytu">
    <w:name w:val="Title"/>
    <w:basedOn w:val="Normalny"/>
    <w:uiPriority w:val="10"/>
    <w:qFormat/>
    <w:pPr>
      <w:ind w:left="11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3617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5 do SWZ - (SZOPZ) drogi powiatowej nr 1606T w msc. Znie|kowice.docx</vt:lpstr>
    </vt:vector>
  </TitlesOfParts>
  <Company/>
  <LinksUpToDate>false</LinksUpToDate>
  <CharactersWithSpaces>25271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5 do SWZ - (SZOPZ) drogi powiatowej nr 1606T w msc. Znie|kowice.docx</dc:title>
  <dc:creator>rzajaczkowski</dc:creator>
  <cp:lastModifiedBy>Agnieszka Płachta</cp:lastModifiedBy>
  <cp:revision>13</cp:revision>
  <cp:lastPrinted>2024-01-15T14:41:00Z</cp:lastPrinted>
  <dcterms:created xsi:type="dcterms:W3CDTF">2024-01-16T08:19:00Z</dcterms:created>
  <dcterms:modified xsi:type="dcterms:W3CDTF">2024-01-26T12:04:00Z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2024-01-15T00:00:00Z</vt:filetime>
  </property>
</Properties>
</file>