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92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F3892" w:rsidRPr="00244D6C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4D6C">
        <w:rPr>
          <w:b/>
          <w:bCs/>
          <w:color w:val="000000"/>
        </w:rPr>
        <w:t>Wykaz narzędzi i urządzeń technicznych dostępnych Wykonawcy usług w celu realizacji zamówienia</w:t>
      </w:r>
    </w:p>
    <w:p w:rsidR="005F3892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231" w:type="dxa"/>
        <w:tblInd w:w="-458" w:type="dxa"/>
        <w:tblLayout w:type="fixed"/>
        <w:tblCellMar>
          <w:top w:w="11" w:type="dxa"/>
          <w:left w:w="82" w:type="dxa"/>
          <w:right w:w="11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1260"/>
        <w:gridCol w:w="1260"/>
        <w:gridCol w:w="1951"/>
      </w:tblGrid>
      <w:tr w:rsidR="005F3892" w:rsidTr="003C0949">
        <w:trPr>
          <w:trHeight w:val="76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A43F0F" w:rsidRDefault="005F3892" w:rsidP="00E91E10">
            <w:pPr>
              <w:pStyle w:val="Tekstpodstawowy"/>
              <w:spacing w:after="0"/>
              <w:ind w:left="38"/>
              <w:jc w:val="center"/>
            </w:pPr>
            <w:r w:rsidRPr="00A43F0F">
              <w:rPr>
                <w:rFonts w:ascii="Arial" w:hAnsi="Arial" w:cs="Arial"/>
                <w:b/>
                <w:sz w:val="20"/>
              </w:rPr>
              <w:t xml:space="preserve">Wymagania zgodne z opisem SIWZ </w:t>
            </w:r>
          </w:p>
          <w:p w:rsidR="005F3892" w:rsidRDefault="005F3892" w:rsidP="00E91E10">
            <w:pPr>
              <w:pStyle w:val="Tekstpodstawowy"/>
              <w:spacing w:after="0" w:line="252" w:lineRule="auto"/>
              <w:ind w:left="3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A43F0F" w:rsidRDefault="005F3892" w:rsidP="00E91E10">
            <w:pPr>
              <w:pStyle w:val="Tekstpodstawowy"/>
              <w:spacing w:after="0"/>
              <w:ind w:left="32"/>
              <w:jc w:val="center"/>
              <w:rPr>
                <w:b/>
                <w:bCs/>
                <w:sz w:val="20"/>
                <w:szCs w:val="20"/>
              </w:rPr>
            </w:pPr>
            <w:r w:rsidRPr="00A43F0F">
              <w:rPr>
                <w:rFonts w:ascii="Arial" w:hAnsi="Arial" w:cs="Arial"/>
                <w:b/>
                <w:sz w:val="20"/>
              </w:rPr>
              <w:t>Proponowany pojazd:</w:t>
            </w:r>
          </w:p>
          <w:p w:rsidR="005F3892" w:rsidRPr="00A43F0F" w:rsidRDefault="005F3892" w:rsidP="00E91E1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3F0F">
              <w:rPr>
                <w:b/>
                <w:bCs/>
                <w:sz w:val="20"/>
                <w:szCs w:val="20"/>
              </w:rPr>
              <w:t xml:space="preserve">marka samochodu </w:t>
            </w:r>
          </w:p>
          <w:p w:rsidR="005F3892" w:rsidRPr="00A43F0F" w:rsidRDefault="005F3892" w:rsidP="00E91E1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3F0F">
              <w:rPr>
                <w:b/>
                <w:bCs/>
                <w:sz w:val="20"/>
                <w:szCs w:val="20"/>
              </w:rPr>
              <w:t xml:space="preserve">model samochodu </w:t>
            </w:r>
          </w:p>
          <w:p w:rsidR="005F3892" w:rsidRPr="00A43F0F" w:rsidRDefault="005F3892" w:rsidP="00E91E1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3F0F">
              <w:rPr>
                <w:b/>
                <w:bCs/>
                <w:sz w:val="20"/>
                <w:szCs w:val="20"/>
              </w:rPr>
              <w:t>typ zabudowy samochodu</w:t>
            </w:r>
          </w:p>
          <w:p w:rsidR="005F3892" w:rsidRPr="00A43F0F" w:rsidRDefault="005F3892" w:rsidP="00E91E10">
            <w:pPr>
              <w:pStyle w:val="Tekstpodstawowy"/>
              <w:spacing w:after="0" w:line="252" w:lineRule="auto"/>
              <w:ind w:left="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F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produkcji </w:t>
            </w:r>
          </w:p>
          <w:p w:rsidR="005F3892" w:rsidRPr="00A43F0F" w:rsidRDefault="005F3892" w:rsidP="00E91E10">
            <w:pPr>
              <w:pStyle w:val="Tekstpodstawowy"/>
              <w:spacing w:after="0" w:line="252" w:lineRule="auto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F0F">
              <w:rPr>
                <w:rFonts w:ascii="Arial" w:hAnsi="Arial" w:cs="Arial"/>
                <w:b/>
                <w:bCs/>
                <w:sz w:val="20"/>
                <w:szCs w:val="20"/>
              </w:rPr>
              <w:t>nr rejestracyjny</w:t>
            </w:r>
          </w:p>
          <w:p w:rsidR="005F3892" w:rsidRPr="00A43F0F" w:rsidRDefault="005F3892" w:rsidP="00E91E1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3C0949" w:rsidRDefault="005F3892" w:rsidP="00E91E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09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Kubatura w 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3C0949" w:rsidRDefault="005F3892" w:rsidP="00E91E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4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Ładowność</w:t>
            </w:r>
            <w:r w:rsidRPr="003C09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Mg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A43F0F" w:rsidRDefault="005F3892" w:rsidP="00E91E10">
            <w:pPr>
              <w:ind w:right="23"/>
              <w:jc w:val="center"/>
              <w:rPr>
                <w:rFonts w:ascii="Arial" w:hAnsi="Arial" w:cs="Arial"/>
                <w:b/>
                <w:sz w:val="20"/>
              </w:rPr>
            </w:pPr>
            <w:r w:rsidRPr="00A43F0F">
              <w:rPr>
                <w:rFonts w:ascii="Arial" w:hAnsi="Arial" w:cs="Arial"/>
                <w:b/>
                <w:sz w:val="20"/>
              </w:rPr>
              <w:t>Norma jaką spełnia silnik</w:t>
            </w:r>
            <w:r w:rsidRPr="00A43F0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92" w:rsidRPr="00A43F0F" w:rsidRDefault="005F3892" w:rsidP="00E91E10">
            <w:pPr>
              <w:pStyle w:val="Tekstpodstawowy"/>
              <w:spacing w:after="0" w:line="252" w:lineRule="auto"/>
              <w:ind w:left="35"/>
              <w:jc w:val="center"/>
              <w:rPr>
                <w:rFonts w:ascii="Arial" w:hAnsi="Arial" w:cs="Arial"/>
                <w:b/>
                <w:sz w:val="20"/>
              </w:rPr>
            </w:pPr>
            <w:r w:rsidRPr="00A43F0F">
              <w:rPr>
                <w:rFonts w:ascii="Arial" w:hAnsi="Arial" w:cs="Arial"/>
                <w:b/>
                <w:sz w:val="20"/>
              </w:rPr>
              <w:t>Podstawa dysponowania</w:t>
            </w:r>
          </w:p>
          <w:p w:rsidR="005F3892" w:rsidRDefault="005F3892" w:rsidP="00E91E10">
            <w:pPr>
              <w:pStyle w:val="Tekstpodstawowy"/>
              <w:spacing w:line="252" w:lineRule="auto"/>
              <w:jc w:val="center"/>
            </w:pPr>
            <w:r w:rsidRPr="00A43F0F">
              <w:rPr>
                <w:rFonts w:ascii="Arial" w:hAnsi="Arial" w:cs="Arial"/>
                <w:b/>
                <w:sz w:val="20"/>
              </w:rPr>
              <w:t>zasób własny /podmiotu trzeciego-</w:t>
            </w:r>
            <w:r>
              <w:rPr>
                <w:rFonts w:ascii="Arial" w:hAnsi="Arial" w:cs="Arial"/>
                <w:b/>
                <w:sz w:val="20"/>
              </w:rPr>
              <w:t>udostępniony</w:t>
            </w:r>
            <w:r>
              <w:t xml:space="preserve"> </w:t>
            </w:r>
            <w:r w:rsidRPr="00A43F0F">
              <w:t>*)</w:t>
            </w:r>
          </w:p>
        </w:tc>
      </w:tr>
      <w:tr w:rsidR="005F3892" w:rsidTr="003C0949">
        <w:trPr>
          <w:trHeight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3C0949" w:rsidRDefault="005F3892" w:rsidP="00E91E10">
            <w:pPr>
              <w:ind w:left="112"/>
              <w:rPr>
                <w:rFonts w:ascii="Arial" w:hAnsi="Arial" w:cs="Arial"/>
                <w:sz w:val="18"/>
                <w:szCs w:val="18"/>
              </w:rPr>
            </w:pPr>
            <w:r w:rsidRPr="003C0949">
              <w:rPr>
                <w:rFonts w:ascii="Arial" w:hAnsi="Arial" w:cs="Arial"/>
                <w:sz w:val="18"/>
                <w:szCs w:val="18"/>
              </w:rPr>
              <w:t xml:space="preserve">dwa  pojazdy przystosowane do odbierania zmieszanych odpadów komunalnych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1 ............................................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2 ….........................................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EURO …....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EURO 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 xml:space="preserve"> ......................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 xml:space="preserve"> …...................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</w:pPr>
          </w:p>
        </w:tc>
      </w:tr>
      <w:tr w:rsidR="005F3892" w:rsidTr="003C0949">
        <w:trPr>
          <w:trHeight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3C0949" w:rsidRDefault="005F3892" w:rsidP="00E91E10">
            <w:pPr>
              <w:ind w:left="112"/>
              <w:rPr>
                <w:rFonts w:ascii="Arial" w:hAnsi="Arial" w:cs="Arial"/>
                <w:sz w:val="18"/>
                <w:szCs w:val="18"/>
              </w:rPr>
            </w:pPr>
            <w:r w:rsidRPr="003C0949">
              <w:rPr>
                <w:rFonts w:ascii="Arial" w:hAnsi="Arial" w:cs="Arial"/>
                <w:sz w:val="18"/>
                <w:szCs w:val="18"/>
              </w:rPr>
              <w:t xml:space="preserve">dwa pojazdy przystosowane do odbierania selektywnie zebranych odpadów komunalnych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1 ............................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2 ….........................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EURO 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EURO …...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  <w:p w:rsidR="005F3892" w:rsidRDefault="005F3892" w:rsidP="00E91E10">
            <w:pPr>
              <w:snapToGrid w:val="0"/>
            </w:pPr>
          </w:p>
          <w:p w:rsidR="005F3892" w:rsidRDefault="005F3892" w:rsidP="00E91E10">
            <w:pPr>
              <w:snapToGrid w:val="0"/>
            </w:pPr>
          </w:p>
        </w:tc>
      </w:tr>
      <w:tr w:rsidR="005F3892" w:rsidTr="003C0949">
        <w:trPr>
          <w:trHeight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Pr="003C0949" w:rsidRDefault="005F3892" w:rsidP="00E91E10">
            <w:pPr>
              <w:ind w:left="112"/>
              <w:rPr>
                <w:rFonts w:ascii="Arial" w:hAnsi="Arial" w:cs="Arial"/>
                <w:sz w:val="18"/>
                <w:szCs w:val="18"/>
              </w:rPr>
            </w:pPr>
            <w:r w:rsidRPr="003C0949">
              <w:rPr>
                <w:rFonts w:ascii="Arial" w:hAnsi="Arial" w:cs="Arial"/>
                <w:sz w:val="18"/>
                <w:szCs w:val="18"/>
              </w:rPr>
              <w:t xml:space="preserve">jeden pojazd do odbierania odpadów bez funkcji kompaktującej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1 …............................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  <w:r w:rsidRPr="00A43F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3C09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Pr="00A43F0F" w:rsidRDefault="005F3892" w:rsidP="003C09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892" w:rsidRDefault="005F3892" w:rsidP="003C09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3C09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892" w:rsidRPr="00A43F0F" w:rsidRDefault="005F3892" w:rsidP="003C09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>EURO 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3F0F">
              <w:rPr>
                <w:rFonts w:ascii="Arial" w:hAnsi="Arial" w:cs="Arial"/>
                <w:sz w:val="20"/>
                <w:szCs w:val="20"/>
              </w:rPr>
              <w:t xml:space="preserve"> ........................</w:t>
            </w:r>
          </w:p>
          <w:p w:rsidR="005F3892" w:rsidRDefault="005F3892" w:rsidP="00E91E10">
            <w:pPr>
              <w:snapToGrid w:val="0"/>
              <w:rPr>
                <w:rFonts w:ascii="Arial" w:hAnsi="Arial" w:cs="Arial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</w:rPr>
            </w:pPr>
          </w:p>
          <w:p w:rsidR="005F3892" w:rsidRDefault="005F3892" w:rsidP="00E91E1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5F3892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3892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3892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3892" w:rsidRDefault="005F3892" w:rsidP="004153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3892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*Uwaga! </w:t>
      </w:r>
      <w:r>
        <w:rPr>
          <w:color w:val="000000"/>
          <w:sz w:val="20"/>
          <w:szCs w:val="20"/>
        </w:rPr>
        <w:t>W kolumnie „Uwagi” należy w szczególności wskazać, którego z Wykonawców wspólnie ubiegających się o udzielenie zamówienia dotyczy dany zakres informacji albo czy jest to zasób własny Wykonawcy czy oddany do dyspozycji przez inny podmiot.</w:t>
      </w:r>
    </w:p>
    <w:p w:rsidR="005F3892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3892" w:rsidRDefault="005F3892" w:rsidP="00415381">
      <w:pPr>
        <w:autoSpaceDE w:val="0"/>
        <w:autoSpaceDN w:val="0"/>
        <w:adjustRightInd w:val="0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..............................dnia.............................</w:t>
      </w:r>
    </w:p>
    <w:p w:rsidR="005F3892" w:rsidRDefault="005F3892" w:rsidP="00415381">
      <w:pPr>
        <w:autoSpaceDE w:val="0"/>
        <w:autoSpaceDN w:val="0"/>
        <w:adjustRightInd w:val="0"/>
        <w:ind w:left="4248" w:firstLine="708"/>
        <w:rPr>
          <w:color w:val="000000"/>
          <w:sz w:val="20"/>
          <w:szCs w:val="20"/>
        </w:rPr>
      </w:pPr>
    </w:p>
    <w:p w:rsidR="005F3892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Jeżeli w wykazie, Wykonawca wskazał narzędzia, urządzenia techniczne, którymi będzie dysponował, zobowiązany jest do dołączenia do oferty pisemnego zobowiązania innych podmiotów do udostępnienia tych zasobów. Pisemne</w:t>
      </w:r>
      <w:bookmarkStart w:id="0" w:name="_GoBack"/>
      <w:bookmarkEnd w:id="0"/>
      <w:r>
        <w:rPr>
          <w:color w:val="000000"/>
          <w:sz w:val="20"/>
          <w:szCs w:val="20"/>
        </w:rPr>
        <w:t xml:space="preserve"> zobowiązanie innych podmiotów winno zawierać wyraźne oświadczenie innego podmiotu do oddania do dyspozycji Wykonawcy niezbędnych zasobów na okres korzystania z nich przy wykonywaniu zamówienia (art. </w:t>
      </w:r>
      <w:r w:rsidR="00F72BCE">
        <w:rPr>
          <w:color w:val="000000"/>
          <w:sz w:val="20"/>
          <w:szCs w:val="20"/>
        </w:rPr>
        <w:t>118</w:t>
      </w:r>
      <w:r>
        <w:rPr>
          <w:color w:val="000000"/>
          <w:sz w:val="20"/>
          <w:szCs w:val="20"/>
        </w:rPr>
        <w:t xml:space="preserve"> ust. </w:t>
      </w:r>
      <w:r w:rsidR="00F72BCE">
        <w:rPr>
          <w:color w:val="000000"/>
          <w:sz w:val="20"/>
          <w:szCs w:val="20"/>
        </w:rPr>
        <w:t>ustawy</w:t>
      </w:r>
      <w:r>
        <w:rPr>
          <w:color w:val="000000"/>
          <w:sz w:val="20"/>
          <w:szCs w:val="20"/>
        </w:rPr>
        <w:t>).</w:t>
      </w:r>
    </w:p>
    <w:p w:rsidR="005F3892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3892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...............................................................................</w:t>
      </w:r>
    </w:p>
    <w:p w:rsidR="005F3892" w:rsidRPr="009E4646" w:rsidRDefault="005F3892" w:rsidP="009E4646">
      <w:pPr>
        <w:autoSpaceDE w:val="0"/>
        <w:autoSpaceDN w:val="0"/>
        <w:adjustRightInd w:val="0"/>
        <w:ind w:left="4248" w:firstLine="708"/>
        <w:rPr>
          <w:color w:val="000000"/>
          <w:sz w:val="22"/>
          <w:szCs w:val="22"/>
          <w:vertAlign w:val="superscript"/>
        </w:rPr>
      </w:pPr>
      <w:r w:rsidRPr="009E4646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9E4646">
        <w:rPr>
          <w:color w:val="000000"/>
          <w:sz w:val="22"/>
          <w:szCs w:val="22"/>
          <w:vertAlign w:val="superscript"/>
        </w:rPr>
        <w:t>przedstawiciela Wykonawcy)**</w:t>
      </w:r>
    </w:p>
    <w:p w:rsidR="005F3892" w:rsidRPr="009E4646" w:rsidRDefault="005F3892" w:rsidP="00415381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  <w:vertAlign w:val="superscript"/>
        </w:rPr>
      </w:pPr>
    </w:p>
    <w:p w:rsidR="005F3892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**osoby figurującej lub osób figurujących w rejestrach uprawnionych do zaciągania zobowiązań w imieniu</w:t>
      </w:r>
    </w:p>
    <w:p w:rsidR="005F3892" w:rsidRPr="00415381" w:rsidRDefault="005F3892" w:rsidP="0041538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Wykonawcy lub we właściwym upoważnieniu.</w:t>
      </w:r>
    </w:p>
    <w:sectPr w:rsidR="005F3892" w:rsidRPr="00415381" w:rsidSect="00610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1A" w:rsidRDefault="002D471A" w:rsidP="00415381">
      <w:r>
        <w:separator/>
      </w:r>
    </w:p>
  </w:endnote>
  <w:endnote w:type="continuationSeparator" w:id="0">
    <w:p w:rsidR="002D471A" w:rsidRDefault="002D471A" w:rsidP="0041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D7" w:rsidRDefault="000B79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D7" w:rsidRDefault="000B79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D7" w:rsidRDefault="000B7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1A" w:rsidRDefault="002D471A" w:rsidP="00415381">
      <w:r>
        <w:separator/>
      </w:r>
    </w:p>
  </w:footnote>
  <w:footnote w:type="continuationSeparator" w:id="0">
    <w:p w:rsidR="002D471A" w:rsidRDefault="002D471A" w:rsidP="0041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D7" w:rsidRDefault="000B79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92" w:rsidRDefault="005F3892" w:rsidP="00E81462">
    <w:pPr>
      <w:jc w:val="right"/>
    </w:pPr>
    <w:r w:rsidRPr="00E52D7C">
      <w:t xml:space="preserve">Załącznik nr </w:t>
    </w:r>
    <w:r>
      <w:t>4</w:t>
    </w:r>
    <w:r w:rsidRPr="00E52D7C">
      <w:t xml:space="preserve"> do SIWZ</w:t>
    </w:r>
  </w:p>
  <w:p w:rsidR="005F3892" w:rsidRPr="00002334" w:rsidRDefault="000B79D7" w:rsidP="004E4639">
    <w:pPr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:rsidR="005F3892" w:rsidRDefault="005F3892" w:rsidP="00415381">
    <w:pPr>
      <w:pStyle w:val="Nagwek"/>
      <w:pBdr>
        <w:bottom w:val="single" w:sz="6" w:space="1" w:color="auto"/>
      </w:pBdr>
      <w:jc w:val="right"/>
    </w:pPr>
    <w:r>
      <w:t xml:space="preserve"> </w:t>
    </w:r>
  </w:p>
  <w:p w:rsidR="005F3892" w:rsidRDefault="005F38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D7" w:rsidRDefault="000B79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81"/>
    <w:rsid w:val="00002334"/>
    <w:rsid w:val="000B79D7"/>
    <w:rsid w:val="0010522C"/>
    <w:rsid w:val="00114B84"/>
    <w:rsid w:val="0016604B"/>
    <w:rsid w:val="00244D6C"/>
    <w:rsid w:val="002D471A"/>
    <w:rsid w:val="002E106E"/>
    <w:rsid w:val="002E5E7E"/>
    <w:rsid w:val="003C0949"/>
    <w:rsid w:val="00415381"/>
    <w:rsid w:val="00442D4B"/>
    <w:rsid w:val="004E4639"/>
    <w:rsid w:val="0050051C"/>
    <w:rsid w:val="005F3892"/>
    <w:rsid w:val="006102D8"/>
    <w:rsid w:val="00717C1B"/>
    <w:rsid w:val="00745B4E"/>
    <w:rsid w:val="007F2625"/>
    <w:rsid w:val="008361C1"/>
    <w:rsid w:val="008527E0"/>
    <w:rsid w:val="008F1ACF"/>
    <w:rsid w:val="009E4646"/>
    <w:rsid w:val="00A43F0F"/>
    <w:rsid w:val="00A72FBD"/>
    <w:rsid w:val="00AD3237"/>
    <w:rsid w:val="00AF21B6"/>
    <w:rsid w:val="00B0178F"/>
    <w:rsid w:val="00C0376B"/>
    <w:rsid w:val="00C32AC7"/>
    <w:rsid w:val="00C34DC6"/>
    <w:rsid w:val="00C62C79"/>
    <w:rsid w:val="00C647EC"/>
    <w:rsid w:val="00CB57FD"/>
    <w:rsid w:val="00DF7653"/>
    <w:rsid w:val="00E52D7C"/>
    <w:rsid w:val="00E55060"/>
    <w:rsid w:val="00E81462"/>
    <w:rsid w:val="00E9071E"/>
    <w:rsid w:val="00E91E10"/>
    <w:rsid w:val="00E94C22"/>
    <w:rsid w:val="00F402CF"/>
    <w:rsid w:val="00F52441"/>
    <w:rsid w:val="00F679B0"/>
    <w:rsid w:val="00F72BCE"/>
    <w:rsid w:val="00FB4928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0B228-7F61-48F1-8166-DC8B50A7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38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1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538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41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538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C0949"/>
    <w:pPr>
      <w:spacing w:after="140" w:line="288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CD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3C094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Agnieszka Płachta</cp:lastModifiedBy>
  <cp:revision>4</cp:revision>
  <dcterms:created xsi:type="dcterms:W3CDTF">2021-02-12T10:38:00Z</dcterms:created>
  <dcterms:modified xsi:type="dcterms:W3CDTF">2021-02-12T13:56:00Z</dcterms:modified>
</cp:coreProperties>
</file>