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E67" w:rsidRDefault="00CB58FF">
      <w:pPr>
        <w:pStyle w:val="Nagwek11"/>
        <w:spacing w:before="80"/>
        <w:ind w:right="2426"/>
        <w:rPr>
          <w:rFonts w:asciiTheme="minorHAnsi" w:hAnsiTheme="minorHAnsi"/>
          <w:sz w:val="22"/>
          <w:szCs w:val="22"/>
        </w:rPr>
      </w:pPr>
      <w:r>
        <w:rPr>
          <w:rFonts w:asciiTheme="minorHAnsi" w:hAnsiTheme="minorHAnsi"/>
          <w:sz w:val="22"/>
          <w:szCs w:val="22"/>
        </w:rPr>
        <w:t>CZĘŚĆ II SIWZ</w:t>
      </w:r>
    </w:p>
    <w:p w:rsidR="00131E67" w:rsidRDefault="00CB58FF">
      <w:pPr>
        <w:pStyle w:val="Standard"/>
        <w:ind w:left="2586" w:right="2429"/>
        <w:jc w:val="center"/>
        <w:rPr>
          <w:rFonts w:asciiTheme="minorHAnsi" w:hAnsiTheme="minorHAnsi"/>
          <w:b/>
        </w:rPr>
      </w:pPr>
      <w:r>
        <w:rPr>
          <w:rFonts w:asciiTheme="minorHAnsi" w:hAnsiTheme="minorHAnsi"/>
          <w:b/>
        </w:rPr>
        <w:t>Wzór umowy w sprawie zamówienia publicznego</w:t>
      </w:r>
    </w:p>
    <w:p w:rsidR="00131E67" w:rsidRDefault="00131E67">
      <w:pPr>
        <w:pStyle w:val="Textbody"/>
        <w:ind w:left="0"/>
        <w:jc w:val="left"/>
        <w:rPr>
          <w:rFonts w:asciiTheme="minorHAnsi" w:hAnsiTheme="minorHAnsi"/>
          <w:b/>
          <w:sz w:val="22"/>
          <w:szCs w:val="22"/>
        </w:rPr>
      </w:pPr>
    </w:p>
    <w:p w:rsidR="00131E67" w:rsidRDefault="00CB58FF">
      <w:pPr>
        <w:pStyle w:val="Standard"/>
        <w:spacing w:before="148"/>
        <w:ind w:left="2586" w:right="2429"/>
        <w:jc w:val="center"/>
        <w:rPr>
          <w:rFonts w:asciiTheme="minorHAnsi" w:hAnsiTheme="minorHAnsi"/>
          <w:b/>
        </w:rPr>
      </w:pPr>
      <w:r>
        <w:rPr>
          <w:rFonts w:asciiTheme="minorHAnsi" w:hAnsiTheme="minorHAnsi"/>
          <w:b/>
        </w:rPr>
        <w:t>UMOWA Nr .........</w:t>
      </w:r>
    </w:p>
    <w:p w:rsidR="00131E67" w:rsidRDefault="00131E67">
      <w:pPr>
        <w:pStyle w:val="Textbody"/>
        <w:spacing w:before="9"/>
        <w:ind w:left="0"/>
        <w:jc w:val="left"/>
        <w:rPr>
          <w:rFonts w:asciiTheme="minorHAnsi" w:hAnsiTheme="minorHAnsi"/>
          <w:b/>
          <w:sz w:val="22"/>
          <w:szCs w:val="22"/>
        </w:rPr>
      </w:pPr>
    </w:p>
    <w:p w:rsidR="00131E67" w:rsidRDefault="00CB58FF">
      <w:pPr>
        <w:pStyle w:val="Textbody"/>
        <w:tabs>
          <w:tab w:val="left" w:leader="dot" w:pos="3054"/>
        </w:tabs>
        <w:ind w:left="0"/>
        <w:jc w:val="left"/>
        <w:rPr>
          <w:rFonts w:asciiTheme="minorHAnsi" w:hAnsiTheme="minorHAnsi"/>
          <w:sz w:val="22"/>
          <w:szCs w:val="22"/>
        </w:rPr>
      </w:pPr>
      <w:r>
        <w:rPr>
          <w:rFonts w:asciiTheme="minorHAnsi" w:hAnsiTheme="minorHAnsi"/>
          <w:sz w:val="22"/>
          <w:szCs w:val="22"/>
        </w:rPr>
        <w:t>zawarta</w:t>
      </w:r>
      <w:r>
        <w:rPr>
          <w:rFonts w:asciiTheme="minorHAnsi" w:hAnsiTheme="minorHAnsi"/>
          <w:spacing w:val="-3"/>
          <w:sz w:val="22"/>
          <w:szCs w:val="22"/>
        </w:rPr>
        <w:t xml:space="preserve"> </w:t>
      </w:r>
      <w:r>
        <w:rPr>
          <w:rFonts w:asciiTheme="minorHAnsi" w:hAnsiTheme="minorHAnsi"/>
          <w:sz w:val="22"/>
          <w:szCs w:val="22"/>
        </w:rPr>
        <w:t>w</w:t>
      </w:r>
      <w:r>
        <w:rPr>
          <w:rFonts w:asciiTheme="minorHAnsi" w:hAnsiTheme="minorHAnsi"/>
          <w:spacing w:val="-2"/>
          <w:sz w:val="22"/>
          <w:szCs w:val="22"/>
        </w:rPr>
        <w:t xml:space="preserve"> </w:t>
      </w:r>
      <w:r>
        <w:rPr>
          <w:rFonts w:asciiTheme="minorHAnsi" w:hAnsiTheme="minorHAnsi"/>
          <w:sz w:val="22"/>
          <w:szCs w:val="22"/>
        </w:rPr>
        <w:t>dniu</w:t>
      </w:r>
      <w:r>
        <w:rPr>
          <w:rFonts w:asciiTheme="minorHAnsi" w:hAnsiTheme="minorHAnsi"/>
          <w:sz w:val="22"/>
          <w:szCs w:val="22"/>
        </w:rPr>
        <w:tab/>
        <w:t>roku</w:t>
      </w:r>
      <w:r>
        <w:rPr>
          <w:rFonts w:asciiTheme="minorHAnsi" w:hAnsiTheme="minorHAnsi"/>
          <w:spacing w:val="-3"/>
          <w:sz w:val="22"/>
          <w:szCs w:val="22"/>
        </w:rPr>
        <w:t xml:space="preserve"> </w:t>
      </w:r>
      <w:r>
        <w:rPr>
          <w:rFonts w:asciiTheme="minorHAnsi" w:hAnsiTheme="minorHAnsi"/>
          <w:sz w:val="22"/>
          <w:szCs w:val="22"/>
        </w:rPr>
        <w:t>pomiędzy:</w:t>
      </w:r>
    </w:p>
    <w:p w:rsidR="00131E67" w:rsidRDefault="00CB58FF">
      <w:pPr>
        <w:pStyle w:val="Textbody"/>
        <w:spacing w:before="4"/>
        <w:ind w:left="0"/>
        <w:jc w:val="left"/>
        <w:rPr>
          <w:rFonts w:asciiTheme="minorHAnsi" w:hAnsiTheme="minorHAnsi"/>
          <w:sz w:val="22"/>
          <w:szCs w:val="22"/>
        </w:rPr>
      </w:pPr>
      <w:r>
        <w:rPr>
          <w:rFonts w:asciiTheme="minorHAnsi" w:hAnsiTheme="minorHAnsi"/>
          <w:b/>
          <w:sz w:val="22"/>
          <w:szCs w:val="22"/>
        </w:rPr>
        <w:t xml:space="preserve">Gminą Garbatka-Letnisko </w:t>
      </w:r>
      <w:r>
        <w:rPr>
          <w:rFonts w:asciiTheme="minorHAnsi" w:hAnsiTheme="minorHAnsi"/>
          <w:sz w:val="22"/>
          <w:szCs w:val="22"/>
        </w:rPr>
        <w:t>ul. Skrzyńskich 1, 26-930 Garbatka-Letnisko, NIP 812 184 49 59, REGON 670223623,</w:t>
      </w:r>
      <w:r>
        <w:rPr>
          <w:rFonts w:asciiTheme="minorHAnsi" w:hAnsiTheme="minorHAnsi"/>
          <w:b/>
          <w:sz w:val="22"/>
          <w:szCs w:val="22"/>
        </w:rPr>
        <w:t xml:space="preserve"> </w:t>
      </w:r>
      <w:r>
        <w:rPr>
          <w:rFonts w:asciiTheme="minorHAnsi" w:hAnsiTheme="minorHAnsi"/>
          <w:sz w:val="22"/>
          <w:szCs w:val="22"/>
        </w:rPr>
        <w:t>w dalszej treści Umowy zwanym „Zamawiającym”</w:t>
      </w:r>
    </w:p>
    <w:p w:rsidR="00131E67" w:rsidRDefault="00CB58FF">
      <w:pPr>
        <w:pStyle w:val="Textbody"/>
        <w:ind w:left="0"/>
        <w:jc w:val="left"/>
        <w:rPr>
          <w:rFonts w:asciiTheme="minorHAnsi" w:hAnsiTheme="minorHAnsi"/>
          <w:sz w:val="22"/>
          <w:szCs w:val="22"/>
        </w:rPr>
      </w:pPr>
      <w:r>
        <w:rPr>
          <w:rFonts w:asciiTheme="minorHAnsi" w:hAnsiTheme="minorHAnsi"/>
          <w:sz w:val="22"/>
          <w:szCs w:val="22"/>
        </w:rPr>
        <w:t>reprezentowanym przez:</w:t>
      </w:r>
    </w:p>
    <w:p w:rsidR="00131E67" w:rsidRDefault="00CB58FF">
      <w:pPr>
        <w:pStyle w:val="Textbody"/>
        <w:spacing w:before="31" w:line="276" w:lineRule="auto"/>
        <w:ind w:left="0" w:right="2879"/>
        <w:jc w:val="left"/>
        <w:rPr>
          <w:rFonts w:asciiTheme="minorHAnsi" w:hAnsiTheme="minorHAnsi"/>
          <w:sz w:val="22"/>
          <w:szCs w:val="22"/>
        </w:rPr>
      </w:pPr>
      <w:r>
        <w:rPr>
          <w:rFonts w:asciiTheme="minorHAnsi" w:hAnsiTheme="minorHAnsi"/>
          <w:sz w:val="22"/>
          <w:szCs w:val="22"/>
        </w:rPr>
        <w:t>…………………………………………………………………………………………………………………………… przy kontrasygnacie Skarbnika Gminy  – …………………………………………..</w:t>
      </w:r>
    </w:p>
    <w:p w:rsidR="00131E67" w:rsidRDefault="00131E67">
      <w:pPr>
        <w:pStyle w:val="Textbody"/>
        <w:spacing w:before="11"/>
        <w:ind w:left="0"/>
        <w:jc w:val="left"/>
        <w:rPr>
          <w:rFonts w:asciiTheme="minorHAnsi" w:hAnsiTheme="minorHAnsi"/>
          <w:sz w:val="22"/>
          <w:szCs w:val="22"/>
        </w:rPr>
      </w:pPr>
    </w:p>
    <w:p w:rsidR="00131E67" w:rsidRDefault="00CB58FF">
      <w:pPr>
        <w:pStyle w:val="Textbody"/>
        <w:spacing w:before="1"/>
        <w:ind w:left="0"/>
        <w:jc w:val="left"/>
        <w:rPr>
          <w:rFonts w:asciiTheme="minorHAnsi" w:hAnsiTheme="minorHAnsi"/>
          <w:sz w:val="22"/>
          <w:szCs w:val="22"/>
        </w:rPr>
      </w:pPr>
      <w:r>
        <w:rPr>
          <w:rFonts w:asciiTheme="minorHAnsi" w:hAnsiTheme="minorHAnsi"/>
          <w:sz w:val="22"/>
          <w:szCs w:val="22"/>
        </w:rPr>
        <w:t>a</w:t>
      </w:r>
    </w:p>
    <w:p w:rsidR="00131E67" w:rsidRDefault="00CB58FF">
      <w:pPr>
        <w:pStyle w:val="Nagwek11"/>
        <w:spacing w:before="28"/>
        <w:ind w:left="0" w:right="0"/>
        <w:jc w:val="left"/>
        <w:rPr>
          <w:rFonts w:asciiTheme="minorHAnsi" w:hAnsiTheme="minorHAnsi"/>
          <w:sz w:val="22"/>
          <w:szCs w:val="22"/>
        </w:rPr>
      </w:pPr>
      <w:r>
        <w:rPr>
          <w:rFonts w:asciiTheme="minorHAnsi" w:hAnsiTheme="minorHAnsi"/>
          <w:sz w:val="22"/>
          <w:szCs w:val="22"/>
        </w:rPr>
        <w:t>………………………………………………………………………………………...................................................</w:t>
      </w:r>
    </w:p>
    <w:p w:rsidR="00131E67" w:rsidRDefault="00CB58FF">
      <w:pPr>
        <w:pStyle w:val="Textbody"/>
        <w:spacing w:before="29"/>
        <w:ind w:left="0"/>
        <w:jc w:val="left"/>
        <w:rPr>
          <w:rFonts w:asciiTheme="minorHAnsi" w:hAnsiTheme="minorHAnsi"/>
          <w:sz w:val="22"/>
          <w:szCs w:val="22"/>
        </w:rPr>
      </w:pPr>
      <w:r>
        <w:rPr>
          <w:rFonts w:asciiTheme="minorHAnsi" w:hAnsiTheme="minorHAnsi"/>
          <w:sz w:val="22"/>
          <w:szCs w:val="22"/>
        </w:rPr>
        <w:t>z siedzibą w ……………………………….. przy ul.</w:t>
      </w:r>
      <w:r>
        <w:rPr>
          <w:rFonts w:asciiTheme="minorHAnsi" w:hAnsiTheme="minorHAnsi"/>
          <w:spacing w:val="-25"/>
          <w:sz w:val="22"/>
          <w:szCs w:val="22"/>
        </w:rPr>
        <w:t xml:space="preserve"> </w:t>
      </w:r>
      <w:r>
        <w:rPr>
          <w:rFonts w:asciiTheme="minorHAnsi" w:hAnsiTheme="minorHAnsi"/>
          <w:sz w:val="22"/>
          <w:szCs w:val="22"/>
        </w:rPr>
        <w:t>……………………………………………………..</w:t>
      </w:r>
    </w:p>
    <w:p w:rsidR="00131E67" w:rsidRDefault="00131E67">
      <w:pPr>
        <w:pStyle w:val="Textbody"/>
        <w:ind w:left="0"/>
        <w:jc w:val="left"/>
        <w:rPr>
          <w:rFonts w:asciiTheme="minorHAnsi" w:hAnsiTheme="minorHAnsi"/>
          <w:sz w:val="22"/>
          <w:szCs w:val="22"/>
        </w:rPr>
      </w:pPr>
    </w:p>
    <w:p w:rsidR="00131E67" w:rsidRDefault="00CB58FF">
      <w:pPr>
        <w:pStyle w:val="Textbody"/>
        <w:ind w:left="0"/>
        <w:jc w:val="left"/>
        <w:rPr>
          <w:rFonts w:asciiTheme="minorHAnsi" w:hAnsiTheme="minorHAnsi"/>
          <w:sz w:val="22"/>
          <w:szCs w:val="22"/>
        </w:rPr>
      </w:pPr>
      <w:r>
        <w:rPr>
          <w:rFonts w:asciiTheme="minorHAnsi" w:hAnsiTheme="minorHAnsi"/>
          <w:sz w:val="22"/>
          <w:szCs w:val="22"/>
        </w:rPr>
        <w:t>prowadzącym działalność gospodarczą na podstawie wpisu do …… pod numerem ……………………..</w:t>
      </w:r>
    </w:p>
    <w:p w:rsidR="00131E67" w:rsidRDefault="00CB58FF">
      <w:pPr>
        <w:pStyle w:val="Textbody"/>
        <w:tabs>
          <w:tab w:val="left" w:leader="dot" w:pos="4570"/>
        </w:tabs>
        <w:spacing w:before="28"/>
        <w:ind w:left="0"/>
        <w:jc w:val="left"/>
        <w:rPr>
          <w:rFonts w:asciiTheme="minorHAnsi" w:hAnsiTheme="minorHAnsi"/>
          <w:sz w:val="22"/>
          <w:szCs w:val="22"/>
        </w:rPr>
      </w:pPr>
      <w:r>
        <w:rPr>
          <w:rFonts w:asciiTheme="minorHAnsi" w:hAnsiTheme="minorHAnsi"/>
          <w:sz w:val="22"/>
          <w:szCs w:val="22"/>
        </w:rPr>
        <w:t>NIP ………………………………</w:t>
      </w:r>
      <w:r>
        <w:rPr>
          <w:rFonts w:asciiTheme="minorHAnsi" w:hAnsiTheme="minorHAnsi"/>
          <w:spacing w:val="-4"/>
          <w:sz w:val="22"/>
          <w:szCs w:val="22"/>
        </w:rPr>
        <w:t xml:space="preserve"> </w:t>
      </w:r>
      <w:r>
        <w:rPr>
          <w:rFonts w:asciiTheme="minorHAnsi" w:hAnsiTheme="minorHAnsi"/>
          <w:sz w:val="22"/>
          <w:szCs w:val="22"/>
        </w:rPr>
        <w:t>,</w:t>
      </w:r>
      <w:r>
        <w:rPr>
          <w:rFonts w:asciiTheme="minorHAnsi" w:hAnsiTheme="minorHAnsi"/>
          <w:spacing w:val="-3"/>
          <w:sz w:val="22"/>
          <w:szCs w:val="22"/>
        </w:rPr>
        <w:t xml:space="preserve"> </w:t>
      </w:r>
      <w:r>
        <w:rPr>
          <w:rFonts w:asciiTheme="minorHAnsi" w:hAnsiTheme="minorHAnsi"/>
          <w:sz w:val="22"/>
          <w:szCs w:val="22"/>
        </w:rPr>
        <w:t>REGON</w:t>
      </w:r>
      <w:r>
        <w:rPr>
          <w:rFonts w:asciiTheme="minorHAnsi" w:hAnsiTheme="minorHAnsi"/>
          <w:sz w:val="22"/>
          <w:szCs w:val="22"/>
        </w:rPr>
        <w:tab/>
        <w:t>,</w:t>
      </w:r>
    </w:p>
    <w:p w:rsidR="00131E67" w:rsidRDefault="00CB58FF">
      <w:pPr>
        <w:pStyle w:val="Textbody"/>
        <w:spacing w:before="29" w:line="276" w:lineRule="auto"/>
        <w:ind w:left="0" w:right="5351"/>
        <w:jc w:val="left"/>
        <w:rPr>
          <w:rFonts w:asciiTheme="minorHAnsi" w:hAnsiTheme="minorHAnsi"/>
          <w:sz w:val="22"/>
          <w:szCs w:val="22"/>
        </w:rPr>
      </w:pPr>
      <w:r>
        <w:rPr>
          <w:rFonts w:asciiTheme="minorHAnsi" w:hAnsiTheme="minorHAnsi"/>
          <w:sz w:val="22"/>
          <w:szCs w:val="22"/>
        </w:rPr>
        <w:t>w dalszej treści Umowy zwanym „Wykonawcą”, reprezentowanym przez:</w:t>
      </w:r>
    </w:p>
    <w:p w:rsidR="00131E67" w:rsidRDefault="00131E67">
      <w:pPr>
        <w:pStyle w:val="Textbody"/>
        <w:spacing w:before="6"/>
        <w:ind w:left="0"/>
        <w:jc w:val="left"/>
        <w:rPr>
          <w:rFonts w:asciiTheme="minorHAnsi" w:hAnsiTheme="minorHAnsi"/>
          <w:sz w:val="22"/>
          <w:szCs w:val="22"/>
        </w:rPr>
      </w:pPr>
    </w:p>
    <w:p w:rsidR="00131E67" w:rsidRDefault="00CB58FF">
      <w:pPr>
        <w:pStyle w:val="Nagwek11"/>
        <w:ind w:left="0" w:right="0"/>
        <w:jc w:val="left"/>
        <w:rPr>
          <w:rFonts w:asciiTheme="minorHAnsi" w:hAnsiTheme="minorHAnsi"/>
          <w:sz w:val="22"/>
          <w:szCs w:val="22"/>
        </w:rPr>
      </w:pPr>
      <w:r>
        <w:rPr>
          <w:rFonts w:asciiTheme="minorHAnsi" w:hAnsiTheme="minorHAnsi"/>
          <w:sz w:val="22"/>
          <w:szCs w:val="22"/>
        </w:rPr>
        <w:t>………………………………………………………………………………………………………………………………………</w:t>
      </w:r>
    </w:p>
    <w:p w:rsidR="00131E67" w:rsidRDefault="00131E67">
      <w:pPr>
        <w:pStyle w:val="Textbody"/>
        <w:spacing w:before="9"/>
        <w:ind w:left="0"/>
        <w:jc w:val="left"/>
        <w:rPr>
          <w:rFonts w:asciiTheme="minorHAnsi" w:hAnsiTheme="minorHAnsi"/>
          <w:b/>
          <w:sz w:val="22"/>
          <w:szCs w:val="22"/>
        </w:rPr>
      </w:pPr>
    </w:p>
    <w:p w:rsidR="00131E67" w:rsidRDefault="00CB58FF">
      <w:pPr>
        <w:pStyle w:val="Standard"/>
        <w:ind w:left="2586" w:right="2425"/>
        <w:jc w:val="center"/>
        <w:rPr>
          <w:rFonts w:asciiTheme="minorHAnsi" w:hAnsiTheme="minorHAnsi"/>
          <w:b/>
        </w:rPr>
      </w:pPr>
      <w:r>
        <w:rPr>
          <w:rFonts w:asciiTheme="minorHAnsi" w:hAnsiTheme="minorHAnsi"/>
          <w:b/>
        </w:rPr>
        <w:t>§ 1</w:t>
      </w:r>
    </w:p>
    <w:p w:rsidR="00131E67" w:rsidRDefault="00CB58FF">
      <w:pPr>
        <w:pStyle w:val="Standard"/>
        <w:spacing w:before="29"/>
        <w:jc w:val="center"/>
        <w:rPr>
          <w:rFonts w:asciiTheme="minorHAnsi" w:hAnsiTheme="minorHAnsi"/>
        </w:rPr>
      </w:pPr>
      <w:r>
        <w:rPr>
          <w:rFonts w:asciiTheme="minorHAnsi" w:hAnsiTheme="minorHAnsi"/>
          <w:b/>
        </w:rPr>
        <w:t>Podstawa zawarcia umowy i zał</w:t>
      </w:r>
      <w:r>
        <w:rPr>
          <w:rFonts w:asciiTheme="minorHAnsi" w:hAnsiTheme="minorHAnsi"/>
        </w:rPr>
        <w:t>ą</w:t>
      </w:r>
      <w:r>
        <w:rPr>
          <w:rFonts w:asciiTheme="minorHAnsi" w:hAnsiTheme="minorHAnsi"/>
          <w:b/>
        </w:rPr>
        <w:t>czniki</w:t>
      </w:r>
    </w:p>
    <w:p w:rsidR="00131E67" w:rsidRDefault="00CB58FF">
      <w:pPr>
        <w:tabs>
          <w:tab w:val="left" w:pos="1407"/>
        </w:tabs>
        <w:spacing w:before="29" w:line="276" w:lineRule="auto"/>
        <w:ind w:right="111"/>
        <w:jc w:val="both"/>
        <w:rPr>
          <w:lang w:val="pl-PL"/>
        </w:rPr>
      </w:pPr>
      <w:r>
        <w:rPr>
          <w:b/>
          <w:lang w:val="pl-PL"/>
        </w:rPr>
        <w:t>1.</w:t>
      </w:r>
      <w:r>
        <w:rPr>
          <w:lang w:val="pl-PL"/>
        </w:rPr>
        <w:t xml:space="preserve"> Podstawę zawarcia umowy stanowi wynik postępowania – zamówienia publicznego prowadzonego w trybie przetargu nieograniczonego, zgodnie z ustawą z dnia 29 stycznia 2004 roku Prawo zamówień publicznych (tj. Dz. U. z 2018 r., poz. 1986).</w:t>
      </w:r>
    </w:p>
    <w:p w:rsidR="00131E67" w:rsidRDefault="00CB58FF">
      <w:pPr>
        <w:tabs>
          <w:tab w:val="left" w:pos="1406"/>
          <w:tab w:val="left" w:pos="1407"/>
        </w:tabs>
        <w:spacing w:before="1"/>
        <w:jc w:val="both"/>
        <w:rPr>
          <w:lang w:val="pl-PL"/>
        </w:rPr>
      </w:pPr>
      <w:r>
        <w:rPr>
          <w:b/>
          <w:lang w:val="pl-PL"/>
        </w:rPr>
        <w:t>2.</w:t>
      </w:r>
      <w:r>
        <w:rPr>
          <w:lang w:val="pl-PL"/>
        </w:rPr>
        <w:t xml:space="preserve">  Integralnymi składnikami niniejszej umowy są następujące</w:t>
      </w:r>
      <w:r>
        <w:rPr>
          <w:spacing w:val="-8"/>
          <w:lang w:val="pl-PL"/>
        </w:rPr>
        <w:t xml:space="preserve"> </w:t>
      </w:r>
      <w:r>
        <w:rPr>
          <w:lang w:val="pl-PL"/>
        </w:rPr>
        <w:t>dokumenty:</w:t>
      </w:r>
    </w:p>
    <w:p w:rsidR="00131E67" w:rsidRDefault="00CB58FF">
      <w:pPr>
        <w:tabs>
          <w:tab w:val="left" w:pos="1687"/>
          <w:tab w:val="left" w:pos="1688"/>
        </w:tabs>
        <w:spacing w:before="28"/>
        <w:jc w:val="both"/>
        <w:rPr>
          <w:lang w:val="pl-PL"/>
        </w:rPr>
      </w:pPr>
      <w:r>
        <w:rPr>
          <w:lang w:val="pl-PL"/>
        </w:rPr>
        <w:t xml:space="preserve">      a) Oferta Wykonawcy wraz z</w:t>
      </w:r>
      <w:r>
        <w:rPr>
          <w:spacing w:val="-2"/>
          <w:lang w:val="pl-PL"/>
        </w:rPr>
        <w:t xml:space="preserve"> </w:t>
      </w:r>
      <w:r>
        <w:rPr>
          <w:lang w:val="pl-PL"/>
        </w:rPr>
        <w:t>załącznikami,</w:t>
      </w:r>
    </w:p>
    <w:p w:rsidR="00131E67" w:rsidRDefault="00CB58FF">
      <w:pPr>
        <w:tabs>
          <w:tab w:val="left" w:pos="1964"/>
        </w:tabs>
        <w:spacing w:before="29" w:line="276" w:lineRule="auto"/>
        <w:ind w:right="394"/>
        <w:jc w:val="both"/>
        <w:rPr>
          <w:lang w:val="pl-PL"/>
        </w:rPr>
      </w:pPr>
      <w:r>
        <w:rPr>
          <w:lang w:val="pl-PL"/>
        </w:rPr>
        <w:t xml:space="preserve">      b) Specyfikacja Istotnych Warunków Zamówienia wraz z dokumentacją techniczną obejmującą: Projekty budowlane wykonawcze, Specyfikacja techniczna wykonania i odbioru robót budowlanych, przedmiar robót.</w:t>
      </w:r>
    </w:p>
    <w:p w:rsidR="00131E67" w:rsidRDefault="00131E67">
      <w:pPr>
        <w:pStyle w:val="Textbody"/>
        <w:spacing w:before="7"/>
        <w:ind w:left="0"/>
        <w:rPr>
          <w:rFonts w:asciiTheme="minorHAnsi" w:hAnsiTheme="minorHAnsi"/>
          <w:sz w:val="22"/>
          <w:szCs w:val="22"/>
        </w:rPr>
      </w:pPr>
    </w:p>
    <w:p w:rsidR="00131E67" w:rsidRDefault="00CB58FF">
      <w:pPr>
        <w:pStyle w:val="Nagwek11"/>
        <w:ind w:right="2425"/>
        <w:rPr>
          <w:rFonts w:asciiTheme="minorHAnsi" w:hAnsiTheme="minorHAnsi"/>
          <w:sz w:val="22"/>
          <w:szCs w:val="22"/>
        </w:rPr>
      </w:pPr>
      <w:r>
        <w:rPr>
          <w:rFonts w:asciiTheme="minorHAnsi" w:hAnsiTheme="minorHAnsi"/>
          <w:sz w:val="22"/>
          <w:szCs w:val="22"/>
        </w:rPr>
        <w:t>§ 2</w:t>
      </w:r>
    </w:p>
    <w:p w:rsidR="00131E67" w:rsidRDefault="00CB58FF">
      <w:pPr>
        <w:pStyle w:val="Standard"/>
        <w:spacing w:before="29"/>
        <w:ind w:left="2586" w:right="2429"/>
        <w:jc w:val="center"/>
        <w:rPr>
          <w:rFonts w:asciiTheme="minorHAnsi" w:hAnsiTheme="minorHAnsi"/>
          <w:b/>
        </w:rPr>
      </w:pPr>
      <w:r>
        <w:rPr>
          <w:rFonts w:asciiTheme="minorHAnsi" w:hAnsiTheme="minorHAnsi"/>
          <w:b/>
        </w:rPr>
        <w:t>Przedmiot umowy</w:t>
      </w:r>
    </w:p>
    <w:p w:rsidR="00131E67" w:rsidRDefault="00CB58FF">
      <w:pPr>
        <w:tabs>
          <w:tab w:val="left" w:pos="1272"/>
          <w:tab w:val="left" w:pos="1273"/>
        </w:tabs>
        <w:spacing w:before="29" w:line="276" w:lineRule="auto"/>
        <w:ind w:right="114"/>
        <w:jc w:val="both"/>
        <w:rPr>
          <w:lang w:val="pl-PL"/>
        </w:rPr>
      </w:pPr>
      <w:r>
        <w:rPr>
          <w:b/>
          <w:lang w:val="pl-PL"/>
        </w:rPr>
        <w:t>1.</w:t>
      </w:r>
      <w:r>
        <w:rPr>
          <w:lang w:val="pl-PL"/>
        </w:rPr>
        <w:t xml:space="preserve"> Zamawiający powierza, a Wykonawca przyjmuje do wykonania zadanie pn. </w:t>
      </w:r>
      <w:r>
        <w:rPr>
          <w:b/>
          <w:lang w:val="pl-PL"/>
        </w:rPr>
        <w:t>„Budowa hali sportowej przy PSP w Garbatce-Letnisko</w:t>
      </w:r>
    </w:p>
    <w:p w:rsidR="00131E67" w:rsidRDefault="00CB58FF">
      <w:pPr>
        <w:tabs>
          <w:tab w:val="left" w:pos="1272"/>
          <w:tab w:val="left" w:pos="1273"/>
        </w:tabs>
        <w:spacing w:line="276" w:lineRule="auto"/>
        <w:ind w:right="113"/>
        <w:jc w:val="both"/>
        <w:rPr>
          <w:lang w:val="pl-PL"/>
        </w:rPr>
      </w:pPr>
      <w:r>
        <w:rPr>
          <w:b/>
          <w:lang w:val="pl-PL"/>
        </w:rPr>
        <w:t>2.</w:t>
      </w:r>
      <w:r>
        <w:rPr>
          <w:lang w:val="pl-PL"/>
        </w:rPr>
        <w:t xml:space="preserve"> Wykonawca zobowiązuje się do oddania ww. zamówienia wykonanego zgodnie z projektem                       i zasadami wiedzy</w:t>
      </w:r>
      <w:r>
        <w:rPr>
          <w:spacing w:val="-2"/>
          <w:lang w:val="pl-PL"/>
        </w:rPr>
        <w:t xml:space="preserve"> </w:t>
      </w:r>
      <w:r>
        <w:rPr>
          <w:lang w:val="pl-PL"/>
        </w:rPr>
        <w:t>technicznej.</w:t>
      </w:r>
    </w:p>
    <w:p w:rsidR="00131E67" w:rsidRDefault="00CB58FF">
      <w:pPr>
        <w:tabs>
          <w:tab w:val="left" w:pos="1339"/>
          <w:tab w:val="left" w:pos="1340"/>
        </w:tabs>
        <w:jc w:val="both"/>
        <w:rPr>
          <w:lang w:val="pl-PL"/>
        </w:rPr>
      </w:pPr>
      <w:r>
        <w:rPr>
          <w:b/>
          <w:lang w:val="pl-PL"/>
        </w:rPr>
        <w:t xml:space="preserve">3. </w:t>
      </w:r>
      <w:r>
        <w:rPr>
          <w:lang w:val="pl-PL"/>
        </w:rPr>
        <w:t>Szczegółowy zakres i sposób wykonania przedmiotu zamówienia</w:t>
      </w:r>
      <w:r>
        <w:rPr>
          <w:spacing w:val="-8"/>
          <w:lang w:val="pl-PL"/>
        </w:rPr>
        <w:t xml:space="preserve"> </w:t>
      </w:r>
      <w:r>
        <w:rPr>
          <w:lang w:val="pl-PL"/>
        </w:rPr>
        <w:t>określają:</w:t>
      </w:r>
    </w:p>
    <w:p w:rsidR="00131E67" w:rsidRDefault="00CB58FF">
      <w:pPr>
        <w:pStyle w:val="Akapitzlist"/>
        <w:tabs>
          <w:tab w:val="left" w:pos="1688"/>
        </w:tabs>
        <w:spacing w:before="29"/>
        <w:rPr>
          <w:rFonts w:asciiTheme="minorHAnsi" w:hAnsiTheme="minorHAnsi"/>
        </w:rPr>
      </w:pPr>
      <w:r>
        <w:rPr>
          <w:rFonts w:asciiTheme="minorHAnsi" w:hAnsiTheme="minorHAnsi"/>
        </w:rPr>
        <w:t>Umowa,</w:t>
      </w:r>
    </w:p>
    <w:p w:rsidR="00131E67" w:rsidRDefault="00CB58FF">
      <w:pPr>
        <w:pStyle w:val="Akapitzlist"/>
        <w:tabs>
          <w:tab w:val="left" w:pos="1688"/>
        </w:tabs>
        <w:spacing w:before="29"/>
        <w:rPr>
          <w:rFonts w:asciiTheme="minorHAnsi" w:hAnsiTheme="minorHAnsi"/>
        </w:rPr>
      </w:pPr>
      <w:r>
        <w:rPr>
          <w:rFonts w:asciiTheme="minorHAnsi" w:hAnsiTheme="minorHAnsi"/>
        </w:rPr>
        <w:t>Oferta</w:t>
      </w:r>
      <w:r>
        <w:rPr>
          <w:rFonts w:asciiTheme="minorHAnsi" w:hAnsiTheme="minorHAnsi"/>
          <w:spacing w:val="-1"/>
        </w:rPr>
        <w:t xml:space="preserve"> </w:t>
      </w:r>
      <w:r>
        <w:rPr>
          <w:rFonts w:asciiTheme="minorHAnsi" w:hAnsiTheme="minorHAnsi"/>
        </w:rPr>
        <w:t>Wykonawcy,</w:t>
      </w:r>
    </w:p>
    <w:p w:rsidR="00131E67" w:rsidRDefault="00CB58FF">
      <w:pPr>
        <w:tabs>
          <w:tab w:val="left" w:pos="1621"/>
        </w:tabs>
        <w:spacing w:before="29" w:line="276" w:lineRule="auto"/>
        <w:ind w:right="110"/>
        <w:jc w:val="both"/>
        <w:rPr>
          <w:lang w:val="pl-PL"/>
        </w:rPr>
      </w:pPr>
      <w:r>
        <w:rPr>
          <w:lang w:val="pl-PL"/>
        </w:rPr>
        <w:t xml:space="preserve">      c)     Specyfikacja Istotnych Warunków Zamówienia zawierająca m.in. dokumentacje projektowe: branży budowlanej, konstrukcyjnej, instalacja wod.-kan. i p.poż instalacja kanalizacji deszczowej, wentylacja mechaniczna, centralnego ogrzewania, instalacja ciepłą technologicznego, technologia </w:t>
      </w:r>
      <w:r>
        <w:rPr>
          <w:lang w:val="pl-PL"/>
        </w:rPr>
        <w:lastRenderedPageBreak/>
        <w:t>kotłowni gazowej, wewnętrzna instalacja gazu, przyłącze wodociągowe, instalacji elektrycznych</w:t>
      </w:r>
    </w:p>
    <w:p w:rsidR="00131E67" w:rsidRDefault="00CB58FF">
      <w:pPr>
        <w:tabs>
          <w:tab w:val="left" w:pos="1621"/>
        </w:tabs>
        <w:spacing w:before="29" w:line="276" w:lineRule="auto"/>
        <w:ind w:right="110"/>
        <w:jc w:val="both"/>
        <w:rPr>
          <w:lang w:val="pl-PL"/>
        </w:rPr>
      </w:pPr>
      <w:r>
        <w:rPr>
          <w:lang w:val="pl-PL"/>
        </w:rPr>
        <w:t>wewnętrznych; specyfikacje techniczne wykonania i odbioru robót, przedmiary robót</w:t>
      </w:r>
    </w:p>
    <w:p w:rsidR="00131E67" w:rsidRDefault="00CB58FF">
      <w:pPr>
        <w:tabs>
          <w:tab w:val="left" w:pos="1272"/>
          <w:tab w:val="left" w:pos="1273"/>
        </w:tabs>
        <w:spacing w:before="1" w:line="276" w:lineRule="auto"/>
        <w:ind w:right="114"/>
        <w:jc w:val="both"/>
        <w:rPr>
          <w:lang w:val="pl-PL"/>
        </w:rPr>
      </w:pPr>
      <w:r>
        <w:rPr>
          <w:b/>
          <w:lang w:val="pl-PL"/>
        </w:rPr>
        <w:t>4.</w:t>
      </w:r>
      <w:r>
        <w:rPr>
          <w:lang w:val="pl-PL"/>
        </w:rPr>
        <w:t xml:space="preserve"> Warunki realizacji przedmiotu umowy określa SIWZ, w </w:t>
      </w:r>
      <w:r>
        <w:rPr>
          <w:spacing w:val="-2"/>
          <w:lang w:val="pl-PL"/>
        </w:rPr>
        <w:t xml:space="preserve">tym </w:t>
      </w:r>
      <w:r>
        <w:rPr>
          <w:lang w:val="pl-PL"/>
        </w:rPr>
        <w:t>opis przedmiotu zamówienia. Wykonawca w szczególności:</w:t>
      </w:r>
    </w:p>
    <w:p w:rsidR="00131E67" w:rsidRDefault="00CB58FF">
      <w:pPr>
        <w:pStyle w:val="Tekstpodstawowy"/>
        <w:spacing w:after="0" w:line="276" w:lineRule="auto"/>
        <w:ind w:left="284" w:hanging="284"/>
        <w:jc w:val="both"/>
        <w:rPr>
          <w:rFonts w:asciiTheme="minorHAnsi" w:hAnsiTheme="minorHAnsi"/>
          <w:sz w:val="22"/>
          <w:szCs w:val="22"/>
        </w:rPr>
      </w:pPr>
      <w:r>
        <w:rPr>
          <w:rFonts w:asciiTheme="minorHAnsi" w:hAnsiTheme="minorHAnsi" w:cs="Arial"/>
          <w:sz w:val="22"/>
          <w:szCs w:val="22"/>
        </w:rPr>
        <w:t xml:space="preserve"> a) Wykonanie niezbędnych pomiarów, prób, sprawdzeń i badań w zakresie wykonywanych robót.</w:t>
      </w:r>
    </w:p>
    <w:p w:rsidR="00131E67" w:rsidRDefault="00CB58FF">
      <w:pPr>
        <w:pStyle w:val="Tekstpodstawowy"/>
        <w:spacing w:after="0" w:line="276" w:lineRule="auto"/>
        <w:jc w:val="both"/>
        <w:rPr>
          <w:rFonts w:asciiTheme="minorHAnsi" w:hAnsiTheme="minorHAnsi"/>
          <w:sz w:val="22"/>
          <w:szCs w:val="22"/>
        </w:rPr>
      </w:pPr>
      <w:r>
        <w:rPr>
          <w:rFonts w:asciiTheme="minorHAnsi" w:hAnsiTheme="minorHAnsi" w:cs="Arial"/>
          <w:sz w:val="22"/>
          <w:szCs w:val="22"/>
        </w:rPr>
        <w:t xml:space="preserve"> b) Geodezyjne wytyczenie obiektu w terenie, bieżąca obsługa i geodezyjna inwentaryzacja powykonawcza obiektu. Wykonawca po zakończeniu robót przekaże Zamawiającemu 3 kompletów powykonawczej inwentaryzacji geodezyjnej wraz z zestawieniem ilościowym wykonanych robót ,             przy czym Wykonawca zobowiązany jest do bieżącego sporządzenia inwentaryzacji geodezyjnej wymaganej na czas odbiorów branżowych .</w:t>
      </w:r>
    </w:p>
    <w:p w:rsidR="00131E67" w:rsidRDefault="00CB58FF">
      <w:pPr>
        <w:suppressAutoHyphens w:val="0"/>
        <w:jc w:val="both"/>
        <w:textAlignment w:val="auto"/>
        <w:rPr>
          <w:lang w:val="pl-PL"/>
        </w:rPr>
      </w:pPr>
      <w:r>
        <w:rPr>
          <w:rFonts w:cs="Arial"/>
          <w:lang w:val="pl-PL"/>
        </w:rPr>
        <w:t xml:space="preserve"> c) Wykonawca zobowiązany jest do takiej organizacji realizacji przedmiotu zamówienia aby organizacja placu budowy umożliwiała ciągłość funkcjonowania obiektu PSP</w:t>
      </w:r>
    </w:p>
    <w:p w:rsidR="00131E67" w:rsidRDefault="00CB58FF">
      <w:pPr>
        <w:pStyle w:val="Tekstpodstawowy"/>
        <w:spacing w:after="0" w:line="276" w:lineRule="auto"/>
        <w:jc w:val="both"/>
        <w:rPr>
          <w:rFonts w:asciiTheme="minorHAnsi" w:hAnsiTheme="minorHAnsi"/>
          <w:sz w:val="22"/>
          <w:szCs w:val="22"/>
        </w:rPr>
      </w:pPr>
      <w:r>
        <w:rPr>
          <w:rFonts w:asciiTheme="minorHAnsi" w:hAnsiTheme="minorHAnsi" w:cs="Arial"/>
          <w:sz w:val="22"/>
          <w:szCs w:val="22"/>
        </w:rPr>
        <w:t xml:space="preserve"> d) Wywóz na bieżąco i utylizacja wszelkich materiałów pochodzących z rozbiórki i uporządkowanie terenu po robotach budowlanych w zakresie i na koszt Wykonawcy.</w:t>
      </w:r>
    </w:p>
    <w:p w:rsidR="00131E67" w:rsidRDefault="00CB58FF">
      <w:pPr>
        <w:pStyle w:val="Tekstpodstawowy"/>
        <w:spacing w:after="0" w:line="276" w:lineRule="auto"/>
        <w:jc w:val="both"/>
        <w:rPr>
          <w:rFonts w:asciiTheme="minorHAnsi" w:hAnsiTheme="minorHAnsi"/>
          <w:sz w:val="22"/>
          <w:szCs w:val="22"/>
        </w:rPr>
      </w:pPr>
      <w:r>
        <w:rPr>
          <w:rFonts w:asciiTheme="minorHAnsi" w:hAnsiTheme="minorHAnsi" w:cs="Arial"/>
          <w:sz w:val="22"/>
          <w:szCs w:val="22"/>
        </w:rPr>
        <w:t xml:space="preserve">e) Powiadomienie co najmniej na 14 dni przed planowanym rozpoczęciem robót dyrektora PSP poprzez pisemne ogłoszenia o planowanych pracach i utrudnieniach. </w:t>
      </w:r>
    </w:p>
    <w:p w:rsidR="00131E67" w:rsidRDefault="00CB58FF">
      <w:pPr>
        <w:pStyle w:val="Tekstpodstawowy"/>
        <w:spacing w:after="0" w:line="276" w:lineRule="auto"/>
        <w:jc w:val="both"/>
        <w:rPr>
          <w:rFonts w:asciiTheme="minorHAnsi" w:hAnsiTheme="minorHAnsi" w:cs="Arial"/>
          <w:sz w:val="22"/>
          <w:szCs w:val="22"/>
        </w:rPr>
      </w:pPr>
      <w:r>
        <w:rPr>
          <w:rFonts w:asciiTheme="minorHAnsi" w:hAnsiTheme="minorHAnsi" w:cs="Arial"/>
          <w:sz w:val="22"/>
          <w:szCs w:val="22"/>
        </w:rPr>
        <w:t xml:space="preserve">f) Odtworzenia ewentualnych uszkodzeń powstałych w czasie prowadzenia robót, </w:t>
      </w:r>
    </w:p>
    <w:p w:rsidR="00131E67" w:rsidRDefault="00CB58FF">
      <w:pPr>
        <w:pStyle w:val="Tekstpodstawowy"/>
        <w:spacing w:after="0" w:line="276" w:lineRule="auto"/>
        <w:jc w:val="both"/>
        <w:rPr>
          <w:rFonts w:asciiTheme="minorHAnsi" w:hAnsiTheme="minorHAnsi"/>
          <w:sz w:val="22"/>
          <w:szCs w:val="22"/>
        </w:rPr>
      </w:pPr>
      <w:r>
        <w:rPr>
          <w:rFonts w:asciiTheme="minorHAnsi" w:hAnsiTheme="minorHAnsi" w:cs="Arial"/>
          <w:sz w:val="22"/>
          <w:szCs w:val="22"/>
        </w:rPr>
        <w:t>g) Wykonanie nieodpłatnych przeglądów i usuwanie uszkodzeń wynikających z wad produkcyjnych lub zastosowania wadliwych materiałów.</w:t>
      </w:r>
    </w:p>
    <w:p w:rsidR="00131E67" w:rsidRDefault="00CB58FF">
      <w:pPr>
        <w:pStyle w:val="Tekstpodstawowy"/>
        <w:spacing w:after="0" w:line="276" w:lineRule="auto"/>
        <w:jc w:val="both"/>
        <w:rPr>
          <w:rFonts w:asciiTheme="minorHAnsi" w:hAnsiTheme="minorHAnsi" w:cs="Arial"/>
          <w:sz w:val="22"/>
          <w:szCs w:val="22"/>
        </w:rPr>
      </w:pPr>
      <w:r>
        <w:rPr>
          <w:rFonts w:asciiTheme="minorHAnsi" w:hAnsiTheme="minorHAnsi" w:cs="Arial"/>
          <w:sz w:val="22"/>
          <w:szCs w:val="22"/>
        </w:rPr>
        <w:t xml:space="preserve"> h) Dokonanie odbiorów branżowych robót oraz odbioru końcowego przedmiotu umowy.</w:t>
      </w:r>
    </w:p>
    <w:p w:rsidR="00131E67" w:rsidRDefault="00CB58FF">
      <w:pPr>
        <w:pStyle w:val="Tekstpodstawowy"/>
        <w:spacing w:after="0" w:line="276" w:lineRule="auto"/>
        <w:jc w:val="both"/>
        <w:rPr>
          <w:rFonts w:asciiTheme="minorHAnsi" w:hAnsiTheme="minorHAnsi" w:cs="Arial"/>
          <w:sz w:val="22"/>
          <w:szCs w:val="22"/>
        </w:rPr>
      </w:pPr>
      <w:r>
        <w:rPr>
          <w:rFonts w:asciiTheme="minorHAnsi" w:hAnsiTheme="minorHAnsi" w:cs="Arial"/>
          <w:sz w:val="22"/>
          <w:szCs w:val="22"/>
        </w:rPr>
        <w:t>i) Wykonanie gwarancyjnych przeglądów technicznych.</w:t>
      </w:r>
    </w:p>
    <w:p w:rsidR="00131E67" w:rsidRDefault="00CB58FF">
      <w:pPr>
        <w:pStyle w:val="Tekstpodstawowy"/>
        <w:spacing w:after="0" w:line="276" w:lineRule="auto"/>
        <w:jc w:val="both"/>
        <w:rPr>
          <w:rFonts w:asciiTheme="minorHAnsi" w:hAnsiTheme="minorHAnsi"/>
          <w:sz w:val="22"/>
          <w:szCs w:val="22"/>
        </w:rPr>
      </w:pPr>
      <w:r>
        <w:rPr>
          <w:rFonts w:asciiTheme="minorHAnsi" w:hAnsiTheme="minorHAnsi" w:cs="Arial"/>
          <w:sz w:val="22"/>
          <w:szCs w:val="22"/>
        </w:rPr>
        <w:t xml:space="preserve">j) Wykonanie przez uprawnione laboratoria </w:t>
      </w:r>
      <w:r>
        <w:rPr>
          <w:rFonts w:asciiTheme="minorHAnsi" w:hAnsiTheme="minorHAnsi" w:cs="Arial"/>
          <w:i/>
          <w:iCs/>
          <w:sz w:val="22"/>
          <w:szCs w:val="22"/>
        </w:rPr>
        <w:t xml:space="preserve"> </w:t>
      </w:r>
      <w:r>
        <w:rPr>
          <w:rFonts w:asciiTheme="minorHAnsi" w:hAnsiTheme="minorHAnsi" w:cs="Arial"/>
          <w:sz w:val="22"/>
          <w:szCs w:val="22"/>
        </w:rPr>
        <w:t>pomiarów i badań w czasie realizacji inwestycji, potwierdzających jakość wykonanych robót i wbudowanych materiałów,</w:t>
      </w:r>
    </w:p>
    <w:p w:rsidR="00131E67" w:rsidRDefault="00CB58FF">
      <w:pPr>
        <w:widowControl/>
        <w:suppressAutoHyphens w:val="0"/>
        <w:spacing w:line="276" w:lineRule="auto"/>
        <w:jc w:val="both"/>
        <w:textAlignment w:val="auto"/>
        <w:rPr>
          <w:lang w:val="pl-PL"/>
        </w:rPr>
      </w:pPr>
      <w:r>
        <w:rPr>
          <w:rFonts w:cs="Arial"/>
          <w:lang w:val="pl-PL"/>
        </w:rPr>
        <w:t xml:space="preserve"> m) Wykonawca zobowiązany jest do usunięcia ewentualnych kolizji  oraz uzyskania wszelkich innych zgód, decyzji, zezwoleń niezbędnych do prawidłowego wykonania robót.</w:t>
      </w:r>
    </w:p>
    <w:p w:rsidR="00131E67" w:rsidRDefault="00131E67">
      <w:pPr>
        <w:pStyle w:val="Akapitzlist"/>
        <w:tabs>
          <w:tab w:val="left" w:pos="1688"/>
        </w:tabs>
        <w:spacing w:line="276" w:lineRule="auto"/>
        <w:ind w:right="114" w:firstLine="0"/>
        <w:rPr>
          <w:rFonts w:asciiTheme="minorHAnsi" w:hAnsiTheme="minorHAnsi"/>
        </w:rPr>
      </w:pPr>
    </w:p>
    <w:p w:rsidR="00131E67" w:rsidRDefault="00131E67">
      <w:pPr>
        <w:pStyle w:val="Textbody"/>
        <w:spacing w:before="8"/>
        <w:ind w:left="0"/>
        <w:jc w:val="left"/>
        <w:rPr>
          <w:rFonts w:asciiTheme="minorHAnsi" w:hAnsiTheme="minorHAnsi"/>
          <w:sz w:val="22"/>
          <w:szCs w:val="22"/>
        </w:rPr>
      </w:pPr>
    </w:p>
    <w:p w:rsidR="00131E67" w:rsidRDefault="00CB58FF">
      <w:pPr>
        <w:pStyle w:val="Nagwek11"/>
        <w:ind w:right="2425"/>
        <w:rPr>
          <w:rFonts w:asciiTheme="minorHAnsi" w:hAnsiTheme="minorHAnsi"/>
          <w:sz w:val="22"/>
          <w:szCs w:val="22"/>
        </w:rPr>
      </w:pPr>
      <w:r>
        <w:rPr>
          <w:rFonts w:asciiTheme="minorHAnsi" w:hAnsiTheme="minorHAnsi"/>
          <w:sz w:val="22"/>
          <w:szCs w:val="22"/>
        </w:rPr>
        <w:t>§ 3</w:t>
      </w:r>
    </w:p>
    <w:p w:rsidR="00131E67" w:rsidRDefault="00CB58FF">
      <w:pPr>
        <w:pStyle w:val="Standard"/>
        <w:spacing w:before="29"/>
        <w:ind w:left="2586" w:right="2427"/>
        <w:jc w:val="both"/>
        <w:rPr>
          <w:rFonts w:asciiTheme="minorHAnsi" w:hAnsiTheme="minorHAnsi"/>
          <w:b/>
        </w:rPr>
      </w:pPr>
      <w:r>
        <w:rPr>
          <w:rFonts w:asciiTheme="minorHAnsi" w:hAnsiTheme="minorHAnsi"/>
          <w:b/>
        </w:rPr>
        <w:t xml:space="preserve">                Wymagania materiałowe</w:t>
      </w:r>
    </w:p>
    <w:p w:rsidR="00131E67" w:rsidRDefault="00CB58FF">
      <w:pPr>
        <w:tabs>
          <w:tab w:val="left" w:pos="1406"/>
          <w:tab w:val="left" w:pos="1407"/>
        </w:tabs>
        <w:spacing w:before="31"/>
        <w:jc w:val="both"/>
        <w:rPr>
          <w:lang w:val="pl-PL"/>
        </w:rPr>
      </w:pPr>
      <w:r>
        <w:rPr>
          <w:b/>
          <w:lang w:val="pl-PL"/>
        </w:rPr>
        <w:t>1.</w:t>
      </w:r>
      <w:r>
        <w:rPr>
          <w:lang w:val="pl-PL"/>
        </w:rPr>
        <w:t xml:space="preserve"> Przedmiot umowy wykonany zostanie z materiałów dostarczonych przez</w:t>
      </w:r>
      <w:r>
        <w:rPr>
          <w:spacing w:val="-12"/>
          <w:lang w:val="pl-PL"/>
        </w:rPr>
        <w:t xml:space="preserve"> </w:t>
      </w:r>
      <w:r>
        <w:rPr>
          <w:lang w:val="pl-PL"/>
        </w:rPr>
        <w:t>Wykonawcę.</w:t>
      </w:r>
    </w:p>
    <w:p w:rsidR="00131E67" w:rsidRDefault="00CB58FF">
      <w:pPr>
        <w:tabs>
          <w:tab w:val="left" w:pos="1407"/>
        </w:tabs>
        <w:spacing w:before="29" w:line="276" w:lineRule="auto"/>
        <w:ind w:right="110"/>
        <w:jc w:val="both"/>
        <w:rPr>
          <w:lang w:val="pl-PL"/>
        </w:rPr>
      </w:pPr>
      <w:r>
        <w:rPr>
          <w:b/>
          <w:lang w:val="pl-PL"/>
        </w:rPr>
        <w:t>2.</w:t>
      </w:r>
      <w:r>
        <w:rPr>
          <w:lang w:val="pl-PL"/>
        </w:rPr>
        <w:t xml:space="preserve"> Materiały, o których mowa w ust. 1, powinny odpowiadać, co, do jakości wymaganiom określonym ustawą z dnia 16 kwietnia 2004 roku o wyrobach budowlanych (tekst jedn. Dz. U. z 2016 r. poz. 1570)         i aktami wykonawczymi do ustawy oraz wymaganiom określonym w</w:t>
      </w:r>
      <w:r>
        <w:rPr>
          <w:spacing w:val="-9"/>
          <w:lang w:val="pl-PL"/>
        </w:rPr>
        <w:t xml:space="preserve"> </w:t>
      </w:r>
      <w:r>
        <w:rPr>
          <w:lang w:val="pl-PL"/>
        </w:rPr>
        <w:t>SST.</w:t>
      </w:r>
    </w:p>
    <w:p w:rsidR="00131E67" w:rsidRDefault="00CB58FF">
      <w:pPr>
        <w:tabs>
          <w:tab w:val="left" w:pos="1407"/>
        </w:tabs>
        <w:spacing w:line="276" w:lineRule="auto"/>
        <w:ind w:right="113"/>
        <w:jc w:val="both"/>
        <w:rPr>
          <w:lang w:val="pl-PL"/>
        </w:rPr>
      </w:pPr>
      <w:r>
        <w:rPr>
          <w:b/>
          <w:lang w:val="pl-PL"/>
        </w:rPr>
        <w:t>3.</w:t>
      </w:r>
      <w:r>
        <w:rPr>
          <w:lang w:val="pl-PL"/>
        </w:rPr>
        <w:t xml:space="preserve"> Wykonawca będzie przeprowadzać pomiary i badania materiałów oraz robót zgodnie z zasadami kontroli, jakości materiałów i robót określonymi w SST na własny</w:t>
      </w:r>
      <w:r>
        <w:rPr>
          <w:spacing w:val="-12"/>
          <w:lang w:val="pl-PL"/>
        </w:rPr>
        <w:t xml:space="preserve"> </w:t>
      </w:r>
      <w:r>
        <w:rPr>
          <w:lang w:val="pl-PL"/>
        </w:rPr>
        <w:t>koszt.</w:t>
      </w:r>
    </w:p>
    <w:p w:rsidR="00131E67" w:rsidRDefault="00CB58FF">
      <w:pPr>
        <w:tabs>
          <w:tab w:val="left" w:pos="1407"/>
        </w:tabs>
        <w:spacing w:line="276" w:lineRule="auto"/>
        <w:ind w:right="117"/>
        <w:jc w:val="both"/>
        <w:rPr>
          <w:lang w:val="pl-PL"/>
        </w:rPr>
      </w:pPr>
      <w:r>
        <w:rPr>
          <w:b/>
          <w:lang w:val="pl-PL"/>
        </w:rPr>
        <w:t>4.</w:t>
      </w:r>
      <w:r>
        <w:rPr>
          <w:lang w:val="pl-PL"/>
        </w:rPr>
        <w:t xml:space="preserve"> Na każde żądanie Inspektora Nadzoru, Wykonawca obowiązany jest okazać w stosunku do wskazanych materiałów aktualny certyfikat lub aprobatę</w:t>
      </w:r>
      <w:r>
        <w:rPr>
          <w:spacing w:val="-2"/>
          <w:lang w:val="pl-PL"/>
        </w:rPr>
        <w:t xml:space="preserve"> </w:t>
      </w:r>
      <w:r>
        <w:rPr>
          <w:lang w:val="pl-PL"/>
        </w:rPr>
        <w:t>techniczną.</w:t>
      </w:r>
    </w:p>
    <w:p w:rsidR="00131E67" w:rsidRDefault="00CB58FF">
      <w:pPr>
        <w:tabs>
          <w:tab w:val="left" w:pos="1406"/>
          <w:tab w:val="left" w:pos="1407"/>
        </w:tabs>
        <w:jc w:val="both"/>
        <w:rPr>
          <w:lang w:val="pl-PL"/>
        </w:rPr>
      </w:pPr>
      <w:r>
        <w:rPr>
          <w:b/>
          <w:lang w:val="pl-PL"/>
        </w:rPr>
        <w:t>5.</w:t>
      </w:r>
      <w:r>
        <w:rPr>
          <w:lang w:val="pl-PL"/>
        </w:rPr>
        <w:t xml:space="preserve"> Materiały</w:t>
      </w:r>
      <w:r>
        <w:rPr>
          <w:spacing w:val="9"/>
          <w:lang w:val="pl-PL"/>
        </w:rPr>
        <w:t xml:space="preserve"> </w:t>
      </w:r>
      <w:r>
        <w:rPr>
          <w:lang w:val="pl-PL"/>
        </w:rPr>
        <w:t>z</w:t>
      </w:r>
      <w:r>
        <w:rPr>
          <w:spacing w:val="8"/>
          <w:lang w:val="pl-PL"/>
        </w:rPr>
        <w:t xml:space="preserve"> </w:t>
      </w:r>
      <w:r>
        <w:rPr>
          <w:lang w:val="pl-PL"/>
        </w:rPr>
        <w:t>rozbiórki</w:t>
      </w:r>
      <w:r>
        <w:rPr>
          <w:spacing w:val="7"/>
          <w:lang w:val="pl-PL"/>
        </w:rPr>
        <w:t xml:space="preserve"> </w:t>
      </w:r>
      <w:r>
        <w:rPr>
          <w:lang w:val="pl-PL"/>
        </w:rPr>
        <w:t>winny</w:t>
      </w:r>
      <w:r>
        <w:rPr>
          <w:spacing w:val="7"/>
          <w:lang w:val="pl-PL"/>
        </w:rPr>
        <w:t xml:space="preserve"> </w:t>
      </w:r>
      <w:r>
        <w:rPr>
          <w:lang w:val="pl-PL"/>
        </w:rPr>
        <w:t>być</w:t>
      </w:r>
      <w:r>
        <w:rPr>
          <w:spacing w:val="10"/>
          <w:lang w:val="pl-PL"/>
        </w:rPr>
        <w:t xml:space="preserve"> </w:t>
      </w:r>
      <w:r>
        <w:rPr>
          <w:lang w:val="pl-PL"/>
        </w:rPr>
        <w:t>usunięte</w:t>
      </w:r>
      <w:r>
        <w:rPr>
          <w:spacing w:val="9"/>
          <w:lang w:val="pl-PL"/>
        </w:rPr>
        <w:t xml:space="preserve"> </w:t>
      </w:r>
      <w:r>
        <w:rPr>
          <w:lang w:val="pl-PL"/>
        </w:rPr>
        <w:t>poza</w:t>
      </w:r>
      <w:r>
        <w:rPr>
          <w:spacing w:val="7"/>
          <w:lang w:val="pl-PL"/>
        </w:rPr>
        <w:t xml:space="preserve"> </w:t>
      </w:r>
      <w:r>
        <w:rPr>
          <w:lang w:val="pl-PL"/>
        </w:rPr>
        <w:t>teren</w:t>
      </w:r>
      <w:r>
        <w:rPr>
          <w:spacing w:val="8"/>
          <w:lang w:val="pl-PL"/>
        </w:rPr>
        <w:t xml:space="preserve"> </w:t>
      </w:r>
      <w:r>
        <w:rPr>
          <w:lang w:val="pl-PL"/>
        </w:rPr>
        <w:t>budowy</w:t>
      </w:r>
      <w:r>
        <w:rPr>
          <w:spacing w:val="9"/>
          <w:lang w:val="pl-PL"/>
        </w:rPr>
        <w:t xml:space="preserve"> </w:t>
      </w:r>
      <w:r>
        <w:rPr>
          <w:lang w:val="pl-PL"/>
        </w:rPr>
        <w:t>przy</w:t>
      </w:r>
      <w:r>
        <w:rPr>
          <w:spacing w:val="10"/>
          <w:lang w:val="pl-PL"/>
        </w:rPr>
        <w:t xml:space="preserve"> </w:t>
      </w:r>
      <w:r>
        <w:rPr>
          <w:lang w:val="pl-PL"/>
        </w:rPr>
        <w:t>przestrzeganiu</w:t>
      </w:r>
      <w:r>
        <w:rPr>
          <w:spacing w:val="7"/>
          <w:lang w:val="pl-PL"/>
        </w:rPr>
        <w:t xml:space="preserve"> </w:t>
      </w:r>
      <w:r>
        <w:rPr>
          <w:lang w:val="pl-PL"/>
        </w:rPr>
        <w:t>przepisów</w:t>
      </w:r>
      <w:r>
        <w:rPr>
          <w:spacing w:val="9"/>
          <w:lang w:val="pl-PL"/>
        </w:rPr>
        <w:t xml:space="preserve"> </w:t>
      </w:r>
      <w:r>
        <w:rPr>
          <w:lang w:val="pl-PL"/>
        </w:rPr>
        <w:t xml:space="preserve">ustawy         </w:t>
      </w:r>
      <w:r>
        <w:rPr>
          <w:spacing w:val="9"/>
          <w:lang w:val="pl-PL"/>
        </w:rPr>
        <w:t xml:space="preserve"> </w:t>
      </w:r>
      <w:r>
        <w:rPr>
          <w:lang w:val="pl-PL"/>
        </w:rPr>
        <w:t>z</w:t>
      </w:r>
      <w:r>
        <w:rPr>
          <w:spacing w:val="8"/>
          <w:lang w:val="pl-PL"/>
        </w:rPr>
        <w:t xml:space="preserve"> </w:t>
      </w:r>
      <w:r>
        <w:rPr>
          <w:lang w:val="pl-PL"/>
        </w:rPr>
        <w:t xml:space="preserve">dnia 14 grudnia 2012 roku o odpadach (Dz. U. z 2016 r. poz.1987 z </w:t>
      </w:r>
      <w:proofErr w:type="spellStart"/>
      <w:r>
        <w:rPr>
          <w:lang w:val="pl-PL"/>
        </w:rPr>
        <w:t>późn</w:t>
      </w:r>
      <w:proofErr w:type="spellEnd"/>
      <w:r>
        <w:rPr>
          <w:lang w:val="pl-PL"/>
        </w:rPr>
        <w:t>. zm.). Zamawiający wskaże miejsce wywozu materiałów z rozbiórki w ciągu 5 dni od zaistnienia potrzeby wywozu materiałów.</w:t>
      </w:r>
    </w:p>
    <w:p w:rsidR="00131E67" w:rsidRDefault="00CB58FF">
      <w:pPr>
        <w:tabs>
          <w:tab w:val="left" w:pos="1407"/>
        </w:tabs>
        <w:spacing w:before="1" w:line="276" w:lineRule="auto"/>
        <w:ind w:right="113"/>
        <w:jc w:val="both"/>
        <w:rPr>
          <w:lang w:val="pl-PL"/>
        </w:rPr>
      </w:pPr>
      <w:r>
        <w:rPr>
          <w:b/>
          <w:lang w:val="pl-PL"/>
        </w:rPr>
        <w:t>6.</w:t>
      </w:r>
      <w:r>
        <w:rPr>
          <w:lang w:val="pl-PL"/>
        </w:rPr>
        <w:t xml:space="preserve"> Wykonawca zapewni niezbędne oprzyrządowanie, potencjał ludzki i materiały do realizacji zamówienia, a także na żądanie Zamawiającego, zapewni możliwość zbadania jakości użytych materiałów lub wykonywanych robót w zakresie wymagań określonych w ust.</w:t>
      </w:r>
      <w:r>
        <w:rPr>
          <w:spacing w:val="-10"/>
          <w:lang w:val="pl-PL"/>
        </w:rPr>
        <w:t xml:space="preserve"> </w:t>
      </w:r>
      <w:r>
        <w:rPr>
          <w:lang w:val="pl-PL"/>
        </w:rPr>
        <w:t>2.</w:t>
      </w:r>
    </w:p>
    <w:p w:rsidR="00131E67" w:rsidRDefault="00CB58FF">
      <w:pPr>
        <w:tabs>
          <w:tab w:val="left" w:pos="1407"/>
        </w:tabs>
        <w:spacing w:line="276" w:lineRule="auto"/>
        <w:ind w:right="111"/>
        <w:jc w:val="both"/>
        <w:rPr>
          <w:lang w:val="pl-PL"/>
        </w:rPr>
      </w:pPr>
      <w:r>
        <w:rPr>
          <w:b/>
          <w:lang w:val="pl-PL"/>
        </w:rPr>
        <w:t>7.</w:t>
      </w:r>
      <w:r>
        <w:rPr>
          <w:lang w:val="pl-PL"/>
        </w:rPr>
        <w:t xml:space="preserve"> Wykonawca przed zastosowaniem jakichkolwiek urządzeń i materiałów przedstawi Inspektorowi Nadzoru źródło ich pochodzenia, atesty lub aprobaty techniczne, certyfikaty, deklaracje zgodności, świadectwa badań laboratoryjnych oraz świadectwa dopuszczenia do stosowania w budownictwie.           W przypadku wątpliwości co do jakości zastosowanych urządzeń lub materiałów Zamawiający ma prawo </w:t>
      </w:r>
      <w:r>
        <w:rPr>
          <w:lang w:val="pl-PL"/>
        </w:rPr>
        <w:lastRenderedPageBreak/>
        <w:t>przekazać urządzenie i/lub materiał do badań laboratoryjnych. Negatywny wynik badań spowoduje wstrzymanie odbioru przez Zamawiającego. Każdy rodzaj robót, w których znajdą się materiały                  lub urządzenia nieodpowiadające normom i niezaakceptowane przez Zamawiającego, Wykonawca wykonuje na własne ryzyko, licząc się z jego nie przyjęciem i</w:t>
      </w:r>
      <w:r>
        <w:rPr>
          <w:spacing w:val="-6"/>
          <w:lang w:val="pl-PL"/>
        </w:rPr>
        <w:t xml:space="preserve"> </w:t>
      </w:r>
      <w:r>
        <w:rPr>
          <w:lang w:val="pl-PL"/>
        </w:rPr>
        <w:t>niezapłaceniem.</w:t>
      </w:r>
    </w:p>
    <w:p w:rsidR="00131E67" w:rsidRDefault="00CB58FF">
      <w:pPr>
        <w:tabs>
          <w:tab w:val="left" w:pos="1407"/>
        </w:tabs>
        <w:spacing w:before="1" w:line="276" w:lineRule="auto"/>
        <w:ind w:right="111"/>
        <w:jc w:val="both"/>
        <w:rPr>
          <w:lang w:val="pl-PL"/>
        </w:rPr>
      </w:pPr>
      <w:r>
        <w:rPr>
          <w:b/>
          <w:lang w:val="pl-PL"/>
        </w:rPr>
        <w:t>8.</w:t>
      </w:r>
      <w:r>
        <w:rPr>
          <w:lang w:val="pl-PL"/>
        </w:rPr>
        <w:t xml:space="preserve"> Zamawiający dopuszcza stosowanie materiałów równoważnych dla nazwanych materiałów wymienionych w dokumentacji projektowej z zachowaniem wymogów w zakresie jakości                              i bezpieczeństwa. Materiały muszą gwarantować realizację robót zgodnie z dokumentacją projektową             i zapewniać uzyskanie parametrów technicznych i jakościowych nie gorszych (tj. takich samych               lub lepszych) od założonych w dokumentacji projektowej i</w:t>
      </w:r>
      <w:r>
        <w:rPr>
          <w:spacing w:val="-3"/>
          <w:lang w:val="pl-PL"/>
        </w:rPr>
        <w:t xml:space="preserve"> </w:t>
      </w:r>
      <w:r>
        <w:rPr>
          <w:lang w:val="pl-PL"/>
        </w:rPr>
        <w:t>SIWZ.</w:t>
      </w:r>
    </w:p>
    <w:p w:rsidR="00131E67" w:rsidRDefault="00CB58FF">
      <w:pPr>
        <w:tabs>
          <w:tab w:val="left" w:pos="1407"/>
        </w:tabs>
        <w:spacing w:line="276" w:lineRule="auto"/>
        <w:ind w:right="113"/>
        <w:jc w:val="both"/>
        <w:rPr>
          <w:lang w:val="pl-PL"/>
        </w:rPr>
      </w:pPr>
      <w:r>
        <w:rPr>
          <w:b/>
          <w:lang w:val="pl-PL"/>
        </w:rPr>
        <w:t>9.</w:t>
      </w:r>
      <w:r>
        <w:rPr>
          <w:lang w:val="pl-PL"/>
        </w:rPr>
        <w:t xml:space="preserve"> Wykonawca zobowiązany jest uzyskać pisemną zgodę Zamawiającego i Projektanta na zastosowanie danego  materiału  w   przypadku   zastosowania   rozwiązań   zamiennych,   równoważnych   lub   braku w dokumentacji projektowej szczegółowego opisu</w:t>
      </w:r>
      <w:r>
        <w:rPr>
          <w:spacing w:val="-7"/>
          <w:lang w:val="pl-PL"/>
        </w:rPr>
        <w:t xml:space="preserve"> </w:t>
      </w:r>
      <w:r>
        <w:rPr>
          <w:lang w:val="pl-PL"/>
        </w:rPr>
        <w:t>materiału.</w:t>
      </w:r>
    </w:p>
    <w:p w:rsidR="00131E67" w:rsidRDefault="00CB58FF">
      <w:pPr>
        <w:tabs>
          <w:tab w:val="left" w:pos="1407"/>
        </w:tabs>
        <w:spacing w:line="276" w:lineRule="auto"/>
        <w:ind w:right="113"/>
        <w:jc w:val="both"/>
        <w:rPr>
          <w:lang w:val="pl-PL"/>
        </w:rPr>
      </w:pPr>
      <w:r>
        <w:rPr>
          <w:b/>
          <w:lang w:val="pl-PL"/>
        </w:rPr>
        <w:t>10.</w:t>
      </w:r>
      <w:r>
        <w:rPr>
          <w:lang w:val="pl-PL"/>
        </w:rPr>
        <w:t xml:space="preserve"> Strony uzgodnią wzór wniosku o zastosowanie materiału lub rozwiązania lub urządzenia                    lub wyposażenia równoważnego z dokumentacją techniczną. Wykonawca do wniosku załączy inspektorowi nadzoru źródło ich pochodzenia, atesty lub aprobaty techniczne, certyfikaty, deklaracje zgodności, świadectwa badań laboratoryjnych oraz świadectwa dopuszczenia do stosowania                      w budownictwie potwierdzające równoważność.</w:t>
      </w:r>
    </w:p>
    <w:p w:rsidR="00131E67" w:rsidRDefault="00CB58FF">
      <w:pPr>
        <w:tabs>
          <w:tab w:val="left" w:pos="1407"/>
        </w:tabs>
        <w:spacing w:line="276" w:lineRule="auto"/>
        <w:ind w:right="111"/>
        <w:jc w:val="both"/>
        <w:rPr>
          <w:lang w:val="pl-PL"/>
        </w:rPr>
      </w:pPr>
      <w:r>
        <w:rPr>
          <w:b/>
          <w:lang w:val="pl-PL"/>
        </w:rPr>
        <w:t>11.</w:t>
      </w:r>
      <w:r>
        <w:rPr>
          <w:lang w:val="pl-PL"/>
        </w:rPr>
        <w:t xml:space="preserve"> W przypadku zatwierdzenia rozwiązań równoważnych które wymagały będą opracowania projektów zamiennych oraz uzyskania pozwolenia zamiennego koszty te obciążają Wykonawcę w ramach wynagrodzenia</w:t>
      </w:r>
      <w:r>
        <w:rPr>
          <w:spacing w:val="-3"/>
          <w:lang w:val="pl-PL"/>
        </w:rPr>
        <w:t xml:space="preserve"> </w:t>
      </w:r>
      <w:r>
        <w:rPr>
          <w:lang w:val="pl-PL"/>
        </w:rPr>
        <w:t>ryczałtowego.</w:t>
      </w:r>
    </w:p>
    <w:p w:rsidR="00131E67" w:rsidRDefault="00CB58FF">
      <w:pPr>
        <w:pStyle w:val="Bezodstpw"/>
        <w:jc w:val="center"/>
        <w:rPr>
          <w:b/>
          <w:lang w:val="pl-PL"/>
        </w:rPr>
      </w:pPr>
      <w:r>
        <w:rPr>
          <w:b/>
          <w:lang w:val="pl-PL"/>
        </w:rPr>
        <w:t>§ 4</w:t>
      </w:r>
    </w:p>
    <w:p w:rsidR="00131E67" w:rsidRDefault="00CB58FF">
      <w:pPr>
        <w:pStyle w:val="Bezodstpw"/>
        <w:jc w:val="center"/>
        <w:rPr>
          <w:b/>
          <w:lang w:val="pl-PL"/>
        </w:rPr>
      </w:pPr>
      <w:r>
        <w:rPr>
          <w:b/>
          <w:lang w:val="pl-PL"/>
        </w:rPr>
        <w:t>Termin realizacji</w:t>
      </w:r>
    </w:p>
    <w:p w:rsidR="00131E67" w:rsidRDefault="00CB58FF">
      <w:pPr>
        <w:pStyle w:val="Bezodstpw"/>
        <w:jc w:val="both"/>
        <w:rPr>
          <w:lang w:val="pl-PL"/>
        </w:rPr>
      </w:pPr>
      <w:r>
        <w:rPr>
          <w:b/>
          <w:lang w:val="pl-PL"/>
        </w:rPr>
        <w:t>1.</w:t>
      </w:r>
      <w:r>
        <w:rPr>
          <w:lang w:val="pl-PL"/>
        </w:rPr>
        <w:t xml:space="preserve"> Termin realizacji zadania: </w:t>
      </w:r>
      <w:r>
        <w:rPr>
          <w:b/>
          <w:lang w:val="pl-PL"/>
        </w:rPr>
        <w:t>do dnia 31.01.2021 roku.</w:t>
      </w:r>
      <w:r>
        <w:rPr>
          <w:lang w:val="pl-PL"/>
        </w:rPr>
        <w:t xml:space="preserve"> Termin ten obejmuje wykonanie robót i ich odbiór końcowy. Odbiór końcowy robót będzie dokonany po ich wykonaniu i uzyskaniu przez Wykonawcę pozwolenia na użytkowanie, po wcześniejszym powiadomieniu Zamawiającego o gotowości robót                  do odbioru.</w:t>
      </w:r>
    </w:p>
    <w:p w:rsidR="00131E67" w:rsidRDefault="00CB58FF">
      <w:pPr>
        <w:pStyle w:val="Bezodstpw"/>
        <w:jc w:val="both"/>
        <w:rPr>
          <w:lang w:val="pl-PL"/>
        </w:rPr>
      </w:pPr>
      <w:r>
        <w:rPr>
          <w:b/>
          <w:lang w:val="pl-PL"/>
        </w:rPr>
        <w:t>2.</w:t>
      </w:r>
      <w:r>
        <w:rPr>
          <w:lang w:val="pl-PL"/>
        </w:rPr>
        <w:t xml:space="preserve"> W przypadku wystąpienia okoliczności nienależnych od Wykonawcy skutkujących niemożnością dotrzymania terminu określonego w ust. 1, termin ten może ulec przedłużeniu, nie więcej jednak,               niż  o czas trwania tych okoliczności.</w:t>
      </w:r>
    </w:p>
    <w:p w:rsidR="00131E67" w:rsidRDefault="00CB58FF">
      <w:pPr>
        <w:pStyle w:val="Bezodstpw"/>
        <w:jc w:val="both"/>
        <w:rPr>
          <w:lang w:val="pl-PL"/>
        </w:rPr>
      </w:pPr>
      <w:r>
        <w:rPr>
          <w:b/>
          <w:lang w:val="pl-PL"/>
        </w:rPr>
        <w:t>3.</w:t>
      </w:r>
      <w:r>
        <w:rPr>
          <w:lang w:val="pl-PL"/>
        </w:rPr>
        <w:t xml:space="preserve"> Szczegółowe terminy dla realizacji zadania objętego umową:</w:t>
      </w:r>
    </w:p>
    <w:p w:rsidR="00131E67" w:rsidRDefault="00CB58FF">
      <w:pPr>
        <w:pStyle w:val="Bezodstpw"/>
        <w:jc w:val="both"/>
        <w:rPr>
          <w:lang w:val="pl-PL"/>
        </w:rPr>
      </w:pPr>
      <w:r>
        <w:rPr>
          <w:lang w:val="pl-PL"/>
        </w:rPr>
        <w:t xml:space="preserve">1) Przekazanie terenu budowy nastąpi w terminie </w:t>
      </w:r>
      <w:r>
        <w:rPr>
          <w:b/>
          <w:lang w:val="pl-PL"/>
        </w:rPr>
        <w:t>do 21</w:t>
      </w:r>
      <w:r>
        <w:rPr>
          <w:lang w:val="pl-PL"/>
        </w:rPr>
        <w:t xml:space="preserve"> dni od dnia zawarcia niniejszej umowy. Zamawiający przekaże Wykonawcy dziennik budowy oraz 1 egz. Dokumentacji projektowej.</w:t>
      </w:r>
    </w:p>
    <w:p w:rsidR="00131E67" w:rsidRDefault="00CB58FF">
      <w:pPr>
        <w:pStyle w:val="Bezodstpw"/>
        <w:jc w:val="both"/>
        <w:rPr>
          <w:lang w:val="pl-PL"/>
        </w:rPr>
      </w:pPr>
      <w:r>
        <w:rPr>
          <w:lang w:val="pl-PL"/>
        </w:rPr>
        <w:t xml:space="preserve">2) Termin rozpoczęcia robót będących przedmiotem niniejszej umowy ustala się </w:t>
      </w:r>
      <w:r>
        <w:rPr>
          <w:b/>
          <w:lang w:val="pl-PL"/>
        </w:rPr>
        <w:t xml:space="preserve">do 14 </w:t>
      </w:r>
      <w:r>
        <w:rPr>
          <w:lang w:val="pl-PL"/>
        </w:rPr>
        <w:t xml:space="preserve">dni od daty przekazania terenu budowy, przy czym prace przygotowawcze w rozumieniu ustawy Prawo budowlane    nie mogą trwać dłużej niż </w:t>
      </w:r>
      <w:r>
        <w:rPr>
          <w:b/>
          <w:lang w:val="pl-PL"/>
        </w:rPr>
        <w:t>7 dni</w:t>
      </w:r>
      <w:r>
        <w:rPr>
          <w:lang w:val="pl-PL"/>
        </w:rPr>
        <w:t xml:space="preserve"> od rozpoczęcia</w:t>
      </w:r>
      <w:r>
        <w:rPr>
          <w:spacing w:val="-14"/>
          <w:lang w:val="pl-PL"/>
        </w:rPr>
        <w:t xml:space="preserve"> </w:t>
      </w:r>
      <w:r>
        <w:rPr>
          <w:lang w:val="pl-PL"/>
        </w:rPr>
        <w:t>robót.</w:t>
      </w:r>
    </w:p>
    <w:p w:rsidR="00131E67" w:rsidRDefault="00CB58FF">
      <w:pPr>
        <w:tabs>
          <w:tab w:val="left" w:pos="2257"/>
        </w:tabs>
        <w:spacing w:before="2" w:line="276" w:lineRule="auto"/>
        <w:ind w:right="113"/>
        <w:jc w:val="both"/>
        <w:rPr>
          <w:lang w:val="pl-PL"/>
        </w:rPr>
      </w:pPr>
      <w:r>
        <w:rPr>
          <w:lang w:val="pl-PL"/>
        </w:rPr>
        <w:t>3) Wykonawca zobowiązany jest opracować i przekazać Zamawiającemu do 7 dni od zawarcia umowy harmonogram rzeczowo-finansowy wraz z kosztorysem na podstawie którego wyliczył wynagrodzenie (cena oferty).</w:t>
      </w:r>
    </w:p>
    <w:p w:rsidR="00131E67" w:rsidRDefault="00CB58FF">
      <w:pPr>
        <w:tabs>
          <w:tab w:val="left" w:pos="2256"/>
          <w:tab w:val="left" w:pos="2257"/>
        </w:tabs>
        <w:spacing w:line="276" w:lineRule="auto"/>
        <w:ind w:right="115"/>
        <w:jc w:val="both"/>
        <w:rPr>
          <w:lang w:val="pl-PL"/>
        </w:rPr>
      </w:pPr>
      <w:r>
        <w:rPr>
          <w:lang w:val="pl-PL"/>
        </w:rPr>
        <w:t>4) Wykonawca zgłosi na piśmie zakończenie robót Zamawiającemu, po potwierdzeniu przez Nadzór inwestorski wpisu Wykonawcy do dziennika budowy o zakończeniu</w:t>
      </w:r>
      <w:r>
        <w:rPr>
          <w:spacing w:val="-12"/>
          <w:lang w:val="pl-PL"/>
        </w:rPr>
        <w:t xml:space="preserve"> </w:t>
      </w:r>
      <w:r>
        <w:rPr>
          <w:lang w:val="pl-PL"/>
        </w:rPr>
        <w:t>robót.</w:t>
      </w:r>
    </w:p>
    <w:p w:rsidR="00131E67" w:rsidRDefault="00CB58FF">
      <w:pPr>
        <w:tabs>
          <w:tab w:val="left" w:pos="2208"/>
          <w:tab w:val="left" w:pos="2209"/>
        </w:tabs>
        <w:jc w:val="both"/>
        <w:rPr>
          <w:lang w:val="pl-PL"/>
        </w:rPr>
      </w:pPr>
      <w:r>
        <w:rPr>
          <w:lang w:val="pl-PL"/>
        </w:rPr>
        <w:t>5) Nadzór inwestorski potwierdzi wpis Wykonawcy w dzienniku budowy o zakończeniu robót                            w</w:t>
      </w:r>
      <w:r>
        <w:rPr>
          <w:spacing w:val="-31"/>
          <w:lang w:val="pl-PL"/>
        </w:rPr>
        <w:t xml:space="preserve"> </w:t>
      </w:r>
      <w:r>
        <w:rPr>
          <w:lang w:val="pl-PL"/>
        </w:rPr>
        <w:t xml:space="preserve">terminie </w:t>
      </w:r>
      <w:r>
        <w:rPr>
          <w:b/>
          <w:lang w:val="pl-PL"/>
        </w:rPr>
        <w:t>7 dni.</w:t>
      </w:r>
    </w:p>
    <w:p w:rsidR="00131E67" w:rsidRDefault="00CB58FF">
      <w:pPr>
        <w:tabs>
          <w:tab w:val="left" w:pos="2256"/>
          <w:tab w:val="left" w:pos="2257"/>
        </w:tabs>
        <w:spacing w:before="28" w:line="276" w:lineRule="auto"/>
        <w:ind w:right="112"/>
        <w:jc w:val="both"/>
        <w:rPr>
          <w:lang w:val="pl-PL"/>
        </w:rPr>
      </w:pPr>
      <w:r>
        <w:rPr>
          <w:lang w:val="pl-PL"/>
        </w:rPr>
        <w:t>6) Odbiór końcowy robót będzie dokonany po ich wykonaniu i zgłoszeniu gotowości do odbioru Zamawiającemu, niezwłocznie po przedłożeniu wymaganych</w:t>
      </w:r>
      <w:r>
        <w:rPr>
          <w:spacing w:val="-6"/>
          <w:lang w:val="pl-PL"/>
        </w:rPr>
        <w:t xml:space="preserve"> </w:t>
      </w:r>
      <w:r>
        <w:rPr>
          <w:lang w:val="pl-PL"/>
        </w:rPr>
        <w:t>dokumentów, w tym prawomocnej decyzji pozwolenia na użytkowanie.</w:t>
      </w:r>
    </w:p>
    <w:p w:rsidR="00131E67" w:rsidRDefault="00CB58FF">
      <w:pPr>
        <w:tabs>
          <w:tab w:val="left" w:pos="2256"/>
          <w:tab w:val="left" w:pos="2257"/>
        </w:tabs>
        <w:spacing w:before="28" w:line="276" w:lineRule="auto"/>
        <w:ind w:right="112"/>
        <w:jc w:val="both"/>
        <w:rPr>
          <w:color w:val="FF0000"/>
          <w:lang w:val="pl-PL"/>
        </w:rPr>
      </w:pPr>
      <w:r>
        <w:rPr>
          <w:color w:val="FF0000"/>
          <w:lang w:val="pl-PL"/>
        </w:rPr>
        <w:t xml:space="preserve">7) Wykonawca w terminie do dnia 30.11.2019r. jest zobowiązany do wykonania zakresu prac co najmniej do wysokości środków zabezpieczonych w budżecie Gminy Garbatka-letnisko na 2019r.; do dnia 30.11.2020r. wykona zakres prac co najmniej do wysokości środków planowanych w Wieloletniej </w:t>
      </w:r>
      <w:r>
        <w:rPr>
          <w:color w:val="FF0000"/>
          <w:lang w:val="pl-PL"/>
        </w:rPr>
        <w:lastRenderedPageBreak/>
        <w:t>Prognozie Finansowej Gminy Garbatka-Letnisko na 2020r.;  końcowe rozliczenie nastąpi w roku 2021</w:t>
      </w:r>
    </w:p>
    <w:p w:rsidR="00131E67" w:rsidRDefault="00CB58FF">
      <w:pPr>
        <w:tabs>
          <w:tab w:val="left" w:pos="2256"/>
          <w:tab w:val="left" w:pos="2257"/>
        </w:tabs>
        <w:spacing w:before="28" w:line="276" w:lineRule="auto"/>
        <w:ind w:right="112"/>
        <w:jc w:val="both"/>
        <w:rPr>
          <w:color w:val="FF0000"/>
          <w:lang w:val="pl-PL"/>
        </w:rPr>
      </w:pPr>
      <w:r>
        <w:rPr>
          <w:color w:val="FF0000"/>
          <w:lang w:val="pl-PL"/>
        </w:rPr>
        <w:t>Nie wykonanie robót do wysokości środków zabezpieczonych w budżecie o czym mowa w ust.7 niniejszego paragrafu Wykonawca zapłaci kary umowne o których mowa w § 21 ust. 1 punkt 24.</w:t>
      </w:r>
    </w:p>
    <w:p w:rsidR="00131E67" w:rsidRDefault="00CB58FF">
      <w:pPr>
        <w:tabs>
          <w:tab w:val="left" w:pos="2256"/>
          <w:tab w:val="left" w:pos="2257"/>
        </w:tabs>
        <w:spacing w:before="28" w:line="276" w:lineRule="auto"/>
        <w:ind w:right="112"/>
        <w:jc w:val="both"/>
        <w:rPr>
          <w:lang w:val="pl-PL"/>
        </w:rPr>
      </w:pPr>
      <w:r>
        <w:rPr>
          <w:color w:val="FF0000"/>
          <w:lang w:val="pl-PL"/>
        </w:rPr>
        <w:t xml:space="preserve">W przypadku wykonania zakresu prac na kwotę wyższą niż wysokość środków zabezpieczonych                 </w:t>
      </w:r>
      <w:r w:rsidR="00B06756">
        <w:rPr>
          <w:color w:val="FF0000"/>
          <w:lang w:val="pl-PL"/>
        </w:rPr>
        <w:t xml:space="preserve">      </w:t>
      </w:r>
      <w:r>
        <w:rPr>
          <w:color w:val="FF0000"/>
          <w:lang w:val="pl-PL"/>
        </w:rPr>
        <w:t>w budżecie Gminy Garbatka-Letnisko na dany rok budżetowy, Zamawiający dokona płatności do kwoty zabezpieczonej w budżecie na dany rok budżetowy.</w:t>
      </w:r>
    </w:p>
    <w:p w:rsidR="00131E67" w:rsidRDefault="00CB58FF">
      <w:pPr>
        <w:tabs>
          <w:tab w:val="left" w:pos="2256"/>
          <w:tab w:val="left" w:pos="2257"/>
        </w:tabs>
        <w:spacing w:before="28" w:line="276" w:lineRule="auto"/>
        <w:ind w:right="112"/>
        <w:jc w:val="both"/>
        <w:rPr>
          <w:color w:val="000000"/>
          <w:lang w:val="pl-PL"/>
        </w:rPr>
      </w:pPr>
      <w:r>
        <w:rPr>
          <w:color w:val="000000"/>
          <w:lang w:val="pl-PL"/>
        </w:rPr>
        <w:t>8) Zamawiający zastrzega, możliwość zmiany wysokości środków w  każdym roku budżetowym.</w:t>
      </w:r>
    </w:p>
    <w:p w:rsidR="00131E67" w:rsidRDefault="00131E67">
      <w:pPr>
        <w:tabs>
          <w:tab w:val="left" w:pos="2256"/>
          <w:tab w:val="left" w:pos="2257"/>
        </w:tabs>
        <w:spacing w:before="28" w:line="276" w:lineRule="auto"/>
        <w:ind w:right="112"/>
        <w:jc w:val="both"/>
        <w:rPr>
          <w:lang w:val="pl-PL"/>
        </w:rPr>
      </w:pPr>
    </w:p>
    <w:p w:rsidR="00131E67" w:rsidRDefault="00CB58FF">
      <w:pPr>
        <w:tabs>
          <w:tab w:val="left" w:pos="1273"/>
        </w:tabs>
        <w:spacing w:line="276" w:lineRule="auto"/>
        <w:ind w:right="114"/>
        <w:jc w:val="both"/>
        <w:rPr>
          <w:lang w:val="pl-PL"/>
        </w:rPr>
      </w:pPr>
      <w:r>
        <w:rPr>
          <w:b/>
          <w:lang w:val="pl-PL"/>
        </w:rPr>
        <w:t>4.</w:t>
      </w:r>
      <w:r>
        <w:rPr>
          <w:lang w:val="pl-PL"/>
        </w:rPr>
        <w:t xml:space="preserve"> Za datę wykonania przez Wykonawcę zobowiązania wynikającego z niniejszej umowy uznaje się datę odbioru końcowego stwierdzoną w protokole</w:t>
      </w:r>
      <w:r>
        <w:rPr>
          <w:spacing w:val="-8"/>
          <w:lang w:val="pl-PL"/>
        </w:rPr>
        <w:t xml:space="preserve"> </w:t>
      </w:r>
      <w:r>
        <w:rPr>
          <w:lang w:val="pl-PL"/>
        </w:rPr>
        <w:t>odbioru.</w:t>
      </w:r>
    </w:p>
    <w:p w:rsidR="00131E67" w:rsidRDefault="00131E67">
      <w:pPr>
        <w:tabs>
          <w:tab w:val="left" w:pos="1273"/>
        </w:tabs>
        <w:spacing w:line="276" w:lineRule="auto"/>
        <w:ind w:right="114"/>
        <w:jc w:val="both"/>
        <w:rPr>
          <w:lang w:val="pl-PL"/>
        </w:rPr>
      </w:pPr>
    </w:p>
    <w:p w:rsidR="00131E67" w:rsidRDefault="00CB58FF">
      <w:pPr>
        <w:tabs>
          <w:tab w:val="left" w:pos="1273"/>
        </w:tabs>
        <w:spacing w:line="276" w:lineRule="auto"/>
        <w:ind w:right="114"/>
        <w:jc w:val="center"/>
        <w:rPr>
          <w:b/>
          <w:lang w:val="pl-PL"/>
        </w:rPr>
      </w:pPr>
      <w:r>
        <w:rPr>
          <w:b/>
          <w:lang w:val="pl-PL"/>
        </w:rPr>
        <w:t>§ 5</w:t>
      </w:r>
    </w:p>
    <w:p w:rsidR="00131E67" w:rsidRDefault="00CB58FF">
      <w:pPr>
        <w:tabs>
          <w:tab w:val="left" w:pos="1273"/>
        </w:tabs>
        <w:spacing w:line="276" w:lineRule="auto"/>
        <w:ind w:right="114"/>
        <w:jc w:val="center"/>
        <w:rPr>
          <w:b/>
          <w:lang w:val="pl-PL"/>
        </w:rPr>
      </w:pPr>
      <w:r>
        <w:rPr>
          <w:b/>
          <w:lang w:val="pl-PL"/>
        </w:rPr>
        <w:t>Harmonogram</w:t>
      </w:r>
    </w:p>
    <w:p w:rsidR="00131E67" w:rsidRDefault="00CB58FF">
      <w:pPr>
        <w:tabs>
          <w:tab w:val="left" w:pos="1273"/>
        </w:tabs>
        <w:spacing w:before="29" w:line="276" w:lineRule="auto"/>
        <w:ind w:right="111"/>
        <w:jc w:val="both"/>
        <w:rPr>
          <w:lang w:val="pl-PL"/>
        </w:rPr>
      </w:pPr>
      <w:r>
        <w:rPr>
          <w:b/>
          <w:lang w:val="pl-PL"/>
        </w:rPr>
        <w:t>1.</w:t>
      </w:r>
      <w:r>
        <w:rPr>
          <w:lang w:val="pl-PL"/>
        </w:rPr>
        <w:t xml:space="preserve"> Przedmiot umowy określony w § 2 niniejszej umowy będzie realizowany zgodnie z przedłożonym przez Wykonawcę i zatwierdzonym przez Zamawiającego szczegółowym harmonogramem </w:t>
      </w:r>
      <w:r>
        <w:rPr>
          <w:color w:val="FF0000"/>
          <w:lang w:val="pl-PL"/>
        </w:rPr>
        <w:t xml:space="preserve">rzeczowo-finansowym </w:t>
      </w:r>
      <w:r>
        <w:rPr>
          <w:iCs/>
          <w:color w:val="FF0000"/>
          <w:lang w:val="pl-PL"/>
        </w:rPr>
        <w:t>w ujęciu kwartalnym</w:t>
      </w:r>
      <w:r>
        <w:rPr>
          <w:lang w:val="pl-PL"/>
        </w:rPr>
        <w:t>.  Brak  zatwierdzenia w terminie 14 dni uznaje się za</w:t>
      </w:r>
      <w:r>
        <w:rPr>
          <w:spacing w:val="-12"/>
          <w:lang w:val="pl-PL"/>
        </w:rPr>
        <w:t xml:space="preserve"> </w:t>
      </w:r>
      <w:r>
        <w:rPr>
          <w:lang w:val="pl-PL"/>
        </w:rPr>
        <w:t>akceptację.</w:t>
      </w:r>
    </w:p>
    <w:p w:rsidR="00131E67" w:rsidRDefault="00CB58FF">
      <w:pPr>
        <w:tabs>
          <w:tab w:val="left" w:pos="1339"/>
          <w:tab w:val="left" w:pos="1340"/>
        </w:tabs>
        <w:spacing w:before="1"/>
        <w:jc w:val="both"/>
        <w:rPr>
          <w:lang w:val="pl-PL"/>
        </w:rPr>
      </w:pPr>
      <w:r>
        <w:rPr>
          <w:b/>
          <w:lang w:val="pl-PL"/>
        </w:rPr>
        <w:t>2.</w:t>
      </w:r>
      <w:r>
        <w:rPr>
          <w:lang w:val="pl-PL"/>
        </w:rPr>
        <w:t xml:space="preserve"> Zmiana</w:t>
      </w:r>
      <w:r>
        <w:rPr>
          <w:spacing w:val="5"/>
          <w:lang w:val="pl-PL"/>
        </w:rPr>
        <w:t xml:space="preserve"> </w:t>
      </w:r>
      <w:r>
        <w:rPr>
          <w:lang w:val="pl-PL"/>
        </w:rPr>
        <w:t>harmonogramu,</w:t>
      </w:r>
      <w:r>
        <w:rPr>
          <w:spacing w:val="6"/>
          <w:lang w:val="pl-PL"/>
        </w:rPr>
        <w:t xml:space="preserve"> </w:t>
      </w:r>
      <w:r>
        <w:rPr>
          <w:lang w:val="pl-PL"/>
        </w:rPr>
        <w:t>o</w:t>
      </w:r>
      <w:r>
        <w:rPr>
          <w:spacing w:val="8"/>
          <w:lang w:val="pl-PL"/>
        </w:rPr>
        <w:t xml:space="preserve"> </w:t>
      </w:r>
      <w:r>
        <w:rPr>
          <w:lang w:val="pl-PL"/>
        </w:rPr>
        <w:t>którym</w:t>
      </w:r>
      <w:r>
        <w:rPr>
          <w:spacing w:val="3"/>
          <w:lang w:val="pl-PL"/>
        </w:rPr>
        <w:t xml:space="preserve"> </w:t>
      </w:r>
      <w:r>
        <w:rPr>
          <w:lang w:val="pl-PL"/>
        </w:rPr>
        <w:t>mowa</w:t>
      </w:r>
      <w:r>
        <w:rPr>
          <w:spacing w:val="7"/>
          <w:lang w:val="pl-PL"/>
        </w:rPr>
        <w:t xml:space="preserve"> </w:t>
      </w:r>
      <w:r>
        <w:rPr>
          <w:lang w:val="pl-PL"/>
        </w:rPr>
        <w:t>w</w:t>
      </w:r>
      <w:r>
        <w:rPr>
          <w:spacing w:val="7"/>
          <w:lang w:val="pl-PL"/>
        </w:rPr>
        <w:t xml:space="preserve"> </w:t>
      </w:r>
      <w:r>
        <w:rPr>
          <w:lang w:val="pl-PL"/>
        </w:rPr>
        <w:t>ust.</w:t>
      </w:r>
      <w:r>
        <w:rPr>
          <w:spacing w:val="9"/>
          <w:lang w:val="pl-PL"/>
        </w:rPr>
        <w:t xml:space="preserve"> </w:t>
      </w:r>
      <w:r>
        <w:rPr>
          <w:lang w:val="pl-PL"/>
        </w:rPr>
        <w:t>1,</w:t>
      </w:r>
      <w:r>
        <w:rPr>
          <w:spacing w:val="5"/>
          <w:lang w:val="pl-PL"/>
        </w:rPr>
        <w:t xml:space="preserve"> </w:t>
      </w:r>
      <w:r>
        <w:rPr>
          <w:lang w:val="pl-PL"/>
        </w:rPr>
        <w:t>nie</w:t>
      </w:r>
      <w:r>
        <w:rPr>
          <w:spacing w:val="5"/>
          <w:lang w:val="pl-PL"/>
        </w:rPr>
        <w:t xml:space="preserve"> </w:t>
      </w:r>
      <w:r>
        <w:rPr>
          <w:lang w:val="pl-PL"/>
        </w:rPr>
        <w:t>powoduje</w:t>
      </w:r>
      <w:r>
        <w:rPr>
          <w:spacing w:val="7"/>
          <w:lang w:val="pl-PL"/>
        </w:rPr>
        <w:t xml:space="preserve"> </w:t>
      </w:r>
      <w:r>
        <w:rPr>
          <w:lang w:val="pl-PL"/>
        </w:rPr>
        <w:t>zmiany</w:t>
      </w:r>
      <w:r>
        <w:rPr>
          <w:spacing w:val="7"/>
          <w:lang w:val="pl-PL"/>
        </w:rPr>
        <w:t xml:space="preserve"> </w:t>
      </w:r>
      <w:r>
        <w:rPr>
          <w:lang w:val="pl-PL"/>
        </w:rPr>
        <w:t>niniejszej</w:t>
      </w:r>
      <w:r>
        <w:rPr>
          <w:spacing w:val="7"/>
          <w:lang w:val="pl-PL"/>
        </w:rPr>
        <w:t xml:space="preserve"> </w:t>
      </w:r>
      <w:r>
        <w:rPr>
          <w:lang w:val="pl-PL"/>
        </w:rPr>
        <w:t>umowy</w:t>
      </w:r>
      <w:r>
        <w:rPr>
          <w:spacing w:val="9"/>
          <w:lang w:val="pl-PL"/>
        </w:rPr>
        <w:t xml:space="preserve">                    </w:t>
      </w:r>
      <w:r>
        <w:rPr>
          <w:lang w:val="pl-PL"/>
        </w:rPr>
        <w:t>z</w:t>
      </w:r>
      <w:r>
        <w:rPr>
          <w:spacing w:val="6"/>
          <w:lang w:val="pl-PL"/>
        </w:rPr>
        <w:t xml:space="preserve"> </w:t>
      </w:r>
      <w:r>
        <w:rPr>
          <w:lang w:val="pl-PL"/>
        </w:rPr>
        <w:t>zastrzeżeniem § 8 ust 3 i § 23 umowy.</w:t>
      </w:r>
    </w:p>
    <w:p w:rsidR="00131E67" w:rsidRDefault="00CB58FF">
      <w:pPr>
        <w:tabs>
          <w:tab w:val="left" w:pos="1273"/>
        </w:tabs>
        <w:spacing w:before="29" w:line="276" w:lineRule="auto"/>
        <w:ind w:right="115"/>
        <w:jc w:val="both"/>
        <w:rPr>
          <w:lang w:val="pl-PL"/>
        </w:rPr>
      </w:pPr>
      <w:r>
        <w:rPr>
          <w:b/>
          <w:lang w:val="pl-PL"/>
        </w:rPr>
        <w:t>3.</w:t>
      </w:r>
      <w:r>
        <w:rPr>
          <w:lang w:val="pl-PL"/>
        </w:rPr>
        <w:t xml:space="preserve"> Na każde żądanie Wykonawca ma obowiązek przedłożyć zaktualizowany harmonogram robót potwierdzony przez Inspektora Nadzoru, który po zatwierdzeniu przez Zamawiającego stanowi podstawę dalszej realizacji zamówienia.</w:t>
      </w:r>
    </w:p>
    <w:p w:rsidR="00131E67" w:rsidRDefault="00CB58FF">
      <w:pPr>
        <w:tabs>
          <w:tab w:val="left" w:pos="1273"/>
        </w:tabs>
        <w:spacing w:line="276" w:lineRule="auto"/>
        <w:ind w:right="114"/>
        <w:jc w:val="center"/>
        <w:rPr>
          <w:b/>
          <w:lang w:val="pl-PL"/>
        </w:rPr>
      </w:pPr>
      <w:r>
        <w:rPr>
          <w:b/>
          <w:lang w:val="pl-PL"/>
        </w:rPr>
        <w:t>§ 6</w:t>
      </w:r>
    </w:p>
    <w:p w:rsidR="00131E67" w:rsidRDefault="00CB58FF">
      <w:pPr>
        <w:tabs>
          <w:tab w:val="left" w:pos="1273"/>
        </w:tabs>
        <w:spacing w:line="276" w:lineRule="auto"/>
        <w:ind w:right="114"/>
        <w:jc w:val="center"/>
        <w:rPr>
          <w:b/>
          <w:lang w:val="pl-PL"/>
        </w:rPr>
      </w:pPr>
      <w:r>
        <w:rPr>
          <w:b/>
          <w:lang w:val="pl-PL"/>
        </w:rPr>
        <w:t>Wynagrodzenie wykonawcy</w:t>
      </w:r>
    </w:p>
    <w:p w:rsidR="00131E67" w:rsidRDefault="00CB58FF">
      <w:pPr>
        <w:tabs>
          <w:tab w:val="left" w:pos="1407"/>
        </w:tabs>
        <w:spacing w:before="29" w:line="276" w:lineRule="auto"/>
        <w:ind w:right="112"/>
        <w:jc w:val="both"/>
        <w:rPr>
          <w:spacing w:val="23"/>
          <w:lang w:val="pl-PL"/>
        </w:rPr>
      </w:pPr>
      <w:r>
        <w:rPr>
          <w:b/>
          <w:lang w:val="pl-PL"/>
        </w:rPr>
        <w:t>1.</w:t>
      </w:r>
      <w:r>
        <w:rPr>
          <w:lang w:val="pl-PL"/>
        </w:rPr>
        <w:t xml:space="preserve"> Niniejsza umowa przewiduje rozliczenie ryczałtowe. Wynagrodzenie za wykonanie przedmiotu umowy określonego</w:t>
      </w:r>
      <w:r>
        <w:rPr>
          <w:spacing w:val="15"/>
          <w:lang w:val="pl-PL"/>
        </w:rPr>
        <w:t xml:space="preserve"> </w:t>
      </w:r>
      <w:r>
        <w:rPr>
          <w:lang w:val="pl-PL"/>
        </w:rPr>
        <w:t>w</w:t>
      </w:r>
      <w:r>
        <w:rPr>
          <w:spacing w:val="18"/>
          <w:lang w:val="pl-PL"/>
        </w:rPr>
        <w:t xml:space="preserve"> </w:t>
      </w:r>
      <w:r>
        <w:rPr>
          <w:lang w:val="pl-PL"/>
        </w:rPr>
        <w:t>§</w:t>
      </w:r>
      <w:r>
        <w:rPr>
          <w:spacing w:val="15"/>
          <w:lang w:val="pl-PL"/>
        </w:rPr>
        <w:t xml:space="preserve"> </w:t>
      </w:r>
      <w:r>
        <w:rPr>
          <w:lang w:val="pl-PL"/>
        </w:rPr>
        <w:t>2</w:t>
      </w:r>
      <w:r>
        <w:rPr>
          <w:spacing w:val="18"/>
          <w:lang w:val="pl-PL"/>
        </w:rPr>
        <w:t xml:space="preserve"> </w:t>
      </w:r>
      <w:r>
        <w:rPr>
          <w:lang w:val="pl-PL"/>
        </w:rPr>
        <w:t>strony</w:t>
      </w:r>
      <w:r>
        <w:rPr>
          <w:spacing w:val="17"/>
          <w:lang w:val="pl-PL"/>
        </w:rPr>
        <w:t xml:space="preserve"> </w:t>
      </w:r>
      <w:r>
        <w:rPr>
          <w:lang w:val="pl-PL"/>
        </w:rPr>
        <w:t>ustalają</w:t>
      </w:r>
      <w:r>
        <w:rPr>
          <w:spacing w:val="17"/>
          <w:lang w:val="pl-PL"/>
        </w:rPr>
        <w:t xml:space="preserve"> </w:t>
      </w:r>
      <w:r>
        <w:rPr>
          <w:lang w:val="pl-PL"/>
        </w:rPr>
        <w:t>zgodnie</w:t>
      </w:r>
      <w:r>
        <w:rPr>
          <w:spacing w:val="17"/>
          <w:lang w:val="pl-PL"/>
        </w:rPr>
        <w:t xml:space="preserve"> </w:t>
      </w:r>
      <w:r>
        <w:rPr>
          <w:lang w:val="pl-PL"/>
        </w:rPr>
        <w:t>z</w:t>
      </w:r>
      <w:r>
        <w:rPr>
          <w:spacing w:val="17"/>
          <w:lang w:val="pl-PL"/>
        </w:rPr>
        <w:t xml:space="preserve"> </w:t>
      </w:r>
      <w:r>
        <w:rPr>
          <w:lang w:val="pl-PL"/>
        </w:rPr>
        <w:t>ofertą</w:t>
      </w:r>
      <w:r>
        <w:rPr>
          <w:spacing w:val="16"/>
          <w:lang w:val="pl-PL"/>
        </w:rPr>
        <w:t xml:space="preserve"> </w:t>
      </w:r>
      <w:r>
        <w:rPr>
          <w:lang w:val="pl-PL"/>
        </w:rPr>
        <w:t>Wykonawcy</w:t>
      </w:r>
      <w:r>
        <w:rPr>
          <w:spacing w:val="18"/>
          <w:lang w:val="pl-PL"/>
        </w:rPr>
        <w:t xml:space="preserve"> </w:t>
      </w:r>
      <w:r>
        <w:rPr>
          <w:lang w:val="pl-PL"/>
        </w:rPr>
        <w:t>na</w:t>
      </w:r>
      <w:r>
        <w:rPr>
          <w:spacing w:val="16"/>
          <w:lang w:val="pl-PL"/>
        </w:rPr>
        <w:t xml:space="preserve"> </w:t>
      </w:r>
      <w:r>
        <w:rPr>
          <w:lang w:val="pl-PL"/>
        </w:rPr>
        <w:t>wartość</w:t>
      </w:r>
      <w:r>
        <w:rPr>
          <w:spacing w:val="16"/>
          <w:lang w:val="pl-PL"/>
        </w:rPr>
        <w:t xml:space="preserve"> </w:t>
      </w:r>
      <w:r>
        <w:rPr>
          <w:lang w:val="pl-PL"/>
        </w:rPr>
        <w:t>brutto zł,</w:t>
      </w:r>
      <w:r>
        <w:rPr>
          <w:spacing w:val="23"/>
          <w:lang w:val="pl-PL"/>
        </w:rPr>
        <w:t xml:space="preserve"> </w:t>
      </w:r>
    </w:p>
    <w:p w:rsidR="00131E67" w:rsidRDefault="00CB58FF">
      <w:pPr>
        <w:tabs>
          <w:tab w:val="left" w:pos="1407"/>
          <w:tab w:val="left" w:leader="dot" w:pos="9123"/>
        </w:tabs>
        <w:spacing w:before="29" w:line="276" w:lineRule="auto"/>
        <w:ind w:right="112"/>
        <w:jc w:val="both"/>
        <w:rPr>
          <w:lang w:val="pl-PL"/>
        </w:rPr>
      </w:pPr>
      <w:r>
        <w:rPr>
          <w:spacing w:val="-3"/>
          <w:lang w:val="pl-PL"/>
        </w:rPr>
        <w:t xml:space="preserve">(słownie </w:t>
      </w:r>
      <w:r>
        <w:rPr>
          <w:lang w:val="pl-PL"/>
        </w:rPr>
        <w:t xml:space="preserve">złotych:   …………………………………….),   w   tym   …..%   podatku   VAT,   netto ………………(słownie  </w:t>
      </w:r>
      <w:r>
        <w:rPr>
          <w:spacing w:val="24"/>
          <w:lang w:val="pl-PL"/>
        </w:rPr>
        <w:t xml:space="preserve"> </w:t>
      </w:r>
      <w:r>
        <w:rPr>
          <w:lang w:val="pl-PL"/>
        </w:rPr>
        <w:t>złotych:</w:t>
      </w:r>
    </w:p>
    <w:p w:rsidR="00131E67" w:rsidRDefault="00CB58FF">
      <w:pPr>
        <w:pStyle w:val="Textbody"/>
        <w:spacing w:before="29"/>
        <w:rPr>
          <w:rFonts w:asciiTheme="minorHAnsi" w:hAnsiTheme="minorHAnsi"/>
          <w:sz w:val="22"/>
          <w:szCs w:val="22"/>
        </w:rPr>
      </w:pPr>
      <w:r>
        <w:rPr>
          <w:rFonts w:asciiTheme="minorHAnsi" w:hAnsiTheme="minorHAnsi"/>
          <w:sz w:val="22"/>
          <w:szCs w:val="22"/>
        </w:rPr>
        <w:t>………………………………..</w:t>
      </w:r>
    </w:p>
    <w:p w:rsidR="00131E67" w:rsidRDefault="00CB58FF">
      <w:pPr>
        <w:tabs>
          <w:tab w:val="left" w:pos="1407"/>
        </w:tabs>
        <w:spacing w:before="31" w:line="276" w:lineRule="auto"/>
        <w:ind w:right="114"/>
        <w:jc w:val="both"/>
        <w:rPr>
          <w:lang w:val="pl-PL"/>
        </w:rPr>
      </w:pPr>
      <w:r>
        <w:rPr>
          <w:b/>
          <w:lang w:val="pl-PL"/>
        </w:rPr>
        <w:t>2.</w:t>
      </w:r>
      <w:r>
        <w:rPr>
          <w:lang w:val="pl-PL"/>
        </w:rPr>
        <w:t xml:space="preserve"> Wynagrodzenie określone w ust. 1 zawiera wszelkie ponoszone koszty oraz obowiązujące w Polsce podatki i opłaty związane z wykonaniem przedmiotu</w:t>
      </w:r>
      <w:r>
        <w:rPr>
          <w:spacing w:val="-3"/>
          <w:lang w:val="pl-PL"/>
        </w:rPr>
        <w:t xml:space="preserve"> </w:t>
      </w:r>
      <w:r>
        <w:rPr>
          <w:lang w:val="pl-PL"/>
        </w:rPr>
        <w:t>zamówienia.</w:t>
      </w:r>
    </w:p>
    <w:p w:rsidR="00131E67" w:rsidRDefault="00CB58FF">
      <w:pPr>
        <w:tabs>
          <w:tab w:val="left" w:pos="1400"/>
        </w:tabs>
        <w:spacing w:line="276" w:lineRule="auto"/>
        <w:ind w:right="112"/>
        <w:jc w:val="both"/>
        <w:rPr>
          <w:lang w:val="pl-PL"/>
        </w:rPr>
      </w:pPr>
      <w:r>
        <w:rPr>
          <w:b/>
          <w:lang w:val="pl-PL"/>
        </w:rPr>
        <w:t>3.</w:t>
      </w:r>
      <w:r>
        <w:rPr>
          <w:lang w:val="pl-PL"/>
        </w:rPr>
        <w:t xml:space="preserve"> Wartość określona w ust. 1 nie będzie podlegała waloryzacji za wyjątkiem:</w:t>
      </w:r>
    </w:p>
    <w:p w:rsidR="00131E67" w:rsidRDefault="00CB58FF">
      <w:pPr>
        <w:widowControl/>
        <w:suppressAutoHyphens w:val="0"/>
        <w:jc w:val="both"/>
        <w:textAlignment w:val="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1) stawki podatku od towarów i usług,</w:t>
      </w:r>
    </w:p>
    <w:p w:rsidR="00131E67" w:rsidRDefault="00CB58FF">
      <w:pPr>
        <w:widowControl/>
        <w:suppressAutoHyphens w:val="0"/>
        <w:jc w:val="both"/>
        <w:textAlignment w:val="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2) wysokości minimalnego wynagrodzenia za pracę albo wysokości minimalnej stawki godzinowej, ustalonych na podstawie przepisów ustawy z dnia 10 października 2002r. o minimalnym wynagrodzeniu za pracę,</w:t>
      </w:r>
    </w:p>
    <w:p w:rsidR="00131E67" w:rsidRDefault="00CB58FF">
      <w:pPr>
        <w:widowControl/>
        <w:suppressAutoHyphens w:val="0"/>
        <w:jc w:val="both"/>
        <w:textAlignment w:val="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3) zasad podlegania ubezpieczeniom społecznym lub ubezpieczeniu zdrowotnemu lub wysokości stawki na ubezpieczenia społeczne lub zdrowotne.</w:t>
      </w:r>
    </w:p>
    <w:p w:rsidR="00131E67" w:rsidRDefault="00CB58FF">
      <w:pPr>
        <w:tabs>
          <w:tab w:val="left" w:pos="1400"/>
        </w:tabs>
        <w:spacing w:line="276" w:lineRule="auto"/>
        <w:ind w:right="112"/>
        <w:jc w:val="both"/>
        <w:rPr>
          <w:lang w:val="pl-PL"/>
        </w:rPr>
      </w:pPr>
      <w:r>
        <w:rPr>
          <w:rFonts w:ascii="Times New Roman" w:hAnsi="Times New Roman" w:cs="Times New Roman"/>
          <w:color w:val="000000"/>
          <w:sz w:val="24"/>
          <w:szCs w:val="24"/>
          <w:lang w:val="pl-PL"/>
        </w:rPr>
        <w:t>Jeżeli zmiany te będą miały wpływ na koszty wykonania zamówienia przez Wykonawcę</w:t>
      </w:r>
    </w:p>
    <w:p w:rsidR="00131E67" w:rsidRDefault="00CB58FF">
      <w:pPr>
        <w:tabs>
          <w:tab w:val="left" w:pos="1273"/>
        </w:tabs>
        <w:spacing w:line="193" w:lineRule="exact"/>
        <w:jc w:val="both"/>
        <w:rPr>
          <w:lang w:val="pl-PL"/>
        </w:rPr>
      </w:pPr>
      <w:r>
        <w:rPr>
          <w:b/>
          <w:lang w:val="pl-PL"/>
        </w:rPr>
        <w:t>4.</w:t>
      </w:r>
      <w:r>
        <w:rPr>
          <w:lang w:val="pl-PL"/>
        </w:rPr>
        <w:t xml:space="preserve"> Niniejsza umowa nie przewiduje udzielania zaliczek dla Wykonawcy na poczet wykonania</w:t>
      </w:r>
      <w:r>
        <w:rPr>
          <w:spacing w:val="-18"/>
          <w:lang w:val="pl-PL"/>
        </w:rPr>
        <w:t xml:space="preserve"> </w:t>
      </w:r>
      <w:r>
        <w:rPr>
          <w:lang w:val="pl-PL"/>
        </w:rPr>
        <w:t>zamówienia.</w:t>
      </w:r>
    </w:p>
    <w:p w:rsidR="00131E67" w:rsidRDefault="00CB58FF">
      <w:pPr>
        <w:tabs>
          <w:tab w:val="left" w:pos="1273"/>
        </w:tabs>
        <w:spacing w:before="30" w:line="276" w:lineRule="auto"/>
        <w:ind w:right="113"/>
        <w:jc w:val="both"/>
        <w:rPr>
          <w:lang w:val="pl-PL"/>
        </w:rPr>
      </w:pPr>
      <w:r>
        <w:rPr>
          <w:lang w:val="pl-PL"/>
        </w:rPr>
        <w:t>5. Zakazuje się przelewu wierzytelności wynikającej z niniejszej umowy na rzecz podmiotów                    nie uczestniczących w realizacji przedmiotowego</w:t>
      </w:r>
      <w:r>
        <w:rPr>
          <w:spacing w:val="-5"/>
          <w:lang w:val="pl-PL"/>
        </w:rPr>
        <w:t xml:space="preserve"> </w:t>
      </w:r>
      <w:r>
        <w:rPr>
          <w:lang w:val="pl-PL"/>
        </w:rPr>
        <w:t>zadania</w:t>
      </w:r>
    </w:p>
    <w:p w:rsidR="00131E67" w:rsidRDefault="00CB58FF">
      <w:pPr>
        <w:tabs>
          <w:tab w:val="left" w:pos="1273"/>
        </w:tabs>
        <w:spacing w:line="276" w:lineRule="auto"/>
        <w:ind w:right="115"/>
        <w:jc w:val="both"/>
        <w:rPr>
          <w:lang w:val="pl-PL"/>
        </w:rPr>
      </w:pPr>
      <w:r>
        <w:rPr>
          <w:b/>
          <w:lang w:val="pl-PL"/>
        </w:rPr>
        <w:t>6.</w:t>
      </w:r>
      <w:r>
        <w:rPr>
          <w:lang w:val="pl-PL"/>
        </w:rPr>
        <w:t xml:space="preserve"> Na uzasadniony wniosek Wykonawcy dopuszcza się przelew wierzytelności za zgodą Zamawiającego na rzecz podmiotów realizujących dane zadanie</w:t>
      </w:r>
      <w:r>
        <w:rPr>
          <w:spacing w:val="-3"/>
          <w:lang w:val="pl-PL"/>
        </w:rPr>
        <w:t xml:space="preserve"> </w:t>
      </w:r>
      <w:r>
        <w:rPr>
          <w:lang w:val="pl-PL"/>
        </w:rPr>
        <w:t>inwestycyjne.</w:t>
      </w:r>
    </w:p>
    <w:p w:rsidR="00131E67" w:rsidRDefault="00131E67">
      <w:pPr>
        <w:tabs>
          <w:tab w:val="left" w:pos="1273"/>
        </w:tabs>
        <w:spacing w:line="276" w:lineRule="auto"/>
        <w:ind w:right="115"/>
        <w:jc w:val="both"/>
        <w:rPr>
          <w:lang w:val="pl-PL"/>
        </w:rPr>
      </w:pPr>
    </w:p>
    <w:p w:rsidR="00131E67" w:rsidRDefault="00CB58FF">
      <w:pPr>
        <w:tabs>
          <w:tab w:val="left" w:pos="1273"/>
        </w:tabs>
        <w:spacing w:line="276" w:lineRule="auto"/>
        <w:ind w:right="115"/>
        <w:jc w:val="center"/>
        <w:rPr>
          <w:b/>
          <w:lang w:val="pl-PL"/>
        </w:rPr>
      </w:pPr>
      <w:r>
        <w:rPr>
          <w:b/>
          <w:lang w:val="pl-PL"/>
        </w:rPr>
        <w:t>§ 7</w:t>
      </w:r>
    </w:p>
    <w:p w:rsidR="00131E67" w:rsidRDefault="00CB58FF">
      <w:pPr>
        <w:tabs>
          <w:tab w:val="left" w:pos="1273"/>
        </w:tabs>
        <w:spacing w:line="276" w:lineRule="auto"/>
        <w:ind w:right="115"/>
        <w:jc w:val="center"/>
        <w:rPr>
          <w:b/>
          <w:lang w:val="pl-PL"/>
        </w:rPr>
      </w:pPr>
      <w:r>
        <w:rPr>
          <w:b/>
          <w:lang w:val="pl-PL"/>
        </w:rPr>
        <w:t>Rozliczenie robót</w:t>
      </w:r>
    </w:p>
    <w:p w:rsidR="00131E67" w:rsidRDefault="00CB58FF">
      <w:pPr>
        <w:tabs>
          <w:tab w:val="left" w:pos="1273"/>
        </w:tabs>
        <w:spacing w:line="276" w:lineRule="auto"/>
        <w:ind w:right="115"/>
        <w:jc w:val="both"/>
        <w:rPr>
          <w:lang w:val="pl-PL"/>
        </w:rPr>
      </w:pPr>
      <w:r>
        <w:rPr>
          <w:b/>
          <w:lang w:val="pl-PL"/>
        </w:rPr>
        <w:lastRenderedPageBreak/>
        <w:t>1.</w:t>
      </w:r>
      <w:r>
        <w:rPr>
          <w:lang w:val="pl-PL"/>
        </w:rPr>
        <w:t xml:space="preserve"> ustala się następujące finansowanie przedmiotu zamówienia:</w:t>
      </w:r>
    </w:p>
    <w:p w:rsidR="00131E67" w:rsidRDefault="00CB58FF">
      <w:pPr>
        <w:pStyle w:val="Tekstpodstawowy"/>
        <w:spacing w:after="0"/>
        <w:ind w:left="720"/>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a) w roku  2019 – do wysokości środków zabezpieczonych w budżecie Gminy Garbatka-Letnisko na 2019r. nie więcej niż do 25% wartości brutto zamówienia,</w:t>
      </w:r>
    </w:p>
    <w:p w:rsidR="00131E67" w:rsidRDefault="00CB58FF">
      <w:pPr>
        <w:pStyle w:val="Tekstpodstawowy"/>
        <w:spacing w:after="0"/>
        <w:ind w:left="720"/>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b)w roku 2020 – do wysokości środków planowanych w budżecie Gminy Garbatka-Letnisko na 2020r. nie więcej niż do30% wartości brutto zamówienia,</w:t>
      </w:r>
    </w:p>
    <w:p w:rsidR="00131E67" w:rsidRDefault="00CB58FF">
      <w:pPr>
        <w:pStyle w:val="Tekstpodstawowy"/>
        <w:spacing w:after="0"/>
        <w:ind w:left="720"/>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c)  w roku  2021 – pozostała płatność.</w:t>
      </w:r>
    </w:p>
    <w:p w:rsidR="00131E67" w:rsidRDefault="00CB58FF">
      <w:pPr>
        <w:pStyle w:val="Tekstpodstawowy"/>
        <w:spacing w:after="0"/>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 Zamawiający dopuszcza wykonanie całości robót w 2020r.  z zastrzeżeniem, iż końcowa płatność będzie rozliczona w roku 2021. </w:t>
      </w:r>
    </w:p>
    <w:p w:rsidR="00131E67" w:rsidRDefault="00CB58FF">
      <w:pPr>
        <w:widowControl/>
        <w:tabs>
          <w:tab w:val="left" w:pos="66"/>
        </w:tabs>
        <w:suppressAutoHyphens w:val="0"/>
        <w:jc w:val="both"/>
        <w:textAlignment w:val="auto"/>
        <w:rPr>
          <w:color w:val="000000" w:themeColor="text1"/>
          <w:lang w:val="pl-PL"/>
        </w:rPr>
      </w:pPr>
      <w:r>
        <w:rPr>
          <w:rFonts w:cs="Arial"/>
          <w:b/>
          <w:bCs/>
          <w:color w:val="000000" w:themeColor="text1"/>
          <w:lang w:val="pl-PL"/>
        </w:rPr>
        <w:t>2.</w:t>
      </w:r>
      <w:r>
        <w:rPr>
          <w:rFonts w:cs="Arial"/>
          <w:bCs/>
          <w:color w:val="000000" w:themeColor="text1"/>
          <w:lang w:val="pl-PL"/>
        </w:rPr>
        <w:t xml:space="preserve"> Zamawiający zastrzega, możliwość zmiany wysokości środków w każdym roku budżetowym.</w:t>
      </w:r>
    </w:p>
    <w:p w:rsidR="00131E67" w:rsidRDefault="00CB58FF">
      <w:pPr>
        <w:widowControl/>
        <w:tabs>
          <w:tab w:val="left" w:pos="66"/>
        </w:tabs>
        <w:suppressAutoHyphens w:val="0"/>
        <w:jc w:val="both"/>
        <w:textAlignment w:val="auto"/>
        <w:rPr>
          <w:color w:val="000000" w:themeColor="text1"/>
          <w:lang w:val="pl-PL"/>
        </w:rPr>
      </w:pPr>
      <w:r>
        <w:rPr>
          <w:rFonts w:cs="Arial"/>
          <w:b/>
          <w:color w:val="000000" w:themeColor="text1"/>
          <w:lang w:val="pl-PL"/>
        </w:rPr>
        <w:t>3.</w:t>
      </w:r>
      <w:r>
        <w:rPr>
          <w:rFonts w:cs="Arial"/>
          <w:color w:val="000000" w:themeColor="text1"/>
          <w:lang w:val="pl-PL"/>
        </w:rPr>
        <w:t xml:space="preserve"> </w:t>
      </w:r>
      <w:r>
        <w:rPr>
          <w:color w:val="000000" w:themeColor="text1"/>
        </w:rPr>
        <w:t xml:space="preserve">W </w:t>
      </w:r>
      <w:proofErr w:type="spellStart"/>
      <w:r>
        <w:rPr>
          <w:color w:val="000000" w:themeColor="text1"/>
        </w:rPr>
        <w:t>przypadku</w:t>
      </w:r>
      <w:proofErr w:type="spellEnd"/>
      <w:r>
        <w:rPr>
          <w:color w:val="000000" w:themeColor="text1"/>
        </w:rPr>
        <w:t xml:space="preserve"> </w:t>
      </w:r>
      <w:proofErr w:type="spellStart"/>
      <w:r>
        <w:rPr>
          <w:color w:val="000000" w:themeColor="text1"/>
        </w:rPr>
        <w:t>wykonania</w:t>
      </w:r>
      <w:proofErr w:type="spellEnd"/>
      <w:r>
        <w:rPr>
          <w:color w:val="000000" w:themeColor="text1"/>
        </w:rPr>
        <w:t xml:space="preserve"> </w:t>
      </w:r>
      <w:proofErr w:type="spellStart"/>
      <w:r>
        <w:rPr>
          <w:color w:val="000000" w:themeColor="text1"/>
        </w:rPr>
        <w:t>robót</w:t>
      </w:r>
      <w:proofErr w:type="spellEnd"/>
      <w:r>
        <w:rPr>
          <w:color w:val="000000" w:themeColor="text1"/>
        </w:rPr>
        <w:t xml:space="preserve"> w </w:t>
      </w:r>
      <w:proofErr w:type="spellStart"/>
      <w:r>
        <w:rPr>
          <w:color w:val="000000" w:themeColor="text1"/>
        </w:rPr>
        <w:t>całości</w:t>
      </w:r>
      <w:proofErr w:type="spellEnd"/>
      <w:r>
        <w:rPr>
          <w:color w:val="000000" w:themeColor="text1"/>
        </w:rPr>
        <w:t xml:space="preserve"> </w:t>
      </w:r>
      <w:proofErr w:type="spellStart"/>
      <w:r>
        <w:rPr>
          <w:color w:val="000000" w:themeColor="text1"/>
        </w:rPr>
        <w:t>przez</w:t>
      </w:r>
      <w:proofErr w:type="spellEnd"/>
      <w:r>
        <w:rPr>
          <w:color w:val="000000" w:themeColor="text1"/>
        </w:rPr>
        <w:t xml:space="preserve"> </w:t>
      </w:r>
      <w:proofErr w:type="spellStart"/>
      <w:r>
        <w:rPr>
          <w:color w:val="000000" w:themeColor="text1"/>
        </w:rPr>
        <w:t>Wykonawcę</w:t>
      </w:r>
      <w:proofErr w:type="spellEnd"/>
      <w:r>
        <w:rPr>
          <w:color w:val="000000" w:themeColor="text1"/>
        </w:rPr>
        <w:t xml:space="preserve"> w </w:t>
      </w:r>
      <w:proofErr w:type="spellStart"/>
      <w:r>
        <w:rPr>
          <w:color w:val="000000" w:themeColor="text1"/>
        </w:rPr>
        <w:t>roku</w:t>
      </w:r>
      <w:proofErr w:type="spellEnd"/>
      <w:r>
        <w:rPr>
          <w:color w:val="000000" w:themeColor="text1"/>
        </w:rPr>
        <w:t xml:space="preserve"> 2020 </w:t>
      </w:r>
      <w:proofErr w:type="spellStart"/>
      <w:r>
        <w:rPr>
          <w:color w:val="000000" w:themeColor="text1"/>
        </w:rPr>
        <w:t>Zamawiający</w:t>
      </w:r>
      <w:proofErr w:type="spellEnd"/>
      <w:r>
        <w:rPr>
          <w:color w:val="000000" w:themeColor="text1"/>
        </w:rPr>
        <w:t xml:space="preserve"> </w:t>
      </w:r>
      <w:proofErr w:type="spellStart"/>
      <w:r>
        <w:rPr>
          <w:color w:val="000000" w:themeColor="text1"/>
        </w:rPr>
        <w:t>dokona</w:t>
      </w:r>
      <w:proofErr w:type="spellEnd"/>
      <w:r>
        <w:rPr>
          <w:color w:val="000000" w:themeColor="text1"/>
        </w:rPr>
        <w:t xml:space="preserve">: </w:t>
      </w:r>
      <w:proofErr w:type="spellStart"/>
      <w:r>
        <w:rPr>
          <w:color w:val="000000" w:themeColor="text1"/>
        </w:rPr>
        <w:t>odbioru</w:t>
      </w:r>
      <w:proofErr w:type="spellEnd"/>
      <w:r>
        <w:rPr>
          <w:color w:val="000000" w:themeColor="text1"/>
        </w:rPr>
        <w:t xml:space="preserve"> </w:t>
      </w:r>
      <w:proofErr w:type="spellStart"/>
      <w:r>
        <w:rPr>
          <w:color w:val="000000" w:themeColor="text1"/>
        </w:rPr>
        <w:t>częściowego</w:t>
      </w:r>
      <w:proofErr w:type="spellEnd"/>
      <w:r>
        <w:rPr>
          <w:color w:val="000000" w:themeColor="text1"/>
        </w:rPr>
        <w:t xml:space="preserve"> </w:t>
      </w:r>
      <w:proofErr w:type="spellStart"/>
      <w:r>
        <w:rPr>
          <w:color w:val="000000" w:themeColor="text1"/>
        </w:rPr>
        <w:t>i</w:t>
      </w:r>
      <w:proofErr w:type="spellEnd"/>
      <w:r>
        <w:rPr>
          <w:color w:val="000000" w:themeColor="text1"/>
        </w:rPr>
        <w:t xml:space="preserve"> </w:t>
      </w:r>
      <w:proofErr w:type="spellStart"/>
      <w:r>
        <w:rPr>
          <w:color w:val="000000" w:themeColor="text1"/>
        </w:rPr>
        <w:t>końcowego</w:t>
      </w:r>
      <w:proofErr w:type="spellEnd"/>
      <w:r>
        <w:rPr>
          <w:color w:val="000000" w:themeColor="text1"/>
        </w:rPr>
        <w:t xml:space="preserve"> </w:t>
      </w:r>
      <w:proofErr w:type="spellStart"/>
      <w:r>
        <w:rPr>
          <w:color w:val="000000" w:themeColor="text1"/>
        </w:rPr>
        <w:t>wykonach</w:t>
      </w:r>
      <w:proofErr w:type="spellEnd"/>
      <w:r>
        <w:rPr>
          <w:color w:val="000000" w:themeColor="text1"/>
        </w:rPr>
        <w:t xml:space="preserve"> </w:t>
      </w:r>
      <w:proofErr w:type="spellStart"/>
      <w:r>
        <w:rPr>
          <w:color w:val="000000" w:themeColor="text1"/>
        </w:rPr>
        <w:t>robót</w:t>
      </w:r>
      <w:proofErr w:type="spellEnd"/>
      <w:r>
        <w:rPr>
          <w:color w:val="000000" w:themeColor="text1"/>
        </w:rPr>
        <w:t xml:space="preserve"> </w:t>
      </w:r>
      <w:proofErr w:type="spellStart"/>
      <w:r>
        <w:rPr>
          <w:color w:val="000000" w:themeColor="text1"/>
        </w:rPr>
        <w:t>ponad</w:t>
      </w:r>
      <w:proofErr w:type="spellEnd"/>
      <w:r>
        <w:rPr>
          <w:color w:val="000000" w:themeColor="text1"/>
        </w:rPr>
        <w:t xml:space="preserve"> </w:t>
      </w:r>
      <w:proofErr w:type="spellStart"/>
      <w:r>
        <w:rPr>
          <w:color w:val="000000" w:themeColor="text1"/>
        </w:rPr>
        <w:t>środki</w:t>
      </w:r>
      <w:proofErr w:type="spellEnd"/>
      <w:r>
        <w:rPr>
          <w:color w:val="000000" w:themeColor="text1"/>
        </w:rPr>
        <w:t xml:space="preserve"> </w:t>
      </w:r>
      <w:proofErr w:type="spellStart"/>
      <w:r>
        <w:rPr>
          <w:color w:val="000000" w:themeColor="text1"/>
        </w:rPr>
        <w:t>przewidziane</w:t>
      </w:r>
      <w:proofErr w:type="spellEnd"/>
      <w:r>
        <w:rPr>
          <w:color w:val="000000" w:themeColor="text1"/>
        </w:rPr>
        <w:t xml:space="preserve">   w 2020 </w:t>
      </w:r>
      <w:proofErr w:type="spellStart"/>
      <w:r>
        <w:rPr>
          <w:color w:val="000000" w:themeColor="text1"/>
        </w:rPr>
        <w:t>roku</w:t>
      </w:r>
      <w:proofErr w:type="spellEnd"/>
      <w:r>
        <w:rPr>
          <w:color w:val="000000" w:themeColor="text1"/>
        </w:rPr>
        <w:t xml:space="preserve">. </w:t>
      </w:r>
      <w:proofErr w:type="spellStart"/>
      <w:r>
        <w:rPr>
          <w:color w:val="000000" w:themeColor="text1"/>
        </w:rPr>
        <w:t>Podpisanie</w:t>
      </w:r>
      <w:proofErr w:type="spellEnd"/>
      <w:r>
        <w:rPr>
          <w:color w:val="000000" w:themeColor="text1"/>
        </w:rPr>
        <w:t xml:space="preserve"> </w:t>
      </w:r>
      <w:proofErr w:type="spellStart"/>
      <w:r>
        <w:rPr>
          <w:color w:val="000000" w:themeColor="text1"/>
        </w:rPr>
        <w:t>przez</w:t>
      </w:r>
      <w:proofErr w:type="spellEnd"/>
      <w:r>
        <w:rPr>
          <w:color w:val="000000" w:themeColor="text1"/>
        </w:rPr>
        <w:t xml:space="preserve"> </w:t>
      </w:r>
      <w:proofErr w:type="spellStart"/>
      <w:r>
        <w:rPr>
          <w:color w:val="000000" w:themeColor="text1"/>
        </w:rPr>
        <w:t>Strony</w:t>
      </w:r>
      <w:proofErr w:type="spellEnd"/>
      <w:r>
        <w:rPr>
          <w:color w:val="000000" w:themeColor="text1"/>
        </w:rPr>
        <w:t xml:space="preserve"> </w:t>
      </w:r>
      <w:proofErr w:type="spellStart"/>
      <w:r>
        <w:rPr>
          <w:color w:val="000000" w:themeColor="text1"/>
        </w:rPr>
        <w:t>protokołu</w:t>
      </w:r>
      <w:proofErr w:type="spellEnd"/>
      <w:r>
        <w:rPr>
          <w:color w:val="000000" w:themeColor="text1"/>
        </w:rPr>
        <w:t xml:space="preserve"> </w:t>
      </w:r>
      <w:proofErr w:type="spellStart"/>
      <w:r>
        <w:rPr>
          <w:color w:val="000000" w:themeColor="text1"/>
        </w:rPr>
        <w:t>częściowego</w:t>
      </w:r>
      <w:proofErr w:type="spellEnd"/>
      <w:r>
        <w:rPr>
          <w:color w:val="000000" w:themeColor="text1"/>
        </w:rPr>
        <w:t xml:space="preserve"> </w:t>
      </w:r>
      <w:proofErr w:type="spellStart"/>
      <w:r>
        <w:rPr>
          <w:color w:val="000000" w:themeColor="text1"/>
        </w:rPr>
        <w:t>i</w:t>
      </w:r>
      <w:proofErr w:type="spellEnd"/>
      <w:r>
        <w:rPr>
          <w:color w:val="000000" w:themeColor="text1"/>
        </w:rPr>
        <w:t xml:space="preserve"> </w:t>
      </w:r>
      <w:proofErr w:type="spellStart"/>
      <w:r>
        <w:rPr>
          <w:color w:val="000000" w:themeColor="text1"/>
        </w:rPr>
        <w:t>końcowego</w:t>
      </w:r>
      <w:proofErr w:type="spellEnd"/>
      <w:r>
        <w:rPr>
          <w:color w:val="000000" w:themeColor="text1"/>
        </w:rPr>
        <w:t xml:space="preserve"> </w:t>
      </w:r>
      <w:proofErr w:type="spellStart"/>
      <w:r>
        <w:rPr>
          <w:color w:val="000000" w:themeColor="text1"/>
        </w:rPr>
        <w:t>tj</w:t>
      </w:r>
      <w:proofErr w:type="spellEnd"/>
      <w:r>
        <w:rPr>
          <w:color w:val="000000" w:themeColor="text1"/>
        </w:rPr>
        <w:t xml:space="preserve">. </w:t>
      </w:r>
      <w:proofErr w:type="spellStart"/>
      <w:r>
        <w:rPr>
          <w:color w:val="000000" w:themeColor="text1"/>
        </w:rPr>
        <w:t>wykonania</w:t>
      </w:r>
      <w:proofErr w:type="spellEnd"/>
      <w:r>
        <w:rPr>
          <w:color w:val="000000" w:themeColor="text1"/>
        </w:rPr>
        <w:t xml:space="preserve"> 45% </w:t>
      </w:r>
      <w:proofErr w:type="spellStart"/>
      <w:r>
        <w:rPr>
          <w:color w:val="000000" w:themeColor="text1"/>
        </w:rPr>
        <w:t>pozostałej</w:t>
      </w:r>
      <w:proofErr w:type="spellEnd"/>
      <w:r>
        <w:rPr>
          <w:color w:val="000000" w:themeColor="text1"/>
        </w:rPr>
        <w:t xml:space="preserve"> </w:t>
      </w:r>
      <w:proofErr w:type="spellStart"/>
      <w:r>
        <w:rPr>
          <w:color w:val="000000" w:themeColor="text1"/>
        </w:rPr>
        <w:t>części</w:t>
      </w:r>
      <w:proofErr w:type="spellEnd"/>
      <w:r>
        <w:rPr>
          <w:color w:val="000000" w:themeColor="text1"/>
        </w:rPr>
        <w:t xml:space="preserve"> </w:t>
      </w:r>
      <w:proofErr w:type="spellStart"/>
      <w:r>
        <w:rPr>
          <w:color w:val="000000" w:themeColor="text1"/>
        </w:rPr>
        <w:t>zamówienia</w:t>
      </w:r>
      <w:proofErr w:type="spellEnd"/>
      <w:r>
        <w:rPr>
          <w:color w:val="000000" w:themeColor="text1"/>
        </w:rPr>
        <w:t xml:space="preserve"> </w:t>
      </w:r>
      <w:proofErr w:type="spellStart"/>
      <w:r>
        <w:rPr>
          <w:color w:val="000000" w:themeColor="text1"/>
        </w:rPr>
        <w:t>nie</w:t>
      </w:r>
      <w:proofErr w:type="spellEnd"/>
      <w:r>
        <w:rPr>
          <w:color w:val="000000" w:themeColor="text1"/>
        </w:rPr>
        <w:t xml:space="preserve"> </w:t>
      </w:r>
      <w:proofErr w:type="spellStart"/>
      <w:r>
        <w:rPr>
          <w:color w:val="000000" w:themeColor="text1"/>
        </w:rPr>
        <w:t>może</w:t>
      </w:r>
      <w:proofErr w:type="spellEnd"/>
      <w:r>
        <w:rPr>
          <w:color w:val="000000" w:themeColor="text1"/>
        </w:rPr>
        <w:t xml:space="preserve"> </w:t>
      </w:r>
      <w:proofErr w:type="spellStart"/>
      <w:r>
        <w:rPr>
          <w:color w:val="000000" w:themeColor="text1"/>
        </w:rPr>
        <w:t>prowadzić</w:t>
      </w:r>
      <w:proofErr w:type="spellEnd"/>
      <w:r>
        <w:rPr>
          <w:color w:val="000000" w:themeColor="text1"/>
        </w:rPr>
        <w:t xml:space="preserve"> do </w:t>
      </w:r>
      <w:proofErr w:type="spellStart"/>
      <w:r>
        <w:rPr>
          <w:color w:val="000000" w:themeColor="text1"/>
        </w:rPr>
        <w:t>wystawienia</w:t>
      </w:r>
      <w:proofErr w:type="spellEnd"/>
      <w:r>
        <w:rPr>
          <w:color w:val="000000" w:themeColor="text1"/>
        </w:rPr>
        <w:t xml:space="preserve"> </w:t>
      </w:r>
      <w:proofErr w:type="spellStart"/>
      <w:r>
        <w:rPr>
          <w:color w:val="000000" w:themeColor="text1"/>
        </w:rPr>
        <w:t>faktury</w:t>
      </w:r>
      <w:proofErr w:type="spellEnd"/>
      <w:r>
        <w:rPr>
          <w:color w:val="000000" w:themeColor="text1"/>
        </w:rPr>
        <w:t xml:space="preserve"> </w:t>
      </w:r>
      <w:proofErr w:type="spellStart"/>
      <w:r>
        <w:rPr>
          <w:color w:val="000000" w:themeColor="text1"/>
        </w:rPr>
        <w:t>Zamawiającemu</w:t>
      </w:r>
      <w:proofErr w:type="spellEnd"/>
      <w:r>
        <w:rPr>
          <w:color w:val="000000" w:themeColor="text1"/>
        </w:rPr>
        <w:t xml:space="preserve">  </w:t>
      </w:r>
      <w:r>
        <w:rPr>
          <w:b/>
          <w:color w:val="000000" w:themeColor="text1"/>
        </w:rPr>
        <w:t xml:space="preserve">w </w:t>
      </w:r>
      <w:proofErr w:type="spellStart"/>
      <w:r>
        <w:rPr>
          <w:b/>
          <w:color w:val="000000" w:themeColor="text1"/>
        </w:rPr>
        <w:t>roku</w:t>
      </w:r>
      <w:proofErr w:type="spellEnd"/>
      <w:r>
        <w:rPr>
          <w:b/>
          <w:color w:val="000000" w:themeColor="text1"/>
        </w:rPr>
        <w:t xml:space="preserve"> 2020</w:t>
      </w:r>
      <w:r>
        <w:rPr>
          <w:rFonts w:cs="Arial"/>
          <w:color w:val="000000" w:themeColor="text1"/>
          <w:lang w:val="pl-PL"/>
        </w:rPr>
        <w:t>.</w:t>
      </w:r>
    </w:p>
    <w:p w:rsidR="00131E67" w:rsidRDefault="00CB58FF">
      <w:pPr>
        <w:widowControl/>
        <w:tabs>
          <w:tab w:val="left" w:pos="66"/>
        </w:tabs>
        <w:suppressAutoHyphens w:val="0"/>
        <w:spacing w:line="276" w:lineRule="auto"/>
        <w:jc w:val="both"/>
        <w:textAlignment w:val="auto"/>
        <w:rPr>
          <w:lang w:val="pl-PL"/>
        </w:rPr>
      </w:pPr>
      <w:r>
        <w:rPr>
          <w:b/>
          <w:lang w:val="pl-PL"/>
        </w:rPr>
        <w:t>4.</w:t>
      </w:r>
      <w:r>
        <w:rPr>
          <w:lang w:val="pl-PL"/>
        </w:rPr>
        <w:t xml:space="preserve"> </w:t>
      </w:r>
      <w:proofErr w:type="spellStart"/>
      <w:r>
        <w:t>Wynagrodzenie</w:t>
      </w:r>
      <w:proofErr w:type="spellEnd"/>
      <w:r>
        <w:t xml:space="preserve"> </w:t>
      </w:r>
      <w:proofErr w:type="spellStart"/>
      <w:r>
        <w:t>Wykonawcy</w:t>
      </w:r>
      <w:proofErr w:type="spellEnd"/>
      <w:r>
        <w:t xml:space="preserve">, o </w:t>
      </w:r>
      <w:proofErr w:type="spellStart"/>
      <w:r>
        <w:t>którym</w:t>
      </w:r>
      <w:proofErr w:type="spellEnd"/>
      <w:r>
        <w:t xml:space="preserve"> </w:t>
      </w:r>
      <w:proofErr w:type="spellStart"/>
      <w:r>
        <w:t>mowa</w:t>
      </w:r>
      <w:proofErr w:type="spellEnd"/>
      <w:r>
        <w:t xml:space="preserve"> w § 6, </w:t>
      </w:r>
      <w:proofErr w:type="spellStart"/>
      <w:r>
        <w:t>rozliczane</w:t>
      </w:r>
      <w:proofErr w:type="spellEnd"/>
      <w:r>
        <w:t xml:space="preserve"> </w:t>
      </w:r>
      <w:proofErr w:type="spellStart"/>
      <w:r>
        <w:t>b</w:t>
      </w:r>
      <w:r>
        <w:rPr>
          <w:rFonts w:eastAsia="TTE188D4F0t00"/>
        </w:rPr>
        <w:t>ę</w:t>
      </w:r>
      <w:r>
        <w:t>dzie</w:t>
      </w:r>
      <w:proofErr w:type="spellEnd"/>
      <w:r>
        <w:t xml:space="preserve"> </w:t>
      </w:r>
      <w:proofErr w:type="spellStart"/>
      <w:r>
        <w:t>fakturami</w:t>
      </w:r>
      <w:proofErr w:type="spellEnd"/>
      <w:r>
        <w:t xml:space="preserve"> </w:t>
      </w:r>
      <w:proofErr w:type="spellStart"/>
      <w:r>
        <w:t>częściowymi</w:t>
      </w:r>
      <w:proofErr w:type="spellEnd"/>
      <w:r>
        <w:t xml:space="preserve">  </w:t>
      </w:r>
      <w:proofErr w:type="spellStart"/>
      <w:r>
        <w:t>za</w:t>
      </w:r>
      <w:proofErr w:type="spellEnd"/>
      <w:r>
        <w:t xml:space="preserve"> </w:t>
      </w:r>
      <w:proofErr w:type="spellStart"/>
      <w:r>
        <w:t>wykonane</w:t>
      </w:r>
      <w:proofErr w:type="spellEnd"/>
      <w:r>
        <w:t xml:space="preserve"> </w:t>
      </w:r>
      <w:proofErr w:type="spellStart"/>
      <w:r>
        <w:t>i</w:t>
      </w:r>
      <w:proofErr w:type="spellEnd"/>
      <w:r>
        <w:t xml:space="preserve"> </w:t>
      </w:r>
      <w:proofErr w:type="spellStart"/>
      <w:r>
        <w:t>odebrane</w:t>
      </w:r>
      <w:proofErr w:type="spellEnd"/>
      <w:r>
        <w:t xml:space="preserve"> </w:t>
      </w:r>
      <w:proofErr w:type="spellStart"/>
      <w:r>
        <w:t>etapy</w:t>
      </w:r>
      <w:proofErr w:type="spellEnd"/>
      <w:r>
        <w:t xml:space="preserve"> </w:t>
      </w:r>
      <w:proofErr w:type="spellStart"/>
      <w:r>
        <w:t>robót</w:t>
      </w:r>
      <w:proofErr w:type="spellEnd"/>
      <w:r>
        <w:t xml:space="preserve"> </w:t>
      </w:r>
      <w:r>
        <w:rPr>
          <w:rFonts w:eastAsia="TTE188D4F0t00"/>
        </w:rPr>
        <w:t xml:space="preserve"> </w:t>
      </w:r>
      <w:r>
        <w:t xml:space="preserve">w </w:t>
      </w:r>
      <w:proofErr w:type="spellStart"/>
      <w:r>
        <w:t>oparciu</w:t>
      </w:r>
      <w:proofErr w:type="spellEnd"/>
      <w:r>
        <w:t xml:space="preserve"> o </w:t>
      </w:r>
      <w:proofErr w:type="spellStart"/>
      <w:r>
        <w:t>protokół</w:t>
      </w:r>
      <w:proofErr w:type="spellEnd"/>
      <w:r>
        <w:t xml:space="preserve"> </w:t>
      </w:r>
      <w:proofErr w:type="spellStart"/>
      <w:r>
        <w:t>odbioru</w:t>
      </w:r>
      <w:proofErr w:type="spellEnd"/>
      <w:r>
        <w:t xml:space="preserve"> </w:t>
      </w:r>
      <w:proofErr w:type="spellStart"/>
      <w:r>
        <w:t>cz</w:t>
      </w:r>
      <w:r>
        <w:rPr>
          <w:rFonts w:eastAsia="TTE188D4F0t00"/>
        </w:rPr>
        <w:t>ęś</w:t>
      </w:r>
      <w:r>
        <w:t>ciowego</w:t>
      </w:r>
      <w:proofErr w:type="spellEnd"/>
      <w:r>
        <w:t xml:space="preserve"> </w:t>
      </w:r>
      <w:proofErr w:type="spellStart"/>
      <w:r>
        <w:t>elementów</w:t>
      </w:r>
      <w:proofErr w:type="spellEnd"/>
      <w:r>
        <w:t xml:space="preserve"> </w:t>
      </w:r>
      <w:proofErr w:type="spellStart"/>
      <w:r>
        <w:t>robót</w:t>
      </w:r>
      <w:proofErr w:type="spellEnd"/>
      <w:r>
        <w:t xml:space="preserve">, </w:t>
      </w:r>
      <w:proofErr w:type="spellStart"/>
      <w:r>
        <w:t>po</w:t>
      </w:r>
      <w:proofErr w:type="spellEnd"/>
      <w:r>
        <w:t xml:space="preserve"> </w:t>
      </w:r>
      <w:proofErr w:type="spellStart"/>
      <w:r>
        <w:t>uprzednim</w:t>
      </w:r>
      <w:proofErr w:type="spellEnd"/>
      <w:r>
        <w:t xml:space="preserve"> </w:t>
      </w:r>
      <w:proofErr w:type="spellStart"/>
      <w:r>
        <w:t>podpisaniu</w:t>
      </w:r>
      <w:proofErr w:type="spellEnd"/>
      <w:r>
        <w:t xml:space="preserve"> </w:t>
      </w:r>
      <w:proofErr w:type="spellStart"/>
      <w:r>
        <w:t>protokołu</w:t>
      </w:r>
      <w:proofErr w:type="spellEnd"/>
      <w:r>
        <w:t xml:space="preserve"> </w:t>
      </w:r>
      <w:proofErr w:type="spellStart"/>
      <w:r>
        <w:t>przez</w:t>
      </w:r>
      <w:proofErr w:type="spellEnd"/>
      <w:r>
        <w:t xml:space="preserve"> </w:t>
      </w:r>
      <w:proofErr w:type="spellStart"/>
      <w:r>
        <w:t>Inspektora</w:t>
      </w:r>
      <w:proofErr w:type="spellEnd"/>
      <w:r>
        <w:t xml:space="preserve"> </w:t>
      </w:r>
      <w:proofErr w:type="spellStart"/>
      <w:r>
        <w:t>nadzoru</w:t>
      </w:r>
      <w:proofErr w:type="spellEnd"/>
      <w:r>
        <w:t xml:space="preserve">,  </w:t>
      </w:r>
      <w:proofErr w:type="spellStart"/>
      <w:r>
        <w:t>nie</w:t>
      </w:r>
      <w:proofErr w:type="spellEnd"/>
      <w:r>
        <w:t xml:space="preserve"> </w:t>
      </w:r>
      <w:proofErr w:type="spellStart"/>
      <w:r>
        <w:t>częściej</w:t>
      </w:r>
      <w:proofErr w:type="spellEnd"/>
      <w:r>
        <w:t xml:space="preserve"> </w:t>
      </w:r>
      <w:proofErr w:type="spellStart"/>
      <w:r>
        <w:t>niż</w:t>
      </w:r>
      <w:proofErr w:type="spellEnd"/>
      <w:r>
        <w:t xml:space="preserve"> </w:t>
      </w:r>
      <w:proofErr w:type="spellStart"/>
      <w:r>
        <w:t>na</w:t>
      </w:r>
      <w:proofErr w:type="spellEnd"/>
      <w:r>
        <w:t xml:space="preserve"> </w:t>
      </w:r>
      <w:proofErr w:type="spellStart"/>
      <w:r>
        <w:t>podstawie</w:t>
      </w:r>
      <w:proofErr w:type="spellEnd"/>
      <w:r>
        <w:t xml:space="preserve"> </w:t>
      </w:r>
      <w:proofErr w:type="spellStart"/>
      <w:r>
        <w:t>trzech</w:t>
      </w:r>
      <w:proofErr w:type="spellEnd"/>
      <w:r>
        <w:t xml:space="preserve"> </w:t>
      </w:r>
      <w:proofErr w:type="spellStart"/>
      <w:r>
        <w:t>faktur</w:t>
      </w:r>
      <w:proofErr w:type="spellEnd"/>
      <w:r>
        <w:t xml:space="preserve"> VAT </w:t>
      </w:r>
      <w:proofErr w:type="spellStart"/>
      <w:r>
        <w:t>wystawionych</w:t>
      </w:r>
      <w:proofErr w:type="spellEnd"/>
      <w:r>
        <w:t xml:space="preserve"> w </w:t>
      </w:r>
      <w:proofErr w:type="spellStart"/>
      <w:r>
        <w:t>roku</w:t>
      </w:r>
      <w:proofErr w:type="spellEnd"/>
      <w:r>
        <w:t xml:space="preserve"> 2019 </w:t>
      </w:r>
      <w:proofErr w:type="spellStart"/>
      <w:r>
        <w:t>oraz</w:t>
      </w:r>
      <w:proofErr w:type="spellEnd"/>
      <w:r>
        <w:t xml:space="preserve"> </w:t>
      </w:r>
      <w:proofErr w:type="spellStart"/>
      <w:r>
        <w:t>na</w:t>
      </w:r>
      <w:proofErr w:type="spellEnd"/>
      <w:r>
        <w:t xml:space="preserve"> </w:t>
      </w:r>
      <w:proofErr w:type="spellStart"/>
      <w:r>
        <w:t>podstawie</w:t>
      </w:r>
      <w:proofErr w:type="spellEnd"/>
      <w:r>
        <w:t xml:space="preserve"> </w:t>
      </w:r>
      <w:proofErr w:type="spellStart"/>
      <w:r>
        <w:t>trzech</w:t>
      </w:r>
      <w:proofErr w:type="spellEnd"/>
      <w:r>
        <w:t xml:space="preserve"> </w:t>
      </w:r>
      <w:proofErr w:type="spellStart"/>
      <w:r>
        <w:t>faktur</w:t>
      </w:r>
      <w:proofErr w:type="spellEnd"/>
      <w:r>
        <w:t xml:space="preserve"> VAT </w:t>
      </w:r>
      <w:proofErr w:type="spellStart"/>
      <w:r>
        <w:t>wystawionych</w:t>
      </w:r>
      <w:proofErr w:type="spellEnd"/>
      <w:r>
        <w:t xml:space="preserve"> </w:t>
      </w:r>
      <w:proofErr w:type="spellStart"/>
      <w:r>
        <w:t>roku</w:t>
      </w:r>
      <w:proofErr w:type="spellEnd"/>
      <w:r>
        <w:t xml:space="preserve"> 2020 </w:t>
      </w:r>
      <w:proofErr w:type="spellStart"/>
      <w:r>
        <w:t>i</w:t>
      </w:r>
      <w:proofErr w:type="spellEnd"/>
      <w:r>
        <w:t xml:space="preserve"> </w:t>
      </w:r>
      <w:proofErr w:type="spellStart"/>
      <w:r>
        <w:t>dwóch</w:t>
      </w:r>
      <w:proofErr w:type="spellEnd"/>
      <w:r>
        <w:t xml:space="preserve"> </w:t>
      </w:r>
      <w:proofErr w:type="spellStart"/>
      <w:r>
        <w:t>faktur</w:t>
      </w:r>
      <w:proofErr w:type="spellEnd"/>
      <w:r>
        <w:t xml:space="preserve"> VAT </w:t>
      </w:r>
      <w:proofErr w:type="spellStart"/>
      <w:r>
        <w:t>wystawionych</w:t>
      </w:r>
      <w:proofErr w:type="spellEnd"/>
      <w:r>
        <w:t xml:space="preserve"> w </w:t>
      </w:r>
      <w:proofErr w:type="spellStart"/>
      <w:r>
        <w:t>roku</w:t>
      </w:r>
      <w:proofErr w:type="spellEnd"/>
      <w:r>
        <w:t xml:space="preserve"> 2021. </w:t>
      </w:r>
      <w:proofErr w:type="spellStart"/>
      <w:r>
        <w:t>Końcowa</w:t>
      </w:r>
      <w:proofErr w:type="spellEnd"/>
      <w:r>
        <w:t xml:space="preserve"> </w:t>
      </w:r>
      <w:proofErr w:type="spellStart"/>
      <w:r>
        <w:t>płatność</w:t>
      </w:r>
      <w:proofErr w:type="spellEnd"/>
      <w:r>
        <w:t xml:space="preserve"> </w:t>
      </w:r>
      <w:proofErr w:type="spellStart"/>
      <w:r>
        <w:t>nastąpi</w:t>
      </w:r>
      <w:proofErr w:type="spellEnd"/>
      <w:r>
        <w:t xml:space="preserve"> w </w:t>
      </w:r>
      <w:proofErr w:type="spellStart"/>
      <w:r>
        <w:t>roku</w:t>
      </w:r>
      <w:proofErr w:type="spellEnd"/>
      <w:r>
        <w:t xml:space="preserve"> 2021 z </w:t>
      </w:r>
      <w:proofErr w:type="spellStart"/>
      <w:r>
        <w:t>zastrzeżeniem</w:t>
      </w:r>
      <w:proofErr w:type="spellEnd"/>
      <w:r>
        <w:t xml:space="preserve">, </w:t>
      </w:r>
      <w:proofErr w:type="spellStart"/>
      <w:r>
        <w:t>iż</w:t>
      </w:r>
      <w:proofErr w:type="spellEnd"/>
      <w:r>
        <w:t xml:space="preserve"> </w:t>
      </w:r>
      <w:proofErr w:type="spellStart"/>
      <w:r>
        <w:t>ostatnia</w:t>
      </w:r>
      <w:proofErr w:type="spellEnd"/>
      <w:r>
        <w:t xml:space="preserve"> </w:t>
      </w:r>
      <w:proofErr w:type="spellStart"/>
      <w:r>
        <w:t>płatność</w:t>
      </w:r>
      <w:proofErr w:type="spellEnd"/>
      <w:r>
        <w:t xml:space="preserve"> </w:t>
      </w:r>
      <w:proofErr w:type="spellStart"/>
      <w:r>
        <w:t>nie</w:t>
      </w:r>
      <w:proofErr w:type="spellEnd"/>
      <w:r>
        <w:t xml:space="preserve"> </w:t>
      </w:r>
      <w:proofErr w:type="spellStart"/>
      <w:r>
        <w:t>może</w:t>
      </w:r>
      <w:proofErr w:type="spellEnd"/>
      <w:r>
        <w:t xml:space="preserve"> </w:t>
      </w:r>
      <w:proofErr w:type="spellStart"/>
      <w:r>
        <w:t>być</w:t>
      </w:r>
      <w:proofErr w:type="spellEnd"/>
      <w:r>
        <w:t xml:space="preserve"> </w:t>
      </w:r>
      <w:proofErr w:type="spellStart"/>
      <w:r>
        <w:t>mniejsza</w:t>
      </w:r>
      <w:proofErr w:type="spellEnd"/>
      <w:r>
        <w:t xml:space="preserve"> </w:t>
      </w:r>
      <w:proofErr w:type="spellStart"/>
      <w:r>
        <w:t>niż</w:t>
      </w:r>
      <w:proofErr w:type="spellEnd"/>
      <w:r>
        <w:t xml:space="preserve"> 10% </w:t>
      </w:r>
      <w:proofErr w:type="spellStart"/>
      <w:r>
        <w:t>całkowitej</w:t>
      </w:r>
      <w:proofErr w:type="spellEnd"/>
      <w:r>
        <w:t xml:space="preserve"> </w:t>
      </w:r>
      <w:proofErr w:type="spellStart"/>
      <w:r>
        <w:t>wartości</w:t>
      </w:r>
      <w:proofErr w:type="spellEnd"/>
      <w:r>
        <w:t xml:space="preserve"> </w:t>
      </w:r>
      <w:proofErr w:type="spellStart"/>
      <w:r>
        <w:t>umowy</w:t>
      </w:r>
      <w:proofErr w:type="spellEnd"/>
      <w:r>
        <w:t xml:space="preserve"> </w:t>
      </w:r>
      <w:proofErr w:type="spellStart"/>
      <w:r>
        <w:t>brutto</w:t>
      </w:r>
      <w:proofErr w:type="spellEnd"/>
      <w:r>
        <w:rPr>
          <w:lang w:val="pl-PL"/>
        </w:rPr>
        <w:t xml:space="preserve">. </w:t>
      </w:r>
    </w:p>
    <w:p w:rsidR="00131E67" w:rsidRDefault="00CB58FF">
      <w:pPr>
        <w:widowControl/>
        <w:tabs>
          <w:tab w:val="left" w:pos="66"/>
        </w:tabs>
        <w:suppressAutoHyphens w:val="0"/>
        <w:spacing w:line="276" w:lineRule="auto"/>
        <w:jc w:val="both"/>
        <w:textAlignment w:val="auto"/>
        <w:rPr>
          <w:lang w:val="pl-PL"/>
        </w:rPr>
      </w:pPr>
      <w:r>
        <w:rPr>
          <w:b/>
          <w:lang w:val="pl-PL"/>
        </w:rPr>
        <w:t>5.</w:t>
      </w:r>
      <w:r>
        <w:rPr>
          <w:lang w:val="pl-PL"/>
        </w:rPr>
        <w:t xml:space="preserve"> Płatność będzie dokonywana w terminie </w:t>
      </w:r>
      <w:r>
        <w:rPr>
          <w:b/>
          <w:lang w:val="pl-PL"/>
        </w:rPr>
        <w:t>30 dni</w:t>
      </w:r>
      <w:r>
        <w:rPr>
          <w:lang w:val="pl-PL"/>
        </w:rPr>
        <w:t xml:space="preserve"> od daty doręczania Zamawiającemu prawidłowo wystawionej faktury VAT.</w:t>
      </w:r>
    </w:p>
    <w:p w:rsidR="00131E67" w:rsidRDefault="00CB58FF">
      <w:pPr>
        <w:widowControl/>
        <w:tabs>
          <w:tab w:val="left" w:pos="66"/>
        </w:tabs>
        <w:suppressAutoHyphens w:val="0"/>
        <w:spacing w:line="276" w:lineRule="auto"/>
        <w:jc w:val="both"/>
        <w:textAlignment w:val="auto"/>
        <w:rPr>
          <w:lang w:val="pl-PL"/>
        </w:rPr>
      </w:pPr>
      <w:r>
        <w:rPr>
          <w:b/>
          <w:lang w:val="pl-PL"/>
        </w:rPr>
        <w:t>6.</w:t>
      </w:r>
      <w:r>
        <w:rPr>
          <w:lang w:val="pl-PL"/>
        </w:rPr>
        <w:t xml:space="preserve"> Rozliczenie ko</w:t>
      </w:r>
      <w:r>
        <w:rPr>
          <w:rFonts w:eastAsia="TTE188D4F0t00"/>
          <w:lang w:val="pl-PL"/>
        </w:rPr>
        <w:t>ń</w:t>
      </w:r>
      <w:r>
        <w:rPr>
          <w:lang w:val="pl-PL"/>
        </w:rPr>
        <w:t>cowe za wykonanie przedmiotu umowy nast</w:t>
      </w:r>
      <w:r>
        <w:rPr>
          <w:rFonts w:eastAsia="TTE188D4F0t00"/>
          <w:lang w:val="pl-PL"/>
        </w:rPr>
        <w:t>ą</w:t>
      </w:r>
      <w:r>
        <w:rPr>
          <w:lang w:val="pl-PL"/>
        </w:rPr>
        <w:t>pi  w roku 2021 na podstawie faktury VAT wystawionej przez Wykonawc</w:t>
      </w:r>
      <w:r>
        <w:rPr>
          <w:rFonts w:eastAsia="TTE188D4F0t00"/>
          <w:lang w:val="pl-PL"/>
        </w:rPr>
        <w:t xml:space="preserve">ę </w:t>
      </w:r>
      <w:r>
        <w:rPr>
          <w:lang w:val="pl-PL"/>
        </w:rPr>
        <w:t>w oparciu o protokół odbioru końcowego przedmiotu umowy.</w:t>
      </w:r>
    </w:p>
    <w:p w:rsidR="00131E67" w:rsidRDefault="00CB58FF">
      <w:pPr>
        <w:widowControl/>
        <w:tabs>
          <w:tab w:val="left" w:pos="66"/>
        </w:tabs>
        <w:suppressAutoHyphens w:val="0"/>
        <w:spacing w:line="276" w:lineRule="auto"/>
        <w:jc w:val="both"/>
        <w:textAlignment w:val="auto"/>
        <w:rPr>
          <w:lang w:val="pl-PL"/>
        </w:rPr>
      </w:pPr>
      <w:r>
        <w:rPr>
          <w:rFonts w:cs="Arial"/>
          <w:b/>
          <w:lang w:val="pl-PL"/>
        </w:rPr>
        <w:t>7.</w:t>
      </w:r>
      <w:r>
        <w:rPr>
          <w:rFonts w:cs="Arial"/>
          <w:lang w:val="pl-PL"/>
        </w:rPr>
        <w:t xml:space="preserve"> Zapłata końcowa za wykonane i odebrane roboty nast</w:t>
      </w:r>
      <w:r>
        <w:rPr>
          <w:rFonts w:eastAsia="TTE188D4F0t00" w:cs="Arial"/>
          <w:lang w:val="pl-PL"/>
        </w:rPr>
        <w:t>ą</w:t>
      </w:r>
      <w:r>
        <w:rPr>
          <w:rFonts w:cs="Arial"/>
          <w:lang w:val="pl-PL"/>
        </w:rPr>
        <w:t>pi w ci</w:t>
      </w:r>
      <w:r>
        <w:rPr>
          <w:rFonts w:eastAsia="TTE188D4F0t00" w:cs="Arial"/>
          <w:lang w:val="pl-PL"/>
        </w:rPr>
        <w:t>ą</w:t>
      </w:r>
      <w:r>
        <w:rPr>
          <w:rFonts w:cs="Arial"/>
          <w:lang w:val="pl-PL"/>
        </w:rPr>
        <w:t>gu 30 dni od daty złożenia Zamawiaj</w:t>
      </w:r>
      <w:r>
        <w:rPr>
          <w:rFonts w:eastAsia="TTE188D4F0t00" w:cs="Arial"/>
          <w:lang w:val="pl-PL"/>
        </w:rPr>
        <w:t>ą</w:t>
      </w:r>
      <w:r>
        <w:rPr>
          <w:rFonts w:cs="Arial"/>
          <w:lang w:val="pl-PL"/>
        </w:rPr>
        <w:t xml:space="preserve">cemu    prawidłowo wystawionej faktury i innych wymaganych dokumentów. </w:t>
      </w:r>
    </w:p>
    <w:p w:rsidR="00131E67" w:rsidRDefault="00CB58FF">
      <w:pPr>
        <w:widowControl/>
        <w:tabs>
          <w:tab w:val="left" w:pos="0"/>
          <w:tab w:val="left" w:pos="426"/>
        </w:tabs>
        <w:suppressAutoHyphens w:val="0"/>
        <w:spacing w:line="276" w:lineRule="auto"/>
        <w:jc w:val="both"/>
        <w:textAlignment w:val="auto"/>
        <w:rPr>
          <w:rFonts w:cs="Arial"/>
          <w:lang w:val="pl-PL"/>
        </w:rPr>
      </w:pPr>
      <w:r>
        <w:rPr>
          <w:rFonts w:cs="Arial"/>
          <w:b/>
          <w:lang w:val="pl-PL"/>
        </w:rPr>
        <w:t>8.</w:t>
      </w:r>
      <w:r>
        <w:rPr>
          <w:rFonts w:cs="Arial"/>
          <w:lang w:val="pl-PL"/>
        </w:rPr>
        <w:t xml:space="preserve"> Zapłata faktur nastąpi w drodze przelewu bankowego z konta Zamawiającego na konto Wykonawcy wskazane w fakturze.</w:t>
      </w:r>
    </w:p>
    <w:p w:rsidR="00131E67" w:rsidRDefault="00CB58FF">
      <w:pPr>
        <w:tabs>
          <w:tab w:val="left" w:pos="0"/>
        </w:tabs>
        <w:suppressAutoHyphens w:val="0"/>
        <w:spacing w:line="276" w:lineRule="auto"/>
        <w:jc w:val="both"/>
        <w:textAlignment w:val="auto"/>
        <w:rPr>
          <w:rFonts w:cs="Arial"/>
          <w:lang w:val="pl-PL"/>
        </w:rPr>
      </w:pPr>
      <w:r>
        <w:rPr>
          <w:rFonts w:cs="Arial"/>
          <w:b/>
          <w:lang w:val="pl-PL"/>
        </w:rPr>
        <w:t>9.</w:t>
      </w:r>
      <w:r>
        <w:rPr>
          <w:rFonts w:cs="Arial"/>
          <w:lang w:val="pl-PL"/>
        </w:rPr>
        <w:t xml:space="preserve"> Za datę zapłaty uznaje się datę obciążenia rachunku bankowego Zamawiającego.</w:t>
      </w:r>
    </w:p>
    <w:p w:rsidR="00131E67" w:rsidRDefault="00CB58FF">
      <w:pPr>
        <w:tabs>
          <w:tab w:val="left" w:pos="0"/>
        </w:tabs>
        <w:suppressAutoHyphens w:val="0"/>
        <w:spacing w:line="276" w:lineRule="auto"/>
        <w:jc w:val="both"/>
        <w:textAlignment w:val="auto"/>
        <w:rPr>
          <w:rFonts w:cs="Arial"/>
          <w:lang w:val="pl-PL"/>
        </w:rPr>
      </w:pPr>
      <w:r>
        <w:rPr>
          <w:rFonts w:cs="Arial"/>
          <w:b/>
          <w:lang w:val="pl-PL"/>
        </w:rPr>
        <w:t>10.</w:t>
      </w:r>
      <w:r>
        <w:rPr>
          <w:rFonts w:cs="Arial"/>
          <w:lang w:val="pl-PL"/>
        </w:rPr>
        <w:t xml:space="preserve"> Strony postanawiają, że w przypadku opóźnienia w zapłacie wzajemnych wierzytelności pieniężnych przysługują im odsetki za opóźnienia w zapłacie według ogólnie obowiązujących zasad.</w:t>
      </w:r>
    </w:p>
    <w:p w:rsidR="00131E67" w:rsidRDefault="00CB58FF">
      <w:pPr>
        <w:tabs>
          <w:tab w:val="left" w:pos="0"/>
        </w:tabs>
        <w:suppressAutoHyphens w:val="0"/>
        <w:spacing w:line="276" w:lineRule="auto"/>
        <w:jc w:val="both"/>
        <w:textAlignment w:val="auto"/>
        <w:rPr>
          <w:rFonts w:cs="Arial"/>
          <w:lang w:val="pl-PL"/>
        </w:rPr>
      </w:pPr>
      <w:r>
        <w:rPr>
          <w:rFonts w:cs="Arial"/>
          <w:b/>
          <w:lang w:val="pl-PL"/>
        </w:rPr>
        <w:t>11.</w:t>
      </w:r>
      <w:r>
        <w:rPr>
          <w:rFonts w:cs="Arial"/>
          <w:lang w:val="pl-PL"/>
        </w:rPr>
        <w:t xml:space="preserve"> Do każdej z faktur Wykonawca zobowiązany jest dołączyć pisemne oświadczenie podwykonawców             o uiszczeniu przez niego wszelkich wymagalnych wierzytelności przysługujących podwykonawcom,              a powstałych w związku z realizacją niniejszej umowy. Powyższe  nie dotyczy obowiązku określonego                 w § 15 ust. 5 </w:t>
      </w:r>
    </w:p>
    <w:p w:rsidR="00131E67" w:rsidRDefault="00131E67">
      <w:pPr>
        <w:tabs>
          <w:tab w:val="left" w:pos="1273"/>
        </w:tabs>
        <w:spacing w:line="276" w:lineRule="auto"/>
        <w:ind w:right="115"/>
        <w:jc w:val="center"/>
        <w:rPr>
          <w:b/>
          <w:lang w:val="pl-PL"/>
        </w:rPr>
      </w:pPr>
    </w:p>
    <w:p w:rsidR="00131E67" w:rsidRDefault="00CB58FF">
      <w:pPr>
        <w:tabs>
          <w:tab w:val="left" w:pos="1273"/>
        </w:tabs>
        <w:spacing w:line="276" w:lineRule="auto"/>
        <w:ind w:right="115"/>
        <w:jc w:val="center"/>
        <w:rPr>
          <w:b/>
          <w:lang w:val="pl-PL"/>
        </w:rPr>
      </w:pPr>
      <w:r>
        <w:rPr>
          <w:b/>
          <w:lang w:val="pl-PL"/>
        </w:rPr>
        <w:t>§ 8</w:t>
      </w:r>
    </w:p>
    <w:p w:rsidR="00131E67" w:rsidRDefault="00CB58FF">
      <w:pPr>
        <w:tabs>
          <w:tab w:val="left" w:pos="1273"/>
        </w:tabs>
        <w:spacing w:line="276" w:lineRule="auto"/>
        <w:ind w:right="115"/>
        <w:jc w:val="center"/>
        <w:rPr>
          <w:b/>
          <w:lang w:val="pl-PL"/>
        </w:rPr>
      </w:pPr>
      <w:r>
        <w:rPr>
          <w:b/>
          <w:lang w:val="pl-PL"/>
        </w:rPr>
        <w:t>Roboty konieczne i zamienne</w:t>
      </w:r>
    </w:p>
    <w:p w:rsidR="00131E67" w:rsidRDefault="00CB58FF">
      <w:pPr>
        <w:tabs>
          <w:tab w:val="left" w:pos="1407"/>
        </w:tabs>
        <w:spacing w:before="28" w:line="276" w:lineRule="auto"/>
        <w:ind w:right="111"/>
        <w:jc w:val="both"/>
        <w:rPr>
          <w:lang w:val="pl-PL"/>
        </w:rPr>
      </w:pPr>
      <w:r>
        <w:rPr>
          <w:b/>
          <w:lang w:val="pl-PL"/>
        </w:rPr>
        <w:t>1.</w:t>
      </w:r>
      <w:r>
        <w:rPr>
          <w:lang w:val="pl-PL"/>
        </w:rPr>
        <w:t xml:space="preserve"> Zamawiający ma prawo, jeżeli jest to niezbędne dla wykonania przedmiotu niniejszej umowy, polecić Wykonawcy na</w:t>
      </w:r>
      <w:r>
        <w:rPr>
          <w:spacing w:val="-2"/>
          <w:lang w:val="pl-PL"/>
        </w:rPr>
        <w:t xml:space="preserve"> </w:t>
      </w:r>
      <w:r>
        <w:rPr>
          <w:lang w:val="pl-PL"/>
        </w:rPr>
        <w:t>piśmie:</w:t>
      </w:r>
    </w:p>
    <w:p w:rsidR="00131E67" w:rsidRDefault="00CB58FF">
      <w:pPr>
        <w:tabs>
          <w:tab w:val="left" w:pos="2256"/>
          <w:tab w:val="left" w:pos="2257"/>
        </w:tabs>
        <w:spacing w:line="276" w:lineRule="auto"/>
        <w:ind w:right="111"/>
        <w:jc w:val="both"/>
        <w:rPr>
          <w:lang w:val="pl-PL"/>
        </w:rPr>
      </w:pPr>
      <w:r>
        <w:rPr>
          <w:lang w:val="pl-PL"/>
        </w:rPr>
        <w:t xml:space="preserve"> 1) wykonanie robót wynikających z zasad wiedzy technicznej, a niewyszczególnionych w dokumentacji technicznej,</w:t>
      </w:r>
    </w:p>
    <w:p w:rsidR="00131E67" w:rsidRDefault="00CB58FF">
      <w:pPr>
        <w:tabs>
          <w:tab w:val="left" w:pos="1831"/>
          <w:tab w:val="left" w:pos="1832"/>
        </w:tabs>
        <w:spacing w:line="194" w:lineRule="exact"/>
        <w:jc w:val="both"/>
        <w:rPr>
          <w:lang w:val="pl-PL"/>
        </w:rPr>
      </w:pPr>
      <w:r>
        <w:rPr>
          <w:lang w:val="pl-PL"/>
        </w:rPr>
        <w:t xml:space="preserve"> 2) wykonanie rozwiązań zamiennych w stosunku do projektowanych w dokumentacji</w:t>
      </w:r>
      <w:r>
        <w:rPr>
          <w:spacing w:val="-18"/>
          <w:lang w:val="pl-PL"/>
        </w:rPr>
        <w:t xml:space="preserve"> </w:t>
      </w:r>
      <w:r>
        <w:rPr>
          <w:lang w:val="pl-PL"/>
        </w:rPr>
        <w:t>projektowej,</w:t>
      </w:r>
    </w:p>
    <w:p w:rsidR="00131E67" w:rsidRDefault="00CB58FF">
      <w:pPr>
        <w:tabs>
          <w:tab w:val="left" w:pos="1831"/>
          <w:tab w:val="left" w:pos="1832"/>
        </w:tabs>
        <w:spacing w:before="27"/>
        <w:jc w:val="both"/>
        <w:rPr>
          <w:lang w:val="pl-PL"/>
        </w:rPr>
      </w:pPr>
      <w:r>
        <w:rPr>
          <w:lang w:val="pl-PL"/>
        </w:rPr>
        <w:t xml:space="preserve"> 3) dokonanie zmiany kolejności wykonania</w:t>
      </w:r>
      <w:r>
        <w:rPr>
          <w:spacing w:val="-6"/>
          <w:lang w:val="pl-PL"/>
        </w:rPr>
        <w:t xml:space="preserve"> </w:t>
      </w:r>
      <w:r>
        <w:rPr>
          <w:lang w:val="pl-PL"/>
        </w:rPr>
        <w:t>robót,</w:t>
      </w:r>
    </w:p>
    <w:p w:rsidR="00131E67" w:rsidRDefault="00CB58FF">
      <w:pPr>
        <w:pStyle w:val="Textbody"/>
        <w:spacing w:before="28"/>
        <w:ind w:left="0"/>
        <w:rPr>
          <w:rFonts w:asciiTheme="minorHAnsi" w:hAnsiTheme="minorHAnsi"/>
          <w:sz w:val="22"/>
          <w:szCs w:val="22"/>
        </w:rPr>
      </w:pPr>
      <w:r>
        <w:rPr>
          <w:rFonts w:asciiTheme="minorHAnsi" w:hAnsiTheme="minorHAnsi"/>
          <w:sz w:val="22"/>
          <w:szCs w:val="22"/>
        </w:rPr>
        <w:t>a Wykonawca zobowiązany jest wykonać każde z powyższych poleceń.</w:t>
      </w:r>
    </w:p>
    <w:p w:rsidR="00131E67" w:rsidRDefault="00CB58FF">
      <w:pPr>
        <w:tabs>
          <w:tab w:val="left" w:pos="1407"/>
        </w:tabs>
        <w:spacing w:before="32" w:line="276" w:lineRule="auto"/>
        <w:ind w:right="117"/>
        <w:jc w:val="both"/>
        <w:rPr>
          <w:lang w:val="pl-PL"/>
        </w:rPr>
      </w:pPr>
      <w:r>
        <w:rPr>
          <w:b/>
          <w:lang w:val="pl-PL"/>
        </w:rPr>
        <w:t>2.</w:t>
      </w:r>
      <w:r>
        <w:rPr>
          <w:lang w:val="pl-PL"/>
        </w:rPr>
        <w:t xml:space="preserve"> Strony  przyjmują  następującą  definicję  robót  koniecznych  i  zamiennych  oraz  sposób  ich  zlecenia    i</w:t>
      </w:r>
      <w:r>
        <w:rPr>
          <w:spacing w:val="-1"/>
          <w:lang w:val="pl-PL"/>
        </w:rPr>
        <w:t xml:space="preserve"> </w:t>
      </w:r>
      <w:r>
        <w:rPr>
          <w:lang w:val="pl-PL"/>
        </w:rPr>
        <w:t>rozliczenia:</w:t>
      </w:r>
    </w:p>
    <w:p w:rsidR="00131E67" w:rsidRDefault="00CB58FF">
      <w:pPr>
        <w:tabs>
          <w:tab w:val="left" w:pos="2257"/>
        </w:tabs>
        <w:spacing w:line="276" w:lineRule="auto"/>
        <w:ind w:right="111"/>
        <w:jc w:val="both"/>
        <w:rPr>
          <w:lang w:val="pl-PL"/>
        </w:rPr>
      </w:pPr>
      <w:r>
        <w:rPr>
          <w:lang w:val="pl-PL"/>
        </w:rPr>
        <w:t xml:space="preserve"> 1) Roboty konieczne są to roboty, które są niezbędne do prawidłowego wykonania przedmiotu zmówienia. Roboty konieczne Wykonawca realizuje za zgodą lub na polecenie Inspektora nadzoru. </w:t>
      </w:r>
      <w:r>
        <w:rPr>
          <w:lang w:val="pl-PL"/>
        </w:rPr>
        <w:lastRenderedPageBreak/>
        <w:t>Rozliczenie robót koniecznych nastąpi w ramach wynagrodzenia brutto, o którym mowa w § 6 ust. 1.     W przypadku konieczności przekroczenia wynagrodzenia brutto, o którym mowa w § 6 ust. 1 wymagana jest zgoda</w:t>
      </w:r>
      <w:r>
        <w:rPr>
          <w:spacing w:val="-5"/>
          <w:lang w:val="pl-PL"/>
        </w:rPr>
        <w:t xml:space="preserve"> </w:t>
      </w:r>
      <w:r>
        <w:rPr>
          <w:lang w:val="pl-PL"/>
        </w:rPr>
        <w:t>Zamawiającego.</w:t>
      </w:r>
    </w:p>
    <w:p w:rsidR="00131E67" w:rsidRDefault="00CB58FF">
      <w:pPr>
        <w:pStyle w:val="Textbody"/>
        <w:spacing w:line="276" w:lineRule="auto"/>
        <w:ind w:left="0" w:right="112"/>
        <w:rPr>
          <w:rFonts w:asciiTheme="minorHAnsi" w:hAnsiTheme="minorHAnsi"/>
          <w:sz w:val="22"/>
          <w:szCs w:val="22"/>
        </w:rPr>
      </w:pPr>
      <w:r>
        <w:rPr>
          <w:rFonts w:asciiTheme="minorHAnsi" w:hAnsiTheme="minorHAnsi"/>
          <w:sz w:val="22"/>
          <w:szCs w:val="22"/>
        </w:rPr>
        <w:t>Brak pozycji kosztorysowych, nie ujęcie pozycji kosztorysowych w kosztorysie ofertowym Wykonawcy       lub zaniżenie ilości obmiarowych w stosunku do ilości wynikających z dokumentacji technicznej czy SST nie stanowi przesłanki wprowadzenia robót koniecznych czy też dodatkowych i nie stanowi podstawy żądania podwyższenia wynagrodzenia ryczałtowego. W takim przypadku, zakres robót wynikający             z dokumentacji technicznej Wykonawca wykona w ramach przysługującego mu wynagrodzenia, o którym mowa w § 6 ust. 1 umowy.</w:t>
      </w:r>
    </w:p>
    <w:p w:rsidR="00131E67" w:rsidRDefault="00CB58FF">
      <w:pPr>
        <w:tabs>
          <w:tab w:val="left" w:pos="2257"/>
        </w:tabs>
        <w:spacing w:line="276" w:lineRule="auto"/>
        <w:ind w:right="111"/>
        <w:jc w:val="both"/>
        <w:rPr>
          <w:lang w:val="pl-PL"/>
        </w:rPr>
      </w:pPr>
      <w:r>
        <w:rPr>
          <w:lang w:val="pl-PL"/>
        </w:rPr>
        <w:t xml:space="preserve"> 2) Roboty zamienne są to roboty wynikające ze zmiany technologii lub zmiany materiałów przewidzianych w dokumentacji projektowej. Roboty zamienne Wykonawca powinien wykonać               na podstawie  protokołu.  Rozliczenie  robót  zamiennych  nastąpi  w  ramach  wynagrodzenia  brutto,              o</w:t>
      </w:r>
      <w:r>
        <w:rPr>
          <w:spacing w:val="51"/>
          <w:lang w:val="pl-PL"/>
        </w:rPr>
        <w:t xml:space="preserve"> </w:t>
      </w:r>
      <w:r>
        <w:rPr>
          <w:lang w:val="pl-PL"/>
        </w:rPr>
        <w:t>którym</w:t>
      </w:r>
      <w:r>
        <w:rPr>
          <w:spacing w:val="50"/>
          <w:lang w:val="pl-PL"/>
        </w:rPr>
        <w:t xml:space="preserve"> </w:t>
      </w:r>
      <w:r>
        <w:rPr>
          <w:lang w:val="pl-PL"/>
        </w:rPr>
        <w:t>mowa</w:t>
      </w:r>
      <w:r>
        <w:rPr>
          <w:spacing w:val="48"/>
          <w:lang w:val="pl-PL"/>
        </w:rPr>
        <w:t xml:space="preserve"> </w:t>
      </w:r>
      <w:r>
        <w:rPr>
          <w:lang w:val="pl-PL"/>
        </w:rPr>
        <w:t>w</w:t>
      </w:r>
      <w:r>
        <w:rPr>
          <w:spacing w:val="48"/>
          <w:lang w:val="pl-PL"/>
        </w:rPr>
        <w:t xml:space="preserve"> </w:t>
      </w:r>
      <w:r>
        <w:rPr>
          <w:lang w:val="pl-PL"/>
        </w:rPr>
        <w:t>§</w:t>
      </w:r>
      <w:r>
        <w:rPr>
          <w:spacing w:val="48"/>
          <w:lang w:val="pl-PL"/>
        </w:rPr>
        <w:t xml:space="preserve"> </w:t>
      </w:r>
      <w:r>
        <w:rPr>
          <w:lang w:val="pl-PL"/>
        </w:rPr>
        <w:t>6</w:t>
      </w:r>
      <w:r>
        <w:rPr>
          <w:spacing w:val="52"/>
          <w:lang w:val="pl-PL"/>
        </w:rPr>
        <w:t xml:space="preserve"> </w:t>
      </w:r>
      <w:r>
        <w:rPr>
          <w:lang w:val="pl-PL"/>
        </w:rPr>
        <w:t>ust.</w:t>
      </w:r>
      <w:r>
        <w:rPr>
          <w:spacing w:val="47"/>
          <w:lang w:val="pl-PL"/>
        </w:rPr>
        <w:t xml:space="preserve"> </w:t>
      </w:r>
      <w:r>
        <w:rPr>
          <w:lang w:val="pl-PL"/>
        </w:rPr>
        <w:t>1.</w:t>
      </w:r>
      <w:r>
        <w:rPr>
          <w:spacing w:val="49"/>
          <w:lang w:val="pl-PL"/>
        </w:rPr>
        <w:t xml:space="preserve"> </w:t>
      </w:r>
      <w:r>
        <w:rPr>
          <w:lang w:val="pl-PL"/>
        </w:rPr>
        <w:t>W</w:t>
      </w:r>
      <w:r>
        <w:rPr>
          <w:spacing w:val="48"/>
          <w:lang w:val="pl-PL"/>
        </w:rPr>
        <w:t xml:space="preserve"> </w:t>
      </w:r>
      <w:r>
        <w:rPr>
          <w:lang w:val="pl-PL"/>
        </w:rPr>
        <w:t>przypadku</w:t>
      </w:r>
      <w:r>
        <w:rPr>
          <w:spacing w:val="47"/>
          <w:lang w:val="pl-PL"/>
        </w:rPr>
        <w:t xml:space="preserve"> </w:t>
      </w:r>
      <w:r>
        <w:rPr>
          <w:lang w:val="pl-PL"/>
        </w:rPr>
        <w:t>konieczności</w:t>
      </w:r>
      <w:r>
        <w:rPr>
          <w:spacing w:val="49"/>
          <w:lang w:val="pl-PL"/>
        </w:rPr>
        <w:t xml:space="preserve"> </w:t>
      </w:r>
      <w:r>
        <w:rPr>
          <w:lang w:val="pl-PL"/>
        </w:rPr>
        <w:t>przekroczenia</w:t>
      </w:r>
      <w:r>
        <w:rPr>
          <w:spacing w:val="50"/>
          <w:lang w:val="pl-PL"/>
        </w:rPr>
        <w:t xml:space="preserve"> </w:t>
      </w:r>
      <w:r>
        <w:rPr>
          <w:lang w:val="pl-PL"/>
        </w:rPr>
        <w:t>wynagrodzenia</w:t>
      </w:r>
      <w:r>
        <w:rPr>
          <w:spacing w:val="49"/>
          <w:lang w:val="pl-PL"/>
        </w:rPr>
        <w:t xml:space="preserve"> </w:t>
      </w:r>
      <w:r>
        <w:rPr>
          <w:lang w:val="pl-PL"/>
        </w:rPr>
        <w:t>brutto,</w:t>
      </w:r>
    </w:p>
    <w:p w:rsidR="00131E67" w:rsidRDefault="00CB58FF">
      <w:pPr>
        <w:pStyle w:val="Textbody"/>
        <w:spacing w:line="276" w:lineRule="auto"/>
        <w:ind w:left="0"/>
        <w:rPr>
          <w:rFonts w:asciiTheme="minorHAnsi" w:hAnsiTheme="minorHAnsi"/>
          <w:sz w:val="22"/>
          <w:szCs w:val="22"/>
        </w:rPr>
      </w:pPr>
      <w:r>
        <w:rPr>
          <w:rFonts w:asciiTheme="minorHAnsi" w:hAnsiTheme="minorHAnsi"/>
          <w:sz w:val="22"/>
          <w:szCs w:val="22"/>
        </w:rPr>
        <w:t>o którym mowa w § 6 ust. 1 wymagana jest zgoda Zamawiającego. Wprowadzenie zmian na wniosek       Wykonawcy nie może spowodować podwyższenia wynagrodzenia umownego.</w:t>
      </w:r>
    </w:p>
    <w:p w:rsidR="00131E67" w:rsidRDefault="00CB58FF">
      <w:pPr>
        <w:tabs>
          <w:tab w:val="left" w:pos="1273"/>
        </w:tabs>
        <w:spacing w:line="276" w:lineRule="auto"/>
        <w:ind w:right="115"/>
        <w:jc w:val="both"/>
        <w:rPr>
          <w:lang w:val="pl-PL"/>
        </w:rPr>
      </w:pPr>
      <w:r>
        <w:rPr>
          <w:b/>
          <w:lang w:val="pl-PL"/>
        </w:rPr>
        <w:t>3.</w:t>
      </w:r>
      <w:r>
        <w:rPr>
          <w:lang w:val="pl-PL"/>
        </w:rPr>
        <w:t xml:space="preserve"> Wydane przez Zamawiającego polecenia, o których mowa w ust. 1, nie unieważniają w jakiejkolwiek mierze umowy, ale skutki tych poleceń stanowią podstawę do zmiany – na wniosek Wykonawcy – terminu zakończenia robót, o którym mowa w § 4 ust. 3 niniejszej umowy oraz zmiany wynagrodzenia zgodnie z postanowieniami § 9 niniejszej</w:t>
      </w:r>
      <w:r>
        <w:rPr>
          <w:spacing w:val="-4"/>
          <w:lang w:val="pl-PL"/>
        </w:rPr>
        <w:t xml:space="preserve"> </w:t>
      </w:r>
      <w:r>
        <w:rPr>
          <w:lang w:val="pl-PL"/>
        </w:rPr>
        <w:t>umowy.</w:t>
      </w:r>
    </w:p>
    <w:p w:rsidR="00131E67" w:rsidRDefault="00131E67">
      <w:pPr>
        <w:tabs>
          <w:tab w:val="left" w:pos="1273"/>
        </w:tabs>
        <w:spacing w:line="276" w:lineRule="auto"/>
        <w:ind w:right="115"/>
        <w:jc w:val="both"/>
        <w:rPr>
          <w:lang w:val="pl-PL"/>
        </w:rPr>
      </w:pPr>
    </w:p>
    <w:p w:rsidR="00131E67" w:rsidRDefault="00CB58FF">
      <w:pPr>
        <w:tabs>
          <w:tab w:val="left" w:pos="1273"/>
        </w:tabs>
        <w:spacing w:line="276" w:lineRule="auto"/>
        <w:ind w:right="115"/>
        <w:jc w:val="center"/>
        <w:rPr>
          <w:b/>
          <w:lang w:val="pl-PL"/>
        </w:rPr>
      </w:pPr>
      <w:r>
        <w:rPr>
          <w:b/>
          <w:lang w:val="pl-PL"/>
        </w:rPr>
        <w:t>§ 9</w:t>
      </w:r>
    </w:p>
    <w:p w:rsidR="00131E67" w:rsidRDefault="00CB58FF">
      <w:pPr>
        <w:tabs>
          <w:tab w:val="left" w:pos="1273"/>
        </w:tabs>
        <w:spacing w:line="276" w:lineRule="auto"/>
        <w:ind w:right="115"/>
        <w:jc w:val="center"/>
        <w:rPr>
          <w:b/>
          <w:lang w:val="pl-PL"/>
        </w:rPr>
      </w:pPr>
      <w:r>
        <w:rPr>
          <w:b/>
          <w:lang w:val="pl-PL"/>
        </w:rPr>
        <w:t>Rozliczenie robót koniecznych i zamiennych</w:t>
      </w:r>
    </w:p>
    <w:p w:rsidR="00131E67" w:rsidRDefault="00CB58FF">
      <w:pPr>
        <w:tabs>
          <w:tab w:val="left" w:pos="1273"/>
        </w:tabs>
        <w:spacing w:before="28" w:line="276" w:lineRule="auto"/>
        <w:ind w:right="112"/>
        <w:jc w:val="both"/>
        <w:rPr>
          <w:lang w:val="pl-PL"/>
        </w:rPr>
      </w:pPr>
      <w:r>
        <w:rPr>
          <w:b/>
          <w:lang w:val="pl-PL"/>
        </w:rPr>
        <w:t>1.</w:t>
      </w:r>
      <w:r>
        <w:rPr>
          <w:lang w:val="pl-PL"/>
        </w:rPr>
        <w:t xml:space="preserve"> Jeżeli na roboty wynikające z poleceń wprowadzonych postanowieniami § 8 ust 1 niniejszej umowy,          w kalkulacji szczegółowej ceny oferty przedłożonej przez Wykonawcę, o której mowa w § 10 ust. 2 pkt. 6, brak jest kalkulacji ceny jednostkowej robót Wykonawca zobowiązany jest przedłożyć do akceptacji Zamawiającemu kalkulację szczegółową ceny jednostkowej tych robót sporządzoną w oparciu o ceny zawarte w aktualnych zeszytach „SEKOCENBUD” (lub innych równoważnych, np. kalkulacji</w:t>
      </w:r>
      <w:r>
        <w:rPr>
          <w:spacing w:val="-14"/>
          <w:lang w:val="pl-PL"/>
        </w:rPr>
        <w:t xml:space="preserve"> </w:t>
      </w:r>
      <w:r>
        <w:rPr>
          <w:lang w:val="pl-PL"/>
        </w:rPr>
        <w:t>własnej).</w:t>
      </w:r>
    </w:p>
    <w:p w:rsidR="00131E67" w:rsidRDefault="00CB58FF">
      <w:pPr>
        <w:tabs>
          <w:tab w:val="left" w:pos="1273"/>
        </w:tabs>
        <w:spacing w:before="1" w:line="276" w:lineRule="auto"/>
        <w:ind w:right="111"/>
        <w:jc w:val="both"/>
        <w:rPr>
          <w:lang w:val="pl-PL"/>
        </w:rPr>
      </w:pPr>
      <w:r>
        <w:rPr>
          <w:b/>
          <w:lang w:val="pl-PL"/>
        </w:rPr>
        <w:t>2.</w:t>
      </w:r>
      <w:r>
        <w:rPr>
          <w:lang w:val="pl-PL"/>
        </w:rPr>
        <w:t xml:space="preserve"> Jeżeli cena jednostkowa przedłożona przez Wykonawcę do akceptacji Zamawiającemu będzie skalkulowana niezgodnie z postanowieniami ust. 1, Zamawiający wprowadzi korektę ceny opartą            na własnych wyliczeniach.</w:t>
      </w:r>
    </w:p>
    <w:p w:rsidR="00131E67" w:rsidRDefault="00CB58FF">
      <w:pPr>
        <w:tabs>
          <w:tab w:val="left" w:pos="1273"/>
        </w:tabs>
        <w:spacing w:before="1" w:line="276" w:lineRule="auto"/>
        <w:ind w:right="111"/>
        <w:jc w:val="both"/>
        <w:rPr>
          <w:lang w:val="pl-PL"/>
        </w:rPr>
      </w:pPr>
      <w:r>
        <w:rPr>
          <w:b/>
          <w:lang w:val="pl-PL"/>
        </w:rPr>
        <w:t>3.</w:t>
      </w:r>
      <w:r>
        <w:rPr>
          <w:lang w:val="pl-PL"/>
        </w:rPr>
        <w:t xml:space="preserve"> Wykonawca zobowiązany jest do dokonania wyliczeń cen, o których mowa w ust. 2 oraz przedstawić Zamawiającemu do akceptacji wysokość wynagrodzenia wynikającą ze zmian, przed rozpoczęciem robót wynikających z tych</w:t>
      </w:r>
      <w:r>
        <w:rPr>
          <w:spacing w:val="-3"/>
          <w:lang w:val="pl-PL"/>
        </w:rPr>
        <w:t xml:space="preserve"> </w:t>
      </w:r>
      <w:r>
        <w:rPr>
          <w:lang w:val="pl-PL"/>
        </w:rPr>
        <w:t>zmian.</w:t>
      </w:r>
    </w:p>
    <w:p w:rsidR="00131E67" w:rsidRDefault="00131E67">
      <w:pPr>
        <w:tabs>
          <w:tab w:val="left" w:pos="1273"/>
        </w:tabs>
        <w:spacing w:before="1" w:line="276" w:lineRule="auto"/>
        <w:ind w:right="111"/>
        <w:jc w:val="both"/>
        <w:rPr>
          <w:lang w:val="pl-PL"/>
        </w:rPr>
      </w:pPr>
    </w:p>
    <w:p w:rsidR="00131E67" w:rsidRDefault="00CB58FF">
      <w:pPr>
        <w:tabs>
          <w:tab w:val="left" w:pos="1273"/>
        </w:tabs>
        <w:spacing w:before="1" w:line="276" w:lineRule="auto"/>
        <w:ind w:right="111"/>
        <w:jc w:val="center"/>
        <w:rPr>
          <w:b/>
          <w:lang w:val="pl-PL"/>
        </w:rPr>
      </w:pPr>
      <w:r>
        <w:rPr>
          <w:b/>
          <w:lang w:val="pl-PL"/>
        </w:rPr>
        <w:t>§ 10</w:t>
      </w:r>
    </w:p>
    <w:p w:rsidR="00131E67" w:rsidRDefault="00CB58FF">
      <w:pPr>
        <w:tabs>
          <w:tab w:val="left" w:pos="1273"/>
        </w:tabs>
        <w:spacing w:before="1" w:line="276" w:lineRule="auto"/>
        <w:ind w:right="111"/>
        <w:jc w:val="center"/>
        <w:rPr>
          <w:b/>
          <w:lang w:val="pl-PL"/>
        </w:rPr>
      </w:pPr>
      <w:r>
        <w:rPr>
          <w:b/>
          <w:lang w:val="pl-PL"/>
        </w:rPr>
        <w:t>Obowiązki Zamawiającego i Wykonawcy</w:t>
      </w:r>
    </w:p>
    <w:p w:rsidR="00131E67" w:rsidRDefault="00CB58FF">
      <w:pPr>
        <w:tabs>
          <w:tab w:val="left" w:pos="1273"/>
        </w:tabs>
        <w:spacing w:before="1" w:line="276" w:lineRule="auto"/>
        <w:ind w:right="111"/>
        <w:jc w:val="both"/>
        <w:rPr>
          <w:b/>
          <w:lang w:val="pl-PL"/>
        </w:rPr>
      </w:pPr>
      <w:r>
        <w:rPr>
          <w:b/>
          <w:lang w:val="pl-PL"/>
        </w:rPr>
        <w:t>1. Do obowiązków Zamawiającego należy:</w:t>
      </w:r>
    </w:p>
    <w:p w:rsidR="00131E67" w:rsidRDefault="00CB58FF">
      <w:pPr>
        <w:tabs>
          <w:tab w:val="left" w:pos="1273"/>
        </w:tabs>
        <w:spacing w:before="1" w:line="276" w:lineRule="auto"/>
        <w:ind w:right="111"/>
        <w:jc w:val="both"/>
        <w:rPr>
          <w:lang w:val="pl-PL"/>
        </w:rPr>
      </w:pPr>
      <w:r>
        <w:rPr>
          <w:lang w:val="pl-PL"/>
        </w:rPr>
        <w:t>1) przekazanie terenu budowy, dziennika budowy oraz Dokumentacji projektowej w terminie określonym w § 4 ust 3  niniejszej umowy,</w:t>
      </w:r>
    </w:p>
    <w:p w:rsidR="00131E67" w:rsidRDefault="00CB58FF">
      <w:pPr>
        <w:tabs>
          <w:tab w:val="left" w:pos="1273"/>
        </w:tabs>
        <w:spacing w:before="1" w:line="276" w:lineRule="auto"/>
        <w:ind w:right="111"/>
        <w:jc w:val="both"/>
        <w:rPr>
          <w:lang w:val="pl-PL"/>
        </w:rPr>
      </w:pPr>
      <w:r>
        <w:rPr>
          <w:lang w:val="pl-PL"/>
        </w:rPr>
        <w:t>2) zapewnienie nadzoru autorskiego z wyłączeniem dokumentacji opracowanej przez Wykonawcę           we własnym zakresie,</w:t>
      </w:r>
    </w:p>
    <w:p w:rsidR="00131E67" w:rsidRDefault="00CB58FF">
      <w:pPr>
        <w:tabs>
          <w:tab w:val="left" w:pos="1273"/>
        </w:tabs>
        <w:spacing w:before="1" w:line="276" w:lineRule="auto"/>
        <w:ind w:right="111"/>
        <w:jc w:val="both"/>
        <w:rPr>
          <w:lang w:val="pl-PL"/>
        </w:rPr>
      </w:pPr>
      <w:r>
        <w:rPr>
          <w:lang w:val="pl-PL"/>
        </w:rPr>
        <w:t>3) zapewnienie nadzoru inwestorskiego,</w:t>
      </w:r>
    </w:p>
    <w:p w:rsidR="00131E67" w:rsidRDefault="00CB58FF">
      <w:pPr>
        <w:tabs>
          <w:tab w:val="left" w:pos="1273"/>
        </w:tabs>
        <w:spacing w:before="1" w:line="276" w:lineRule="auto"/>
        <w:ind w:right="111"/>
        <w:jc w:val="both"/>
        <w:rPr>
          <w:lang w:val="pl-PL"/>
        </w:rPr>
      </w:pPr>
      <w:r>
        <w:rPr>
          <w:lang w:val="pl-PL"/>
        </w:rPr>
        <w:t>4) przygotowanie do odbioru robót budowlanych (zanikających, częściowych, końcowego, gwarancyjnych oraz ostatecznego), po pisemnym zgłoszeniu do odbioru tych robót wpisem do dziennika budowy          lub pisemnym powiadomieniem Zamawiającego i przedłożeniu wymaganych dokumentów przez Wykonawcę,</w:t>
      </w:r>
    </w:p>
    <w:p w:rsidR="00131E67" w:rsidRDefault="00CB58FF">
      <w:pPr>
        <w:tabs>
          <w:tab w:val="left" w:pos="1273"/>
        </w:tabs>
        <w:spacing w:before="1" w:line="276" w:lineRule="auto"/>
        <w:ind w:right="111"/>
        <w:jc w:val="both"/>
        <w:rPr>
          <w:lang w:val="pl-PL"/>
        </w:rPr>
      </w:pPr>
      <w:r>
        <w:rPr>
          <w:lang w:val="pl-PL"/>
        </w:rPr>
        <w:lastRenderedPageBreak/>
        <w:t>5) terminowa zapłata wynagrodzenia należytego Wykonawcy za wykonanie przedmiotu Umowy,            po spełnieniu przez Wykonawcę określonych w umowie warunków umożliwiających dokonanie zapłaty przez Zamawiającego,</w:t>
      </w:r>
    </w:p>
    <w:p w:rsidR="00131E67" w:rsidRDefault="00CB58FF">
      <w:pPr>
        <w:tabs>
          <w:tab w:val="left" w:pos="1273"/>
        </w:tabs>
        <w:spacing w:before="1" w:line="276" w:lineRule="auto"/>
        <w:ind w:right="111"/>
        <w:jc w:val="both"/>
        <w:rPr>
          <w:lang w:val="pl-PL"/>
        </w:rPr>
      </w:pPr>
      <w:r>
        <w:rPr>
          <w:lang w:val="pl-PL"/>
        </w:rPr>
        <w:t>6) wyrywkowa kontrola, własnym staraniem, m.in. wbudowanych materiałów, które będą wbudowane, poza zespołem badań wynikających dla wykonawcy ze Szczegółowych Specyfikacji Technicznych, poprzez zlecenie przeprowadzenia badań laboratoryjnych. W przypadku uzyskania negatywnego wyniku badań kosztami ich przeprowadzenia obciążony zostanie Wykonawca zadania. W przypadku stwierdzenia wbudowania materiałów o nieodpowiednich parametrach lub uszkodzonych, Zamawiający ma prawo           do ich nieprzyjęcia. W takim przypadku Wykonawca zobowiązany jest do nieodpłatnej i niezwłocznej        ich wymiany na właściwe.</w:t>
      </w:r>
    </w:p>
    <w:p w:rsidR="00481147" w:rsidRPr="00481147" w:rsidRDefault="00481147">
      <w:pPr>
        <w:tabs>
          <w:tab w:val="left" w:pos="1273"/>
        </w:tabs>
        <w:spacing w:before="1" w:line="276" w:lineRule="auto"/>
        <w:ind w:right="111"/>
        <w:jc w:val="both"/>
        <w:rPr>
          <w:lang w:val="pl-PL"/>
        </w:rPr>
      </w:pPr>
    </w:p>
    <w:p w:rsidR="00131E67" w:rsidRDefault="00CB58FF">
      <w:pPr>
        <w:tabs>
          <w:tab w:val="left" w:pos="1273"/>
        </w:tabs>
        <w:spacing w:before="1" w:line="276" w:lineRule="auto"/>
        <w:ind w:right="111"/>
        <w:jc w:val="both"/>
        <w:rPr>
          <w:b/>
          <w:lang w:val="pl-PL"/>
        </w:rPr>
      </w:pPr>
      <w:r>
        <w:rPr>
          <w:b/>
          <w:lang w:val="pl-PL"/>
        </w:rPr>
        <w:t>2. Do obowiązków Wykonawcy  należy w szczególności:</w:t>
      </w:r>
    </w:p>
    <w:p w:rsidR="00131E67" w:rsidRDefault="00CB58FF">
      <w:pPr>
        <w:tabs>
          <w:tab w:val="left" w:pos="1273"/>
        </w:tabs>
        <w:spacing w:before="1" w:line="276" w:lineRule="auto"/>
        <w:ind w:right="111"/>
        <w:jc w:val="both"/>
        <w:rPr>
          <w:lang w:val="pl-PL"/>
        </w:rPr>
      </w:pPr>
      <w:r>
        <w:rPr>
          <w:b/>
          <w:lang w:val="pl-PL"/>
        </w:rPr>
        <w:t>2.1</w:t>
      </w:r>
      <w:r>
        <w:rPr>
          <w:lang w:val="pl-PL"/>
        </w:rPr>
        <w:t>. Wykonawca w ciągu 7 dni po podpisaniu umowy zobowiązuje się dostarczyć Zamawiającemu n/</w:t>
      </w:r>
      <w:proofErr w:type="spellStart"/>
      <w:r>
        <w:rPr>
          <w:lang w:val="pl-PL"/>
        </w:rPr>
        <w:t>wym</w:t>
      </w:r>
      <w:proofErr w:type="spellEnd"/>
      <w:r>
        <w:rPr>
          <w:lang w:val="pl-PL"/>
        </w:rPr>
        <w:t xml:space="preserve"> dokumenty:</w:t>
      </w:r>
    </w:p>
    <w:p w:rsidR="00131E67" w:rsidRDefault="00CB58FF">
      <w:pPr>
        <w:tabs>
          <w:tab w:val="left" w:pos="1980"/>
          <w:tab w:val="left" w:pos="1981"/>
          <w:tab w:val="left" w:pos="9203"/>
          <w:tab w:val="left" w:pos="9652"/>
        </w:tabs>
        <w:spacing w:line="276" w:lineRule="auto"/>
        <w:ind w:right="117"/>
        <w:jc w:val="both"/>
        <w:rPr>
          <w:lang w:val="pl-PL"/>
        </w:rPr>
      </w:pPr>
      <w:r>
        <w:rPr>
          <w:lang w:val="pl-PL"/>
        </w:rPr>
        <w:t xml:space="preserve">1) uprawnienia  budowlane  kierownika  budowy i kierownika robót oraz </w:t>
      </w:r>
      <w:r>
        <w:rPr>
          <w:spacing w:val="-3"/>
          <w:lang w:val="pl-PL"/>
        </w:rPr>
        <w:t xml:space="preserve">aktualne </w:t>
      </w:r>
      <w:r>
        <w:rPr>
          <w:lang w:val="pl-PL"/>
        </w:rPr>
        <w:t>zaświadczenie              o przynależności do właściwej izby samorządu</w:t>
      </w:r>
      <w:r>
        <w:rPr>
          <w:spacing w:val="-7"/>
          <w:lang w:val="pl-PL"/>
        </w:rPr>
        <w:t xml:space="preserve"> </w:t>
      </w:r>
      <w:r>
        <w:rPr>
          <w:lang w:val="pl-PL"/>
        </w:rPr>
        <w:t>zawodowego, oświadczenie o podjęciu obowiązków kierownika budowy i kierownika robót,</w:t>
      </w:r>
    </w:p>
    <w:p w:rsidR="00131E67" w:rsidRDefault="00CB58FF">
      <w:pPr>
        <w:tabs>
          <w:tab w:val="left" w:pos="1980"/>
          <w:tab w:val="left" w:pos="1981"/>
        </w:tabs>
        <w:spacing w:before="1" w:line="276" w:lineRule="auto"/>
        <w:ind w:right="113"/>
        <w:jc w:val="both"/>
        <w:rPr>
          <w:lang w:val="pl-PL"/>
        </w:rPr>
      </w:pPr>
      <w:r>
        <w:rPr>
          <w:lang w:val="pl-PL"/>
        </w:rPr>
        <w:t xml:space="preserve">2) wykaz podwykonawców wraz z dokumentami, o których mowa w § 15 niniejszej umowy - </w:t>
      </w:r>
      <w:r>
        <w:rPr>
          <w:i/>
          <w:lang w:val="pl-PL"/>
        </w:rPr>
        <w:t>jeżeli dotyczy,</w:t>
      </w:r>
    </w:p>
    <w:p w:rsidR="00131E67" w:rsidRDefault="00CB58FF">
      <w:pPr>
        <w:tabs>
          <w:tab w:val="left" w:pos="1968"/>
          <w:tab w:val="left" w:pos="1969"/>
        </w:tabs>
        <w:spacing w:line="194" w:lineRule="exact"/>
        <w:jc w:val="both"/>
        <w:rPr>
          <w:lang w:val="pl-PL"/>
        </w:rPr>
      </w:pPr>
      <w:r>
        <w:rPr>
          <w:lang w:val="pl-PL"/>
        </w:rPr>
        <w:t>3) plan bezpieczeństwa i ochrony</w:t>
      </w:r>
      <w:r>
        <w:rPr>
          <w:spacing w:val="-6"/>
          <w:lang w:val="pl-PL"/>
        </w:rPr>
        <w:t xml:space="preserve"> </w:t>
      </w:r>
      <w:r>
        <w:rPr>
          <w:lang w:val="pl-PL"/>
        </w:rPr>
        <w:t>zdrowia,</w:t>
      </w:r>
    </w:p>
    <w:p w:rsidR="00131E67" w:rsidRDefault="00CB58FF">
      <w:pPr>
        <w:tabs>
          <w:tab w:val="left" w:pos="1980"/>
          <w:tab w:val="left" w:pos="1981"/>
        </w:tabs>
        <w:spacing w:before="28" w:line="276" w:lineRule="auto"/>
        <w:ind w:right="118"/>
        <w:jc w:val="both"/>
        <w:rPr>
          <w:lang w:val="pl-PL"/>
        </w:rPr>
      </w:pPr>
      <w:r>
        <w:rPr>
          <w:lang w:val="pl-PL"/>
        </w:rPr>
        <w:t xml:space="preserve">4) dowód ubezpieczenia przedmiotowego zadania od wszelkich </w:t>
      </w:r>
      <w:proofErr w:type="spellStart"/>
      <w:r>
        <w:rPr>
          <w:lang w:val="pl-PL"/>
        </w:rPr>
        <w:t>ryzyk</w:t>
      </w:r>
      <w:proofErr w:type="spellEnd"/>
      <w:r>
        <w:rPr>
          <w:lang w:val="pl-PL"/>
        </w:rPr>
        <w:t xml:space="preserve"> związanych z wykonaniem niniejszego przedmiotu</w:t>
      </w:r>
      <w:r>
        <w:rPr>
          <w:spacing w:val="-2"/>
          <w:lang w:val="pl-PL"/>
        </w:rPr>
        <w:t xml:space="preserve"> </w:t>
      </w:r>
      <w:r>
        <w:rPr>
          <w:lang w:val="pl-PL"/>
        </w:rPr>
        <w:t>zamówienia,</w:t>
      </w:r>
    </w:p>
    <w:p w:rsidR="00131E67" w:rsidRDefault="00CB58FF">
      <w:pPr>
        <w:tabs>
          <w:tab w:val="left" w:pos="1968"/>
          <w:tab w:val="left" w:pos="1969"/>
        </w:tabs>
        <w:spacing w:before="2"/>
        <w:jc w:val="both"/>
        <w:rPr>
          <w:lang w:val="pl-PL"/>
        </w:rPr>
      </w:pPr>
      <w:r>
        <w:rPr>
          <w:color w:val="000000" w:themeColor="text1"/>
          <w:lang w:val="pl-PL"/>
        </w:rPr>
        <w:t>5) szczegółowy haromonogram rzeczowo -finansowy w ujęciu</w:t>
      </w:r>
      <w:r>
        <w:rPr>
          <w:color w:val="000000" w:themeColor="text1"/>
          <w:spacing w:val="-7"/>
          <w:lang w:val="pl-PL"/>
        </w:rPr>
        <w:t xml:space="preserve"> </w:t>
      </w:r>
      <w:r>
        <w:rPr>
          <w:color w:val="000000" w:themeColor="text1"/>
          <w:lang w:val="pl-PL"/>
        </w:rPr>
        <w:t>kwartalnym</w:t>
      </w:r>
      <w:r>
        <w:rPr>
          <w:lang w:val="pl-PL"/>
        </w:rPr>
        <w:t>,</w:t>
      </w:r>
    </w:p>
    <w:p w:rsidR="00131E67" w:rsidRDefault="00CB58FF">
      <w:pPr>
        <w:tabs>
          <w:tab w:val="left" w:pos="1980"/>
          <w:tab w:val="left" w:pos="1981"/>
        </w:tabs>
        <w:spacing w:before="29" w:line="276" w:lineRule="auto"/>
        <w:ind w:right="111"/>
        <w:jc w:val="both"/>
        <w:rPr>
          <w:lang w:val="pl-PL"/>
        </w:rPr>
      </w:pPr>
      <w:r>
        <w:rPr>
          <w:lang w:val="pl-PL"/>
        </w:rPr>
        <w:t>6)</w:t>
      </w:r>
      <w:r>
        <w:rPr>
          <w:color w:val="FF0000"/>
          <w:lang w:val="pl-PL"/>
        </w:rPr>
        <w:t xml:space="preserve"> </w:t>
      </w:r>
      <w:r>
        <w:rPr>
          <w:color w:val="000000" w:themeColor="text1"/>
          <w:lang w:val="pl-PL"/>
        </w:rPr>
        <w:t>kalkulację</w:t>
      </w:r>
      <w:r>
        <w:rPr>
          <w:lang w:val="pl-PL"/>
        </w:rPr>
        <w:t xml:space="preserve"> szczegółową ceny oferty na podstawie której Wykonawca dokonał wyliczenia wynagrodzenia ryczałtowego na podstawie opisu przedmiotu zamówienia, dokumentacji oraz</w:t>
      </w:r>
      <w:r>
        <w:rPr>
          <w:spacing w:val="-15"/>
          <w:lang w:val="pl-PL"/>
        </w:rPr>
        <w:t xml:space="preserve"> </w:t>
      </w:r>
      <w:r>
        <w:rPr>
          <w:lang w:val="pl-PL"/>
        </w:rPr>
        <w:t>SST.</w:t>
      </w:r>
    </w:p>
    <w:p w:rsidR="00481147" w:rsidRDefault="00481147">
      <w:pPr>
        <w:tabs>
          <w:tab w:val="left" w:pos="1980"/>
          <w:tab w:val="left" w:pos="1981"/>
        </w:tabs>
        <w:spacing w:before="29" w:line="276" w:lineRule="auto"/>
        <w:ind w:right="111"/>
        <w:jc w:val="both"/>
        <w:rPr>
          <w:lang w:val="pl-PL"/>
        </w:rPr>
      </w:pPr>
      <w:r>
        <w:rPr>
          <w:lang w:val="pl-PL"/>
        </w:rPr>
        <w:t xml:space="preserve">7) </w:t>
      </w:r>
      <w:proofErr w:type="spellStart"/>
      <w:r w:rsidRPr="00481147">
        <w:t>Udział</w:t>
      </w:r>
      <w:proofErr w:type="spellEnd"/>
      <w:r w:rsidRPr="00481147">
        <w:t xml:space="preserve"> w </w:t>
      </w:r>
      <w:proofErr w:type="spellStart"/>
      <w:r w:rsidRPr="00481147">
        <w:t>naradach</w:t>
      </w:r>
      <w:proofErr w:type="spellEnd"/>
      <w:r w:rsidRPr="00481147">
        <w:t xml:space="preserve"> </w:t>
      </w:r>
      <w:proofErr w:type="spellStart"/>
      <w:r w:rsidRPr="00481147">
        <w:t>technicznych</w:t>
      </w:r>
      <w:proofErr w:type="spellEnd"/>
      <w:r w:rsidRPr="00481147">
        <w:t xml:space="preserve">   co </w:t>
      </w:r>
      <w:proofErr w:type="spellStart"/>
      <w:r w:rsidRPr="00481147">
        <w:t>najmniej</w:t>
      </w:r>
      <w:proofErr w:type="spellEnd"/>
      <w:r w:rsidRPr="00481147">
        <w:t xml:space="preserve"> 2 </w:t>
      </w:r>
      <w:proofErr w:type="spellStart"/>
      <w:r w:rsidRPr="00481147">
        <w:t>razy</w:t>
      </w:r>
      <w:proofErr w:type="spellEnd"/>
      <w:r w:rsidRPr="00481147">
        <w:t xml:space="preserve">  w </w:t>
      </w:r>
      <w:proofErr w:type="spellStart"/>
      <w:r w:rsidRPr="00481147">
        <w:t>miesiącu</w:t>
      </w:r>
      <w:proofErr w:type="spellEnd"/>
      <w:r w:rsidRPr="00481147">
        <w:t xml:space="preserve"> </w:t>
      </w:r>
      <w:proofErr w:type="spellStart"/>
      <w:r w:rsidRPr="00481147">
        <w:t>oraz</w:t>
      </w:r>
      <w:proofErr w:type="spellEnd"/>
      <w:r w:rsidRPr="00481147">
        <w:t xml:space="preserve"> </w:t>
      </w:r>
      <w:proofErr w:type="spellStart"/>
      <w:r w:rsidRPr="00481147">
        <w:t>na</w:t>
      </w:r>
      <w:proofErr w:type="spellEnd"/>
      <w:r w:rsidRPr="00481147">
        <w:t xml:space="preserve"> </w:t>
      </w:r>
      <w:proofErr w:type="spellStart"/>
      <w:r w:rsidRPr="00481147">
        <w:t>każde</w:t>
      </w:r>
      <w:proofErr w:type="spellEnd"/>
      <w:r w:rsidRPr="00481147">
        <w:t xml:space="preserve"> </w:t>
      </w:r>
      <w:proofErr w:type="spellStart"/>
      <w:r w:rsidRPr="00481147">
        <w:t>uzasadnione</w:t>
      </w:r>
      <w:proofErr w:type="spellEnd"/>
      <w:r w:rsidRPr="00481147">
        <w:t xml:space="preserve"> </w:t>
      </w:r>
      <w:proofErr w:type="spellStart"/>
      <w:r w:rsidRPr="00481147">
        <w:t>wezwanie</w:t>
      </w:r>
      <w:proofErr w:type="spellEnd"/>
      <w:r w:rsidRPr="00481147">
        <w:t xml:space="preserve"> </w:t>
      </w:r>
      <w:proofErr w:type="spellStart"/>
      <w:r w:rsidRPr="00481147">
        <w:t>Zamawiającego</w:t>
      </w:r>
      <w:proofErr w:type="spellEnd"/>
      <w:r>
        <w:t>.</w:t>
      </w:r>
    </w:p>
    <w:p w:rsidR="00131E67" w:rsidRDefault="00131E67">
      <w:pPr>
        <w:pStyle w:val="Textbody"/>
        <w:spacing w:before="3"/>
        <w:ind w:left="0"/>
        <w:rPr>
          <w:rFonts w:asciiTheme="minorHAnsi" w:hAnsiTheme="minorHAnsi"/>
          <w:sz w:val="22"/>
          <w:szCs w:val="22"/>
        </w:rPr>
      </w:pPr>
    </w:p>
    <w:p w:rsidR="00131E67" w:rsidRDefault="00CB58FF">
      <w:pPr>
        <w:tabs>
          <w:tab w:val="left" w:pos="1981"/>
        </w:tabs>
        <w:spacing w:line="276" w:lineRule="auto"/>
        <w:ind w:right="111"/>
        <w:jc w:val="both"/>
        <w:rPr>
          <w:lang w:val="pl-PL"/>
        </w:rPr>
      </w:pPr>
      <w:r>
        <w:rPr>
          <w:b/>
          <w:lang w:val="pl-PL"/>
        </w:rPr>
        <w:t>2.2.</w:t>
      </w:r>
      <w:r>
        <w:rPr>
          <w:lang w:val="pl-PL"/>
        </w:rPr>
        <w:t xml:space="preserve"> Wykonawca jest zobowiązany do złożenia w terminie </w:t>
      </w:r>
      <w:r>
        <w:rPr>
          <w:b/>
          <w:lang w:val="pl-PL"/>
        </w:rPr>
        <w:t xml:space="preserve">14 dni </w:t>
      </w:r>
      <w:r>
        <w:rPr>
          <w:lang w:val="pl-PL"/>
        </w:rPr>
        <w:t xml:space="preserve">licząc od dnia podpisania umowy           oraz na każde żądanie Zamawiającego oświadczenia potwierdzającego zatrudnienie na umowę o pracę osób bezpośrednio wykonujących czynności w zakresie realizacji robót budowlanych objętych przedmiotem zamówienia, jeżeli wykonanie tych czynności polega na wykonaniu prac w sposób określony w art. 22       § 1 ustawy z dnia 26 czerwca 1974r. – Kodeks Pracy (Dz. U. z 2014r. poz. 1502         z </w:t>
      </w:r>
      <w:proofErr w:type="spellStart"/>
      <w:r>
        <w:rPr>
          <w:lang w:val="pl-PL"/>
        </w:rPr>
        <w:t>późn</w:t>
      </w:r>
      <w:proofErr w:type="spellEnd"/>
      <w:r>
        <w:rPr>
          <w:lang w:val="pl-PL"/>
        </w:rPr>
        <w:t>. zm.</w:t>
      </w:r>
      <w:r>
        <w:rPr>
          <w:spacing w:val="-4"/>
          <w:lang w:val="pl-PL"/>
        </w:rPr>
        <w:t xml:space="preserve"> </w:t>
      </w:r>
      <w:r>
        <w:rPr>
          <w:lang w:val="pl-PL"/>
        </w:rPr>
        <w:t>),oraz na życzenie i w terminie określonym przez Zamawiającego zobowiązuje się przedłożyć Zamawiającemu:</w:t>
      </w:r>
    </w:p>
    <w:p w:rsidR="00131E67" w:rsidRDefault="00CB58FF">
      <w:pPr>
        <w:pStyle w:val="Akapitzlist"/>
        <w:tabs>
          <w:tab w:val="left" w:pos="1688"/>
        </w:tabs>
        <w:spacing w:before="2"/>
        <w:rPr>
          <w:rFonts w:asciiTheme="minorHAnsi" w:hAnsiTheme="minorHAnsi"/>
        </w:rPr>
      </w:pPr>
      <w:r>
        <w:rPr>
          <w:rFonts w:asciiTheme="minorHAnsi" w:hAnsiTheme="minorHAnsi"/>
        </w:rPr>
        <w:t>dokumenty potwierdzające zatrudnienie osób o których mowa w § 14 niniejszej</w:t>
      </w:r>
      <w:r>
        <w:rPr>
          <w:rFonts w:asciiTheme="minorHAnsi" w:hAnsiTheme="minorHAnsi"/>
          <w:spacing w:val="-11"/>
        </w:rPr>
        <w:t xml:space="preserve"> </w:t>
      </w:r>
      <w:r>
        <w:rPr>
          <w:rFonts w:asciiTheme="minorHAnsi" w:hAnsiTheme="minorHAnsi"/>
        </w:rPr>
        <w:t>umowy,</w:t>
      </w:r>
    </w:p>
    <w:p w:rsidR="00131E67" w:rsidRDefault="00CB58FF">
      <w:pPr>
        <w:pStyle w:val="Akapitzlist"/>
        <w:tabs>
          <w:tab w:val="left" w:pos="1688"/>
        </w:tabs>
        <w:spacing w:before="29"/>
        <w:rPr>
          <w:rFonts w:asciiTheme="minorHAnsi" w:hAnsiTheme="minorHAnsi"/>
        </w:rPr>
      </w:pPr>
      <w:r>
        <w:rPr>
          <w:rFonts w:asciiTheme="minorHAnsi" w:hAnsiTheme="minorHAnsi"/>
        </w:rPr>
        <w:t>inne dokumenty dotyczące zatrudnionych</w:t>
      </w:r>
      <w:r>
        <w:rPr>
          <w:rFonts w:asciiTheme="minorHAnsi" w:hAnsiTheme="minorHAnsi"/>
          <w:spacing w:val="-4"/>
        </w:rPr>
        <w:t xml:space="preserve"> </w:t>
      </w:r>
      <w:r>
        <w:rPr>
          <w:rFonts w:asciiTheme="minorHAnsi" w:hAnsiTheme="minorHAnsi"/>
        </w:rPr>
        <w:t>podwykonawców.</w:t>
      </w:r>
    </w:p>
    <w:p w:rsidR="00131E67" w:rsidRDefault="00131E67">
      <w:pPr>
        <w:pStyle w:val="Textbody"/>
        <w:spacing w:before="8"/>
        <w:ind w:left="0"/>
        <w:rPr>
          <w:rFonts w:asciiTheme="minorHAnsi" w:hAnsiTheme="minorHAnsi"/>
          <w:sz w:val="22"/>
          <w:szCs w:val="22"/>
        </w:rPr>
      </w:pPr>
    </w:p>
    <w:p w:rsidR="00131E67" w:rsidRDefault="00CB58FF">
      <w:pPr>
        <w:tabs>
          <w:tab w:val="left" w:pos="1969"/>
        </w:tabs>
        <w:spacing w:before="1"/>
        <w:jc w:val="both"/>
        <w:rPr>
          <w:lang w:val="pl-PL"/>
        </w:rPr>
      </w:pPr>
      <w:r>
        <w:rPr>
          <w:b/>
          <w:lang w:val="pl-PL"/>
        </w:rPr>
        <w:t>2.3.</w:t>
      </w:r>
      <w:r>
        <w:rPr>
          <w:lang w:val="pl-PL"/>
        </w:rPr>
        <w:t xml:space="preserve"> Zakres obowiązków</w:t>
      </w:r>
      <w:r>
        <w:rPr>
          <w:spacing w:val="-1"/>
          <w:lang w:val="pl-PL"/>
        </w:rPr>
        <w:t xml:space="preserve"> </w:t>
      </w:r>
      <w:r>
        <w:rPr>
          <w:lang w:val="pl-PL"/>
        </w:rPr>
        <w:t>Wykonawcy:</w:t>
      </w:r>
    </w:p>
    <w:p w:rsidR="00131E67" w:rsidRDefault="00CB58FF">
      <w:pPr>
        <w:tabs>
          <w:tab w:val="left" w:pos="2256"/>
          <w:tab w:val="left" w:pos="2257"/>
        </w:tabs>
        <w:jc w:val="both"/>
        <w:rPr>
          <w:lang w:val="pl-PL"/>
        </w:rPr>
      </w:pPr>
      <w:r>
        <w:rPr>
          <w:lang w:val="pl-PL"/>
        </w:rPr>
        <w:t xml:space="preserve">       1) wykonanie czynności wymienionych w art. 22 ustawy Prawo</w:t>
      </w:r>
      <w:r>
        <w:rPr>
          <w:spacing w:val="-10"/>
          <w:lang w:val="pl-PL"/>
        </w:rPr>
        <w:t xml:space="preserve"> </w:t>
      </w:r>
      <w:r>
        <w:rPr>
          <w:lang w:val="pl-PL"/>
        </w:rPr>
        <w:t>Budowlane,</w:t>
      </w:r>
    </w:p>
    <w:p w:rsidR="00131E67" w:rsidRDefault="00CB58FF">
      <w:pPr>
        <w:tabs>
          <w:tab w:val="left" w:pos="2257"/>
        </w:tabs>
        <w:spacing w:before="28" w:line="276" w:lineRule="auto"/>
        <w:ind w:right="111"/>
        <w:jc w:val="both"/>
        <w:rPr>
          <w:lang w:val="pl-PL"/>
        </w:rPr>
      </w:pPr>
      <w:r>
        <w:rPr>
          <w:lang w:val="pl-PL"/>
        </w:rPr>
        <w:t xml:space="preserve">       2) przestrzeganie ogólnych wymagań dotyczących robót w zakresie określonym w Szczegółowych Specyfikacjach Technicznych</w:t>
      </w:r>
      <w:r>
        <w:rPr>
          <w:spacing w:val="-7"/>
          <w:lang w:val="pl-PL"/>
        </w:rPr>
        <w:t xml:space="preserve"> </w:t>
      </w:r>
      <w:r>
        <w:rPr>
          <w:lang w:val="pl-PL"/>
        </w:rPr>
        <w:t>(SST),</w:t>
      </w:r>
    </w:p>
    <w:p w:rsidR="00131E67" w:rsidRDefault="00CB58FF">
      <w:pPr>
        <w:tabs>
          <w:tab w:val="left" w:pos="2257"/>
        </w:tabs>
        <w:spacing w:line="276" w:lineRule="auto"/>
        <w:ind w:right="110"/>
        <w:jc w:val="both"/>
        <w:rPr>
          <w:lang w:val="pl-PL"/>
        </w:rPr>
      </w:pPr>
      <w:r>
        <w:rPr>
          <w:lang w:val="pl-PL"/>
        </w:rPr>
        <w:t xml:space="preserve">       3) wykonanie przedmiotu umowy w oparciu o Dokumentacje projektowe z uwzględnieniem wymagań określonych w</w:t>
      </w:r>
      <w:r>
        <w:rPr>
          <w:spacing w:val="-4"/>
          <w:lang w:val="pl-PL"/>
        </w:rPr>
        <w:t xml:space="preserve"> </w:t>
      </w:r>
      <w:r>
        <w:rPr>
          <w:lang w:val="pl-PL"/>
        </w:rPr>
        <w:t>SST,</w:t>
      </w:r>
    </w:p>
    <w:p w:rsidR="00131E67" w:rsidRDefault="00CB58FF">
      <w:pPr>
        <w:tabs>
          <w:tab w:val="left" w:pos="2256"/>
          <w:tab w:val="left" w:pos="2257"/>
        </w:tabs>
        <w:spacing w:line="194" w:lineRule="exact"/>
        <w:jc w:val="both"/>
        <w:rPr>
          <w:lang w:val="pl-PL"/>
        </w:rPr>
      </w:pPr>
      <w:r>
        <w:rPr>
          <w:lang w:val="pl-PL"/>
        </w:rPr>
        <w:t xml:space="preserve">       4) kontrola jakości materiałów i robót zgodnie z postanowieniami</w:t>
      </w:r>
      <w:r>
        <w:rPr>
          <w:spacing w:val="-10"/>
          <w:lang w:val="pl-PL"/>
        </w:rPr>
        <w:t xml:space="preserve"> </w:t>
      </w:r>
      <w:r>
        <w:rPr>
          <w:lang w:val="pl-PL"/>
        </w:rPr>
        <w:t>SST,</w:t>
      </w:r>
    </w:p>
    <w:p w:rsidR="00131E67" w:rsidRDefault="00CB58FF">
      <w:pPr>
        <w:tabs>
          <w:tab w:val="left" w:pos="2256"/>
          <w:tab w:val="left" w:pos="2257"/>
        </w:tabs>
        <w:spacing w:before="27"/>
        <w:jc w:val="both"/>
        <w:rPr>
          <w:lang w:val="pl-PL"/>
        </w:rPr>
      </w:pPr>
      <w:r>
        <w:rPr>
          <w:lang w:val="pl-PL"/>
        </w:rPr>
        <w:t xml:space="preserve">       5) realizacja w ciągu pięciu dni poleceń wpisanych do dziennika</w:t>
      </w:r>
      <w:r>
        <w:rPr>
          <w:spacing w:val="-15"/>
          <w:lang w:val="pl-PL"/>
        </w:rPr>
        <w:t xml:space="preserve"> </w:t>
      </w:r>
      <w:r>
        <w:rPr>
          <w:lang w:val="pl-PL"/>
        </w:rPr>
        <w:t>budowy, przez osoby uprawnione zgodnie z ustawą Prawo Budowlane,</w:t>
      </w:r>
    </w:p>
    <w:p w:rsidR="00131E67" w:rsidRDefault="00CB58FF">
      <w:pPr>
        <w:tabs>
          <w:tab w:val="left" w:pos="2257"/>
        </w:tabs>
        <w:spacing w:before="29" w:line="276" w:lineRule="auto"/>
        <w:ind w:right="111"/>
        <w:jc w:val="both"/>
        <w:rPr>
          <w:lang w:val="pl-PL"/>
        </w:rPr>
      </w:pPr>
      <w:r>
        <w:rPr>
          <w:lang w:val="pl-PL"/>
        </w:rPr>
        <w:t xml:space="preserve">       6) kompletowanie i przekazanie Zamawiającemu dokumentów pozwalających na ocenę prawidłowego wykonania przedmiotu odbioru częściowego i odbioru końcowego robót w zakresie </w:t>
      </w:r>
      <w:r>
        <w:rPr>
          <w:lang w:val="pl-PL"/>
        </w:rPr>
        <w:lastRenderedPageBreak/>
        <w:t>określonym postanowieniami</w:t>
      </w:r>
      <w:r>
        <w:rPr>
          <w:spacing w:val="-2"/>
          <w:lang w:val="pl-PL"/>
        </w:rPr>
        <w:t xml:space="preserve"> </w:t>
      </w:r>
      <w:r>
        <w:rPr>
          <w:lang w:val="pl-PL"/>
        </w:rPr>
        <w:t>SST,</w:t>
      </w:r>
    </w:p>
    <w:p w:rsidR="00131E67" w:rsidRDefault="00CB58FF">
      <w:pPr>
        <w:tabs>
          <w:tab w:val="left" w:pos="2257"/>
        </w:tabs>
        <w:spacing w:before="1" w:line="276" w:lineRule="auto"/>
        <w:ind w:right="112"/>
        <w:jc w:val="both"/>
        <w:rPr>
          <w:lang w:val="pl-PL"/>
        </w:rPr>
      </w:pPr>
      <w:r>
        <w:rPr>
          <w:lang w:val="pl-PL"/>
        </w:rPr>
        <w:t xml:space="preserve">        7) utrzymanie ładu i porządku na terenie budowy, a po zakończeniu robót usunięcie poza teren budowy wszelkich urządzeń tymczasowego zaplecza oraz pozostawienie całego terenu budowy i robót czystego i nadającego się do</w:t>
      </w:r>
      <w:r>
        <w:rPr>
          <w:spacing w:val="-5"/>
          <w:lang w:val="pl-PL"/>
        </w:rPr>
        <w:t xml:space="preserve"> </w:t>
      </w:r>
      <w:r>
        <w:rPr>
          <w:lang w:val="pl-PL"/>
        </w:rPr>
        <w:t>użytkowania,</w:t>
      </w:r>
    </w:p>
    <w:p w:rsidR="00131E67" w:rsidRDefault="00CB58FF">
      <w:pPr>
        <w:tabs>
          <w:tab w:val="left" w:pos="2257"/>
        </w:tabs>
        <w:spacing w:line="276" w:lineRule="auto"/>
        <w:ind w:right="111"/>
        <w:jc w:val="both"/>
        <w:rPr>
          <w:lang w:val="pl-PL"/>
        </w:rPr>
      </w:pPr>
      <w:r>
        <w:rPr>
          <w:lang w:val="pl-PL"/>
        </w:rPr>
        <w:t xml:space="preserve">        8) informowanie Zamawiającego (Inspektora nadzoru) o terminie zakrycia robót ulegających zakryciu oraz terminie odbioru robót zanikających w terminach i zakresie określonym w</w:t>
      </w:r>
      <w:r>
        <w:rPr>
          <w:spacing w:val="-18"/>
          <w:lang w:val="pl-PL"/>
        </w:rPr>
        <w:t xml:space="preserve"> </w:t>
      </w:r>
      <w:r>
        <w:rPr>
          <w:lang w:val="pl-PL"/>
        </w:rPr>
        <w:t>SST,</w:t>
      </w:r>
    </w:p>
    <w:p w:rsidR="00131E67" w:rsidRDefault="00CB58FF">
      <w:pPr>
        <w:tabs>
          <w:tab w:val="left" w:pos="2391"/>
        </w:tabs>
        <w:spacing w:line="276" w:lineRule="auto"/>
        <w:ind w:right="111"/>
        <w:jc w:val="both"/>
        <w:rPr>
          <w:lang w:val="pl-PL"/>
        </w:rPr>
      </w:pPr>
      <w:r>
        <w:rPr>
          <w:lang w:val="pl-PL"/>
        </w:rPr>
        <w:t xml:space="preserve">        9) informowanie Zamawiającego (Inspektora nadzoru) o problemach lub okolicznościach mogących wpłynąć na jakość robót lub termin zakończenia</w:t>
      </w:r>
      <w:r>
        <w:rPr>
          <w:spacing w:val="-3"/>
          <w:lang w:val="pl-PL"/>
        </w:rPr>
        <w:t xml:space="preserve"> </w:t>
      </w:r>
      <w:r>
        <w:rPr>
          <w:lang w:val="pl-PL"/>
        </w:rPr>
        <w:t>robót,</w:t>
      </w:r>
    </w:p>
    <w:p w:rsidR="00131E67" w:rsidRDefault="00CB58FF">
      <w:pPr>
        <w:tabs>
          <w:tab w:val="left" w:pos="2300"/>
        </w:tabs>
        <w:spacing w:line="194" w:lineRule="exact"/>
        <w:jc w:val="both"/>
        <w:rPr>
          <w:lang w:val="pl-PL"/>
        </w:rPr>
      </w:pPr>
      <w:r>
        <w:rPr>
          <w:lang w:val="pl-PL"/>
        </w:rPr>
        <w:t xml:space="preserve">        10) niezwłoczne informowanie Zamawiającego o zaistniałych na terenie budowy kontrolach                   i</w:t>
      </w:r>
      <w:r>
        <w:rPr>
          <w:spacing w:val="-25"/>
          <w:lang w:val="pl-PL"/>
        </w:rPr>
        <w:t xml:space="preserve"> </w:t>
      </w:r>
      <w:r>
        <w:rPr>
          <w:lang w:val="pl-PL"/>
        </w:rPr>
        <w:t>wypadkach,</w:t>
      </w:r>
    </w:p>
    <w:p w:rsidR="00131E67" w:rsidRDefault="00CB58FF">
      <w:pPr>
        <w:tabs>
          <w:tab w:val="left" w:pos="2257"/>
        </w:tabs>
        <w:spacing w:before="28" w:line="276" w:lineRule="auto"/>
        <w:ind w:right="110"/>
        <w:jc w:val="both"/>
        <w:rPr>
          <w:lang w:val="pl-PL"/>
        </w:rPr>
      </w:pPr>
      <w:r>
        <w:rPr>
          <w:lang w:val="pl-PL"/>
        </w:rPr>
        <w:t xml:space="preserve">        11) opracowanie   planu    bezpieczeństwa    i    ochrony    zdrowia    zgodnie    wymogami    zawartymi w Rozporządzeniu Ministra Infrastruktury z dnia 23 czerwca 2003 roku w sprawie informacji dotyczącej bezpieczeństwa i ochrony zdrowia oraz planu bezpieczeństwa i ochrony zdrowia (Dz. U.           nr 120, poz. 1126) i przedłożenie go Zamawiającemu (Inspektorowi</w:t>
      </w:r>
      <w:r>
        <w:rPr>
          <w:spacing w:val="-12"/>
          <w:lang w:val="pl-PL"/>
        </w:rPr>
        <w:t xml:space="preserve"> </w:t>
      </w:r>
      <w:r>
        <w:rPr>
          <w:lang w:val="pl-PL"/>
        </w:rPr>
        <w:t>nadzoru),</w:t>
      </w:r>
    </w:p>
    <w:p w:rsidR="00131E67" w:rsidRDefault="00CB58FF">
      <w:pPr>
        <w:tabs>
          <w:tab w:val="left" w:pos="2262"/>
        </w:tabs>
        <w:spacing w:line="276" w:lineRule="auto"/>
        <w:ind w:right="112"/>
        <w:jc w:val="both"/>
        <w:rPr>
          <w:lang w:val="pl-PL"/>
        </w:rPr>
      </w:pPr>
      <w:r>
        <w:rPr>
          <w:lang w:val="pl-PL"/>
        </w:rPr>
        <w:t xml:space="preserve">       12) zapewnienie obsługi  geodezyjnej (w tym także wznowienie i odtworzenie punktów osnowy geodezyjnej) wraz z geodezyjną inwentaryzacją powykonawczą wszystkich robót. Dokumentacja geodezyjno-kartograficzna sporządzona w wyniku geodezyjnej inwentaryzacji powykonawczej musi zawierać dane umożliwiające naniesienie zmian na mapę zasadniczą, do ewidencji gruntów i budynków ;</w:t>
      </w:r>
    </w:p>
    <w:p w:rsidR="00131E67" w:rsidRDefault="00CB58FF">
      <w:pPr>
        <w:tabs>
          <w:tab w:val="left" w:pos="2158"/>
        </w:tabs>
        <w:spacing w:line="276" w:lineRule="auto"/>
        <w:ind w:right="114"/>
        <w:jc w:val="both"/>
        <w:rPr>
          <w:lang w:val="pl-PL"/>
        </w:rPr>
      </w:pPr>
      <w:r>
        <w:rPr>
          <w:lang w:val="pl-PL"/>
        </w:rPr>
        <w:t xml:space="preserve">       13) zgłoszenie zadania do odbioru, uczestniczenie w czynnościach odbiorowych oraz zapewnienie usunięcia stwierdzonych</w:t>
      </w:r>
      <w:r>
        <w:rPr>
          <w:spacing w:val="-3"/>
          <w:lang w:val="pl-PL"/>
        </w:rPr>
        <w:t xml:space="preserve"> </w:t>
      </w:r>
      <w:r>
        <w:rPr>
          <w:lang w:val="pl-PL"/>
        </w:rPr>
        <w:t>wad, przygotowanie dokumentów do odbioru końcowego wraz z prawomocną decyzją pozwolenia na użytkowanie,</w:t>
      </w:r>
    </w:p>
    <w:p w:rsidR="00131E67" w:rsidRDefault="00CB58FF">
      <w:pPr>
        <w:tabs>
          <w:tab w:val="left" w:pos="2103"/>
        </w:tabs>
        <w:spacing w:line="276" w:lineRule="auto"/>
        <w:ind w:right="121"/>
        <w:jc w:val="both"/>
        <w:rPr>
          <w:lang w:val="pl-PL"/>
        </w:rPr>
      </w:pPr>
      <w:r>
        <w:rPr>
          <w:lang w:val="pl-PL"/>
        </w:rPr>
        <w:t xml:space="preserve">       14) z chwilą przekazania przez Zamawiającego terenu budowy na Wykonawcę przechodzi pełna odpowiedzialność</w:t>
      </w:r>
      <w:r>
        <w:rPr>
          <w:spacing w:val="-2"/>
          <w:lang w:val="pl-PL"/>
        </w:rPr>
        <w:t xml:space="preserve"> </w:t>
      </w:r>
      <w:r>
        <w:rPr>
          <w:lang w:val="pl-PL"/>
        </w:rPr>
        <w:t>za:</w:t>
      </w:r>
    </w:p>
    <w:p w:rsidR="00131E67" w:rsidRDefault="00CB58FF">
      <w:pPr>
        <w:pStyle w:val="Akapitzlist"/>
        <w:tabs>
          <w:tab w:val="left" w:pos="3106"/>
          <w:tab w:val="left" w:pos="3107"/>
        </w:tabs>
        <w:spacing w:line="276" w:lineRule="auto"/>
        <w:ind w:left="1553" w:right="116" w:hanging="425"/>
        <w:rPr>
          <w:rFonts w:asciiTheme="minorHAnsi" w:hAnsiTheme="minorHAnsi"/>
        </w:rPr>
      </w:pPr>
      <w:r>
        <w:rPr>
          <w:rFonts w:asciiTheme="minorHAnsi" w:hAnsiTheme="minorHAnsi"/>
        </w:rPr>
        <w:t>szkody i następstwa nieszczęśliwych wypadków dotyczące pracowników stron i osób trzecich przebywających w rejonie prowadzonych</w:t>
      </w:r>
      <w:r>
        <w:rPr>
          <w:rFonts w:asciiTheme="minorHAnsi" w:hAnsiTheme="minorHAnsi"/>
          <w:spacing w:val="-5"/>
        </w:rPr>
        <w:t xml:space="preserve"> </w:t>
      </w:r>
      <w:r>
        <w:rPr>
          <w:rFonts w:asciiTheme="minorHAnsi" w:hAnsiTheme="minorHAnsi"/>
        </w:rPr>
        <w:t>robót,</w:t>
      </w:r>
    </w:p>
    <w:p w:rsidR="00131E67" w:rsidRDefault="00CB58FF">
      <w:pPr>
        <w:pStyle w:val="Akapitzlist"/>
        <w:tabs>
          <w:tab w:val="left" w:pos="3106"/>
          <w:tab w:val="left" w:pos="3107"/>
        </w:tabs>
        <w:spacing w:line="276" w:lineRule="auto"/>
        <w:ind w:left="1553" w:right="120" w:hanging="425"/>
        <w:rPr>
          <w:rFonts w:asciiTheme="minorHAnsi" w:hAnsiTheme="minorHAnsi"/>
        </w:rPr>
      </w:pPr>
      <w:r>
        <w:rPr>
          <w:rFonts w:asciiTheme="minorHAnsi" w:hAnsiTheme="minorHAnsi"/>
        </w:rPr>
        <w:t>szkody wynikające ze zniszczenia oraz innych zdarzeń w odniesieniu do robót podczas realizacji przedmiotu</w:t>
      </w:r>
      <w:r>
        <w:rPr>
          <w:rFonts w:asciiTheme="minorHAnsi" w:hAnsiTheme="minorHAnsi"/>
          <w:spacing w:val="-1"/>
        </w:rPr>
        <w:t xml:space="preserve"> </w:t>
      </w:r>
      <w:r>
        <w:rPr>
          <w:rFonts w:asciiTheme="minorHAnsi" w:hAnsiTheme="minorHAnsi"/>
        </w:rPr>
        <w:t>umowy,</w:t>
      </w:r>
    </w:p>
    <w:p w:rsidR="00131E67" w:rsidRDefault="00CB58FF">
      <w:pPr>
        <w:pStyle w:val="Akapitzlist"/>
        <w:tabs>
          <w:tab w:val="left" w:pos="3106"/>
          <w:tab w:val="left" w:pos="3107"/>
        </w:tabs>
        <w:spacing w:line="276" w:lineRule="auto"/>
        <w:ind w:left="1553" w:right="112" w:hanging="425"/>
        <w:rPr>
          <w:rFonts w:asciiTheme="minorHAnsi" w:hAnsiTheme="minorHAnsi"/>
        </w:rPr>
      </w:pPr>
      <w:r>
        <w:rPr>
          <w:rFonts w:asciiTheme="minorHAnsi" w:hAnsiTheme="minorHAnsi"/>
        </w:rPr>
        <w:t>szkody wynikające ze zniszczenia własności osób trzecich spowodowane działaniem        lub niedopatrzeniem</w:t>
      </w:r>
      <w:r>
        <w:rPr>
          <w:rFonts w:asciiTheme="minorHAnsi" w:hAnsiTheme="minorHAnsi"/>
          <w:spacing w:val="-1"/>
        </w:rPr>
        <w:t xml:space="preserve"> </w:t>
      </w:r>
      <w:r>
        <w:rPr>
          <w:rFonts w:asciiTheme="minorHAnsi" w:hAnsiTheme="minorHAnsi"/>
        </w:rPr>
        <w:t>Wykonawcy.</w:t>
      </w:r>
    </w:p>
    <w:p w:rsidR="00131E67" w:rsidRDefault="00CB58FF">
      <w:pPr>
        <w:tabs>
          <w:tab w:val="left" w:pos="2048"/>
        </w:tabs>
        <w:spacing w:line="276" w:lineRule="auto"/>
        <w:ind w:right="115"/>
        <w:jc w:val="both"/>
        <w:rPr>
          <w:lang w:val="pl-PL"/>
        </w:rPr>
      </w:pPr>
      <w:r>
        <w:rPr>
          <w:lang w:val="pl-PL"/>
        </w:rPr>
        <w:t xml:space="preserve">     15) Wykonawca zobowiązuje się do zawiadomienia w imieniu Zamawiającego o zamiarze rozpoczęcia robót budowlanych właściwego inspektora pracy na </w:t>
      </w:r>
      <w:r>
        <w:rPr>
          <w:b/>
          <w:lang w:val="pl-PL"/>
        </w:rPr>
        <w:t xml:space="preserve">7 dni </w:t>
      </w:r>
      <w:r>
        <w:rPr>
          <w:lang w:val="pl-PL"/>
        </w:rPr>
        <w:t>przed rozpoczęciem budowy, na której przewiduje wykonywanie robót budowlanych trwających dłużej niż 30 dni roboczych i jednoczesne zatrudnienie co najmniej 20 osób albo na której planowany zakres robót przekracza 500</w:t>
      </w:r>
      <w:r>
        <w:rPr>
          <w:spacing w:val="-17"/>
          <w:lang w:val="pl-PL"/>
        </w:rPr>
        <w:t xml:space="preserve"> </w:t>
      </w:r>
      <w:r>
        <w:rPr>
          <w:lang w:val="pl-PL"/>
        </w:rPr>
        <w:t>osobodni.</w:t>
      </w:r>
    </w:p>
    <w:p w:rsidR="00131E67" w:rsidRDefault="00CB58FF">
      <w:pPr>
        <w:tabs>
          <w:tab w:val="left" w:pos="2048"/>
        </w:tabs>
        <w:spacing w:line="276" w:lineRule="auto"/>
        <w:ind w:right="115"/>
        <w:jc w:val="both"/>
        <w:rPr>
          <w:lang w:val="pl-PL"/>
        </w:rPr>
      </w:pPr>
      <w:r>
        <w:rPr>
          <w:lang w:val="pl-PL"/>
        </w:rPr>
        <w:t xml:space="preserve">    16) Wykonawca zobowiązuje się przenieść na Zamawiającego własności egzemplarzy opracowania dokumentacji dotyczącej robót zamiennych lub równoważnych, o ile zajdzie potrzeba wykonania takich projektów oraz przenieść majątkowe prawa autorskie do wykonanego dzieła, w tym praw                         do wykonywania   zależnych   praw   autorskich,   wyłącznego   wykorzystania   opracowań   zgodnie                 z przeznaczeniem oraz prawa do utrwalania i zwielokrotniania utworu, obrotu utworem i jego rozpowszechniania,</w:t>
      </w:r>
    </w:p>
    <w:p w:rsidR="00131E67" w:rsidRDefault="00CB58FF">
      <w:pPr>
        <w:tabs>
          <w:tab w:val="left" w:pos="2048"/>
        </w:tabs>
        <w:spacing w:line="276" w:lineRule="auto"/>
        <w:ind w:right="113"/>
        <w:jc w:val="both"/>
        <w:rPr>
          <w:lang w:val="pl-PL"/>
        </w:rPr>
      </w:pPr>
      <w:r>
        <w:rPr>
          <w:lang w:val="pl-PL"/>
        </w:rPr>
        <w:t xml:space="preserve">    17) Do wykonania robót Wykonawca użyje sprzętu określonego w SST. W przypadku, gdy sprzęt, maszyny lub urządzenia użyte do wykonania robót budzą zastrzeżenia Inspektora nadzoru, Wykonawca ma obowiązek wprowadzić na teren budowy właściwy sprzęt, maszyny lub urządzenia. W przypadku gdy Wykonawca nie zastosuje się do wydanych poleceń, Zamawiający ma prawo naliczyć kary umowne zgodnie z § 21 ust. 1 pkt. 13 umowy, a w przypadku dalszej zwłoki w wykonaniu zaleceń odstąpić               od umowy na zasadach określonych w § 22</w:t>
      </w:r>
      <w:r>
        <w:rPr>
          <w:spacing w:val="-7"/>
          <w:lang w:val="pl-PL"/>
        </w:rPr>
        <w:t xml:space="preserve"> </w:t>
      </w:r>
      <w:r>
        <w:rPr>
          <w:lang w:val="pl-PL"/>
        </w:rPr>
        <w:t>umowy.</w:t>
      </w:r>
      <w:r>
        <w:rPr>
          <w:rFonts w:cs="Arial"/>
          <w:lang w:val="pl-PL"/>
        </w:rPr>
        <w:t>,</w:t>
      </w:r>
    </w:p>
    <w:p w:rsidR="00131E67" w:rsidRDefault="00CB58FF">
      <w:pPr>
        <w:widowControl/>
        <w:suppressAutoHyphens w:val="0"/>
        <w:spacing w:line="276" w:lineRule="auto"/>
        <w:jc w:val="both"/>
        <w:textAlignment w:val="auto"/>
        <w:rPr>
          <w:rFonts w:cs="Arial"/>
          <w:lang w:val="pl-PL"/>
        </w:rPr>
      </w:pPr>
      <w:r>
        <w:rPr>
          <w:rFonts w:cs="Arial"/>
          <w:lang w:val="pl-PL"/>
        </w:rPr>
        <w:t xml:space="preserve">  18) Do wykonania robót Wykonawca użyje sprzętu określonego w SST,</w:t>
      </w:r>
    </w:p>
    <w:p w:rsidR="00131E67" w:rsidRDefault="00131E67">
      <w:pPr>
        <w:tabs>
          <w:tab w:val="left" w:pos="2048"/>
        </w:tabs>
        <w:spacing w:line="276" w:lineRule="auto"/>
        <w:ind w:right="113"/>
        <w:jc w:val="both"/>
        <w:rPr>
          <w:lang w:val="pl-PL"/>
        </w:rPr>
      </w:pPr>
    </w:p>
    <w:p w:rsidR="00131E67" w:rsidRDefault="00CB58FF">
      <w:pPr>
        <w:tabs>
          <w:tab w:val="left" w:pos="1273"/>
        </w:tabs>
        <w:spacing w:line="276" w:lineRule="auto"/>
        <w:ind w:right="112"/>
        <w:jc w:val="both"/>
        <w:rPr>
          <w:lang w:val="pl-PL"/>
        </w:rPr>
      </w:pPr>
      <w:r>
        <w:rPr>
          <w:b/>
          <w:lang w:val="pl-PL"/>
        </w:rPr>
        <w:lastRenderedPageBreak/>
        <w:t>3.</w:t>
      </w:r>
      <w:r>
        <w:rPr>
          <w:lang w:val="pl-PL"/>
        </w:rPr>
        <w:t xml:space="preserve"> Opóźnienie z tytułu nie opracowania Planu bezpieczeństwa i ochrony zdrowia,  lub nie uzyskania wymaganych prawem uzgodnień  oraz nie przedłożenia tych dokumentów Zamawiającemu (Inspektorowi nadzoru) będą traktowane,  jako powstałe z przyczyn zależnych od Wykonawcy i nie mogą stanowić podstawy do zmiany terminu zakończenia</w:t>
      </w:r>
      <w:r>
        <w:rPr>
          <w:spacing w:val="-15"/>
          <w:lang w:val="pl-PL"/>
        </w:rPr>
        <w:t xml:space="preserve"> </w:t>
      </w:r>
      <w:r>
        <w:rPr>
          <w:lang w:val="pl-PL"/>
        </w:rPr>
        <w:t>robót.</w:t>
      </w:r>
    </w:p>
    <w:p w:rsidR="00131E67" w:rsidRDefault="00CB58FF">
      <w:pPr>
        <w:tabs>
          <w:tab w:val="left" w:pos="1273"/>
        </w:tabs>
        <w:spacing w:line="276" w:lineRule="auto"/>
        <w:ind w:right="119"/>
        <w:jc w:val="both"/>
        <w:rPr>
          <w:lang w:val="pl-PL"/>
        </w:rPr>
      </w:pPr>
      <w:r>
        <w:rPr>
          <w:b/>
          <w:lang w:val="pl-PL"/>
        </w:rPr>
        <w:t>4.</w:t>
      </w:r>
      <w:r>
        <w:rPr>
          <w:lang w:val="pl-PL"/>
        </w:rPr>
        <w:t xml:space="preserve"> Wykonawca zobowiązany jest prowadzić  na  bieżąco  i  przechowywać  następujące  dokumenty  budowy w formie zgodnej z przepisami Prawa</w:t>
      </w:r>
      <w:r>
        <w:rPr>
          <w:spacing w:val="-5"/>
          <w:lang w:val="pl-PL"/>
        </w:rPr>
        <w:t xml:space="preserve"> </w:t>
      </w:r>
      <w:r>
        <w:rPr>
          <w:lang w:val="pl-PL"/>
        </w:rPr>
        <w:t>budowlanego:</w:t>
      </w:r>
    </w:p>
    <w:p w:rsidR="00131E67" w:rsidRDefault="00CB58FF">
      <w:pPr>
        <w:pStyle w:val="Akapitzlist"/>
        <w:tabs>
          <w:tab w:val="left" w:pos="2396"/>
        </w:tabs>
        <w:rPr>
          <w:rFonts w:asciiTheme="minorHAnsi" w:hAnsiTheme="minorHAnsi"/>
        </w:rPr>
      </w:pPr>
      <w:r>
        <w:rPr>
          <w:rFonts w:asciiTheme="minorHAnsi" w:hAnsiTheme="minorHAnsi"/>
        </w:rPr>
        <w:t>dziennik budowy,</w:t>
      </w:r>
    </w:p>
    <w:p w:rsidR="00131E67" w:rsidRDefault="00CB58FF">
      <w:pPr>
        <w:pStyle w:val="Akapitzlist"/>
        <w:tabs>
          <w:tab w:val="left" w:pos="2396"/>
        </w:tabs>
        <w:spacing w:before="23"/>
        <w:rPr>
          <w:rFonts w:asciiTheme="minorHAnsi" w:hAnsiTheme="minorHAnsi"/>
        </w:rPr>
      </w:pPr>
      <w:r>
        <w:rPr>
          <w:rFonts w:asciiTheme="minorHAnsi" w:hAnsiTheme="minorHAnsi"/>
        </w:rPr>
        <w:t>protokoły odbioru</w:t>
      </w:r>
      <w:r>
        <w:rPr>
          <w:rFonts w:asciiTheme="minorHAnsi" w:hAnsiTheme="minorHAnsi"/>
          <w:spacing w:val="-5"/>
        </w:rPr>
        <w:t xml:space="preserve"> </w:t>
      </w:r>
      <w:r>
        <w:rPr>
          <w:rFonts w:asciiTheme="minorHAnsi" w:hAnsiTheme="minorHAnsi"/>
        </w:rPr>
        <w:t>robót,</w:t>
      </w:r>
    </w:p>
    <w:p w:rsidR="00131E67" w:rsidRDefault="00CB58FF">
      <w:pPr>
        <w:pStyle w:val="Akapitzlist"/>
        <w:tabs>
          <w:tab w:val="left" w:pos="2396"/>
        </w:tabs>
        <w:spacing w:before="29"/>
        <w:rPr>
          <w:rFonts w:asciiTheme="minorHAnsi" w:hAnsiTheme="minorHAnsi"/>
        </w:rPr>
      </w:pPr>
      <w:r>
        <w:rPr>
          <w:rFonts w:asciiTheme="minorHAnsi" w:hAnsiTheme="minorHAnsi"/>
        </w:rPr>
        <w:t>dokumentację</w:t>
      </w:r>
      <w:r>
        <w:rPr>
          <w:rFonts w:asciiTheme="minorHAnsi" w:hAnsiTheme="minorHAnsi"/>
          <w:spacing w:val="-2"/>
        </w:rPr>
        <w:t xml:space="preserve"> </w:t>
      </w:r>
      <w:r>
        <w:rPr>
          <w:rFonts w:asciiTheme="minorHAnsi" w:hAnsiTheme="minorHAnsi"/>
        </w:rPr>
        <w:t>powykonawczą,</w:t>
      </w:r>
    </w:p>
    <w:p w:rsidR="00131E67" w:rsidRDefault="00CB58FF">
      <w:pPr>
        <w:pStyle w:val="Akapitzlist"/>
        <w:tabs>
          <w:tab w:val="left" w:pos="2396"/>
        </w:tabs>
        <w:spacing w:before="28"/>
        <w:rPr>
          <w:rFonts w:asciiTheme="minorHAnsi" w:hAnsiTheme="minorHAnsi"/>
        </w:rPr>
      </w:pPr>
      <w:r>
        <w:rPr>
          <w:rFonts w:asciiTheme="minorHAnsi" w:hAnsiTheme="minorHAnsi"/>
        </w:rPr>
        <w:t>dokumentacje</w:t>
      </w:r>
      <w:r>
        <w:rPr>
          <w:rFonts w:asciiTheme="minorHAnsi" w:hAnsiTheme="minorHAnsi"/>
          <w:spacing w:val="-2"/>
        </w:rPr>
        <w:t xml:space="preserve"> </w:t>
      </w:r>
      <w:r>
        <w:rPr>
          <w:rFonts w:asciiTheme="minorHAnsi" w:hAnsiTheme="minorHAnsi"/>
        </w:rPr>
        <w:t>geodezyjną.</w:t>
      </w:r>
    </w:p>
    <w:p w:rsidR="00131E67" w:rsidRDefault="00CB58FF">
      <w:pPr>
        <w:tabs>
          <w:tab w:val="left" w:pos="1273"/>
        </w:tabs>
        <w:spacing w:before="29"/>
        <w:jc w:val="both"/>
        <w:rPr>
          <w:lang w:val="pl-PL"/>
        </w:rPr>
      </w:pPr>
      <w:r>
        <w:rPr>
          <w:b/>
          <w:lang w:val="pl-PL"/>
        </w:rPr>
        <w:t>5.</w:t>
      </w:r>
      <w:r>
        <w:rPr>
          <w:lang w:val="pl-PL"/>
        </w:rPr>
        <w:t xml:space="preserve"> Wykonawca oświadcza,</w:t>
      </w:r>
      <w:r>
        <w:rPr>
          <w:spacing w:val="-6"/>
          <w:lang w:val="pl-PL"/>
        </w:rPr>
        <w:t xml:space="preserve"> </w:t>
      </w:r>
      <w:r>
        <w:rPr>
          <w:lang w:val="pl-PL"/>
        </w:rPr>
        <w:t>że:</w:t>
      </w:r>
    </w:p>
    <w:p w:rsidR="00131E67" w:rsidRDefault="00CB58FF">
      <w:pPr>
        <w:tabs>
          <w:tab w:val="left" w:pos="1981"/>
        </w:tabs>
        <w:spacing w:before="29" w:line="276" w:lineRule="auto"/>
        <w:ind w:right="115"/>
        <w:jc w:val="both"/>
        <w:rPr>
          <w:lang w:val="pl-PL"/>
        </w:rPr>
      </w:pPr>
      <w:r>
        <w:rPr>
          <w:lang w:val="pl-PL"/>
        </w:rPr>
        <w:t xml:space="preserve"> - </w:t>
      </w:r>
      <w:proofErr w:type="spellStart"/>
      <w:r>
        <w:t>nie</w:t>
      </w:r>
      <w:proofErr w:type="spellEnd"/>
      <w:r>
        <w:t xml:space="preserve"> </w:t>
      </w:r>
      <w:proofErr w:type="spellStart"/>
      <w:r>
        <w:t>będzie</w:t>
      </w:r>
      <w:proofErr w:type="spellEnd"/>
      <w:r>
        <w:t xml:space="preserve"> </w:t>
      </w:r>
      <w:proofErr w:type="spellStart"/>
      <w:r>
        <w:t>wnosił</w:t>
      </w:r>
      <w:proofErr w:type="spellEnd"/>
      <w:r>
        <w:t xml:space="preserve"> </w:t>
      </w:r>
      <w:proofErr w:type="spellStart"/>
      <w:r>
        <w:t>wobec</w:t>
      </w:r>
      <w:proofErr w:type="spellEnd"/>
      <w:r>
        <w:t xml:space="preserve"> </w:t>
      </w:r>
      <w:proofErr w:type="spellStart"/>
      <w:r>
        <w:t>Zamawiającego</w:t>
      </w:r>
      <w:proofErr w:type="spellEnd"/>
      <w:r>
        <w:t xml:space="preserve"> </w:t>
      </w:r>
      <w:proofErr w:type="spellStart"/>
      <w:r>
        <w:t>żadnych</w:t>
      </w:r>
      <w:proofErr w:type="spellEnd"/>
      <w:r>
        <w:t xml:space="preserve"> </w:t>
      </w:r>
      <w:proofErr w:type="spellStart"/>
      <w:r>
        <w:t>roszczeń</w:t>
      </w:r>
      <w:proofErr w:type="spellEnd"/>
      <w:r>
        <w:t xml:space="preserve"> z </w:t>
      </w:r>
      <w:proofErr w:type="spellStart"/>
      <w:r>
        <w:t>tytułu</w:t>
      </w:r>
      <w:proofErr w:type="spellEnd"/>
      <w:r>
        <w:t xml:space="preserve"> </w:t>
      </w:r>
      <w:proofErr w:type="spellStart"/>
      <w:r>
        <w:t>niedoszacowania</w:t>
      </w:r>
      <w:proofErr w:type="spellEnd"/>
      <w:r>
        <w:t xml:space="preserve"> </w:t>
      </w:r>
      <w:proofErr w:type="spellStart"/>
      <w:r>
        <w:t>należności</w:t>
      </w:r>
      <w:proofErr w:type="spellEnd"/>
      <w:r>
        <w:t xml:space="preserve"> </w:t>
      </w:r>
      <w:proofErr w:type="spellStart"/>
      <w:r>
        <w:t>za</w:t>
      </w:r>
      <w:proofErr w:type="spellEnd"/>
      <w:r>
        <w:t xml:space="preserve"> </w:t>
      </w:r>
      <w:proofErr w:type="spellStart"/>
      <w:r>
        <w:t>wykonanie</w:t>
      </w:r>
      <w:proofErr w:type="spellEnd"/>
      <w:r>
        <w:t xml:space="preserve"> </w:t>
      </w:r>
      <w:proofErr w:type="spellStart"/>
      <w:r>
        <w:t>robót</w:t>
      </w:r>
      <w:proofErr w:type="spellEnd"/>
      <w:r>
        <w:t xml:space="preserve"> </w:t>
      </w:r>
      <w:proofErr w:type="spellStart"/>
      <w:r>
        <w:t>ani</w:t>
      </w:r>
      <w:proofErr w:type="spellEnd"/>
      <w:r>
        <w:t xml:space="preserve"> </w:t>
      </w:r>
      <w:proofErr w:type="spellStart"/>
      <w:r>
        <w:t>nie</w:t>
      </w:r>
      <w:proofErr w:type="spellEnd"/>
      <w:r>
        <w:t xml:space="preserve"> </w:t>
      </w:r>
      <w:proofErr w:type="spellStart"/>
      <w:r>
        <w:t>będzie</w:t>
      </w:r>
      <w:proofErr w:type="spellEnd"/>
      <w:r>
        <w:t xml:space="preserve"> </w:t>
      </w:r>
      <w:proofErr w:type="spellStart"/>
      <w:r>
        <w:t>mógł</w:t>
      </w:r>
      <w:proofErr w:type="spellEnd"/>
      <w:r>
        <w:t xml:space="preserve"> </w:t>
      </w:r>
      <w:proofErr w:type="spellStart"/>
      <w:r>
        <w:t>ograniczyć</w:t>
      </w:r>
      <w:proofErr w:type="spellEnd"/>
      <w:r>
        <w:t xml:space="preserve"> </w:t>
      </w:r>
      <w:proofErr w:type="spellStart"/>
      <w:r>
        <w:t>lub</w:t>
      </w:r>
      <w:proofErr w:type="spellEnd"/>
      <w:r>
        <w:t xml:space="preserve"> </w:t>
      </w:r>
      <w:proofErr w:type="spellStart"/>
      <w:r>
        <w:t>wyłączyć</w:t>
      </w:r>
      <w:proofErr w:type="spellEnd"/>
      <w:r>
        <w:t xml:space="preserve"> </w:t>
      </w:r>
      <w:proofErr w:type="spellStart"/>
      <w:r>
        <w:t>swej</w:t>
      </w:r>
      <w:proofErr w:type="spellEnd"/>
      <w:r>
        <w:t xml:space="preserve"> </w:t>
      </w:r>
      <w:proofErr w:type="spellStart"/>
      <w:r>
        <w:t>odpowiedzialności</w:t>
      </w:r>
      <w:proofErr w:type="spellEnd"/>
      <w:r>
        <w:t xml:space="preserve"> </w:t>
      </w:r>
      <w:proofErr w:type="spellStart"/>
      <w:r>
        <w:t>za</w:t>
      </w:r>
      <w:proofErr w:type="spellEnd"/>
      <w:r>
        <w:t xml:space="preserve"> </w:t>
      </w:r>
      <w:proofErr w:type="spellStart"/>
      <w:r>
        <w:t>należyte</w:t>
      </w:r>
      <w:proofErr w:type="spellEnd"/>
      <w:r>
        <w:t xml:space="preserve"> </w:t>
      </w:r>
      <w:proofErr w:type="spellStart"/>
      <w:r>
        <w:t>wykonanie</w:t>
      </w:r>
      <w:proofErr w:type="spellEnd"/>
      <w:r>
        <w:t xml:space="preserve"> </w:t>
      </w:r>
      <w:proofErr w:type="spellStart"/>
      <w:r>
        <w:t>Umowy</w:t>
      </w:r>
      <w:proofErr w:type="spellEnd"/>
      <w:r>
        <w:t xml:space="preserve"> </w:t>
      </w:r>
      <w:proofErr w:type="spellStart"/>
      <w:r>
        <w:t>powołując</w:t>
      </w:r>
      <w:proofErr w:type="spellEnd"/>
      <w:r>
        <w:t xml:space="preserve"> </w:t>
      </w:r>
      <w:proofErr w:type="spellStart"/>
      <w:r>
        <w:t>się</w:t>
      </w:r>
      <w:proofErr w:type="spellEnd"/>
      <w:r>
        <w:t xml:space="preserve"> </w:t>
      </w:r>
      <w:proofErr w:type="spellStart"/>
      <w:r>
        <w:t>na</w:t>
      </w:r>
      <w:proofErr w:type="spellEnd"/>
      <w:r>
        <w:t xml:space="preserve"> </w:t>
      </w:r>
      <w:proofErr w:type="spellStart"/>
      <w:r>
        <w:t>wadliwość</w:t>
      </w:r>
      <w:proofErr w:type="spellEnd"/>
      <w:r>
        <w:rPr>
          <w:spacing w:val="-5"/>
        </w:rPr>
        <w:t xml:space="preserve"> </w:t>
      </w:r>
      <w:proofErr w:type="spellStart"/>
      <w:r>
        <w:t>dokumentacji</w:t>
      </w:r>
      <w:proofErr w:type="spellEnd"/>
      <w:r>
        <w:t xml:space="preserve"> </w:t>
      </w:r>
      <w:proofErr w:type="spellStart"/>
      <w:r>
        <w:t>technicznej</w:t>
      </w:r>
      <w:proofErr w:type="spellEnd"/>
      <w:r>
        <w:t xml:space="preserve">, o </w:t>
      </w:r>
      <w:proofErr w:type="spellStart"/>
      <w:r>
        <w:t>której</w:t>
      </w:r>
      <w:proofErr w:type="spellEnd"/>
      <w:r>
        <w:t xml:space="preserve"> </w:t>
      </w:r>
      <w:proofErr w:type="spellStart"/>
      <w:r>
        <w:t>mowa</w:t>
      </w:r>
      <w:proofErr w:type="spellEnd"/>
      <w:r>
        <w:t xml:space="preserve"> w </w:t>
      </w:r>
      <w:proofErr w:type="spellStart"/>
      <w:r>
        <w:t>niniejszej</w:t>
      </w:r>
      <w:proofErr w:type="spellEnd"/>
      <w:r>
        <w:t xml:space="preserve"> </w:t>
      </w:r>
      <w:proofErr w:type="spellStart"/>
      <w:r>
        <w:t>umowie</w:t>
      </w:r>
      <w:proofErr w:type="spellEnd"/>
      <w:r>
        <w:rPr>
          <w:lang w:val="pl-PL"/>
        </w:rPr>
        <w:t>,</w:t>
      </w:r>
    </w:p>
    <w:p w:rsidR="00131E67" w:rsidRDefault="00CB58FF">
      <w:pPr>
        <w:tabs>
          <w:tab w:val="left" w:pos="1981"/>
        </w:tabs>
        <w:spacing w:before="29" w:line="276" w:lineRule="auto"/>
        <w:ind w:right="115"/>
        <w:jc w:val="both"/>
        <w:rPr>
          <w:lang w:val="pl-PL"/>
        </w:rPr>
      </w:pPr>
      <w:r>
        <w:rPr>
          <w:lang w:val="pl-PL"/>
        </w:rPr>
        <w:t>- zapoznał się z zakresem robót i warunkami istniejącymi na terenie inwestycji, co umożliwiło mu ocenę zakresu robót, warunków i czasu koniecznego do należytego wykonania przedmiotu umowy                    oraz pozwoliły na dokonanie ostatecznej kalkulacji wynagrodzenia.</w:t>
      </w:r>
    </w:p>
    <w:p w:rsidR="00131E67" w:rsidRDefault="00CB58FF">
      <w:pPr>
        <w:tabs>
          <w:tab w:val="left" w:pos="1273"/>
        </w:tabs>
        <w:spacing w:line="276" w:lineRule="auto"/>
        <w:ind w:right="114"/>
        <w:jc w:val="both"/>
        <w:rPr>
          <w:lang w:val="pl-PL"/>
        </w:rPr>
      </w:pPr>
      <w:r>
        <w:rPr>
          <w:b/>
          <w:lang w:val="pl-PL"/>
        </w:rPr>
        <w:t>6.</w:t>
      </w:r>
      <w:r>
        <w:rPr>
          <w:lang w:val="pl-PL"/>
        </w:rPr>
        <w:t xml:space="preserve"> W przypadku wątpliwości interpretacyjnych, co do rodzaju i zakresu robót określonych w umowie             oraz zakresu praw i obowiązków Zamawiającego i Wykonawcy, będzie obowiązywać następująca kolejność ważności</w:t>
      </w:r>
      <w:r>
        <w:rPr>
          <w:spacing w:val="-3"/>
          <w:lang w:val="pl-PL"/>
        </w:rPr>
        <w:t xml:space="preserve"> </w:t>
      </w:r>
      <w:r>
        <w:rPr>
          <w:lang w:val="pl-PL"/>
        </w:rPr>
        <w:t>dokumentów:</w:t>
      </w:r>
    </w:p>
    <w:p w:rsidR="00131E67" w:rsidRDefault="00CB58FF">
      <w:pPr>
        <w:pStyle w:val="Akapitzlist"/>
        <w:tabs>
          <w:tab w:val="left" w:pos="1831"/>
          <w:tab w:val="left" w:pos="1832"/>
        </w:tabs>
        <w:spacing w:line="193" w:lineRule="exact"/>
        <w:rPr>
          <w:rFonts w:asciiTheme="minorHAnsi" w:hAnsiTheme="minorHAnsi"/>
        </w:rPr>
      </w:pPr>
      <w:r>
        <w:rPr>
          <w:rFonts w:asciiTheme="minorHAnsi" w:hAnsiTheme="minorHAnsi"/>
        </w:rPr>
        <w:t>Umowa,</w:t>
      </w:r>
    </w:p>
    <w:p w:rsidR="00131E67" w:rsidRDefault="00CB58FF">
      <w:pPr>
        <w:pStyle w:val="Akapitzlist"/>
        <w:tabs>
          <w:tab w:val="left" w:pos="1831"/>
          <w:tab w:val="left" w:pos="1832"/>
        </w:tabs>
        <w:spacing w:before="31"/>
        <w:rPr>
          <w:rFonts w:asciiTheme="minorHAnsi" w:hAnsiTheme="minorHAnsi"/>
        </w:rPr>
      </w:pPr>
      <w:r>
        <w:rPr>
          <w:rFonts w:asciiTheme="minorHAnsi" w:hAnsiTheme="minorHAnsi"/>
        </w:rPr>
        <w:t>Oferta wykonawcy wraz z załącznikami z wyłączeniem kosztorysu</w:t>
      </w:r>
      <w:r>
        <w:rPr>
          <w:rFonts w:asciiTheme="minorHAnsi" w:hAnsiTheme="minorHAnsi"/>
          <w:spacing w:val="-13"/>
        </w:rPr>
        <w:t xml:space="preserve"> </w:t>
      </w:r>
      <w:r>
        <w:rPr>
          <w:rFonts w:asciiTheme="minorHAnsi" w:hAnsiTheme="minorHAnsi"/>
        </w:rPr>
        <w:t>ofertowego,</w:t>
      </w:r>
    </w:p>
    <w:p w:rsidR="00131E67" w:rsidRDefault="00CB58FF">
      <w:pPr>
        <w:pStyle w:val="Akapitzlist"/>
        <w:tabs>
          <w:tab w:val="left" w:pos="1831"/>
          <w:tab w:val="left" w:pos="1832"/>
        </w:tabs>
        <w:spacing w:before="28"/>
        <w:rPr>
          <w:rFonts w:asciiTheme="minorHAnsi" w:hAnsiTheme="minorHAnsi"/>
        </w:rPr>
      </w:pPr>
      <w:r>
        <w:rPr>
          <w:rFonts w:asciiTheme="minorHAnsi" w:hAnsiTheme="minorHAnsi"/>
        </w:rPr>
        <w:t>SST,</w:t>
      </w:r>
    </w:p>
    <w:p w:rsidR="00131E67" w:rsidRDefault="00CB58FF">
      <w:pPr>
        <w:pStyle w:val="Akapitzlist"/>
        <w:tabs>
          <w:tab w:val="left" w:pos="1831"/>
          <w:tab w:val="left" w:pos="1832"/>
        </w:tabs>
        <w:spacing w:before="29"/>
        <w:rPr>
          <w:rFonts w:asciiTheme="minorHAnsi" w:hAnsiTheme="minorHAnsi"/>
        </w:rPr>
      </w:pPr>
      <w:r>
        <w:rPr>
          <w:rFonts w:asciiTheme="minorHAnsi" w:hAnsiTheme="minorHAnsi"/>
        </w:rPr>
        <w:t xml:space="preserve">Dokumentacja projektowa, </w:t>
      </w:r>
    </w:p>
    <w:p w:rsidR="00131E67" w:rsidRDefault="00CB58FF">
      <w:pPr>
        <w:pStyle w:val="Akapitzlist"/>
        <w:tabs>
          <w:tab w:val="left" w:pos="1831"/>
          <w:tab w:val="left" w:pos="1832"/>
        </w:tabs>
        <w:spacing w:before="29"/>
        <w:rPr>
          <w:rFonts w:asciiTheme="minorHAnsi" w:hAnsiTheme="minorHAnsi"/>
        </w:rPr>
      </w:pPr>
      <w:r>
        <w:rPr>
          <w:rFonts w:asciiTheme="minorHAnsi" w:hAnsiTheme="minorHAnsi"/>
        </w:rPr>
        <w:t xml:space="preserve">Przedmiar </w:t>
      </w:r>
      <w:r>
        <w:rPr>
          <w:rFonts w:asciiTheme="minorHAnsi" w:hAnsiTheme="minorHAnsi"/>
          <w:spacing w:val="-10"/>
        </w:rPr>
        <w:t xml:space="preserve"> </w:t>
      </w:r>
      <w:r>
        <w:rPr>
          <w:rFonts w:asciiTheme="minorHAnsi" w:hAnsiTheme="minorHAnsi"/>
        </w:rPr>
        <w:t>robót,</w:t>
      </w:r>
    </w:p>
    <w:p w:rsidR="00131E67" w:rsidRDefault="00CB58FF">
      <w:pPr>
        <w:pStyle w:val="Akapitzlist"/>
        <w:tabs>
          <w:tab w:val="left" w:pos="1831"/>
          <w:tab w:val="left" w:pos="1832"/>
        </w:tabs>
        <w:spacing w:before="29"/>
        <w:rPr>
          <w:rFonts w:asciiTheme="minorHAnsi" w:hAnsiTheme="minorHAnsi"/>
        </w:rPr>
      </w:pPr>
      <w:r>
        <w:rPr>
          <w:rFonts w:asciiTheme="minorHAnsi" w:hAnsiTheme="minorHAnsi"/>
        </w:rPr>
        <w:t>Inne dokumenty stanowiące część</w:t>
      </w:r>
      <w:r>
        <w:rPr>
          <w:rFonts w:asciiTheme="minorHAnsi" w:hAnsiTheme="minorHAnsi"/>
          <w:spacing w:val="-3"/>
        </w:rPr>
        <w:t xml:space="preserve"> </w:t>
      </w:r>
      <w:r>
        <w:rPr>
          <w:rFonts w:asciiTheme="minorHAnsi" w:hAnsiTheme="minorHAnsi"/>
        </w:rPr>
        <w:t>umowy.</w:t>
      </w:r>
    </w:p>
    <w:p w:rsidR="00131E67" w:rsidRDefault="00131E67">
      <w:pPr>
        <w:pStyle w:val="Textbody"/>
        <w:spacing w:before="7"/>
        <w:ind w:left="0"/>
        <w:jc w:val="left"/>
        <w:rPr>
          <w:sz w:val="12"/>
        </w:rPr>
      </w:pPr>
    </w:p>
    <w:p w:rsidR="00131E67" w:rsidRDefault="00131E67">
      <w:pPr>
        <w:tabs>
          <w:tab w:val="left" w:pos="1981"/>
        </w:tabs>
        <w:spacing w:before="29" w:line="276" w:lineRule="auto"/>
        <w:ind w:right="115"/>
        <w:rPr>
          <w:lang w:val="pl-PL"/>
        </w:rPr>
      </w:pPr>
    </w:p>
    <w:p w:rsidR="00131E67" w:rsidRDefault="00CB58FF">
      <w:pPr>
        <w:tabs>
          <w:tab w:val="left" w:pos="1981"/>
        </w:tabs>
        <w:spacing w:before="29" w:line="276" w:lineRule="auto"/>
        <w:ind w:right="115"/>
        <w:jc w:val="center"/>
        <w:rPr>
          <w:b/>
          <w:lang w:val="pl-PL"/>
        </w:rPr>
      </w:pPr>
      <w:r>
        <w:rPr>
          <w:b/>
          <w:lang w:val="pl-PL"/>
        </w:rPr>
        <w:t>§ 11</w:t>
      </w:r>
    </w:p>
    <w:p w:rsidR="00131E67" w:rsidRDefault="00CB58FF">
      <w:pPr>
        <w:tabs>
          <w:tab w:val="left" w:pos="1981"/>
        </w:tabs>
        <w:spacing w:before="29" w:line="276" w:lineRule="auto"/>
        <w:ind w:right="115"/>
        <w:jc w:val="center"/>
        <w:rPr>
          <w:b/>
          <w:lang w:val="pl-PL"/>
        </w:rPr>
      </w:pPr>
      <w:r>
        <w:rPr>
          <w:b/>
          <w:lang w:val="pl-PL"/>
        </w:rPr>
        <w:t>Teren budowy</w:t>
      </w:r>
    </w:p>
    <w:p w:rsidR="00131E67" w:rsidRDefault="00CB58FF">
      <w:pPr>
        <w:tabs>
          <w:tab w:val="left" w:pos="1981"/>
        </w:tabs>
        <w:spacing w:before="29" w:line="276" w:lineRule="auto"/>
        <w:ind w:right="115"/>
        <w:jc w:val="both"/>
        <w:rPr>
          <w:lang w:val="pl-PL"/>
        </w:rPr>
      </w:pPr>
      <w:r>
        <w:rPr>
          <w:lang w:val="pl-PL"/>
        </w:rPr>
        <w:t>1. Wykonawca zobowiązuje się do:</w:t>
      </w:r>
    </w:p>
    <w:p w:rsidR="00131E67" w:rsidRDefault="00CB58FF">
      <w:pPr>
        <w:tabs>
          <w:tab w:val="left" w:pos="1981"/>
        </w:tabs>
        <w:spacing w:before="29" w:line="276" w:lineRule="auto"/>
        <w:ind w:right="115"/>
        <w:jc w:val="both"/>
        <w:rPr>
          <w:lang w:val="pl-PL"/>
        </w:rPr>
      </w:pPr>
      <w:r>
        <w:rPr>
          <w:lang w:val="pl-PL"/>
        </w:rPr>
        <w:t xml:space="preserve">    a) umożliwienia wstępu na teren budowy pracownikom organów nadzoru budowlanego, do których należy wykonanie zadań określonych ustawą Prawo Budowlane oraz udostępnienia im danych                    i informacji wymaganych tą ustawą oraz innym pracownikom, których wskaże Zamawiający w okresie realizacji przedmiotu umowy,</w:t>
      </w:r>
    </w:p>
    <w:p w:rsidR="00131E67" w:rsidRDefault="00CB58FF">
      <w:pPr>
        <w:tabs>
          <w:tab w:val="left" w:pos="1981"/>
        </w:tabs>
        <w:spacing w:before="29" w:line="276" w:lineRule="auto"/>
        <w:ind w:right="115"/>
        <w:jc w:val="both"/>
        <w:rPr>
          <w:lang w:val="pl-PL"/>
        </w:rPr>
      </w:pPr>
      <w:r>
        <w:rPr>
          <w:lang w:val="pl-PL"/>
        </w:rPr>
        <w:t xml:space="preserve">   b) udostępnienia Inwestorowi dziennika budowy do wglądu oraz w celu dokonania w nim stosownych wpisów.</w:t>
      </w:r>
    </w:p>
    <w:p w:rsidR="00131E67" w:rsidRDefault="00131E67">
      <w:pPr>
        <w:tabs>
          <w:tab w:val="left" w:pos="1981"/>
        </w:tabs>
        <w:spacing w:before="29" w:line="276" w:lineRule="auto"/>
        <w:ind w:right="115"/>
        <w:rPr>
          <w:lang w:val="pl-PL"/>
        </w:rPr>
      </w:pPr>
    </w:p>
    <w:p w:rsidR="00131E67" w:rsidRDefault="00CB58FF">
      <w:pPr>
        <w:tabs>
          <w:tab w:val="left" w:pos="1981"/>
        </w:tabs>
        <w:spacing w:before="29" w:line="276" w:lineRule="auto"/>
        <w:ind w:right="115"/>
        <w:jc w:val="center"/>
        <w:rPr>
          <w:b/>
          <w:lang w:val="pl-PL"/>
        </w:rPr>
      </w:pPr>
      <w:r>
        <w:rPr>
          <w:b/>
          <w:lang w:val="pl-PL"/>
        </w:rPr>
        <w:t>§ 12</w:t>
      </w:r>
    </w:p>
    <w:p w:rsidR="00131E67" w:rsidRDefault="00CB58FF">
      <w:pPr>
        <w:tabs>
          <w:tab w:val="left" w:pos="1981"/>
        </w:tabs>
        <w:spacing w:before="29" w:line="276" w:lineRule="auto"/>
        <w:ind w:right="115"/>
        <w:jc w:val="center"/>
        <w:rPr>
          <w:b/>
          <w:lang w:val="pl-PL"/>
        </w:rPr>
      </w:pPr>
      <w:r>
        <w:rPr>
          <w:b/>
          <w:lang w:val="pl-PL"/>
        </w:rPr>
        <w:t>Nadzór inwestorski</w:t>
      </w:r>
    </w:p>
    <w:p w:rsidR="00131E67" w:rsidRDefault="00131E67">
      <w:pPr>
        <w:tabs>
          <w:tab w:val="left" w:pos="1981"/>
        </w:tabs>
        <w:spacing w:before="29" w:line="276" w:lineRule="auto"/>
        <w:ind w:right="115"/>
        <w:rPr>
          <w:lang w:val="pl-PL"/>
        </w:rPr>
      </w:pPr>
    </w:p>
    <w:p w:rsidR="00131E67" w:rsidRDefault="00CB58FF">
      <w:pPr>
        <w:tabs>
          <w:tab w:val="left" w:pos="1339"/>
          <w:tab w:val="left" w:pos="1340"/>
        </w:tabs>
        <w:spacing w:before="29" w:line="276" w:lineRule="auto"/>
        <w:ind w:right="3817"/>
        <w:jc w:val="both"/>
        <w:rPr>
          <w:lang w:val="pl-PL"/>
        </w:rPr>
      </w:pPr>
      <w:r>
        <w:rPr>
          <w:b/>
          <w:lang w:val="pl-PL"/>
        </w:rPr>
        <w:t>1.</w:t>
      </w:r>
      <w:r>
        <w:rPr>
          <w:lang w:val="pl-PL"/>
        </w:rPr>
        <w:t xml:space="preserve"> Zamawiający wyznacza do pełnienia nadzoru inwestorskiego: 1) pan ………………..……</w:t>
      </w:r>
      <w:r>
        <w:rPr>
          <w:spacing w:val="-2"/>
          <w:lang w:val="pl-PL"/>
        </w:rPr>
        <w:t xml:space="preserve"> </w:t>
      </w:r>
      <w:r>
        <w:rPr>
          <w:lang w:val="pl-PL"/>
        </w:rPr>
        <w:t>………………………………- branża budowlana</w:t>
      </w:r>
    </w:p>
    <w:p w:rsidR="00131E67" w:rsidRDefault="00CB58FF">
      <w:pPr>
        <w:tabs>
          <w:tab w:val="left" w:pos="1339"/>
          <w:tab w:val="left" w:pos="1340"/>
        </w:tabs>
        <w:spacing w:before="29" w:line="276" w:lineRule="auto"/>
        <w:ind w:right="3817"/>
        <w:jc w:val="both"/>
        <w:rPr>
          <w:lang w:val="pl-PL"/>
        </w:rPr>
      </w:pPr>
      <w:r>
        <w:rPr>
          <w:lang w:val="pl-PL"/>
        </w:rPr>
        <w:t>2) pan ………………………………………………………- branża sanitarna</w:t>
      </w:r>
    </w:p>
    <w:p w:rsidR="00131E67" w:rsidRDefault="00CB58FF">
      <w:pPr>
        <w:tabs>
          <w:tab w:val="left" w:pos="1339"/>
          <w:tab w:val="left" w:pos="1340"/>
        </w:tabs>
        <w:spacing w:before="29" w:line="276" w:lineRule="auto"/>
        <w:ind w:right="3817"/>
        <w:jc w:val="both"/>
        <w:rPr>
          <w:lang w:val="pl-PL"/>
        </w:rPr>
      </w:pPr>
      <w:r>
        <w:rPr>
          <w:lang w:val="pl-PL"/>
        </w:rPr>
        <w:t>3) pan ………………………………………………………- branża elektryczna</w:t>
      </w:r>
    </w:p>
    <w:p w:rsidR="00131E67" w:rsidRDefault="00131E67">
      <w:pPr>
        <w:pStyle w:val="Textbody"/>
        <w:spacing w:before="2"/>
        <w:ind w:left="0"/>
        <w:rPr>
          <w:rFonts w:asciiTheme="minorHAnsi" w:hAnsiTheme="minorHAnsi"/>
          <w:sz w:val="22"/>
          <w:szCs w:val="22"/>
        </w:rPr>
      </w:pPr>
    </w:p>
    <w:p w:rsidR="00131E67" w:rsidRDefault="00CB58FF">
      <w:pPr>
        <w:tabs>
          <w:tab w:val="left" w:pos="1406"/>
          <w:tab w:val="left" w:pos="1407"/>
        </w:tabs>
        <w:spacing w:before="1"/>
        <w:jc w:val="both"/>
        <w:rPr>
          <w:lang w:val="pl-PL"/>
        </w:rPr>
      </w:pPr>
      <w:r>
        <w:rPr>
          <w:b/>
          <w:lang w:val="pl-PL"/>
        </w:rPr>
        <w:t>2.</w:t>
      </w:r>
      <w:r>
        <w:rPr>
          <w:lang w:val="pl-PL"/>
        </w:rPr>
        <w:t xml:space="preserve"> Osoby wskazane w ust 1 działać będą w granicach umocowania określonego w ustawie Prawo</w:t>
      </w:r>
      <w:r>
        <w:rPr>
          <w:spacing w:val="-28"/>
          <w:lang w:val="pl-PL"/>
        </w:rPr>
        <w:t xml:space="preserve"> </w:t>
      </w:r>
      <w:r>
        <w:rPr>
          <w:lang w:val="pl-PL"/>
        </w:rPr>
        <w:t>Budowlane.</w:t>
      </w:r>
    </w:p>
    <w:p w:rsidR="00131E67" w:rsidRDefault="00CB58FF">
      <w:pPr>
        <w:tabs>
          <w:tab w:val="left" w:pos="1407"/>
        </w:tabs>
        <w:spacing w:before="29" w:line="276" w:lineRule="auto"/>
        <w:ind w:right="111"/>
        <w:jc w:val="both"/>
        <w:rPr>
          <w:lang w:val="pl-PL"/>
        </w:rPr>
      </w:pPr>
      <w:r>
        <w:rPr>
          <w:b/>
          <w:lang w:val="pl-PL"/>
        </w:rPr>
        <w:t>3.</w:t>
      </w:r>
      <w:r>
        <w:rPr>
          <w:lang w:val="pl-PL"/>
        </w:rPr>
        <w:t xml:space="preserve"> Zamawiający zastrzega sobie prawo zmiany osób wskazanych w ust. 1. O dokonaniu zmiany Zamawiający powiadomi na piśmie Wykonawcę na </w:t>
      </w:r>
      <w:r>
        <w:rPr>
          <w:b/>
          <w:lang w:val="pl-PL"/>
        </w:rPr>
        <w:t xml:space="preserve">3 dni </w:t>
      </w:r>
      <w:r>
        <w:rPr>
          <w:lang w:val="pl-PL"/>
        </w:rPr>
        <w:t>przed dokonaniem zmiany. Zmiana ta winna  być dokonana wpisem do dziennika budowy i nie wymaga aneksu do niniejszej</w:t>
      </w:r>
      <w:r>
        <w:rPr>
          <w:spacing w:val="-10"/>
          <w:lang w:val="pl-PL"/>
        </w:rPr>
        <w:t xml:space="preserve"> </w:t>
      </w:r>
      <w:r>
        <w:rPr>
          <w:lang w:val="pl-PL"/>
        </w:rPr>
        <w:t>umowy.</w:t>
      </w:r>
    </w:p>
    <w:p w:rsidR="00131E67" w:rsidRDefault="00CB58FF">
      <w:pPr>
        <w:tabs>
          <w:tab w:val="left" w:pos="1465"/>
        </w:tabs>
        <w:spacing w:line="276" w:lineRule="auto"/>
        <w:ind w:right="116"/>
        <w:jc w:val="both"/>
        <w:rPr>
          <w:lang w:val="pl-PL"/>
        </w:rPr>
      </w:pPr>
      <w:r>
        <w:rPr>
          <w:b/>
          <w:lang w:val="pl-PL"/>
        </w:rPr>
        <w:t>4.</w:t>
      </w:r>
      <w:r>
        <w:rPr>
          <w:lang w:val="pl-PL"/>
        </w:rPr>
        <w:t xml:space="preserve"> Zamawiający zastrzega obowiązek udostępnienie dziennika budowy inwestorowi celem dokonywania w nim stosownych wpisów dotyczących realizacji umowy, w szczególności w zakresie zgodności                         i terminów realizacji z postanowieniami umownymi oraz wydawania poleceń zgodnych z obowiązującymi</w:t>
      </w:r>
      <w:r>
        <w:rPr>
          <w:spacing w:val="-33"/>
          <w:lang w:val="pl-PL"/>
        </w:rPr>
        <w:t xml:space="preserve"> </w:t>
      </w:r>
      <w:r>
        <w:rPr>
          <w:lang w:val="pl-PL"/>
        </w:rPr>
        <w:t>przepisami.</w:t>
      </w:r>
    </w:p>
    <w:p w:rsidR="00131E67" w:rsidRDefault="00131E67">
      <w:pPr>
        <w:tabs>
          <w:tab w:val="left" w:pos="1981"/>
        </w:tabs>
        <w:spacing w:before="29" w:line="276" w:lineRule="auto"/>
        <w:ind w:right="115"/>
        <w:rPr>
          <w:lang w:val="pl-PL"/>
        </w:rPr>
      </w:pPr>
    </w:p>
    <w:p w:rsidR="00131E67" w:rsidRDefault="00131E67">
      <w:pPr>
        <w:tabs>
          <w:tab w:val="left" w:pos="1981"/>
        </w:tabs>
        <w:spacing w:before="29" w:line="276" w:lineRule="auto"/>
        <w:ind w:right="115"/>
        <w:rPr>
          <w:lang w:val="pl-PL"/>
        </w:rPr>
      </w:pPr>
    </w:p>
    <w:p w:rsidR="00131E67" w:rsidRDefault="00CB58FF">
      <w:pPr>
        <w:tabs>
          <w:tab w:val="left" w:pos="1981"/>
        </w:tabs>
        <w:spacing w:before="29" w:line="276" w:lineRule="auto"/>
        <w:ind w:right="115"/>
        <w:jc w:val="center"/>
        <w:rPr>
          <w:b/>
          <w:lang w:val="pl-PL"/>
        </w:rPr>
      </w:pPr>
      <w:r>
        <w:rPr>
          <w:b/>
          <w:lang w:val="pl-PL"/>
        </w:rPr>
        <w:t>§ 13</w:t>
      </w:r>
    </w:p>
    <w:p w:rsidR="00131E67" w:rsidRDefault="00CB58FF">
      <w:pPr>
        <w:tabs>
          <w:tab w:val="left" w:pos="1981"/>
        </w:tabs>
        <w:spacing w:before="29" w:line="276" w:lineRule="auto"/>
        <w:ind w:right="115"/>
        <w:jc w:val="center"/>
        <w:rPr>
          <w:b/>
          <w:lang w:val="pl-PL"/>
        </w:rPr>
      </w:pPr>
      <w:r>
        <w:rPr>
          <w:b/>
          <w:lang w:val="pl-PL"/>
        </w:rPr>
        <w:t>Potencjał  Wykonawcy</w:t>
      </w:r>
    </w:p>
    <w:p w:rsidR="00131E67" w:rsidRDefault="00CB58FF">
      <w:pPr>
        <w:tabs>
          <w:tab w:val="left" w:pos="1407"/>
        </w:tabs>
        <w:spacing w:line="276" w:lineRule="auto"/>
        <w:ind w:right="111"/>
        <w:jc w:val="both"/>
        <w:rPr>
          <w:lang w:val="pl-PL"/>
        </w:rPr>
      </w:pPr>
      <w:r>
        <w:rPr>
          <w:b/>
          <w:lang w:val="pl-PL"/>
        </w:rPr>
        <w:t>1</w:t>
      </w:r>
      <w:r>
        <w:rPr>
          <w:lang w:val="pl-PL"/>
        </w:rPr>
        <w:t>. Wykonawca oświadcza, że w celu realizacji Umowy zapewni odpowiednie zasoby techniczne /sprzęt/ oraz personel posiadający zdolności, doświadczenie, wiedzę oraz wymagane uprawnienia, w zakresie niezbędnym do wykonania przedmiotu Umowy, zgodnie z przepisami prawa i ze złożoną</w:t>
      </w:r>
      <w:r>
        <w:rPr>
          <w:spacing w:val="-16"/>
          <w:lang w:val="pl-PL"/>
        </w:rPr>
        <w:t xml:space="preserve"> </w:t>
      </w:r>
      <w:r>
        <w:rPr>
          <w:lang w:val="pl-PL"/>
        </w:rPr>
        <w:t>Ofertą.</w:t>
      </w:r>
    </w:p>
    <w:p w:rsidR="00131E67" w:rsidRDefault="00CB58FF">
      <w:pPr>
        <w:tabs>
          <w:tab w:val="left" w:pos="1407"/>
        </w:tabs>
        <w:spacing w:line="276" w:lineRule="auto"/>
        <w:ind w:right="118"/>
        <w:jc w:val="both"/>
        <w:rPr>
          <w:lang w:val="pl-PL"/>
        </w:rPr>
      </w:pPr>
      <w:r>
        <w:rPr>
          <w:b/>
          <w:lang w:val="pl-PL"/>
        </w:rPr>
        <w:t>2.</w:t>
      </w:r>
      <w:r>
        <w:rPr>
          <w:lang w:val="pl-PL"/>
        </w:rPr>
        <w:t xml:space="preserve"> Wykonawca oświadcza, że posiada wiedzę i doświadczenie wymagane do realizacji robót budowlanych będących przedmiotem</w:t>
      </w:r>
      <w:r>
        <w:rPr>
          <w:spacing w:val="-6"/>
          <w:lang w:val="pl-PL"/>
        </w:rPr>
        <w:t xml:space="preserve"> </w:t>
      </w:r>
      <w:r>
        <w:rPr>
          <w:lang w:val="pl-PL"/>
        </w:rPr>
        <w:t>Umowy.</w:t>
      </w:r>
    </w:p>
    <w:p w:rsidR="00131E67" w:rsidRDefault="00CB58FF">
      <w:pPr>
        <w:tabs>
          <w:tab w:val="left" w:pos="1407"/>
          <w:tab w:val="left" w:leader="dot" w:pos="7779"/>
        </w:tabs>
        <w:spacing w:line="276" w:lineRule="auto"/>
        <w:ind w:right="110"/>
        <w:jc w:val="both"/>
        <w:rPr>
          <w:lang w:val="pl-PL"/>
        </w:rPr>
      </w:pPr>
      <w:r>
        <w:rPr>
          <w:b/>
          <w:lang w:val="pl-PL"/>
        </w:rPr>
        <w:t>3.</w:t>
      </w:r>
      <w:r>
        <w:rPr>
          <w:lang w:val="pl-PL"/>
        </w:rPr>
        <w:t xml:space="preserve"> Wykonawca oświadcza,  że  podmiot  trzeci  ………….  (</w:t>
      </w:r>
      <w:r>
        <w:rPr>
          <w:i/>
          <w:lang w:val="pl-PL"/>
        </w:rPr>
        <w:t>nazwa  podmiotu  trzeciego</w:t>
      </w:r>
      <w:r>
        <w:rPr>
          <w:lang w:val="pl-PL"/>
        </w:rPr>
        <w:t>),  na  zasoby,  którego w zakresie wiedzy i/lub doświadczenia Wykonawca powoływał się składając Ofertę celem wykazania spełniania warunków udziału w postępowaniu o udzielenie zamówienia publicznego, będzie realizował przedmiot Umowy w zakresie ………………….. (</w:t>
      </w:r>
      <w:r>
        <w:rPr>
          <w:i/>
          <w:lang w:val="pl-PL"/>
        </w:rPr>
        <w:t>w jakim kwalifikacje lub doświadczenie podmiotu trzeciego były deklarowane do wykonania przedmiotu Umowy na użytek postępowania o udzielenie zamówienia publicznego</w:t>
      </w:r>
      <w:r>
        <w:rPr>
          <w:lang w:val="pl-PL"/>
        </w:rPr>
        <w:t>). W przypadku zaprzestania wykonywania</w:t>
      </w:r>
      <w:r>
        <w:rPr>
          <w:spacing w:val="23"/>
          <w:lang w:val="pl-PL"/>
        </w:rPr>
        <w:t xml:space="preserve"> </w:t>
      </w:r>
      <w:r>
        <w:rPr>
          <w:lang w:val="pl-PL"/>
        </w:rPr>
        <w:t>Umowy</w:t>
      </w:r>
      <w:r>
        <w:rPr>
          <w:spacing w:val="6"/>
          <w:lang w:val="pl-PL"/>
        </w:rPr>
        <w:t xml:space="preserve"> </w:t>
      </w:r>
      <w:r>
        <w:rPr>
          <w:lang w:val="pl-PL"/>
        </w:rPr>
        <w:t>przez</w:t>
      </w:r>
      <w:r>
        <w:rPr>
          <w:lang w:val="pl-PL"/>
        </w:rPr>
        <w:tab/>
        <w:t>(</w:t>
      </w:r>
      <w:r>
        <w:rPr>
          <w:i/>
          <w:lang w:val="pl-PL"/>
        </w:rPr>
        <w:t>nazwa podmiotu</w:t>
      </w:r>
      <w:r>
        <w:rPr>
          <w:i/>
          <w:spacing w:val="11"/>
          <w:lang w:val="pl-PL"/>
        </w:rPr>
        <w:t xml:space="preserve"> </w:t>
      </w:r>
      <w:r>
        <w:rPr>
          <w:i/>
          <w:lang w:val="pl-PL"/>
        </w:rPr>
        <w:t>trzeciego</w:t>
      </w:r>
      <w:r>
        <w:rPr>
          <w:lang w:val="pl-PL"/>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………………Podmiot, który zobowiązał się do udostępnienia zasobów w zakresie sytuacji finansowej lub ekonomicznej zgodnie           z art. 22a ustawy </w:t>
      </w:r>
      <w:proofErr w:type="spellStart"/>
      <w:r>
        <w:rPr>
          <w:lang w:val="pl-PL"/>
        </w:rPr>
        <w:t>pzp</w:t>
      </w:r>
      <w:proofErr w:type="spellEnd"/>
      <w:r>
        <w:rPr>
          <w:lang w:val="pl-PL"/>
        </w:rPr>
        <w:t>, odpowiada solidarnie z wykonawcą za szkodę Zamawiającego powstałą wskutek nieudostępnienia tych zasobów, chyba, że za nieudostępnienie zasobów nie ponosi winy.</w:t>
      </w:r>
    </w:p>
    <w:p w:rsidR="00131E67" w:rsidRDefault="00CB58FF">
      <w:pPr>
        <w:tabs>
          <w:tab w:val="left" w:pos="1406"/>
          <w:tab w:val="left" w:pos="1407"/>
        </w:tabs>
        <w:jc w:val="both"/>
        <w:rPr>
          <w:lang w:val="pl-PL"/>
        </w:rPr>
      </w:pPr>
      <w:r>
        <w:rPr>
          <w:b/>
          <w:lang w:val="pl-PL"/>
        </w:rPr>
        <w:t>4.</w:t>
      </w:r>
      <w:r>
        <w:rPr>
          <w:lang w:val="pl-PL"/>
        </w:rPr>
        <w:t xml:space="preserve"> Wykonawca oświadcza,</w:t>
      </w:r>
      <w:r>
        <w:rPr>
          <w:spacing w:val="-6"/>
          <w:lang w:val="pl-PL"/>
        </w:rPr>
        <w:t xml:space="preserve"> </w:t>
      </w:r>
      <w:r>
        <w:rPr>
          <w:lang w:val="pl-PL"/>
        </w:rPr>
        <w:t>że dysponuje odpowiednimi środkami finansowymi umożliwiającymi wykonanie przedmiotu</w:t>
      </w:r>
      <w:r>
        <w:rPr>
          <w:spacing w:val="-17"/>
          <w:lang w:val="pl-PL"/>
        </w:rPr>
        <w:t xml:space="preserve"> </w:t>
      </w:r>
      <w:r>
        <w:rPr>
          <w:lang w:val="pl-PL"/>
        </w:rPr>
        <w:t>umowy.</w:t>
      </w:r>
    </w:p>
    <w:p w:rsidR="00131E67" w:rsidRDefault="00131E67">
      <w:pPr>
        <w:tabs>
          <w:tab w:val="left" w:pos="1406"/>
          <w:tab w:val="left" w:pos="1407"/>
        </w:tabs>
        <w:jc w:val="both"/>
        <w:rPr>
          <w:lang w:val="pl-PL"/>
        </w:rPr>
      </w:pPr>
    </w:p>
    <w:p w:rsidR="00131E67" w:rsidRDefault="00CB58FF">
      <w:pPr>
        <w:tabs>
          <w:tab w:val="left" w:pos="1406"/>
          <w:tab w:val="left" w:pos="1407"/>
        </w:tabs>
        <w:jc w:val="center"/>
        <w:rPr>
          <w:b/>
          <w:lang w:val="pl-PL"/>
        </w:rPr>
      </w:pPr>
      <w:r>
        <w:rPr>
          <w:b/>
          <w:lang w:val="pl-PL"/>
        </w:rPr>
        <w:t>§ 14</w:t>
      </w:r>
    </w:p>
    <w:p w:rsidR="00131E67" w:rsidRDefault="00CB58FF">
      <w:pPr>
        <w:tabs>
          <w:tab w:val="left" w:pos="1406"/>
          <w:tab w:val="left" w:pos="1407"/>
        </w:tabs>
        <w:jc w:val="center"/>
        <w:rPr>
          <w:b/>
          <w:lang w:val="pl-PL"/>
        </w:rPr>
      </w:pPr>
      <w:r>
        <w:rPr>
          <w:b/>
          <w:lang w:val="pl-PL"/>
        </w:rPr>
        <w:t>Personel Wykonawcy</w:t>
      </w:r>
    </w:p>
    <w:p w:rsidR="00131E67" w:rsidRDefault="00CB58FF">
      <w:pPr>
        <w:tabs>
          <w:tab w:val="left" w:pos="1406"/>
          <w:tab w:val="left" w:pos="1407"/>
        </w:tabs>
        <w:jc w:val="both"/>
        <w:rPr>
          <w:lang w:val="pl-PL"/>
        </w:rPr>
      </w:pPr>
      <w:r>
        <w:rPr>
          <w:b/>
          <w:lang w:val="pl-PL"/>
        </w:rPr>
        <w:t>1.</w:t>
      </w:r>
      <w:r>
        <w:rPr>
          <w:lang w:val="pl-PL"/>
        </w:rPr>
        <w:t xml:space="preserve"> Wykonawca zobowiązany jest zapewnić wykonanie i kierowanie robotami objętymi umową przez osoby posiadające stosowne kwalifikacje zawodowe i uprawnienia budowlane.</w:t>
      </w:r>
    </w:p>
    <w:p w:rsidR="00131E67" w:rsidRDefault="00CB58FF">
      <w:pPr>
        <w:tabs>
          <w:tab w:val="left" w:pos="1407"/>
        </w:tabs>
        <w:spacing w:before="80" w:line="276" w:lineRule="auto"/>
        <w:ind w:right="111"/>
        <w:jc w:val="both"/>
        <w:rPr>
          <w:lang w:val="pl-PL"/>
        </w:rPr>
      </w:pPr>
      <w:r>
        <w:rPr>
          <w:b/>
          <w:lang w:val="pl-PL"/>
        </w:rPr>
        <w:t>2.</w:t>
      </w:r>
      <w:r>
        <w:rPr>
          <w:lang w:val="pl-PL"/>
        </w:rPr>
        <w:t xml:space="preserve"> Zmiana kierownika budowy w trakcie realizacji przedmiotu niniejszej umowy, musi być uzasadniona przez Wykonawcę na piśmie i wymaga pisemnego zaakceptowania przez Zamawiającego. Zamawiający zaakceptuje taką zmianę w terminie </w:t>
      </w:r>
      <w:r>
        <w:rPr>
          <w:b/>
          <w:lang w:val="pl-PL"/>
        </w:rPr>
        <w:t xml:space="preserve">7 dni </w:t>
      </w:r>
      <w:r>
        <w:rPr>
          <w:lang w:val="pl-PL"/>
        </w:rPr>
        <w:t>od daty przedłożenia propozycji i wyłącznie wtedy, gdy kwalifikacje i doświadczenie wskazanych osób będą takie same lub wyższe od kwalifikacji i doświadczenia wymaganego postanowieniami Specyfikacji Istotnych Warunków</w:t>
      </w:r>
      <w:r>
        <w:rPr>
          <w:spacing w:val="-11"/>
          <w:lang w:val="pl-PL"/>
        </w:rPr>
        <w:t xml:space="preserve"> </w:t>
      </w:r>
      <w:r>
        <w:rPr>
          <w:lang w:val="pl-PL"/>
        </w:rPr>
        <w:t>Zamówienia.</w:t>
      </w:r>
    </w:p>
    <w:p w:rsidR="00131E67" w:rsidRDefault="00CB58FF">
      <w:pPr>
        <w:tabs>
          <w:tab w:val="left" w:pos="1407"/>
        </w:tabs>
        <w:spacing w:line="276" w:lineRule="auto"/>
        <w:ind w:right="112"/>
        <w:jc w:val="both"/>
        <w:rPr>
          <w:lang w:val="pl-PL"/>
        </w:rPr>
      </w:pPr>
      <w:r>
        <w:rPr>
          <w:b/>
          <w:lang w:val="pl-PL"/>
        </w:rPr>
        <w:t>3.</w:t>
      </w:r>
      <w:r>
        <w:rPr>
          <w:lang w:val="pl-PL"/>
        </w:rPr>
        <w:t xml:space="preserve"> Wykonawca musi przedłożyć Zamawiającemu propozycję zmiany, o której mowa w ust 2 nie później niż   </w:t>
      </w:r>
      <w:r>
        <w:rPr>
          <w:b/>
          <w:lang w:val="pl-PL"/>
        </w:rPr>
        <w:t xml:space="preserve">7 dni </w:t>
      </w:r>
      <w:r>
        <w:rPr>
          <w:lang w:val="pl-PL"/>
        </w:rPr>
        <w:t xml:space="preserve">przed planowanym skierowaniem do kierowania budową którejkolwiek osoby. Jakakolwiek przerwa w realizacji przedmiotu umowy wynikająca z braku kierownika budowy będzie traktowana, jako przerwa </w:t>
      </w:r>
      <w:r>
        <w:rPr>
          <w:lang w:val="pl-PL"/>
        </w:rPr>
        <w:lastRenderedPageBreak/>
        <w:t>wynikła z przyczyn zależnych od Wykonawcy i nie może stanowić podstawy do zmiany terminu zakończenia</w:t>
      </w:r>
      <w:r>
        <w:rPr>
          <w:spacing w:val="-2"/>
          <w:lang w:val="pl-PL"/>
        </w:rPr>
        <w:t xml:space="preserve"> </w:t>
      </w:r>
      <w:r>
        <w:rPr>
          <w:lang w:val="pl-PL"/>
        </w:rPr>
        <w:t>robót.</w:t>
      </w:r>
    </w:p>
    <w:p w:rsidR="00131E67" w:rsidRDefault="00CB58FF">
      <w:pPr>
        <w:tabs>
          <w:tab w:val="left" w:pos="1407"/>
        </w:tabs>
        <w:spacing w:before="1" w:line="276" w:lineRule="auto"/>
        <w:ind w:right="112"/>
        <w:jc w:val="both"/>
        <w:rPr>
          <w:lang w:val="pl-PL"/>
        </w:rPr>
      </w:pPr>
      <w:r>
        <w:rPr>
          <w:b/>
          <w:lang w:val="pl-PL"/>
        </w:rPr>
        <w:t>4.</w:t>
      </w:r>
      <w:r>
        <w:rPr>
          <w:lang w:val="pl-PL"/>
        </w:rPr>
        <w:t xml:space="preserve"> Zaakceptowana przez Zamawiającego zmiana osoby, o której mowa w ust. 1, winna być dokonana wpisem do dziennika budowy i nie wymaga aneksu do niniejszej</w:t>
      </w:r>
      <w:r>
        <w:rPr>
          <w:spacing w:val="-8"/>
          <w:lang w:val="pl-PL"/>
        </w:rPr>
        <w:t xml:space="preserve"> </w:t>
      </w:r>
      <w:r>
        <w:rPr>
          <w:lang w:val="pl-PL"/>
        </w:rPr>
        <w:t>umowy.</w:t>
      </w:r>
    </w:p>
    <w:p w:rsidR="00131E67" w:rsidRDefault="00CB58FF">
      <w:pPr>
        <w:tabs>
          <w:tab w:val="left" w:pos="1407"/>
        </w:tabs>
        <w:spacing w:before="1" w:line="276" w:lineRule="auto"/>
        <w:ind w:right="113"/>
        <w:jc w:val="both"/>
        <w:rPr>
          <w:lang w:val="pl-PL"/>
        </w:rPr>
      </w:pPr>
      <w:r>
        <w:rPr>
          <w:b/>
          <w:lang w:val="pl-PL"/>
        </w:rPr>
        <w:t>5.</w:t>
      </w:r>
      <w:r>
        <w:rPr>
          <w:lang w:val="pl-PL"/>
        </w:rPr>
        <w:t xml:space="preserve"> Skierowanie, bez akceptacji Zamawiającego, do kierowania robotami innych osób niż wskazane            w Ofercie Wykonawcy stanowi podstawę do odstąpienia od umowy przez Zamawiającego z winy</w:t>
      </w:r>
      <w:r>
        <w:rPr>
          <w:spacing w:val="-17"/>
          <w:lang w:val="pl-PL"/>
        </w:rPr>
        <w:t xml:space="preserve"> </w:t>
      </w:r>
      <w:r>
        <w:rPr>
          <w:lang w:val="pl-PL"/>
        </w:rPr>
        <w:t>Wykonawcy.</w:t>
      </w:r>
    </w:p>
    <w:p w:rsidR="00131E67" w:rsidRDefault="00CB58FF">
      <w:pPr>
        <w:tabs>
          <w:tab w:val="left" w:pos="1406"/>
          <w:tab w:val="left" w:pos="1407"/>
        </w:tabs>
        <w:spacing w:line="194" w:lineRule="exact"/>
        <w:jc w:val="both"/>
        <w:rPr>
          <w:lang w:val="pl-PL"/>
        </w:rPr>
      </w:pPr>
      <w:r>
        <w:rPr>
          <w:b/>
          <w:lang w:val="pl-PL"/>
        </w:rPr>
        <w:t>6.</w:t>
      </w:r>
      <w:r>
        <w:rPr>
          <w:lang w:val="pl-PL"/>
        </w:rPr>
        <w:t xml:space="preserve"> Wykonawca</w:t>
      </w:r>
      <w:r>
        <w:rPr>
          <w:spacing w:val="-3"/>
          <w:lang w:val="pl-PL"/>
        </w:rPr>
        <w:t xml:space="preserve"> </w:t>
      </w:r>
      <w:r>
        <w:rPr>
          <w:lang w:val="pl-PL"/>
        </w:rPr>
        <w:t>ustanawia:</w:t>
      </w:r>
    </w:p>
    <w:p w:rsidR="00131E67" w:rsidRDefault="00CB58FF">
      <w:pPr>
        <w:pStyle w:val="Akapitzlist"/>
        <w:tabs>
          <w:tab w:val="left" w:pos="1537"/>
          <w:tab w:val="left" w:leader="dot" w:pos="6884"/>
        </w:tabs>
        <w:spacing w:before="29"/>
        <w:rPr>
          <w:rFonts w:asciiTheme="minorHAnsi" w:hAnsiTheme="minorHAnsi"/>
        </w:rPr>
      </w:pPr>
      <w:r>
        <w:rPr>
          <w:rFonts w:asciiTheme="minorHAnsi" w:hAnsiTheme="minorHAnsi"/>
        </w:rPr>
        <w:t>kierownika budowy b. konstrukcyjno-budowlana w</w:t>
      </w:r>
      <w:r>
        <w:rPr>
          <w:rFonts w:asciiTheme="minorHAnsi" w:hAnsiTheme="minorHAnsi"/>
          <w:spacing w:val="-12"/>
        </w:rPr>
        <w:t xml:space="preserve"> </w:t>
      </w:r>
      <w:r>
        <w:rPr>
          <w:rFonts w:asciiTheme="minorHAnsi" w:hAnsiTheme="minorHAnsi"/>
        </w:rPr>
        <w:t>osobie</w:t>
      </w:r>
      <w:r>
        <w:rPr>
          <w:rFonts w:asciiTheme="minorHAnsi" w:hAnsiTheme="minorHAnsi"/>
          <w:spacing w:val="-3"/>
        </w:rPr>
        <w:t xml:space="preserve"> </w:t>
      </w:r>
      <w:r>
        <w:rPr>
          <w:rFonts w:asciiTheme="minorHAnsi" w:hAnsiTheme="minorHAnsi"/>
        </w:rPr>
        <w:t>P</w:t>
      </w:r>
      <w:r>
        <w:rPr>
          <w:rFonts w:asciiTheme="minorHAnsi" w:hAnsiTheme="minorHAnsi"/>
        </w:rPr>
        <w:tab/>
        <w:t>,</w:t>
      </w:r>
      <w:r>
        <w:rPr>
          <w:rFonts w:asciiTheme="minorHAnsi" w:hAnsiTheme="minorHAnsi"/>
          <w:spacing w:val="-3"/>
        </w:rPr>
        <w:t xml:space="preserve"> </w:t>
      </w:r>
      <w:r>
        <w:rPr>
          <w:rFonts w:asciiTheme="minorHAnsi" w:hAnsiTheme="minorHAnsi"/>
        </w:rPr>
        <w:t>oraz</w:t>
      </w:r>
    </w:p>
    <w:p w:rsidR="00131E67" w:rsidRDefault="00CB58FF">
      <w:pPr>
        <w:pStyle w:val="Akapitzlist"/>
        <w:tabs>
          <w:tab w:val="left" w:pos="1537"/>
        </w:tabs>
        <w:spacing w:before="29"/>
        <w:rPr>
          <w:rFonts w:asciiTheme="minorHAnsi" w:hAnsiTheme="minorHAnsi"/>
        </w:rPr>
      </w:pPr>
      <w:r>
        <w:rPr>
          <w:rFonts w:asciiTheme="minorHAnsi" w:hAnsiTheme="minorHAnsi"/>
        </w:rPr>
        <w:t>kierownika robót elektrycznych P.</w:t>
      </w:r>
      <w:r>
        <w:rPr>
          <w:rFonts w:asciiTheme="minorHAnsi" w:hAnsiTheme="minorHAnsi"/>
          <w:spacing w:val="-6"/>
        </w:rPr>
        <w:t xml:space="preserve"> </w:t>
      </w:r>
      <w:r>
        <w:rPr>
          <w:rFonts w:asciiTheme="minorHAnsi" w:hAnsiTheme="minorHAnsi"/>
        </w:rPr>
        <w:t>………………………………..</w:t>
      </w:r>
    </w:p>
    <w:p w:rsidR="00131E67" w:rsidRDefault="00CB58FF">
      <w:pPr>
        <w:pStyle w:val="Akapitzlist"/>
        <w:tabs>
          <w:tab w:val="left" w:pos="1537"/>
        </w:tabs>
        <w:spacing w:before="29"/>
        <w:rPr>
          <w:rFonts w:asciiTheme="minorHAnsi" w:hAnsiTheme="minorHAnsi"/>
        </w:rPr>
      </w:pPr>
      <w:r>
        <w:rPr>
          <w:rFonts w:asciiTheme="minorHAnsi" w:hAnsiTheme="minorHAnsi"/>
        </w:rPr>
        <w:t>kierownika robót sanitarnych P. ……………………….</w:t>
      </w:r>
    </w:p>
    <w:p w:rsidR="00131E67" w:rsidRDefault="00CB58FF">
      <w:pPr>
        <w:tabs>
          <w:tab w:val="left" w:pos="1407"/>
        </w:tabs>
        <w:spacing w:before="28" w:line="276" w:lineRule="auto"/>
        <w:ind w:right="114"/>
        <w:jc w:val="both"/>
        <w:rPr>
          <w:lang w:val="pl-PL"/>
        </w:rPr>
      </w:pPr>
      <w:r>
        <w:rPr>
          <w:b/>
          <w:lang w:val="pl-PL"/>
        </w:rPr>
        <w:t>7.</w:t>
      </w:r>
      <w:r>
        <w:rPr>
          <w:lang w:val="pl-PL"/>
        </w:rPr>
        <w:t xml:space="preserve"> Osoby wskazane w ust. 6, będą działać w granicach umocowania określonego w ustawie Prawo Budowlane.</w:t>
      </w:r>
    </w:p>
    <w:p w:rsidR="00131E67" w:rsidRDefault="00CB58FF">
      <w:pPr>
        <w:tabs>
          <w:tab w:val="left" w:pos="1407"/>
        </w:tabs>
        <w:spacing w:line="276" w:lineRule="auto"/>
        <w:ind w:right="112"/>
        <w:jc w:val="both"/>
        <w:rPr>
          <w:lang w:val="pl-PL"/>
        </w:rPr>
      </w:pPr>
      <w:r>
        <w:rPr>
          <w:b/>
          <w:lang w:val="pl-PL"/>
        </w:rPr>
        <w:t>8.</w:t>
      </w:r>
      <w:r>
        <w:rPr>
          <w:lang w:val="pl-PL"/>
        </w:rPr>
        <w:t xml:space="preserve"> Zamawiający ma prawo wnioskować o zmianę osób wskazanych w ust. 6, w przypadku nienależytego wykonywania przez te osoby swoich</w:t>
      </w:r>
      <w:r>
        <w:rPr>
          <w:spacing w:val="-4"/>
          <w:lang w:val="pl-PL"/>
        </w:rPr>
        <w:t xml:space="preserve"> </w:t>
      </w:r>
      <w:r>
        <w:rPr>
          <w:lang w:val="pl-PL"/>
        </w:rPr>
        <w:t>obowiązków.</w:t>
      </w:r>
    </w:p>
    <w:p w:rsidR="00131E67" w:rsidRDefault="00CB58FF">
      <w:pPr>
        <w:tabs>
          <w:tab w:val="left" w:pos="1407"/>
        </w:tabs>
        <w:spacing w:line="276" w:lineRule="auto"/>
        <w:ind w:right="115"/>
        <w:jc w:val="both"/>
        <w:rPr>
          <w:lang w:val="pl-PL"/>
        </w:rPr>
      </w:pPr>
      <w:r>
        <w:rPr>
          <w:b/>
          <w:lang w:val="pl-PL"/>
        </w:rPr>
        <w:t>9.</w:t>
      </w:r>
      <w:r>
        <w:rPr>
          <w:lang w:val="pl-PL"/>
        </w:rPr>
        <w:t xml:space="preserve"> Wykonawca oświadcza, że zatrudnieni przez niego pracownicy posiadają aktualne przeszkolenie           w zakresie BHP i niezbędne uprawnienia odpowiadające rodzajowi wykonywanych</w:t>
      </w:r>
      <w:r>
        <w:rPr>
          <w:spacing w:val="-7"/>
          <w:lang w:val="pl-PL"/>
        </w:rPr>
        <w:t xml:space="preserve"> </w:t>
      </w:r>
      <w:r>
        <w:rPr>
          <w:lang w:val="pl-PL"/>
        </w:rPr>
        <w:t>prac.</w:t>
      </w:r>
    </w:p>
    <w:p w:rsidR="00131E67" w:rsidRDefault="00CB58FF">
      <w:pPr>
        <w:tabs>
          <w:tab w:val="left" w:pos="1407"/>
        </w:tabs>
        <w:spacing w:line="276" w:lineRule="auto"/>
        <w:ind w:right="112"/>
        <w:jc w:val="both"/>
        <w:rPr>
          <w:lang w:val="pl-PL"/>
        </w:rPr>
      </w:pPr>
      <w:r>
        <w:rPr>
          <w:b/>
          <w:lang w:val="pl-PL"/>
        </w:rPr>
        <w:t>10.</w:t>
      </w:r>
      <w:r>
        <w:rPr>
          <w:lang w:val="pl-PL"/>
        </w:rPr>
        <w:t xml:space="preserve"> W celu realizacji  zamówienia  Wykonawca  jest  zobowiązany  zatrudnić  na  podstawie  umowy              o  pracę w pełnym wymiarze czasu pracy osoby wykonujące czynności na terenie budowy w zakresie robót budowlanych, wykonujących czynności w  sposób  określony  w art. 22 § 1  ustawy z dnia 26 czerwca 1974r. – kodeks pracy (Dz. U. z 2014r. poz. 1502 z </w:t>
      </w:r>
      <w:proofErr w:type="spellStart"/>
      <w:r>
        <w:rPr>
          <w:lang w:val="pl-PL"/>
        </w:rPr>
        <w:t>późn</w:t>
      </w:r>
      <w:proofErr w:type="spellEnd"/>
      <w:r>
        <w:rPr>
          <w:lang w:val="pl-PL"/>
        </w:rPr>
        <w:t>. zm.) w trakcie realizacji zamówienia .</w:t>
      </w:r>
    </w:p>
    <w:p w:rsidR="00131E67" w:rsidRDefault="00CB58FF">
      <w:pPr>
        <w:tabs>
          <w:tab w:val="left" w:pos="1407"/>
        </w:tabs>
        <w:spacing w:line="276" w:lineRule="auto"/>
        <w:ind w:right="110"/>
        <w:jc w:val="both"/>
        <w:rPr>
          <w:lang w:val="pl-PL"/>
        </w:rPr>
      </w:pPr>
      <w:r>
        <w:rPr>
          <w:b/>
          <w:lang w:val="pl-PL"/>
        </w:rPr>
        <w:t>11.</w:t>
      </w:r>
      <w:r>
        <w:rPr>
          <w:lang w:val="pl-PL"/>
        </w:rPr>
        <w:t xml:space="preserve"> Wymóg, określony w ust. 10 niniejszej umowy nie dotyczy osób odnośnie których Wykonawca wykaże, że ww. czynności nie będą w żadnym zakresie wykonywane pod kierownictwem oraz w miejscu           i czasie wyznaczonym przez wykonawcę lub podwykonawcę oraz nie ma on zastosowania do kierownika budowy i kierowników</w:t>
      </w:r>
      <w:r>
        <w:rPr>
          <w:spacing w:val="-2"/>
          <w:lang w:val="pl-PL"/>
        </w:rPr>
        <w:t xml:space="preserve"> </w:t>
      </w:r>
      <w:r>
        <w:rPr>
          <w:lang w:val="pl-PL"/>
        </w:rPr>
        <w:t>robót.</w:t>
      </w:r>
    </w:p>
    <w:p w:rsidR="00131E67" w:rsidRDefault="00CB58FF">
      <w:pPr>
        <w:tabs>
          <w:tab w:val="left" w:pos="1407"/>
        </w:tabs>
        <w:spacing w:line="276" w:lineRule="auto"/>
        <w:ind w:right="112"/>
        <w:jc w:val="both"/>
        <w:rPr>
          <w:lang w:val="pl-PL"/>
        </w:rPr>
      </w:pPr>
      <w:r>
        <w:rPr>
          <w:b/>
          <w:lang w:val="pl-PL"/>
        </w:rPr>
        <w:t>12.</w:t>
      </w:r>
      <w:r>
        <w:rPr>
          <w:lang w:val="pl-PL"/>
        </w:rPr>
        <w:t xml:space="preserve"> W trakcie realizacji zamówienia, zamawiający uprawniony jest do wykonywania czynności kontrolnych wobec Wykonawcy odnośnie spełnienia przez Wykonawcę lub Podwykonawcę wymogu zatrudnienia osób wskazanych w ust. 10 niniejszego paragrafu. Zamawiający uprawniony jest                             w szczególności</w:t>
      </w:r>
      <w:r>
        <w:rPr>
          <w:spacing w:val="-19"/>
          <w:lang w:val="pl-PL"/>
        </w:rPr>
        <w:t xml:space="preserve"> </w:t>
      </w:r>
      <w:r>
        <w:rPr>
          <w:lang w:val="pl-PL"/>
        </w:rPr>
        <w:t>do:</w:t>
      </w:r>
    </w:p>
    <w:p w:rsidR="00131E67" w:rsidRDefault="00CB58FF">
      <w:pPr>
        <w:pStyle w:val="Akapitzlist"/>
        <w:tabs>
          <w:tab w:val="left" w:pos="1687"/>
          <w:tab w:val="left" w:pos="1688"/>
        </w:tabs>
        <w:rPr>
          <w:rFonts w:asciiTheme="minorHAnsi" w:hAnsiTheme="minorHAnsi"/>
        </w:rPr>
      </w:pPr>
      <w:r>
        <w:rPr>
          <w:rFonts w:asciiTheme="minorHAnsi" w:hAnsiTheme="minorHAnsi"/>
        </w:rPr>
        <w:t>żądania oświadczeń i dokumentów w zakresie potwierdzenia spełniania ww.</w:t>
      </w:r>
      <w:r>
        <w:rPr>
          <w:rFonts w:asciiTheme="minorHAnsi" w:hAnsiTheme="minorHAnsi"/>
          <w:spacing w:val="-11"/>
        </w:rPr>
        <w:t xml:space="preserve"> </w:t>
      </w:r>
      <w:r>
        <w:rPr>
          <w:rFonts w:asciiTheme="minorHAnsi" w:hAnsiTheme="minorHAnsi"/>
        </w:rPr>
        <w:t>wymogów,</w:t>
      </w:r>
    </w:p>
    <w:p w:rsidR="00131E67" w:rsidRDefault="00CB58FF">
      <w:pPr>
        <w:pStyle w:val="Akapitzlist"/>
        <w:tabs>
          <w:tab w:val="left" w:pos="1687"/>
          <w:tab w:val="left" w:pos="1688"/>
        </w:tabs>
        <w:spacing w:before="27"/>
        <w:rPr>
          <w:rFonts w:asciiTheme="minorHAnsi" w:hAnsiTheme="minorHAnsi"/>
        </w:rPr>
      </w:pPr>
      <w:r>
        <w:rPr>
          <w:rFonts w:asciiTheme="minorHAnsi" w:hAnsiTheme="minorHAnsi"/>
        </w:rPr>
        <w:t>żądania wyjaśnień w przypadku wątpliwości w zakresie potwierdzenia spełniania ww.</w:t>
      </w:r>
      <w:r>
        <w:rPr>
          <w:rFonts w:asciiTheme="minorHAnsi" w:hAnsiTheme="minorHAnsi"/>
          <w:spacing w:val="-17"/>
        </w:rPr>
        <w:t xml:space="preserve"> </w:t>
      </w:r>
      <w:r>
        <w:rPr>
          <w:rFonts w:asciiTheme="minorHAnsi" w:hAnsiTheme="minorHAnsi"/>
        </w:rPr>
        <w:t>wymogów,</w:t>
      </w:r>
    </w:p>
    <w:p w:rsidR="00131E67" w:rsidRDefault="00CB58FF">
      <w:pPr>
        <w:pStyle w:val="Akapitzlist"/>
        <w:tabs>
          <w:tab w:val="left" w:pos="1687"/>
          <w:tab w:val="left" w:pos="1688"/>
        </w:tabs>
        <w:spacing w:before="27"/>
        <w:rPr>
          <w:rFonts w:asciiTheme="minorHAnsi" w:hAnsiTheme="minorHAnsi"/>
        </w:rPr>
      </w:pPr>
      <w:r>
        <w:rPr>
          <w:rFonts w:asciiTheme="minorHAnsi" w:hAnsiTheme="minorHAnsi"/>
        </w:rPr>
        <w:t>przeprowadzania kontroli na miejscu wykonywania</w:t>
      </w:r>
      <w:r>
        <w:rPr>
          <w:rFonts w:asciiTheme="minorHAnsi" w:hAnsiTheme="minorHAnsi"/>
          <w:spacing w:val="-10"/>
        </w:rPr>
        <w:t xml:space="preserve"> </w:t>
      </w:r>
      <w:r>
        <w:rPr>
          <w:rFonts w:asciiTheme="minorHAnsi" w:hAnsiTheme="minorHAnsi"/>
        </w:rPr>
        <w:t>świadczenia.</w:t>
      </w:r>
    </w:p>
    <w:p w:rsidR="00131E67" w:rsidRDefault="00CB58FF">
      <w:pPr>
        <w:tabs>
          <w:tab w:val="left" w:pos="1407"/>
        </w:tabs>
        <w:spacing w:before="27" w:line="276" w:lineRule="auto"/>
        <w:ind w:right="112"/>
        <w:jc w:val="both"/>
        <w:rPr>
          <w:lang w:val="pl-PL"/>
        </w:rPr>
      </w:pPr>
      <w:r>
        <w:rPr>
          <w:b/>
          <w:lang w:val="pl-PL"/>
        </w:rPr>
        <w:t>13.</w:t>
      </w:r>
      <w:r>
        <w:rPr>
          <w:lang w:val="pl-PL"/>
        </w:rPr>
        <w:t xml:space="preserve"> W  trakcie   realizacji  zamówienia  na  każde   wezwanie  Zamawiającego   w  wyznaczonym   terminie    w każdym jednak przypadku nie później niż w terminie </w:t>
      </w:r>
      <w:r>
        <w:rPr>
          <w:b/>
          <w:lang w:val="pl-PL"/>
        </w:rPr>
        <w:t xml:space="preserve">5 dni </w:t>
      </w:r>
      <w:r>
        <w:rPr>
          <w:lang w:val="pl-PL"/>
        </w:rPr>
        <w:t>roboczych od przesłania wezwania przez Zamawiającego Wykonawca przedłoży Zamawiającemu dowody w celu potwierdzenia spełnienia wymogu zatrudnienia w trakcie realizacji zamówienia  przez Wykonawcę lub  Podwykonawcę osób   wskazanych    w ust.10 niniejszej umowy:</w:t>
      </w:r>
    </w:p>
    <w:p w:rsidR="00131E67" w:rsidRDefault="00CB58FF">
      <w:pPr>
        <w:pStyle w:val="Akapitzlist"/>
        <w:numPr>
          <w:ilvl w:val="0"/>
          <w:numId w:val="1"/>
        </w:numPr>
        <w:tabs>
          <w:tab w:val="left" w:pos="284"/>
          <w:tab w:val="left" w:pos="1981"/>
        </w:tabs>
        <w:spacing w:line="276" w:lineRule="auto"/>
        <w:ind w:left="996" w:right="113" w:hanging="449"/>
        <w:rPr>
          <w:rFonts w:asciiTheme="minorHAnsi" w:hAnsiTheme="minorHAnsi"/>
        </w:rPr>
      </w:pPr>
      <w:r>
        <w:rPr>
          <w:rFonts w:asciiTheme="minorHAnsi" w:hAnsi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wskazanie, że objęte wskazaniem czynności wykonują osoby wskazane w ust. 10 niniejszej</w:t>
      </w:r>
      <w:r>
        <w:rPr>
          <w:rFonts w:asciiTheme="minorHAnsi" w:hAnsiTheme="minorHAnsi"/>
          <w:spacing w:val="-10"/>
        </w:rPr>
        <w:t xml:space="preserve"> </w:t>
      </w:r>
      <w:r>
        <w:rPr>
          <w:rFonts w:asciiTheme="minorHAnsi" w:hAnsiTheme="minorHAnsi"/>
        </w:rPr>
        <w:t>umowy.</w:t>
      </w:r>
    </w:p>
    <w:p w:rsidR="00131E67" w:rsidRDefault="00CB58FF">
      <w:pPr>
        <w:pStyle w:val="Akapitzlist"/>
        <w:numPr>
          <w:ilvl w:val="0"/>
          <w:numId w:val="1"/>
        </w:numPr>
        <w:tabs>
          <w:tab w:val="left" w:pos="1981"/>
        </w:tabs>
        <w:spacing w:line="276" w:lineRule="auto"/>
        <w:ind w:left="996" w:right="113" w:hanging="449"/>
        <w:rPr>
          <w:rFonts w:asciiTheme="minorHAnsi" w:hAnsiTheme="minorHAnsi"/>
        </w:rPr>
      </w:pPr>
      <w:r>
        <w:rPr>
          <w:rFonts w:asciiTheme="minorHAnsi" w:hAnsiTheme="minorHAnsi"/>
        </w:rPr>
        <w:t xml:space="preserve">Poświadczoną za zgodność z oryginałem odpowiednio przez Wykonawcę lub Podwykonawcę kopię umów o pracę osób o których mowa w ust. 10 niniejszej umowy, wykonujących                     w trakcie realizacji zamówienia czynności których dotyczy ww. oświadczenie Wykonawcy lub Podwykonawcy. Kopia umów powinna zostać zanonimizowana w sposób zapewniający ochronę danych osobowych pracowników, zgodnie  z  przepisami  ustawy   z  dnia   10   maja  </w:t>
      </w:r>
      <w:r>
        <w:rPr>
          <w:rFonts w:asciiTheme="minorHAnsi" w:hAnsiTheme="minorHAnsi"/>
        </w:rPr>
        <w:lastRenderedPageBreak/>
        <w:t>2018r.  o   ochronie  danych  osobowych  (</w:t>
      </w:r>
      <w:proofErr w:type="spellStart"/>
      <w:r>
        <w:rPr>
          <w:rFonts w:asciiTheme="minorHAnsi" w:hAnsiTheme="minorHAnsi"/>
        </w:rPr>
        <w:t>tj</w:t>
      </w:r>
      <w:proofErr w:type="spellEnd"/>
      <w:r>
        <w:rPr>
          <w:rFonts w:asciiTheme="minorHAnsi" w:hAnsiTheme="minorHAnsi"/>
        </w:rPr>
        <w:t>,       w szczególności bez imion, nazwisk, adresów, nr PESEL</w:t>
      </w:r>
      <w:r>
        <w:rPr>
          <w:rFonts w:asciiTheme="minorHAnsi" w:hAnsiTheme="minorHAnsi"/>
          <w:spacing w:val="-9"/>
        </w:rPr>
        <w:t xml:space="preserve"> </w:t>
      </w:r>
      <w:r>
        <w:rPr>
          <w:rFonts w:asciiTheme="minorHAnsi" w:hAnsiTheme="minorHAnsi"/>
        </w:rPr>
        <w:t>pracowników).</w:t>
      </w:r>
    </w:p>
    <w:p w:rsidR="00131E67" w:rsidRDefault="00CB58FF">
      <w:pPr>
        <w:pStyle w:val="Akapitzlist"/>
        <w:numPr>
          <w:ilvl w:val="0"/>
          <w:numId w:val="1"/>
        </w:numPr>
        <w:tabs>
          <w:tab w:val="left" w:pos="1981"/>
        </w:tabs>
        <w:spacing w:line="264" w:lineRule="auto"/>
        <w:ind w:left="996" w:right="117" w:hanging="449"/>
        <w:rPr>
          <w:rFonts w:asciiTheme="minorHAnsi" w:hAnsiTheme="minorHAnsi"/>
        </w:rPr>
      </w:pPr>
      <w:r>
        <w:rPr>
          <w:rFonts w:asciiTheme="minorHAnsi" w:hAnsiTheme="minorHAnsi"/>
        </w:rPr>
        <w:t>Zaświadczenie właściwego oddziału ZUS, potwierdzające opłacanie przez Wykonawcę lub Podwykonawcę składek na ubezpieczenia społeczne i zdrowotne z tytułu zatrudnienia na podstawie umów o prace za ostatni okres rozliczeniowy osób o których mowa w ust. 10 niniejszej</w:t>
      </w:r>
      <w:r>
        <w:rPr>
          <w:rFonts w:asciiTheme="minorHAnsi" w:hAnsiTheme="minorHAnsi"/>
          <w:spacing w:val="-19"/>
        </w:rPr>
        <w:t xml:space="preserve"> </w:t>
      </w:r>
      <w:r>
        <w:rPr>
          <w:rFonts w:asciiTheme="minorHAnsi" w:hAnsiTheme="minorHAnsi"/>
        </w:rPr>
        <w:t>umowy.</w:t>
      </w:r>
    </w:p>
    <w:p w:rsidR="00131E67" w:rsidRDefault="00CB58FF">
      <w:pPr>
        <w:pStyle w:val="Akapitzlist"/>
        <w:numPr>
          <w:ilvl w:val="0"/>
          <w:numId w:val="1"/>
        </w:numPr>
        <w:tabs>
          <w:tab w:val="left" w:pos="1981"/>
        </w:tabs>
        <w:spacing w:before="1" w:line="276" w:lineRule="auto"/>
        <w:ind w:left="996" w:right="111" w:hanging="449"/>
        <w:rPr>
          <w:rFonts w:asciiTheme="minorHAnsi" w:hAnsiTheme="minorHAnsi"/>
        </w:rPr>
      </w:pPr>
      <w:r>
        <w:rPr>
          <w:rFonts w:asciiTheme="minorHAnsi" w:hAnsiTheme="min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w:t>
      </w:r>
      <w:r>
        <w:rPr>
          <w:rFonts w:asciiTheme="minorHAnsi" w:hAnsiTheme="minorHAnsi"/>
          <w:spacing w:val="-7"/>
        </w:rPr>
        <w:t xml:space="preserve"> </w:t>
      </w:r>
      <w:r>
        <w:rPr>
          <w:rFonts w:asciiTheme="minorHAnsi" w:hAnsiTheme="minorHAnsi"/>
        </w:rPr>
        <w:t>osobowych.</w:t>
      </w:r>
    </w:p>
    <w:p w:rsidR="00131E67" w:rsidRDefault="00CB58FF">
      <w:pPr>
        <w:tabs>
          <w:tab w:val="left" w:pos="1981"/>
        </w:tabs>
        <w:spacing w:before="1" w:line="276" w:lineRule="auto"/>
        <w:ind w:right="111"/>
        <w:jc w:val="both"/>
        <w:rPr>
          <w:lang w:val="pl-PL"/>
        </w:rPr>
      </w:pPr>
      <w:r>
        <w:rPr>
          <w:b/>
          <w:lang w:val="pl-PL"/>
        </w:rPr>
        <w:t>14.</w:t>
      </w:r>
      <w:r>
        <w:rPr>
          <w:lang w:val="pl-PL"/>
        </w:rPr>
        <w:t xml:space="preserve"> W przypadku uzasadnionych wątpliwości co do przestrzegania prawa pracy przez Wykonawcę lub Podwykonawcę, Zamawiający może zwrócić się o przeprowadzenie kontroli przez Państwową Inspekcję Pracy</w:t>
      </w:r>
    </w:p>
    <w:p w:rsidR="00131E67" w:rsidRDefault="00131E67">
      <w:pPr>
        <w:tabs>
          <w:tab w:val="left" w:pos="1981"/>
        </w:tabs>
        <w:spacing w:before="1" w:line="276" w:lineRule="auto"/>
        <w:ind w:right="111"/>
        <w:rPr>
          <w:lang w:val="pl-PL"/>
        </w:rPr>
      </w:pPr>
    </w:p>
    <w:p w:rsidR="00131E67" w:rsidRDefault="00CB58FF">
      <w:pPr>
        <w:tabs>
          <w:tab w:val="left" w:pos="1981"/>
        </w:tabs>
        <w:spacing w:before="1" w:line="276" w:lineRule="auto"/>
        <w:ind w:right="111"/>
        <w:jc w:val="center"/>
        <w:rPr>
          <w:b/>
          <w:lang w:val="pl-PL"/>
        </w:rPr>
      </w:pPr>
      <w:r>
        <w:rPr>
          <w:b/>
          <w:lang w:val="pl-PL"/>
        </w:rPr>
        <w:t>§ 15</w:t>
      </w:r>
    </w:p>
    <w:p w:rsidR="00131E67" w:rsidRDefault="00CB58FF">
      <w:pPr>
        <w:tabs>
          <w:tab w:val="left" w:pos="1981"/>
        </w:tabs>
        <w:spacing w:before="1" w:line="276" w:lineRule="auto"/>
        <w:ind w:right="111"/>
        <w:jc w:val="center"/>
        <w:rPr>
          <w:b/>
          <w:lang w:val="pl-PL"/>
        </w:rPr>
      </w:pPr>
      <w:r>
        <w:rPr>
          <w:b/>
          <w:lang w:val="pl-PL"/>
        </w:rPr>
        <w:t>Podwykonawcy</w:t>
      </w:r>
    </w:p>
    <w:p w:rsidR="00131E67" w:rsidRDefault="00131E67">
      <w:pPr>
        <w:tabs>
          <w:tab w:val="left" w:pos="1981"/>
        </w:tabs>
        <w:spacing w:before="1" w:line="276" w:lineRule="auto"/>
        <w:ind w:right="111"/>
        <w:jc w:val="center"/>
        <w:rPr>
          <w:b/>
          <w:lang w:val="pl-PL"/>
        </w:rPr>
      </w:pPr>
    </w:p>
    <w:p w:rsidR="00131E67" w:rsidRDefault="00CB58FF">
      <w:pPr>
        <w:tabs>
          <w:tab w:val="left" w:pos="1406"/>
          <w:tab w:val="left" w:pos="1407"/>
        </w:tabs>
        <w:jc w:val="both"/>
        <w:rPr>
          <w:color w:val="FF0000"/>
          <w:lang w:val="pl-PL"/>
        </w:rPr>
      </w:pPr>
      <w:r>
        <w:rPr>
          <w:b/>
          <w:color w:val="FF0000"/>
          <w:lang w:val="pl-PL"/>
        </w:rPr>
        <w:t>1.</w:t>
      </w:r>
      <w:r>
        <w:rPr>
          <w:color w:val="FF0000"/>
          <w:lang w:val="pl-PL"/>
        </w:rPr>
        <w:t xml:space="preserve"> Wykonawca wykona przy udziale Podwykonawców następujące roboty ( niezastrzeżonych jako kluczowych)</w:t>
      </w:r>
    </w:p>
    <w:p w:rsidR="00131E67" w:rsidRDefault="00CB58FF">
      <w:pPr>
        <w:tabs>
          <w:tab w:val="left" w:pos="1406"/>
          <w:tab w:val="left" w:pos="1407"/>
        </w:tabs>
        <w:jc w:val="both"/>
        <w:rPr>
          <w:lang w:val="pl-PL"/>
        </w:rPr>
      </w:pPr>
      <w:r>
        <w:rPr>
          <w:lang w:val="pl-PL"/>
        </w:rPr>
        <w:t>……</w:t>
      </w:r>
      <w:r>
        <w:rPr>
          <w:u w:val="single"/>
          <w:lang w:val="pl-PL"/>
        </w:rPr>
        <w:t xml:space="preserve"> </w:t>
      </w:r>
      <w:r>
        <w:rPr>
          <w:i/>
          <w:u w:val="single"/>
          <w:lang w:val="pl-PL"/>
        </w:rPr>
        <w:t>wskazać zakres robót, które zlecona</w:t>
      </w:r>
      <w:r>
        <w:rPr>
          <w:i/>
          <w:spacing w:val="-17"/>
          <w:u w:val="single"/>
          <w:lang w:val="pl-PL"/>
        </w:rPr>
        <w:t xml:space="preserve"> </w:t>
      </w:r>
      <w:r>
        <w:rPr>
          <w:i/>
          <w:u w:val="single"/>
          <w:lang w:val="pl-PL"/>
        </w:rPr>
        <w:t>zostaną</w:t>
      </w:r>
      <w:r>
        <w:rPr>
          <w:i/>
          <w:spacing w:val="-2"/>
          <w:u w:val="single"/>
          <w:lang w:val="pl-PL"/>
        </w:rPr>
        <w:t xml:space="preserve"> </w:t>
      </w:r>
      <w:r>
        <w:rPr>
          <w:i/>
          <w:u w:val="single"/>
          <w:lang w:val="pl-PL"/>
        </w:rPr>
        <w:t>Podwykonawcy</w:t>
      </w:r>
      <w:r>
        <w:rPr>
          <w:i/>
          <w:lang w:val="pl-PL"/>
        </w:rPr>
        <w:tab/>
      </w:r>
      <w:r>
        <w:rPr>
          <w:lang w:val="pl-PL"/>
        </w:rPr>
        <w:t>/</w:t>
      </w:r>
    </w:p>
    <w:p w:rsidR="00131E67" w:rsidRDefault="00CB58FF">
      <w:pPr>
        <w:pStyle w:val="Textbody"/>
        <w:spacing w:before="88" w:line="348" w:lineRule="auto"/>
        <w:ind w:left="0" w:right="3933"/>
        <w:rPr>
          <w:rFonts w:asciiTheme="minorHAnsi" w:hAnsiTheme="minorHAnsi"/>
          <w:sz w:val="22"/>
          <w:szCs w:val="22"/>
        </w:rPr>
      </w:pPr>
      <w:r>
        <w:rPr>
          <w:rFonts w:asciiTheme="minorHAnsi" w:hAnsiTheme="minorHAnsi"/>
          <w:sz w:val="22"/>
          <w:szCs w:val="22"/>
        </w:rPr>
        <w:t xml:space="preserve">Pozostałe roboty  Wykonawca wykona siłami własnymi </w:t>
      </w:r>
    </w:p>
    <w:p w:rsidR="00131E67" w:rsidRDefault="00CB58FF">
      <w:pPr>
        <w:pStyle w:val="Textbody"/>
        <w:spacing w:line="276" w:lineRule="auto"/>
        <w:ind w:left="0" w:right="112"/>
        <w:rPr>
          <w:rFonts w:asciiTheme="minorHAnsi" w:hAnsiTheme="minorHAnsi"/>
          <w:sz w:val="22"/>
          <w:szCs w:val="22"/>
        </w:rPr>
      </w:pPr>
      <w:r>
        <w:rPr>
          <w:rFonts w:asciiTheme="minorHAnsi" w:hAnsiTheme="minorHAnsi"/>
          <w:sz w:val="22"/>
          <w:szCs w:val="22"/>
        </w:rPr>
        <w:t>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w:t>
      </w:r>
      <w:r>
        <w:rPr>
          <w:rFonts w:asciiTheme="minorHAnsi" w:hAnsiTheme="minorHAnsi"/>
          <w:spacing w:val="-3"/>
          <w:sz w:val="22"/>
          <w:szCs w:val="22"/>
        </w:rPr>
        <w:t xml:space="preserve"> </w:t>
      </w:r>
      <w:r>
        <w:rPr>
          <w:rFonts w:asciiTheme="minorHAnsi" w:hAnsiTheme="minorHAnsi"/>
          <w:sz w:val="22"/>
          <w:szCs w:val="22"/>
        </w:rPr>
        <w:t>Podwykonawców.</w:t>
      </w:r>
    </w:p>
    <w:p w:rsidR="00131E67" w:rsidRDefault="00CB58FF">
      <w:pPr>
        <w:tabs>
          <w:tab w:val="left" w:pos="1407"/>
        </w:tabs>
        <w:spacing w:before="59" w:line="276" w:lineRule="auto"/>
        <w:ind w:right="112"/>
        <w:jc w:val="both"/>
        <w:rPr>
          <w:lang w:val="pl-PL"/>
        </w:rPr>
      </w:pPr>
      <w:r>
        <w:rPr>
          <w:b/>
          <w:lang w:val="pl-PL"/>
        </w:rPr>
        <w:t>2.</w:t>
      </w:r>
      <w:r>
        <w:rPr>
          <w:lang w:val="pl-PL"/>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w:t>
      </w:r>
      <w:r>
        <w:rPr>
          <w:spacing w:val="-13"/>
          <w:lang w:val="pl-PL"/>
        </w:rPr>
        <w:t xml:space="preserve"> </w:t>
      </w:r>
      <w:r>
        <w:rPr>
          <w:lang w:val="pl-PL"/>
        </w:rPr>
        <w:t>umowy.</w:t>
      </w:r>
    </w:p>
    <w:p w:rsidR="00131E67" w:rsidRDefault="00CB58FF">
      <w:pPr>
        <w:tabs>
          <w:tab w:val="left" w:pos="1406"/>
          <w:tab w:val="left" w:pos="1407"/>
        </w:tabs>
        <w:spacing w:before="1"/>
        <w:jc w:val="both"/>
        <w:rPr>
          <w:lang w:val="pl-PL"/>
        </w:rPr>
      </w:pPr>
      <w:r>
        <w:rPr>
          <w:b/>
          <w:lang w:val="pl-PL"/>
        </w:rPr>
        <w:t>3</w:t>
      </w:r>
      <w:r>
        <w:rPr>
          <w:lang w:val="pl-PL"/>
        </w:rPr>
        <w:t xml:space="preserve"> Umowa z Podwykonawcą lub dalszym Podwykonawcą musi</w:t>
      </w:r>
      <w:r>
        <w:rPr>
          <w:spacing w:val="-13"/>
          <w:lang w:val="pl-PL"/>
        </w:rPr>
        <w:t xml:space="preserve"> </w:t>
      </w:r>
      <w:r>
        <w:rPr>
          <w:lang w:val="pl-PL"/>
        </w:rPr>
        <w:t>zawierać:</w:t>
      </w:r>
    </w:p>
    <w:p w:rsidR="00131E67" w:rsidRDefault="00CB58FF">
      <w:pPr>
        <w:tabs>
          <w:tab w:val="left" w:pos="2256"/>
          <w:tab w:val="left" w:pos="2257"/>
          <w:tab w:val="left" w:pos="5209"/>
        </w:tabs>
        <w:spacing w:before="28" w:line="276" w:lineRule="auto"/>
        <w:ind w:right="114"/>
        <w:jc w:val="both"/>
        <w:rPr>
          <w:lang w:val="pl-PL"/>
        </w:rPr>
      </w:pPr>
      <w:r>
        <w:rPr>
          <w:lang w:val="pl-PL"/>
        </w:rPr>
        <w:t xml:space="preserve">      1) określenie </w:t>
      </w:r>
      <w:r>
        <w:rPr>
          <w:spacing w:val="46"/>
          <w:lang w:val="pl-PL"/>
        </w:rPr>
        <w:t xml:space="preserve"> </w:t>
      </w:r>
      <w:r>
        <w:rPr>
          <w:lang w:val="pl-PL"/>
        </w:rPr>
        <w:t xml:space="preserve">przedmiotu </w:t>
      </w:r>
      <w:r>
        <w:rPr>
          <w:spacing w:val="44"/>
          <w:lang w:val="pl-PL"/>
        </w:rPr>
        <w:t xml:space="preserve"> </w:t>
      </w:r>
      <w:r>
        <w:rPr>
          <w:lang w:val="pl-PL"/>
        </w:rPr>
        <w:t>umowy oraz zakres robót zleconych Podwykonawcy lub dalszemu Podwykonawcy,</w:t>
      </w:r>
    </w:p>
    <w:p w:rsidR="00131E67" w:rsidRDefault="00CB58FF">
      <w:pPr>
        <w:tabs>
          <w:tab w:val="left" w:pos="2256"/>
          <w:tab w:val="left" w:pos="2257"/>
        </w:tabs>
        <w:spacing w:line="276" w:lineRule="auto"/>
        <w:ind w:right="113"/>
        <w:jc w:val="both"/>
        <w:rPr>
          <w:lang w:val="pl-PL"/>
        </w:rPr>
      </w:pPr>
      <w:r>
        <w:rPr>
          <w:lang w:val="pl-PL"/>
        </w:rPr>
        <w:t xml:space="preserve">       2) kwotę wynagrodzenia za roboty, jednak wskazana kwota nie może być wyższa niż wartość tego zakresu robót wynikająca z oferty</w:t>
      </w:r>
      <w:r>
        <w:rPr>
          <w:spacing w:val="-7"/>
          <w:lang w:val="pl-PL"/>
        </w:rPr>
        <w:t xml:space="preserve"> </w:t>
      </w:r>
      <w:r>
        <w:rPr>
          <w:lang w:val="pl-PL"/>
        </w:rPr>
        <w:t>Wykonawcy,</w:t>
      </w:r>
    </w:p>
    <w:p w:rsidR="00131E67" w:rsidRDefault="00CB58FF">
      <w:pPr>
        <w:tabs>
          <w:tab w:val="left" w:pos="1831"/>
          <w:tab w:val="left" w:pos="1832"/>
        </w:tabs>
        <w:spacing w:line="194" w:lineRule="exact"/>
        <w:jc w:val="both"/>
        <w:rPr>
          <w:lang w:val="pl-PL"/>
        </w:rPr>
      </w:pPr>
      <w:r>
        <w:rPr>
          <w:lang w:val="pl-PL"/>
        </w:rPr>
        <w:t xml:space="preserve">       3) termin wykonania powierzonego zakresu</w:t>
      </w:r>
      <w:r>
        <w:rPr>
          <w:spacing w:val="-18"/>
          <w:lang w:val="pl-PL"/>
        </w:rPr>
        <w:t xml:space="preserve"> </w:t>
      </w:r>
      <w:r>
        <w:rPr>
          <w:lang w:val="pl-PL"/>
        </w:rPr>
        <w:t>robót,</w:t>
      </w:r>
    </w:p>
    <w:p w:rsidR="00131E67" w:rsidRDefault="00CB58FF">
      <w:pPr>
        <w:tabs>
          <w:tab w:val="left" w:pos="1831"/>
          <w:tab w:val="left" w:pos="1832"/>
        </w:tabs>
        <w:spacing w:before="27"/>
        <w:jc w:val="both"/>
        <w:rPr>
          <w:lang w:val="pl-PL"/>
        </w:rPr>
      </w:pPr>
      <w:r>
        <w:rPr>
          <w:lang w:val="pl-PL"/>
        </w:rPr>
        <w:t xml:space="preserve">       4) postanowienia dotyczące wysokości kar</w:t>
      </w:r>
      <w:r>
        <w:rPr>
          <w:spacing w:val="-5"/>
          <w:lang w:val="pl-PL"/>
        </w:rPr>
        <w:t xml:space="preserve"> </w:t>
      </w:r>
      <w:r>
        <w:rPr>
          <w:lang w:val="pl-PL"/>
        </w:rPr>
        <w:t>umownych,</w:t>
      </w:r>
    </w:p>
    <w:p w:rsidR="00131E67" w:rsidRDefault="00CB58FF">
      <w:pPr>
        <w:tabs>
          <w:tab w:val="left" w:pos="1831"/>
          <w:tab w:val="left" w:pos="1832"/>
        </w:tabs>
        <w:spacing w:before="31"/>
        <w:jc w:val="both"/>
        <w:rPr>
          <w:lang w:val="pl-PL"/>
        </w:rPr>
      </w:pPr>
      <w:r>
        <w:rPr>
          <w:lang w:val="pl-PL"/>
        </w:rPr>
        <w:t xml:space="preserve">       5) termin zapłaty wynagrodzenia,</w:t>
      </w:r>
    </w:p>
    <w:p w:rsidR="00131E67" w:rsidRDefault="00CB58FF">
      <w:pPr>
        <w:tabs>
          <w:tab w:val="left" w:pos="2256"/>
          <w:tab w:val="left" w:pos="2257"/>
        </w:tabs>
        <w:spacing w:before="29" w:line="276" w:lineRule="auto"/>
        <w:ind w:right="111"/>
        <w:jc w:val="both"/>
        <w:rPr>
          <w:lang w:val="pl-PL"/>
        </w:rPr>
      </w:pPr>
      <w:r>
        <w:rPr>
          <w:lang w:val="pl-PL"/>
        </w:rPr>
        <w:t xml:space="preserve">       6) informacje dotyczące zatrudnienia na podstawie stosunku pracy osób wykonujących czynności wskazane przez zamawiającego zgodnie z art. 29 ust. 3a </w:t>
      </w:r>
      <w:r>
        <w:rPr>
          <w:spacing w:val="-13"/>
          <w:lang w:val="pl-PL"/>
        </w:rPr>
        <w:t xml:space="preserve"> </w:t>
      </w:r>
      <w:proofErr w:type="spellStart"/>
      <w:r>
        <w:rPr>
          <w:lang w:val="pl-PL"/>
        </w:rPr>
        <w:t>Pzp</w:t>
      </w:r>
      <w:proofErr w:type="spellEnd"/>
      <w:r>
        <w:rPr>
          <w:lang w:val="pl-PL"/>
        </w:rPr>
        <w:t>.</w:t>
      </w:r>
    </w:p>
    <w:p w:rsidR="00131E67" w:rsidRDefault="00CB58FF">
      <w:pPr>
        <w:tabs>
          <w:tab w:val="left" w:pos="1407"/>
        </w:tabs>
        <w:spacing w:before="59" w:line="276" w:lineRule="auto"/>
        <w:ind w:right="112"/>
        <w:jc w:val="both"/>
        <w:rPr>
          <w:lang w:val="pl-PL"/>
        </w:rPr>
      </w:pPr>
      <w:r>
        <w:rPr>
          <w:b/>
          <w:lang w:val="pl-PL"/>
        </w:rPr>
        <w:t>4.</w:t>
      </w:r>
      <w:r>
        <w:rPr>
          <w:lang w:val="pl-PL"/>
        </w:rPr>
        <w:t xml:space="preserve"> 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w:t>
      </w:r>
      <w:r>
        <w:rPr>
          <w:lang w:val="pl-PL"/>
        </w:rPr>
        <w:lastRenderedPageBreak/>
        <w:t>lub dalszemu Podwykonawcy dostawy, usługi lub roboty</w:t>
      </w:r>
      <w:r>
        <w:rPr>
          <w:spacing w:val="-8"/>
          <w:lang w:val="pl-PL"/>
        </w:rPr>
        <w:t xml:space="preserve"> </w:t>
      </w:r>
      <w:r>
        <w:rPr>
          <w:lang w:val="pl-PL"/>
        </w:rPr>
        <w:t>budowlanej.</w:t>
      </w:r>
    </w:p>
    <w:p w:rsidR="00131E67" w:rsidRDefault="00CB58FF">
      <w:pPr>
        <w:tabs>
          <w:tab w:val="left" w:pos="1407"/>
        </w:tabs>
        <w:spacing w:before="61" w:line="276" w:lineRule="auto"/>
        <w:ind w:right="112"/>
        <w:jc w:val="both"/>
        <w:rPr>
          <w:lang w:val="pl-PL"/>
        </w:rPr>
      </w:pPr>
      <w:r>
        <w:rPr>
          <w:b/>
          <w:lang w:val="pl-PL"/>
        </w:rPr>
        <w:t>5.</w:t>
      </w:r>
      <w:r>
        <w:rPr>
          <w:lang w:val="pl-PL"/>
        </w:rPr>
        <w:t xml:space="preserve"> Warunkiem zapłaty przez Zamawiającego drugiej i następnych części należnego wynagrodzenia            za odebrane roboty budowlane jest przedstawienie dowodów zapłaty wymagalnego wynagrodzenia Podwykonawcom i dalszym Podwykonawcom, o których mowa w ust.15, biorącym udział w realizacji odebranych robót</w:t>
      </w:r>
      <w:r>
        <w:rPr>
          <w:spacing w:val="-6"/>
          <w:lang w:val="pl-PL"/>
        </w:rPr>
        <w:t xml:space="preserve"> </w:t>
      </w:r>
      <w:r>
        <w:rPr>
          <w:lang w:val="pl-PL"/>
        </w:rPr>
        <w:t>budowlanych.</w:t>
      </w:r>
    </w:p>
    <w:p w:rsidR="00131E67" w:rsidRDefault="00CB58FF">
      <w:pPr>
        <w:tabs>
          <w:tab w:val="left" w:pos="1407"/>
        </w:tabs>
        <w:spacing w:before="58" w:line="276" w:lineRule="auto"/>
        <w:ind w:right="110"/>
        <w:jc w:val="both"/>
        <w:rPr>
          <w:lang w:val="pl-PL"/>
        </w:rPr>
      </w:pPr>
      <w:r>
        <w:rPr>
          <w:b/>
          <w:lang w:val="pl-PL"/>
        </w:rPr>
        <w:t>6.</w:t>
      </w:r>
      <w:r>
        <w:rPr>
          <w:lang w:val="pl-PL"/>
        </w:rPr>
        <w:t xml:space="preserve"> W przypadku nieprzedstawienia przez Wykonawcę wszystkich dowodów zapłaty, o których mowa         w ust. 5, wstrzymuje się wypłatę należnego wynagrodzenia za odebrane roboty budowlane – w części równej sumie kwot wynikających z nieprzedstawionych dowodów</w:t>
      </w:r>
      <w:r>
        <w:rPr>
          <w:spacing w:val="-8"/>
          <w:lang w:val="pl-PL"/>
        </w:rPr>
        <w:t xml:space="preserve"> </w:t>
      </w:r>
      <w:r>
        <w:rPr>
          <w:lang w:val="pl-PL"/>
        </w:rPr>
        <w:t>zapłaty.</w:t>
      </w:r>
    </w:p>
    <w:p w:rsidR="00131E67" w:rsidRDefault="00CB58FF">
      <w:pPr>
        <w:tabs>
          <w:tab w:val="left" w:pos="1407"/>
        </w:tabs>
        <w:spacing w:before="62" w:line="276" w:lineRule="auto"/>
        <w:ind w:right="114"/>
        <w:jc w:val="both"/>
        <w:rPr>
          <w:lang w:val="pl-PL"/>
        </w:rPr>
      </w:pPr>
      <w:r>
        <w:rPr>
          <w:b/>
          <w:lang w:val="pl-PL"/>
        </w:rPr>
        <w:t>7.</w:t>
      </w:r>
      <w:r>
        <w:rPr>
          <w:lang w:val="pl-PL"/>
        </w:rPr>
        <w:t xml:space="preserve"> Zamawiający,  w  terminie  </w:t>
      </w:r>
      <w:r>
        <w:rPr>
          <w:b/>
          <w:lang w:val="pl-PL"/>
        </w:rPr>
        <w:t>7  dni</w:t>
      </w:r>
      <w:r>
        <w:rPr>
          <w:lang w:val="pl-PL"/>
        </w:rPr>
        <w:t>,   zgłasza   w   formie   pisemnej   zastrzeżenia   do  projektu   umowy o podwykonawstwo, której przedmiotem są roboty budowlane w zakresie niespełniania wymagań określonych w specyfikacji istotnych warunków zamówienia i/lub w zakresie terminu zapłaty wynagrodzenia, jeżeli jest dłuższy niż określony w ust.</w:t>
      </w:r>
      <w:r>
        <w:rPr>
          <w:spacing w:val="-5"/>
          <w:lang w:val="pl-PL"/>
        </w:rPr>
        <w:t xml:space="preserve"> </w:t>
      </w:r>
      <w:r>
        <w:rPr>
          <w:lang w:val="pl-PL"/>
        </w:rPr>
        <w:t>4.</w:t>
      </w:r>
    </w:p>
    <w:p w:rsidR="00131E67" w:rsidRDefault="00CB58FF">
      <w:pPr>
        <w:tabs>
          <w:tab w:val="left" w:pos="1407"/>
        </w:tabs>
        <w:spacing w:before="60" w:line="276" w:lineRule="auto"/>
        <w:ind w:right="113"/>
        <w:jc w:val="both"/>
        <w:rPr>
          <w:lang w:val="pl-PL"/>
        </w:rPr>
      </w:pPr>
      <w:r>
        <w:rPr>
          <w:b/>
          <w:lang w:val="pl-PL"/>
        </w:rPr>
        <w:t>8.</w:t>
      </w:r>
      <w:r>
        <w:rPr>
          <w:lang w:val="pl-PL"/>
        </w:rPr>
        <w:t xml:space="preserve"> Niezgłoszenie w formie pisemnej zastrzeżeń do przedłożonego projektu umowy o podwykonawstwo, której przedmiotem są roboty budowlane, w terminie określonym w ust.7, uważa się za akceptację projektu umowy przez</w:t>
      </w:r>
      <w:r>
        <w:rPr>
          <w:spacing w:val="-4"/>
          <w:lang w:val="pl-PL"/>
        </w:rPr>
        <w:t xml:space="preserve"> </w:t>
      </w:r>
      <w:r>
        <w:rPr>
          <w:lang w:val="pl-PL"/>
        </w:rPr>
        <w:t>Zamawiającego.</w:t>
      </w:r>
    </w:p>
    <w:p w:rsidR="00131E67" w:rsidRDefault="00CB58FF">
      <w:pPr>
        <w:tabs>
          <w:tab w:val="left" w:pos="1407"/>
        </w:tabs>
        <w:spacing w:before="60" w:line="276" w:lineRule="auto"/>
        <w:ind w:right="117"/>
        <w:jc w:val="both"/>
        <w:rPr>
          <w:lang w:val="pl-PL"/>
        </w:rPr>
      </w:pPr>
      <w:r>
        <w:rPr>
          <w:b/>
          <w:lang w:val="pl-PL"/>
        </w:rPr>
        <w:t>9.</w:t>
      </w:r>
      <w:r>
        <w:rPr>
          <w:lang w:val="pl-PL"/>
        </w:rPr>
        <w:t xml:space="preserve"> Wykonawca, Podwykonawca lub dalszy Podwykonawca zamówienia na roboty budowlane przedkłada Zamawiającemu poświadczoną za zgodność z oryginałem kopię zawartej umowy                                            o podwykonawstwo, której przedmiotem są roboty budowlane, w terminie </w:t>
      </w:r>
      <w:r>
        <w:rPr>
          <w:b/>
          <w:lang w:val="pl-PL"/>
        </w:rPr>
        <w:t xml:space="preserve">7 dni </w:t>
      </w:r>
      <w:r>
        <w:rPr>
          <w:lang w:val="pl-PL"/>
        </w:rPr>
        <w:t>od dnia jej</w:t>
      </w:r>
      <w:r>
        <w:rPr>
          <w:spacing w:val="-16"/>
          <w:lang w:val="pl-PL"/>
        </w:rPr>
        <w:t xml:space="preserve"> </w:t>
      </w:r>
      <w:r>
        <w:rPr>
          <w:lang w:val="pl-PL"/>
        </w:rPr>
        <w:t>zawarcia.</w:t>
      </w:r>
    </w:p>
    <w:p w:rsidR="00131E67" w:rsidRDefault="00CB58FF">
      <w:pPr>
        <w:tabs>
          <w:tab w:val="left" w:pos="1407"/>
        </w:tabs>
        <w:spacing w:before="61" w:line="276" w:lineRule="auto"/>
        <w:ind w:right="114"/>
        <w:jc w:val="both"/>
        <w:rPr>
          <w:lang w:val="pl-PL"/>
        </w:rPr>
      </w:pPr>
      <w:r>
        <w:rPr>
          <w:b/>
          <w:lang w:val="pl-PL"/>
        </w:rPr>
        <w:t>10.</w:t>
      </w:r>
      <w:r>
        <w:rPr>
          <w:lang w:val="pl-PL"/>
        </w:rPr>
        <w:t xml:space="preserve"> Zamawiający,  w  terminie  określonym  zgodnie  z  ust.   7,  zgłasza  pisemny   sprzeciw  do   umowy      o podwykonawstwo, której przedmiotem są roboty budowlane, w przypadkach, o których mowa w</w:t>
      </w:r>
      <w:r>
        <w:rPr>
          <w:spacing w:val="-24"/>
          <w:lang w:val="pl-PL"/>
        </w:rPr>
        <w:t xml:space="preserve"> </w:t>
      </w:r>
      <w:r>
        <w:rPr>
          <w:lang w:val="pl-PL"/>
        </w:rPr>
        <w:t>ust.7.</w:t>
      </w:r>
    </w:p>
    <w:p w:rsidR="00131E67" w:rsidRDefault="00CB58FF">
      <w:pPr>
        <w:tabs>
          <w:tab w:val="left" w:pos="1407"/>
        </w:tabs>
        <w:spacing w:before="59" w:line="276" w:lineRule="auto"/>
        <w:ind w:right="112"/>
        <w:jc w:val="both"/>
        <w:rPr>
          <w:lang w:val="pl-PL"/>
        </w:rPr>
      </w:pPr>
      <w:r>
        <w:rPr>
          <w:b/>
          <w:lang w:val="pl-PL"/>
        </w:rPr>
        <w:t>11.</w:t>
      </w:r>
      <w:r>
        <w:rPr>
          <w:lang w:val="pl-PL"/>
        </w:rPr>
        <w:t xml:space="preserve"> Niezgłoszenie w formie pisemnej sprzeciwu do przedłożonej umowy o podwykonawstwo, której przedmiotem są roboty budowlane, w terminie określonym w ust.7 uważa się za akceptację umowy przez zamawiającego.</w:t>
      </w:r>
    </w:p>
    <w:p w:rsidR="00131E67" w:rsidRDefault="00CB58FF">
      <w:pPr>
        <w:tabs>
          <w:tab w:val="left" w:pos="1407"/>
        </w:tabs>
        <w:spacing w:before="61" w:line="276" w:lineRule="auto"/>
        <w:ind w:right="114"/>
        <w:jc w:val="both"/>
        <w:rPr>
          <w:lang w:val="pl-PL"/>
        </w:rPr>
      </w:pPr>
      <w:r>
        <w:rPr>
          <w:b/>
          <w:lang w:val="pl-PL"/>
        </w:rPr>
        <w:t>12.</w:t>
      </w:r>
      <w:r>
        <w:rPr>
          <w:lang w:val="pl-PL"/>
        </w:rPr>
        <w:t xml:space="preserve"> Wykonawca, Podwykonawca lub dalszy Podwykonawca zamówienia na roboty budowlane przedkłada Zamawiającemu</w:t>
      </w:r>
      <w:r>
        <w:rPr>
          <w:spacing w:val="44"/>
          <w:lang w:val="pl-PL"/>
        </w:rPr>
        <w:t xml:space="preserve"> </w:t>
      </w:r>
      <w:r>
        <w:rPr>
          <w:lang w:val="pl-PL"/>
        </w:rPr>
        <w:t>poświadczoną</w:t>
      </w:r>
      <w:r>
        <w:rPr>
          <w:spacing w:val="46"/>
          <w:lang w:val="pl-PL"/>
        </w:rPr>
        <w:t xml:space="preserve"> </w:t>
      </w:r>
      <w:r>
        <w:rPr>
          <w:lang w:val="pl-PL"/>
        </w:rPr>
        <w:t>za</w:t>
      </w:r>
      <w:r>
        <w:rPr>
          <w:spacing w:val="45"/>
          <w:lang w:val="pl-PL"/>
        </w:rPr>
        <w:t xml:space="preserve"> </w:t>
      </w:r>
      <w:r>
        <w:rPr>
          <w:lang w:val="pl-PL"/>
        </w:rPr>
        <w:t>zgodność</w:t>
      </w:r>
      <w:r>
        <w:rPr>
          <w:spacing w:val="50"/>
          <w:lang w:val="pl-PL"/>
        </w:rPr>
        <w:t xml:space="preserve"> </w:t>
      </w:r>
      <w:r>
        <w:rPr>
          <w:lang w:val="pl-PL"/>
        </w:rPr>
        <w:t>z</w:t>
      </w:r>
      <w:r>
        <w:rPr>
          <w:spacing w:val="46"/>
          <w:lang w:val="pl-PL"/>
        </w:rPr>
        <w:t xml:space="preserve"> </w:t>
      </w:r>
      <w:r>
        <w:rPr>
          <w:lang w:val="pl-PL"/>
        </w:rPr>
        <w:t>oryginałem</w:t>
      </w:r>
      <w:r>
        <w:rPr>
          <w:spacing w:val="46"/>
          <w:lang w:val="pl-PL"/>
        </w:rPr>
        <w:t xml:space="preserve"> </w:t>
      </w:r>
      <w:r>
        <w:rPr>
          <w:lang w:val="pl-PL"/>
        </w:rPr>
        <w:t>kopię</w:t>
      </w:r>
      <w:r>
        <w:rPr>
          <w:spacing w:val="46"/>
          <w:lang w:val="pl-PL"/>
        </w:rPr>
        <w:t xml:space="preserve"> </w:t>
      </w:r>
      <w:r>
        <w:rPr>
          <w:lang w:val="pl-PL"/>
        </w:rPr>
        <w:t>zawartej</w:t>
      </w:r>
      <w:r>
        <w:rPr>
          <w:spacing w:val="47"/>
          <w:lang w:val="pl-PL"/>
        </w:rPr>
        <w:t xml:space="preserve"> </w:t>
      </w:r>
      <w:r>
        <w:rPr>
          <w:lang w:val="pl-PL"/>
        </w:rPr>
        <w:t>umowy</w:t>
      </w:r>
      <w:r>
        <w:rPr>
          <w:spacing w:val="47"/>
          <w:lang w:val="pl-PL"/>
        </w:rPr>
        <w:t xml:space="preserve">                        </w:t>
      </w:r>
      <w:r>
        <w:rPr>
          <w:lang w:val="pl-PL"/>
        </w:rPr>
        <w:t>o</w:t>
      </w:r>
      <w:r>
        <w:rPr>
          <w:spacing w:val="47"/>
          <w:lang w:val="pl-PL"/>
        </w:rPr>
        <w:t xml:space="preserve"> </w:t>
      </w:r>
      <w:r>
        <w:rPr>
          <w:lang w:val="pl-PL"/>
        </w:rPr>
        <w:t xml:space="preserve">podwykonawstwo, której przedmiotem są dostawy lub usługi, w terminie </w:t>
      </w:r>
      <w:r>
        <w:rPr>
          <w:b/>
          <w:lang w:val="pl-PL"/>
        </w:rPr>
        <w:t xml:space="preserve">7 dni </w:t>
      </w:r>
      <w:r>
        <w:rPr>
          <w:lang w:val="pl-PL"/>
        </w:rPr>
        <w:t xml:space="preserve">od dnia jej zawarcia,              z wyłączeniem umów  o podwykonawstwo o wartości mniejszej niż </w:t>
      </w:r>
      <w:r>
        <w:rPr>
          <w:b/>
          <w:lang w:val="pl-PL"/>
        </w:rPr>
        <w:t xml:space="preserve">0,5 % </w:t>
      </w:r>
      <w:r>
        <w:rPr>
          <w:lang w:val="pl-PL"/>
        </w:rPr>
        <w:t>wynagrodzenia umownego brutto, określonego w § 6 ust.1. Wyłączenie, o którym mowa w zdaniu pierwszym, nie dotyczy umów           o podwykonawstwo o wartości większej niż 50.000 zł</w:t>
      </w:r>
      <w:r>
        <w:rPr>
          <w:spacing w:val="-6"/>
          <w:lang w:val="pl-PL"/>
        </w:rPr>
        <w:t xml:space="preserve"> </w:t>
      </w:r>
      <w:r>
        <w:rPr>
          <w:lang w:val="pl-PL"/>
        </w:rPr>
        <w:t>(brutto).</w:t>
      </w:r>
    </w:p>
    <w:p w:rsidR="00131E67" w:rsidRDefault="00CB58FF">
      <w:pPr>
        <w:tabs>
          <w:tab w:val="left" w:pos="1407"/>
        </w:tabs>
        <w:spacing w:before="61" w:line="276" w:lineRule="auto"/>
        <w:ind w:right="116"/>
        <w:jc w:val="both"/>
        <w:rPr>
          <w:lang w:val="pl-PL"/>
        </w:rPr>
      </w:pPr>
      <w:r>
        <w:rPr>
          <w:b/>
          <w:lang w:val="pl-PL"/>
        </w:rPr>
        <w:t>13.</w:t>
      </w:r>
      <w:r>
        <w:rPr>
          <w:lang w:val="pl-PL"/>
        </w:rPr>
        <w:t xml:space="preserve"> W przypadku, o którym mowa w ust.12, jeżeli termin zapłaty  wynagrodzenia jest dłuższy                         niż określony  w ust.4, Zamawiający informuje o tym Wykonawcę i wzywa go do doprowadzenia               do zmiany tej umowy pod rygorem wystąpienia o zapłatę kary</w:t>
      </w:r>
      <w:r>
        <w:rPr>
          <w:spacing w:val="-5"/>
          <w:lang w:val="pl-PL"/>
        </w:rPr>
        <w:t xml:space="preserve"> </w:t>
      </w:r>
      <w:r>
        <w:rPr>
          <w:lang w:val="pl-PL"/>
        </w:rPr>
        <w:t>umownej.</w:t>
      </w:r>
    </w:p>
    <w:p w:rsidR="00131E67" w:rsidRDefault="00CB58FF">
      <w:pPr>
        <w:tabs>
          <w:tab w:val="left" w:pos="1407"/>
        </w:tabs>
        <w:spacing w:before="61"/>
        <w:jc w:val="both"/>
        <w:rPr>
          <w:lang w:val="pl-PL"/>
        </w:rPr>
      </w:pPr>
      <w:r>
        <w:rPr>
          <w:b/>
          <w:lang w:val="pl-PL"/>
        </w:rPr>
        <w:t>14.</w:t>
      </w:r>
      <w:r>
        <w:rPr>
          <w:lang w:val="pl-PL"/>
        </w:rPr>
        <w:t xml:space="preserve"> Przepisy ust.2 -13 stosuje się odpowiednio do zmian tej umowy o</w:t>
      </w:r>
      <w:r>
        <w:rPr>
          <w:spacing w:val="-17"/>
          <w:lang w:val="pl-PL"/>
        </w:rPr>
        <w:t xml:space="preserve"> </w:t>
      </w:r>
      <w:r>
        <w:rPr>
          <w:lang w:val="pl-PL"/>
        </w:rPr>
        <w:t>podwykonawstwo.</w:t>
      </w:r>
    </w:p>
    <w:p w:rsidR="00131E67" w:rsidRDefault="00CB58FF">
      <w:pPr>
        <w:tabs>
          <w:tab w:val="left" w:pos="1407"/>
        </w:tabs>
        <w:spacing w:before="89" w:line="276" w:lineRule="auto"/>
        <w:ind w:right="113"/>
        <w:jc w:val="both"/>
        <w:rPr>
          <w:lang w:val="pl-PL"/>
        </w:rPr>
      </w:pPr>
      <w:r>
        <w:rPr>
          <w:b/>
          <w:lang w:val="pl-PL"/>
        </w:rPr>
        <w:t>15.</w:t>
      </w:r>
      <w:r>
        <w:rPr>
          <w:lang w:val="pl-PL"/>
        </w:rPr>
        <w:t xml:space="preserve"> 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w:t>
      </w:r>
      <w:r>
        <w:rPr>
          <w:spacing w:val="-4"/>
          <w:lang w:val="pl-PL"/>
        </w:rPr>
        <w:t xml:space="preserve"> </w:t>
      </w:r>
      <w:r>
        <w:rPr>
          <w:lang w:val="pl-PL"/>
        </w:rPr>
        <w:t>budowlane.</w:t>
      </w:r>
    </w:p>
    <w:p w:rsidR="00131E67" w:rsidRDefault="00CB58FF">
      <w:pPr>
        <w:tabs>
          <w:tab w:val="left" w:pos="1407"/>
        </w:tabs>
        <w:spacing w:before="60" w:line="276" w:lineRule="auto"/>
        <w:ind w:right="111"/>
        <w:jc w:val="both"/>
        <w:rPr>
          <w:lang w:val="pl-PL"/>
        </w:rPr>
      </w:pPr>
      <w:r>
        <w:rPr>
          <w:b/>
          <w:lang w:val="pl-PL"/>
        </w:rPr>
        <w:t>16.</w:t>
      </w:r>
      <w:r>
        <w:rPr>
          <w:lang w:val="pl-PL"/>
        </w:rPr>
        <w:t xml:space="preserve"> Wynagrodzenie, o którym mowa w ust. 15, dotyczy wyłącznie należności powstałych </w:t>
      </w:r>
      <w:r>
        <w:rPr>
          <w:lang w:val="pl-PL"/>
        </w:rPr>
        <w:br/>
        <w:t>po zaakceptowaniu przez Zamawiającego umowy o podwykonawstwo, której przedmiotem są roboty budowlane, lub po przedłożeniu Zamawiającemu poświadczonej za zgodność z oryginałem kopii umowy o podwykonawstwo, której przedmiotem są dostawy lub</w:t>
      </w:r>
      <w:r>
        <w:rPr>
          <w:spacing w:val="-4"/>
          <w:lang w:val="pl-PL"/>
        </w:rPr>
        <w:t xml:space="preserve"> </w:t>
      </w:r>
      <w:r>
        <w:rPr>
          <w:lang w:val="pl-PL"/>
        </w:rPr>
        <w:t>usługi.</w:t>
      </w:r>
    </w:p>
    <w:p w:rsidR="00131E67" w:rsidRDefault="00CB58FF">
      <w:pPr>
        <w:tabs>
          <w:tab w:val="left" w:pos="1407"/>
        </w:tabs>
        <w:spacing w:before="61" w:line="276" w:lineRule="auto"/>
        <w:ind w:right="111"/>
        <w:jc w:val="both"/>
        <w:rPr>
          <w:lang w:val="pl-PL"/>
        </w:rPr>
      </w:pPr>
      <w:r>
        <w:rPr>
          <w:b/>
          <w:lang w:val="pl-PL"/>
        </w:rPr>
        <w:t>17.</w:t>
      </w:r>
      <w:r>
        <w:rPr>
          <w:lang w:val="pl-PL"/>
        </w:rPr>
        <w:t xml:space="preserve"> Bezpośrednia zapłata o której mowa w ust. 15  obejmuje wyłącznie należne bezsporne wynagrodzenie,  </w:t>
      </w:r>
      <w:r>
        <w:rPr>
          <w:lang w:val="pl-PL"/>
        </w:rPr>
        <w:lastRenderedPageBreak/>
        <w:t>bez odsetek, należnych Podwykonawcy lub dalszemu</w:t>
      </w:r>
      <w:r>
        <w:rPr>
          <w:spacing w:val="-10"/>
          <w:lang w:val="pl-PL"/>
        </w:rPr>
        <w:t xml:space="preserve"> </w:t>
      </w:r>
      <w:r>
        <w:rPr>
          <w:lang w:val="pl-PL"/>
        </w:rPr>
        <w:t>Podwykonawcy.</w:t>
      </w:r>
    </w:p>
    <w:p w:rsidR="00131E67" w:rsidRDefault="00CB58FF">
      <w:pPr>
        <w:tabs>
          <w:tab w:val="left" w:pos="1407"/>
        </w:tabs>
        <w:spacing w:before="59" w:line="276" w:lineRule="auto"/>
        <w:ind w:right="113"/>
        <w:jc w:val="both"/>
        <w:rPr>
          <w:lang w:val="pl-PL"/>
        </w:rPr>
      </w:pPr>
      <w:r>
        <w:rPr>
          <w:b/>
          <w:lang w:val="pl-PL"/>
        </w:rPr>
        <w:t>18.</w:t>
      </w:r>
      <w:r>
        <w:rPr>
          <w:lang w:val="pl-PL"/>
        </w:rPr>
        <w:t xml:space="preserve"> Przed dokonaniem bezpośredniej zapłaty Zamawiający jest zobowiązany umożliwić Wykonawcy zgłoszenie pisemnych uwag dotyczących zasadności bezpośredniej zapłaty wynagrodzenia Podwykonawcy lub dalszemu Podwykonawcy, o których mowa w ust.15. Zamawiający informuje </w:t>
      </w:r>
      <w:r>
        <w:rPr>
          <w:lang w:val="pl-PL"/>
        </w:rPr>
        <w:br/>
        <w:t xml:space="preserve">o terminie zgłaszania uwag, nie krótszym niż </w:t>
      </w:r>
      <w:r>
        <w:rPr>
          <w:b/>
          <w:lang w:val="pl-PL"/>
        </w:rPr>
        <w:t xml:space="preserve">7 dni </w:t>
      </w:r>
      <w:r>
        <w:rPr>
          <w:lang w:val="pl-PL"/>
        </w:rPr>
        <w:t>od dnia doręczenia tej</w:t>
      </w:r>
      <w:r>
        <w:rPr>
          <w:spacing w:val="-3"/>
          <w:lang w:val="pl-PL"/>
        </w:rPr>
        <w:t xml:space="preserve"> </w:t>
      </w:r>
      <w:r>
        <w:rPr>
          <w:lang w:val="pl-PL"/>
        </w:rPr>
        <w:t>informacji.</w:t>
      </w:r>
    </w:p>
    <w:p w:rsidR="00131E67" w:rsidRDefault="00CB58FF">
      <w:pPr>
        <w:tabs>
          <w:tab w:val="left" w:pos="1407"/>
        </w:tabs>
        <w:spacing w:before="61" w:line="276" w:lineRule="auto"/>
        <w:ind w:right="115"/>
        <w:jc w:val="both"/>
        <w:rPr>
          <w:lang w:val="pl-PL"/>
        </w:rPr>
      </w:pPr>
      <w:r>
        <w:rPr>
          <w:b/>
          <w:lang w:val="pl-PL"/>
        </w:rPr>
        <w:t>19.</w:t>
      </w:r>
      <w:r>
        <w:rPr>
          <w:lang w:val="pl-PL"/>
        </w:rPr>
        <w:t xml:space="preserve"> W przypadku zgłoszenia uwag, o których mowa w ust. 18, w terminie wskazanym przez Zamawiającego lub zgłoszenia uwag przez podwykonawców co do spornej kwoty, Zamawiający</w:t>
      </w:r>
      <w:r>
        <w:rPr>
          <w:spacing w:val="-13"/>
          <w:lang w:val="pl-PL"/>
        </w:rPr>
        <w:t xml:space="preserve"> </w:t>
      </w:r>
      <w:r>
        <w:rPr>
          <w:lang w:val="pl-PL"/>
        </w:rPr>
        <w:t>może:</w:t>
      </w:r>
    </w:p>
    <w:p w:rsidR="00131E67" w:rsidRDefault="00CB58FF">
      <w:pPr>
        <w:pStyle w:val="Akapitzlist"/>
        <w:tabs>
          <w:tab w:val="left" w:pos="2257"/>
        </w:tabs>
        <w:spacing w:before="59" w:line="276" w:lineRule="auto"/>
        <w:ind w:left="1128" w:right="117" w:hanging="425"/>
        <w:rPr>
          <w:rFonts w:asciiTheme="minorHAnsi" w:hAnsiTheme="minorHAnsi"/>
        </w:rPr>
      </w:pPr>
      <w:r>
        <w:rPr>
          <w:rFonts w:asciiTheme="minorHAnsi" w:hAnsiTheme="minorHAnsi"/>
        </w:rPr>
        <w:t>nie dokonać bezpośredniej zapłaty wynagrodzenia podwykonawcy lub dalszemu podwykonawcy, jeżeli wykonawca wykaże niezasadność takiej zapłaty</w:t>
      </w:r>
      <w:r>
        <w:rPr>
          <w:rFonts w:asciiTheme="minorHAnsi" w:hAnsiTheme="minorHAnsi"/>
          <w:spacing w:val="-6"/>
        </w:rPr>
        <w:t xml:space="preserve"> </w:t>
      </w:r>
      <w:r>
        <w:rPr>
          <w:rFonts w:asciiTheme="minorHAnsi" w:hAnsiTheme="minorHAnsi"/>
        </w:rPr>
        <w:t>albo</w:t>
      </w:r>
    </w:p>
    <w:p w:rsidR="00131E67" w:rsidRDefault="00CB58FF">
      <w:pPr>
        <w:pStyle w:val="Akapitzlist"/>
        <w:tabs>
          <w:tab w:val="left" w:pos="2257"/>
        </w:tabs>
        <w:spacing w:before="59" w:line="276" w:lineRule="auto"/>
        <w:ind w:left="1128" w:right="116" w:hanging="425"/>
        <w:rPr>
          <w:rFonts w:asciiTheme="minorHAnsi" w:hAnsiTheme="minorHAnsi"/>
        </w:rPr>
      </w:pPr>
      <w:r>
        <w:rPr>
          <w:rFonts w:asciiTheme="minorHAnsi" w:hAnsiTheme="minorHAnsi"/>
        </w:rPr>
        <w:t xml:space="preserve">złożyć do depozytu sądowego kwotę sporną potrzebną na pokrycie wynagrodzenia Podwykonawcy lub dalszego Podwykonawcy w przypadku istnienia zasadniczej wątpliwości zamawiającego co do wysokości należytej zapłaty lub podmiotu, któremu płatność </w:t>
      </w:r>
      <w:r>
        <w:rPr>
          <w:rFonts w:asciiTheme="minorHAnsi" w:hAnsiTheme="minorHAnsi"/>
        </w:rPr>
        <w:br/>
        <w:t>się należy,</w:t>
      </w:r>
      <w:r>
        <w:rPr>
          <w:rFonts w:asciiTheme="minorHAnsi" w:hAnsiTheme="minorHAnsi"/>
          <w:spacing w:val="-9"/>
        </w:rPr>
        <w:t xml:space="preserve"> </w:t>
      </w:r>
      <w:r>
        <w:rPr>
          <w:rFonts w:asciiTheme="minorHAnsi" w:hAnsiTheme="minorHAnsi"/>
        </w:rPr>
        <w:t>albo</w:t>
      </w:r>
    </w:p>
    <w:p w:rsidR="00131E67" w:rsidRDefault="00CB58FF">
      <w:pPr>
        <w:pStyle w:val="Akapitzlist"/>
        <w:tabs>
          <w:tab w:val="left" w:pos="2257"/>
        </w:tabs>
        <w:spacing w:before="61" w:line="276" w:lineRule="auto"/>
        <w:ind w:left="1128" w:right="114" w:hanging="425"/>
        <w:rPr>
          <w:rFonts w:asciiTheme="minorHAnsi" w:hAnsiTheme="minorHAnsi"/>
        </w:rPr>
      </w:pPr>
      <w:r>
        <w:rPr>
          <w:rFonts w:asciiTheme="minorHAnsi" w:hAnsiTheme="minorHAnsi"/>
        </w:rPr>
        <w:t>dokonać bezpośredniej zapłaty wynagrodzenia Podwykonawcy lub dalszemu Podwykonawcy, jeżeli Podwykonawca lub dalszy Podwykonawca wykaże zasadność takiej zapłaty, a Wykonawca nie złoży co do niej</w:t>
      </w:r>
      <w:r>
        <w:rPr>
          <w:rFonts w:asciiTheme="minorHAnsi" w:hAnsiTheme="minorHAnsi"/>
          <w:spacing w:val="-1"/>
        </w:rPr>
        <w:t xml:space="preserve"> </w:t>
      </w:r>
      <w:r>
        <w:rPr>
          <w:rFonts w:asciiTheme="minorHAnsi" w:hAnsiTheme="minorHAnsi"/>
        </w:rPr>
        <w:t>zastrzeżeń.</w:t>
      </w:r>
    </w:p>
    <w:p w:rsidR="00131E67" w:rsidRDefault="00CB58FF">
      <w:pPr>
        <w:tabs>
          <w:tab w:val="left" w:pos="1407"/>
        </w:tabs>
        <w:spacing w:before="59" w:line="276" w:lineRule="auto"/>
        <w:ind w:right="118"/>
        <w:jc w:val="both"/>
        <w:rPr>
          <w:lang w:val="pl-PL"/>
        </w:rPr>
      </w:pPr>
      <w:r>
        <w:rPr>
          <w:b/>
          <w:lang w:val="pl-PL"/>
        </w:rPr>
        <w:t>20.</w:t>
      </w:r>
      <w:r>
        <w:rPr>
          <w:lang w:val="pl-PL"/>
        </w:rPr>
        <w:t xml:space="preserve"> W przypadku dokonania bezpośredniej zapłaty podwykonawcy lub dalszemu Podwykonawcy, </w:t>
      </w:r>
      <w:r>
        <w:rPr>
          <w:lang w:val="pl-PL"/>
        </w:rPr>
        <w:br/>
        <w:t>o których mowa w ust.15, Zamawiający potrąca kwotę wypłaconego wynagrodzenia należnego</w:t>
      </w:r>
      <w:r>
        <w:rPr>
          <w:spacing w:val="-21"/>
          <w:lang w:val="pl-PL"/>
        </w:rPr>
        <w:t xml:space="preserve"> </w:t>
      </w:r>
      <w:r>
        <w:rPr>
          <w:lang w:val="pl-PL"/>
        </w:rPr>
        <w:t>Wykonawcy.</w:t>
      </w:r>
    </w:p>
    <w:p w:rsidR="00131E67" w:rsidRDefault="00CB58FF">
      <w:pPr>
        <w:tabs>
          <w:tab w:val="left" w:pos="1407"/>
        </w:tabs>
        <w:spacing w:before="58" w:line="276" w:lineRule="auto"/>
        <w:ind w:right="111"/>
        <w:jc w:val="both"/>
        <w:rPr>
          <w:lang w:val="pl-PL"/>
        </w:rPr>
      </w:pPr>
      <w:r>
        <w:rPr>
          <w:b/>
          <w:lang w:val="pl-PL"/>
        </w:rPr>
        <w:t>21.</w:t>
      </w:r>
      <w:r>
        <w:rPr>
          <w:lang w:val="pl-PL"/>
        </w:rPr>
        <w:t xml:space="preserve"> Konieczność wielokrotnego dokonywania bezpośredniej zapłaty Podwykonawcy lub dalszemu Podwykonawcy, o których mowa w ust.15, lub konieczność dokonania bezpośrednich zapłat na sumę większą niż </w:t>
      </w:r>
      <w:r>
        <w:rPr>
          <w:b/>
          <w:lang w:val="pl-PL"/>
        </w:rPr>
        <w:t xml:space="preserve">5 % </w:t>
      </w:r>
      <w:r>
        <w:rPr>
          <w:lang w:val="pl-PL"/>
        </w:rPr>
        <w:t xml:space="preserve">wartości umowy w sprawie zamówienia publicznego może stanowić podstawę </w:t>
      </w:r>
      <w:r>
        <w:rPr>
          <w:lang w:val="pl-PL"/>
        </w:rPr>
        <w:br/>
        <w:t>do odstąpienia od umowy w sprawie zamówienia publicznego przez Zamawiającego z wyłączeniem płatności dokonywanych na podstawie § 6 ust.</w:t>
      </w:r>
      <w:r>
        <w:rPr>
          <w:spacing w:val="-11"/>
          <w:lang w:val="pl-PL"/>
        </w:rPr>
        <w:t xml:space="preserve"> </w:t>
      </w:r>
      <w:r>
        <w:rPr>
          <w:lang w:val="pl-PL"/>
        </w:rPr>
        <w:t>6.</w:t>
      </w:r>
    </w:p>
    <w:p w:rsidR="00131E67" w:rsidRDefault="00CB58FF">
      <w:pPr>
        <w:tabs>
          <w:tab w:val="left" w:pos="1407"/>
        </w:tabs>
        <w:spacing w:before="58" w:line="276" w:lineRule="auto"/>
        <w:ind w:right="111"/>
        <w:jc w:val="both"/>
        <w:rPr>
          <w:lang w:val="pl-PL"/>
        </w:rPr>
      </w:pPr>
      <w:r>
        <w:rPr>
          <w:b/>
          <w:lang w:val="pl-PL"/>
        </w:rPr>
        <w:t>22.</w:t>
      </w:r>
      <w:r>
        <w:rPr>
          <w:lang w:val="pl-PL"/>
        </w:rPr>
        <w:t xml:space="preserve"> Powyższe uregulowania nie naruszają praw i obowiązków Zamawiającego, Wykonawcy, Podwykonawcy i dalszego Podwykonawcy wynikających z przepisów art. 647</w:t>
      </w:r>
      <w:r>
        <w:rPr>
          <w:vertAlign w:val="superscript"/>
          <w:lang w:val="pl-PL"/>
        </w:rPr>
        <w:t xml:space="preserve">1 </w:t>
      </w:r>
      <w:r>
        <w:rPr>
          <w:lang w:val="pl-PL"/>
        </w:rPr>
        <w:t>ustawy z dnia 23 kwietnia 1964r. – Kodeks Cywilny.</w:t>
      </w:r>
    </w:p>
    <w:p w:rsidR="00131E67" w:rsidRDefault="00CB58FF">
      <w:pPr>
        <w:tabs>
          <w:tab w:val="left" w:pos="1407"/>
        </w:tabs>
        <w:spacing w:before="60" w:line="276" w:lineRule="auto"/>
        <w:ind w:right="113"/>
        <w:jc w:val="both"/>
        <w:rPr>
          <w:lang w:val="pl-PL"/>
        </w:rPr>
      </w:pPr>
      <w:r>
        <w:rPr>
          <w:b/>
          <w:lang w:val="pl-PL"/>
        </w:rPr>
        <w:t>23</w:t>
      </w:r>
      <w:r>
        <w:rPr>
          <w:lang w:val="pl-PL"/>
        </w:rPr>
        <w:t xml:space="preserve">. Jeżeli zmiana albo rezygnacja z Podwykonawcy dotyczy podmiotu, na którego zasoby Wykonawca powoływał się, na zasadach określonych w art.22a ustawy </w:t>
      </w:r>
      <w:proofErr w:type="spellStart"/>
      <w:r>
        <w:rPr>
          <w:lang w:val="pl-PL"/>
        </w:rPr>
        <w:t>pzp</w:t>
      </w:r>
      <w:proofErr w:type="spellEnd"/>
      <w:r>
        <w:rPr>
          <w:lang w:val="pl-PL"/>
        </w:rPr>
        <w:t xml:space="preserve">, w celu wykazania spełniania warunków udziału w postępowaniu, o których mowa w art.22ust.1 ustawy </w:t>
      </w:r>
      <w:proofErr w:type="spellStart"/>
      <w:r>
        <w:rPr>
          <w:lang w:val="pl-PL"/>
        </w:rPr>
        <w:t>pzp</w:t>
      </w:r>
      <w:proofErr w:type="spellEnd"/>
      <w:r>
        <w:rPr>
          <w:lang w:val="pl-PL"/>
        </w:rPr>
        <w:t xml:space="preserve">, wykonawca jest obowiązany wykazać Zamawiającemu, iż proponowany inny Podwykonawca lub Wykonawca samodzielnie spełnia </w:t>
      </w:r>
      <w:r>
        <w:rPr>
          <w:lang w:val="pl-PL"/>
        </w:rPr>
        <w:br/>
        <w:t>je w stopniu nie mniejszym niż wymagany w trakcie postępowania o udzielenie</w:t>
      </w:r>
      <w:r>
        <w:rPr>
          <w:spacing w:val="-7"/>
          <w:lang w:val="pl-PL"/>
        </w:rPr>
        <w:t xml:space="preserve"> </w:t>
      </w:r>
      <w:r>
        <w:rPr>
          <w:lang w:val="pl-PL"/>
        </w:rPr>
        <w:t>zamówienia.</w:t>
      </w:r>
    </w:p>
    <w:p w:rsidR="00131E67" w:rsidRDefault="00CB58FF">
      <w:pPr>
        <w:tabs>
          <w:tab w:val="left" w:pos="1407"/>
        </w:tabs>
        <w:spacing w:before="1" w:line="276" w:lineRule="auto"/>
        <w:ind w:right="117"/>
        <w:jc w:val="both"/>
        <w:rPr>
          <w:lang w:val="pl-PL"/>
        </w:rPr>
      </w:pPr>
      <w:r>
        <w:rPr>
          <w:b/>
          <w:lang w:val="pl-PL"/>
        </w:rPr>
        <w:t>24.</w:t>
      </w:r>
      <w:r>
        <w:rPr>
          <w:lang w:val="pl-PL"/>
        </w:rPr>
        <w:t xml:space="preserve"> Wykonawca zobowiązany jest na żądanie Zamawiającego udzielić wszelkich informacji dotyczących Podwykonawcy w zakresie niezbędnym do potwierdzenia doświadczenia i kompetencji</w:t>
      </w:r>
      <w:r>
        <w:rPr>
          <w:spacing w:val="-22"/>
          <w:lang w:val="pl-PL"/>
        </w:rPr>
        <w:t xml:space="preserve"> </w:t>
      </w:r>
      <w:r>
        <w:rPr>
          <w:lang w:val="pl-PL"/>
        </w:rPr>
        <w:t>Podwykonawcy.</w:t>
      </w:r>
    </w:p>
    <w:p w:rsidR="00131E67" w:rsidRDefault="00CB58FF">
      <w:pPr>
        <w:tabs>
          <w:tab w:val="left" w:pos="1407"/>
        </w:tabs>
        <w:spacing w:line="276" w:lineRule="auto"/>
        <w:ind w:right="115"/>
        <w:jc w:val="both"/>
        <w:rPr>
          <w:lang w:val="pl-PL"/>
        </w:rPr>
      </w:pPr>
      <w:r>
        <w:rPr>
          <w:b/>
          <w:lang w:val="pl-PL"/>
        </w:rPr>
        <w:t>25.</w:t>
      </w:r>
      <w:r>
        <w:rPr>
          <w:lang w:val="pl-PL"/>
        </w:rPr>
        <w:t xml:space="preserve"> W każdym przypadku korzystania ze świadczeń Podwykonawcy i dalszego Podwykonawcy, Wykonawca ponosi pełną odpowiedzialność za wykonanie zobowiązań przez Podwykonawcę,</w:t>
      </w:r>
      <w:r>
        <w:rPr>
          <w:lang w:val="pl-PL"/>
        </w:rPr>
        <w:br/>
        <w:t xml:space="preserve"> jak za własne działania lub zaniechania, niezależnie od osobistej odpowiedzialności Podwykonawcy </w:t>
      </w:r>
      <w:r>
        <w:rPr>
          <w:lang w:val="pl-PL"/>
        </w:rPr>
        <w:br/>
        <w:t>i dalszego Podwykonawcy wobec Zamawiającego.</w:t>
      </w:r>
    </w:p>
    <w:p w:rsidR="00131E67" w:rsidRDefault="00CB58FF">
      <w:pPr>
        <w:tabs>
          <w:tab w:val="left" w:pos="1407"/>
        </w:tabs>
        <w:spacing w:line="276" w:lineRule="auto"/>
        <w:ind w:right="113"/>
        <w:jc w:val="both"/>
        <w:rPr>
          <w:lang w:val="pl-PL"/>
        </w:rPr>
      </w:pPr>
      <w:r>
        <w:rPr>
          <w:b/>
          <w:lang w:val="pl-PL"/>
        </w:rPr>
        <w:t>26.</w:t>
      </w:r>
      <w:r>
        <w:rPr>
          <w:lang w:val="pl-PL"/>
        </w:rPr>
        <w:t xml:space="preserve"> Dopuszcza się również wystąpienie przez Wykonawcę o zatwierdzenie Podwykonawcy na zakres Robót nie wskazany w ofercie, z zachowaniem trybu określonego w art. 144 ust.1 ustawy Prawo zamówień publicznych.</w:t>
      </w:r>
    </w:p>
    <w:p w:rsidR="00131E67" w:rsidRDefault="00CB58FF">
      <w:pPr>
        <w:tabs>
          <w:tab w:val="left" w:pos="1407"/>
        </w:tabs>
        <w:spacing w:line="193" w:lineRule="exact"/>
        <w:jc w:val="both"/>
        <w:rPr>
          <w:lang w:val="pl-PL"/>
        </w:rPr>
      </w:pPr>
      <w:r>
        <w:rPr>
          <w:b/>
          <w:lang w:val="pl-PL"/>
        </w:rPr>
        <w:t>27.</w:t>
      </w:r>
      <w:r>
        <w:rPr>
          <w:lang w:val="pl-PL"/>
        </w:rPr>
        <w:t xml:space="preserve"> Wykonawca odpowiada za koordynację prac objętych</w:t>
      </w:r>
      <w:r>
        <w:rPr>
          <w:spacing w:val="-10"/>
          <w:lang w:val="pl-PL"/>
        </w:rPr>
        <w:t xml:space="preserve"> </w:t>
      </w:r>
      <w:r>
        <w:rPr>
          <w:lang w:val="pl-PL"/>
        </w:rPr>
        <w:t>umową.</w:t>
      </w:r>
    </w:p>
    <w:p w:rsidR="00131E67" w:rsidRDefault="00131E67">
      <w:pPr>
        <w:tabs>
          <w:tab w:val="left" w:pos="1407"/>
        </w:tabs>
        <w:spacing w:line="193" w:lineRule="exact"/>
        <w:jc w:val="both"/>
        <w:rPr>
          <w:lang w:val="pl-PL"/>
        </w:rPr>
      </w:pPr>
    </w:p>
    <w:p w:rsidR="00131E67" w:rsidRDefault="00131E67">
      <w:pPr>
        <w:tabs>
          <w:tab w:val="left" w:pos="1407"/>
        </w:tabs>
        <w:spacing w:line="193" w:lineRule="exact"/>
        <w:jc w:val="both"/>
        <w:rPr>
          <w:lang w:val="pl-PL"/>
        </w:rPr>
      </w:pPr>
    </w:p>
    <w:p w:rsidR="00131E67" w:rsidRDefault="00CB58FF">
      <w:pPr>
        <w:tabs>
          <w:tab w:val="left" w:pos="1407"/>
        </w:tabs>
        <w:spacing w:line="193" w:lineRule="exact"/>
        <w:jc w:val="center"/>
        <w:rPr>
          <w:b/>
          <w:lang w:val="pl-PL"/>
        </w:rPr>
      </w:pPr>
      <w:r>
        <w:rPr>
          <w:b/>
          <w:lang w:val="pl-PL"/>
        </w:rPr>
        <w:t>§ 16</w:t>
      </w:r>
    </w:p>
    <w:p w:rsidR="00131E67" w:rsidRDefault="00CB58FF">
      <w:pPr>
        <w:tabs>
          <w:tab w:val="left" w:pos="1407"/>
        </w:tabs>
        <w:spacing w:line="193" w:lineRule="exact"/>
        <w:jc w:val="center"/>
        <w:rPr>
          <w:b/>
          <w:lang w:val="pl-PL"/>
        </w:rPr>
      </w:pPr>
      <w:r>
        <w:rPr>
          <w:b/>
          <w:lang w:val="pl-PL"/>
        </w:rPr>
        <w:t>Przekazanie placu budowy</w:t>
      </w:r>
    </w:p>
    <w:p w:rsidR="00131E67" w:rsidRDefault="00131E67">
      <w:pPr>
        <w:tabs>
          <w:tab w:val="left" w:pos="1407"/>
        </w:tabs>
        <w:spacing w:line="193" w:lineRule="exact"/>
        <w:jc w:val="both"/>
        <w:rPr>
          <w:lang w:val="pl-PL"/>
        </w:rPr>
      </w:pPr>
    </w:p>
    <w:p w:rsidR="00131E67" w:rsidRDefault="00131E67">
      <w:pPr>
        <w:tabs>
          <w:tab w:val="left" w:pos="1407"/>
        </w:tabs>
        <w:spacing w:line="193" w:lineRule="exact"/>
        <w:jc w:val="both"/>
        <w:rPr>
          <w:lang w:val="pl-PL"/>
        </w:rPr>
      </w:pPr>
    </w:p>
    <w:p w:rsidR="00131E67" w:rsidRDefault="00CB58FF">
      <w:pPr>
        <w:tabs>
          <w:tab w:val="left" w:pos="1406"/>
          <w:tab w:val="left" w:pos="1407"/>
        </w:tabs>
        <w:spacing w:before="29"/>
        <w:jc w:val="both"/>
        <w:rPr>
          <w:lang w:val="pl-PL"/>
        </w:rPr>
      </w:pPr>
      <w:r>
        <w:rPr>
          <w:b/>
          <w:lang w:val="pl-PL"/>
        </w:rPr>
        <w:t>1.</w:t>
      </w:r>
      <w:r>
        <w:rPr>
          <w:lang w:val="pl-PL"/>
        </w:rPr>
        <w:t xml:space="preserve"> Przekazanie terenu budowy nastąpi w terminie o którym mowa w § 4 ust. 3 pkt.</w:t>
      </w:r>
      <w:r>
        <w:rPr>
          <w:spacing w:val="-15"/>
          <w:lang w:val="pl-PL"/>
        </w:rPr>
        <w:t xml:space="preserve"> </w:t>
      </w:r>
      <w:r>
        <w:rPr>
          <w:lang w:val="pl-PL"/>
        </w:rPr>
        <w:t>1.</w:t>
      </w:r>
    </w:p>
    <w:p w:rsidR="00131E67" w:rsidRDefault="00CB58FF">
      <w:pPr>
        <w:tabs>
          <w:tab w:val="left" w:pos="1407"/>
        </w:tabs>
        <w:spacing w:before="29" w:line="276" w:lineRule="auto"/>
        <w:ind w:right="113"/>
        <w:jc w:val="both"/>
        <w:rPr>
          <w:lang w:val="pl-PL"/>
        </w:rPr>
      </w:pPr>
      <w:r>
        <w:rPr>
          <w:b/>
          <w:lang w:val="pl-PL"/>
        </w:rPr>
        <w:t>2.</w:t>
      </w:r>
      <w:r>
        <w:rPr>
          <w:lang w:val="pl-PL"/>
        </w:rPr>
        <w:t xml:space="preserve"> Wykonawca przed planowanym rozpoczęciem robót przedłoży Zamawiającemu dokumenty o których mowa w § 10 ust. 2</w:t>
      </w:r>
      <w:r>
        <w:rPr>
          <w:spacing w:val="-6"/>
          <w:lang w:val="pl-PL"/>
        </w:rPr>
        <w:t xml:space="preserve"> </w:t>
      </w:r>
      <w:r>
        <w:rPr>
          <w:lang w:val="pl-PL"/>
        </w:rPr>
        <w:t>umowy.</w:t>
      </w:r>
    </w:p>
    <w:p w:rsidR="00131E67" w:rsidRDefault="00CB58FF">
      <w:pPr>
        <w:tabs>
          <w:tab w:val="left" w:pos="1407"/>
        </w:tabs>
        <w:spacing w:line="276" w:lineRule="auto"/>
        <w:ind w:right="112"/>
        <w:jc w:val="both"/>
        <w:rPr>
          <w:lang w:val="pl-PL"/>
        </w:rPr>
      </w:pPr>
      <w:r>
        <w:rPr>
          <w:b/>
          <w:lang w:val="pl-PL"/>
        </w:rPr>
        <w:t>3.</w:t>
      </w:r>
      <w:r>
        <w:rPr>
          <w:lang w:val="pl-PL"/>
        </w:rPr>
        <w:t xml:space="preserve"> Nie przedłożenie w terminie, przez Wykonawcę, dokumentów wymienionych w ust.2 skutkować będzie opóźnieniem terminu rozpoczęcia robót i będzie traktowane, jako powstałe z przyczyn zależnych od Wykonawcy i nie może stanowić podstawy do zmiany terminu zakończenia</w:t>
      </w:r>
      <w:r>
        <w:rPr>
          <w:spacing w:val="-6"/>
          <w:lang w:val="pl-PL"/>
        </w:rPr>
        <w:t xml:space="preserve"> </w:t>
      </w:r>
      <w:r>
        <w:rPr>
          <w:lang w:val="pl-PL"/>
        </w:rPr>
        <w:t>robót.</w:t>
      </w:r>
    </w:p>
    <w:p w:rsidR="00131E67" w:rsidRDefault="00131E67">
      <w:pPr>
        <w:tabs>
          <w:tab w:val="left" w:pos="1407"/>
        </w:tabs>
        <w:spacing w:line="193" w:lineRule="exact"/>
        <w:jc w:val="both"/>
        <w:rPr>
          <w:lang w:val="pl-PL"/>
        </w:rPr>
      </w:pPr>
    </w:p>
    <w:p w:rsidR="00131E67" w:rsidRDefault="00131E67">
      <w:pPr>
        <w:tabs>
          <w:tab w:val="left" w:pos="1407"/>
        </w:tabs>
        <w:spacing w:line="193" w:lineRule="exact"/>
        <w:jc w:val="both"/>
        <w:rPr>
          <w:lang w:val="pl-PL"/>
        </w:rPr>
      </w:pPr>
    </w:p>
    <w:p w:rsidR="00131E67" w:rsidRDefault="00131E67">
      <w:pPr>
        <w:tabs>
          <w:tab w:val="left" w:pos="1407"/>
        </w:tabs>
        <w:spacing w:line="193" w:lineRule="exact"/>
        <w:jc w:val="both"/>
        <w:rPr>
          <w:lang w:val="pl-PL"/>
        </w:rPr>
      </w:pPr>
    </w:p>
    <w:p w:rsidR="00131E67" w:rsidRDefault="00CB58FF">
      <w:pPr>
        <w:tabs>
          <w:tab w:val="left" w:pos="1407"/>
        </w:tabs>
        <w:spacing w:line="193" w:lineRule="exact"/>
        <w:jc w:val="center"/>
        <w:rPr>
          <w:b/>
          <w:lang w:val="pl-PL"/>
        </w:rPr>
      </w:pPr>
      <w:r>
        <w:rPr>
          <w:b/>
          <w:lang w:val="pl-PL"/>
        </w:rPr>
        <w:t>§ 17</w:t>
      </w:r>
    </w:p>
    <w:p w:rsidR="00131E67" w:rsidRDefault="00131E67">
      <w:pPr>
        <w:tabs>
          <w:tab w:val="left" w:pos="1407"/>
        </w:tabs>
        <w:spacing w:line="193" w:lineRule="exact"/>
        <w:jc w:val="center"/>
        <w:rPr>
          <w:b/>
          <w:lang w:val="pl-PL"/>
        </w:rPr>
      </w:pPr>
    </w:p>
    <w:p w:rsidR="00131E67" w:rsidRDefault="00CB58FF">
      <w:pPr>
        <w:tabs>
          <w:tab w:val="left" w:pos="1407"/>
        </w:tabs>
        <w:spacing w:line="193" w:lineRule="exact"/>
        <w:jc w:val="center"/>
        <w:rPr>
          <w:b/>
          <w:lang w:val="pl-PL"/>
        </w:rPr>
      </w:pPr>
      <w:r>
        <w:rPr>
          <w:b/>
          <w:lang w:val="pl-PL"/>
        </w:rPr>
        <w:t>Zasady odbioru robót</w:t>
      </w:r>
    </w:p>
    <w:p w:rsidR="00131E67" w:rsidRDefault="00131E67">
      <w:pPr>
        <w:tabs>
          <w:tab w:val="left" w:pos="1407"/>
        </w:tabs>
        <w:spacing w:line="193" w:lineRule="exact"/>
        <w:jc w:val="both"/>
        <w:rPr>
          <w:lang w:val="pl-PL"/>
        </w:rPr>
      </w:pPr>
    </w:p>
    <w:p w:rsidR="00131E67" w:rsidRDefault="00131E67">
      <w:pPr>
        <w:tabs>
          <w:tab w:val="left" w:pos="1407"/>
        </w:tabs>
        <w:spacing w:line="193" w:lineRule="exact"/>
        <w:jc w:val="both"/>
        <w:rPr>
          <w:lang w:val="pl-PL"/>
        </w:rPr>
      </w:pPr>
    </w:p>
    <w:p w:rsidR="00131E67" w:rsidRDefault="00CB58FF">
      <w:pPr>
        <w:pStyle w:val="Bezodstpw"/>
        <w:rPr>
          <w:lang w:val="pl-PL"/>
        </w:rPr>
      </w:pPr>
      <w:r>
        <w:rPr>
          <w:b/>
          <w:lang w:val="pl-PL"/>
        </w:rPr>
        <w:t>1.</w:t>
      </w:r>
      <w:r>
        <w:rPr>
          <w:lang w:val="pl-PL"/>
        </w:rPr>
        <w:t xml:space="preserve">  Wszystkie odbiory  robót zanikających  i ulegających zakryciu, dokonane będą na zasadach określonych w SST w terminie 5 dni od dnia zgłoszenia przez Wykonawcę wpisem do dziennika budowy i powiadomieniu o tym fakcie Inspektora nadzoru z zastrzeżeniem przekazania wymaganych dokumentów umożliwiających przystąpienie do odbioru w tym min. Atesty, certyfikaty, badania, recepty.</w:t>
      </w:r>
    </w:p>
    <w:p w:rsidR="00131E67" w:rsidRDefault="00CB58FF">
      <w:pPr>
        <w:spacing w:line="276" w:lineRule="auto"/>
        <w:jc w:val="both"/>
        <w:rPr>
          <w:lang w:val="pl-PL"/>
        </w:rPr>
      </w:pPr>
      <w:r>
        <w:rPr>
          <w:b/>
          <w:lang w:val="pl-PL"/>
        </w:rPr>
        <w:t>2.</w:t>
      </w:r>
      <w:r>
        <w:rPr>
          <w:lang w:val="pl-PL"/>
        </w:rPr>
        <w:t xml:space="preserve"> Wszystkie odbiory dokonywane b</w:t>
      </w:r>
      <w:r>
        <w:rPr>
          <w:rFonts w:eastAsia="TTE188D4F0t00"/>
          <w:lang w:val="pl-PL"/>
        </w:rPr>
        <w:t>ę</w:t>
      </w:r>
      <w:r>
        <w:rPr>
          <w:lang w:val="pl-PL"/>
        </w:rPr>
        <w:t>d</w:t>
      </w:r>
      <w:r>
        <w:rPr>
          <w:rFonts w:eastAsia="TTE188D4F0t00"/>
          <w:lang w:val="pl-PL"/>
        </w:rPr>
        <w:t xml:space="preserve">ą </w:t>
      </w:r>
      <w:r>
        <w:rPr>
          <w:lang w:val="pl-PL"/>
        </w:rPr>
        <w:t>na zasadach okre</w:t>
      </w:r>
      <w:r>
        <w:rPr>
          <w:rFonts w:eastAsia="TTE188D4F0t00"/>
          <w:lang w:val="pl-PL"/>
        </w:rPr>
        <w:t>ś</w:t>
      </w:r>
      <w:r>
        <w:rPr>
          <w:lang w:val="pl-PL"/>
        </w:rPr>
        <w:t xml:space="preserve">lonych w Szczegółowych specyfikacjach technicznych w terminach licząc </w:t>
      </w:r>
      <w:r>
        <w:rPr>
          <w:b/>
          <w:bCs/>
          <w:color w:val="000000"/>
          <w:lang w:val="pl-PL"/>
        </w:rPr>
        <w:t xml:space="preserve">7 dni </w:t>
      </w:r>
      <w:r>
        <w:rPr>
          <w:color w:val="000000"/>
          <w:lang w:val="pl-PL"/>
        </w:rPr>
        <w:t xml:space="preserve">od </w:t>
      </w:r>
      <w:r>
        <w:rPr>
          <w:lang w:val="pl-PL"/>
        </w:rPr>
        <w:t>dnia zgłoszenia przez Wykonawc</w:t>
      </w:r>
      <w:r>
        <w:rPr>
          <w:rFonts w:eastAsia="TTE188D4F0t00"/>
          <w:lang w:val="pl-PL"/>
        </w:rPr>
        <w:t xml:space="preserve">ę </w:t>
      </w:r>
      <w:r>
        <w:rPr>
          <w:lang w:val="pl-PL"/>
        </w:rPr>
        <w:t>wpisem do dziennika budowy</w:t>
      </w:r>
      <w:r>
        <w:rPr>
          <w:lang w:val="pl-PL"/>
        </w:rPr>
        <w:br/>
        <w:t xml:space="preserve"> i powiadomieniu o tym fakcie Inspektora Nadzoru – </w:t>
      </w:r>
      <w:r>
        <w:rPr>
          <w:b/>
          <w:lang w:val="pl-PL"/>
        </w:rPr>
        <w:t>7 dni</w:t>
      </w:r>
      <w:r>
        <w:rPr>
          <w:lang w:val="pl-PL"/>
        </w:rPr>
        <w:t xml:space="preserve"> przy odbiorach cz</w:t>
      </w:r>
      <w:r>
        <w:rPr>
          <w:rFonts w:eastAsia="TTE188D4F0t00"/>
          <w:lang w:val="pl-PL"/>
        </w:rPr>
        <w:t>ęś</w:t>
      </w:r>
      <w:r>
        <w:rPr>
          <w:lang w:val="pl-PL"/>
        </w:rPr>
        <w:t>ciowych i przy odbiorze końcowym – po wykonaniu robót objętych umową i zgłoszeniu gotowości do odbioru Zamawiającemu , niezwłocznie po przedłożeniu wymaganych dokumentów powykonawczych, w tym prawomocnego pozwolenia na użytkowanie.</w:t>
      </w:r>
    </w:p>
    <w:p w:rsidR="00131E67" w:rsidRDefault="00CB58FF">
      <w:pPr>
        <w:spacing w:line="276" w:lineRule="auto"/>
        <w:ind w:left="426" w:hanging="426"/>
        <w:jc w:val="both"/>
        <w:rPr>
          <w:rFonts w:cs="Arial"/>
          <w:lang w:val="pl-PL"/>
        </w:rPr>
      </w:pPr>
      <w:r>
        <w:rPr>
          <w:b/>
          <w:lang w:val="pl-PL"/>
        </w:rPr>
        <w:t>3.</w:t>
      </w:r>
      <w:r>
        <w:rPr>
          <w:lang w:val="pl-PL"/>
        </w:rPr>
        <w:t xml:space="preserve"> </w:t>
      </w:r>
      <w:r>
        <w:rPr>
          <w:rFonts w:cs="Arial"/>
          <w:lang w:val="pl-PL"/>
        </w:rPr>
        <w:t>W trakcie czynności odbioru częściowego kierownik budowy przekaże inspektorowi nadzoru dokumenty</w:t>
      </w:r>
    </w:p>
    <w:p w:rsidR="00131E67" w:rsidRDefault="00CB58FF">
      <w:pPr>
        <w:spacing w:line="276" w:lineRule="auto"/>
        <w:ind w:left="426" w:hanging="426"/>
        <w:jc w:val="both"/>
        <w:rPr>
          <w:rFonts w:cs="Arial"/>
          <w:lang w:val="pl-PL"/>
        </w:rPr>
      </w:pPr>
      <w:r>
        <w:rPr>
          <w:rFonts w:cs="Arial"/>
          <w:lang w:val="pl-PL"/>
        </w:rPr>
        <w:t>dotyczące zrealizowanych robót, w tym min. protokoły odbiorów technicznych, atesty na wbudowane</w:t>
      </w:r>
    </w:p>
    <w:p w:rsidR="00131E67" w:rsidRDefault="00CB58FF">
      <w:pPr>
        <w:spacing w:line="276" w:lineRule="auto"/>
        <w:ind w:left="426" w:hanging="426"/>
        <w:jc w:val="both"/>
        <w:rPr>
          <w:rFonts w:cs="Arial"/>
          <w:lang w:val="pl-PL"/>
        </w:rPr>
      </w:pPr>
      <w:r>
        <w:rPr>
          <w:rFonts w:cs="Arial"/>
          <w:lang w:val="pl-PL"/>
        </w:rPr>
        <w:t>materiały, inwentaryzację geodezyjną, protokoły badań i sprawdzeń.</w:t>
      </w:r>
    </w:p>
    <w:p w:rsidR="00131E67" w:rsidRDefault="00CB58FF">
      <w:pPr>
        <w:spacing w:line="276" w:lineRule="auto"/>
        <w:jc w:val="both"/>
        <w:rPr>
          <w:rFonts w:cs="Arial"/>
          <w:lang w:val="pl-PL"/>
        </w:rPr>
      </w:pPr>
      <w:r>
        <w:rPr>
          <w:rFonts w:cs="Arial"/>
          <w:b/>
          <w:lang w:val="pl-PL"/>
        </w:rPr>
        <w:t>4.</w:t>
      </w:r>
      <w:r>
        <w:rPr>
          <w:rFonts w:cs="Arial"/>
          <w:lang w:val="pl-PL"/>
        </w:rPr>
        <w:t xml:space="preserve">   Wykonawca przekaże Zamawiającemu przy zgłoszeniu o zrealizowaniu przedmiotu umowy dokumenty wynikające z ustawy Prawo budowlane, w tym:</w:t>
      </w:r>
    </w:p>
    <w:p w:rsidR="00131E67" w:rsidRDefault="00CB58FF">
      <w:pPr>
        <w:widowControl/>
        <w:suppressAutoHyphens w:val="0"/>
        <w:spacing w:line="276" w:lineRule="auto"/>
        <w:jc w:val="both"/>
        <w:textAlignment w:val="auto"/>
        <w:rPr>
          <w:rFonts w:cs="Arial"/>
          <w:lang w:val="pl-PL"/>
        </w:rPr>
      </w:pPr>
      <w:r>
        <w:rPr>
          <w:rFonts w:cs="Arial"/>
          <w:lang w:val="pl-PL"/>
        </w:rPr>
        <w:t>oryginał dziennika budowy,</w:t>
      </w:r>
    </w:p>
    <w:p w:rsidR="00131E67" w:rsidRDefault="00CB58FF">
      <w:pPr>
        <w:widowControl/>
        <w:suppressAutoHyphens w:val="0"/>
        <w:spacing w:line="276" w:lineRule="auto"/>
        <w:jc w:val="both"/>
        <w:textAlignment w:val="auto"/>
        <w:rPr>
          <w:rFonts w:cs="Arial"/>
          <w:lang w:val="pl-PL"/>
        </w:rPr>
      </w:pPr>
      <w:r>
        <w:rPr>
          <w:rFonts w:cs="Arial"/>
          <w:lang w:val="pl-PL"/>
        </w:rPr>
        <w:t>dokumentację powykonawczą ze wszystkimi zmianami dokonanymi w toku budowy potwierdzonymi przez kierownika budowy, inspektora nadzoru i projektanta,</w:t>
      </w:r>
    </w:p>
    <w:p w:rsidR="00131E67" w:rsidRDefault="00CB58FF">
      <w:pPr>
        <w:widowControl/>
        <w:suppressAutoHyphens w:val="0"/>
        <w:spacing w:line="276" w:lineRule="auto"/>
        <w:jc w:val="both"/>
        <w:textAlignment w:val="auto"/>
        <w:rPr>
          <w:rFonts w:cs="Arial"/>
          <w:lang w:val="pl-PL"/>
        </w:rPr>
      </w:pPr>
      <w:r>
        <w:rPr>
          <w:rFonts w:cs="Arial"/>
          <w:lang w:val="pl-PL"/>
        </w:rPr>
        <w:t xml:space="preserve">dokumenty świadczące o dopuszczeniu do obrotu i powszechnym lub jednostkowym stosowaniu </w:t>
      </w:r>
      <w:r>
        <w:rPr>
          <w:rFonts w:cs="Arial"/>
          <w:lang w:val="pl-PL"/>
        </w:rPr>
        <w:br/>
        <w:t>w budownictwie materiałów wbudowanych, wymagane zgodnie z obowiązującymi przepisami,</w:t>
      </w:r>
    </w:p>
    <w:p w:rsidR="00131E67" w:rsidRDefault="00CB58FF">
      <w:pPr>
        <w:widowControl/>
        <w:suppressAutoHyphens w:val="0"/>
        <w:spacing w:line="276" w:lineRule="auto"/>
        <w:jc w:val="both"/>
        <w:textAlignment w:val="auto"/>
        <w:rPr>
          <w:rFonts w:cs="Arial"/>
        </w:rPr>
      </w:pPr>
      <w:proofErr w:type="spellStart"/>
      <w:r>
        <w:rPr>
          <w:rFonts w:cs="Arial"/>
        </w:rPr>
        <w:t>protokóły</w:t>
      </w:r>
      <w:proofErr w:type="spellEnd"/>
      <w:r>
        <w:rPr>
          <w:rFonts w:cs="Arial"/>
        </w:rPr>
        <w:t xml:space="preserve"> </w:t>
      </w:r>
      <w:proofErr w:type="spellStart"/>
      <w:r>
        <w:rPr>
          <w:rFonts w:cs="Arial"/>
        </w:rPr>
        <w:t>badań</w:t>
      </w:r>
      <w:proofErr w:type="spellEnd"/>
      <w:r>
        <w:rPr>
          <w:rFonts w:cs="Arial"/>
        </w:rPr>
        <w:t xml:space="preserve"> </w:t>
      </w:r>
      <w:proofErr w:type="spellStart"/>
      <w:r>
        <w:rPr>
          <w:rFonts w:cs="Arial"/>
        </w:rPr>
        <w:t>i</w:t>
      </w:r>
      <w:proofErr w:type="spellEnd"/>
      <w:r>
        <w:rPr>
          <w:rFonts w:cs="Arial"/>
        </w:rPr>
        <w:t xml:space="preserve"> </w:t>
      </w:r>
      <w:proofErr w:type="spellStart"/>
      <w:r>
        <w:rPr>
          <w:rFonts w:cs="Arial"/>
        </w:rPr>
        <w:t>sprawdzeń</w:t>
      </w:r>
      <w:proofErr w:type="spellEnd"/>
      <w:r>
        <w:rPr>
          <w:rFonts w:cs="Arial"/>
        </w:rPr>
        <w:t xml:space="preserve">, </w:t>
      </w:r>
    </w:p>
    <w:p w:rsidR="00131E67" w:rsidRDefault="00CB58FF">
      <w:pPr>
        <w:widowControl/>
        <w:suppressAutoHyphens w:val="0"/>
        <w:spacing w:line="276" w:lineRule="auto"/>
        <w:jc w:val="both"/>
        <w:textAlignment w:val="auto"/>
        <w:rPr>
          <w:rFonts w:cs="Arial"/>
          <w:lang w:val="pl-PL"/>
        </w:rPr>
      </w:pPr>
      <w:proofErr w:type="spellStart"/>
      <w:r>
        <w:rPr>
          <w:rFonts w:cs="Arial"/>
          <w:lang w:val="pl-PL"/>
        </w:rPr>
        <w:t>protokóły</w:t>
      </w:r>
      <w:proofErr w:type="spellEnd"/>
      <w:r>
        <w:rPr>
          <w:rFonts w:cs="Arial"/>
          <w:lang w:val="pl-PL"/>
        </w:rPr>
        <w:t xml:space="preserve"> odbiorów robót branżowych, częściowych, zanikających,</w:t>
      </w:r>
    </w:p>
    <w:p w:rsidR="00131E67" w:rsidRDefault="00CB58FF">
      <w:pPr>
        <w:widowControl/>
        <w:suppressAutoHyphens w:val="0"/>
        <w:spacing w:line="276" w:lineRule="auto"/>
        <w:jc w:val="both"/>
        <w:textAlignment w:val="auto"/>
        <w:rPr>
          <w:rFonts w:cs="Arial"/>
          <w:lang w:val="pl-PL"/>
        </w:rPr>
      </w:pPr>
      <w:r>
        <w:rPr>
          <w:rFonts w:cs="Arial"/>
          <w:lang w:val="pl-PL"/>
        </w:rPr>
        <w:t>oświadczenie kierownika budowy o treści zgodnej z przepisami ustawy Prawo budowlane,</w:t>
      </w:r>
    </w:p>
    <w:p w:rsidR="00131E67" w:rsidRDefault="00CB58FF">
      <w:pPr>
        <w:widowControl/>
        <w:suppressAutoHyphens w:val="0"/>
        <w:spacing w:line="276" w:lineRule="auto"/>
        <w:jc w:val="both"/>
        <w:textAlignment w:val="auto"/>
        <w:rPr>
          <w:rFonts w:cs="Arial"/>
          <w:lang w:val="pl-PL"/>
        </w:rPr>
      </w:pPr>
      <w:r>
        <w:rPr>
          <w:rFonts w:cs="Arial"/>
          <w:lang w:val="pl-PL"/>
        </w:rPr>
        <w:t>zawiadomienie o zakończeniu robót budowlanych,</w:t>
      </w:r>
    </w:p>
    <w:p w:rsidR="00131E67" w:rsidRDefault="00CB58FF">
      <w:pPr>
        <w:pStyle w:val="Tekstpodstawowy"/>
        <w:spacing w:after="0" w:line="276" w:lineRule="auto"/>
        <w:jc w:val="both"/>
        <w:rPr>
          <w:rFonts w:asciiTheme="minorHAnsi" w:hAnsiTheme="minorHAnsi" w:cs="Arial"/>
          <w:sz w:val="22"/>
          <w:szCs w:val="22"/>
        </w:rPr>
      </w:pPr>
      <w:r>
        <w:rPr>
          <w:rFonts w:asciiTheme="minorHAnsi" w:hAnsiTheme="minorHAnsi" w:cs="Arial"/>
          <w:sz w:val="22"/>
          <w:szCs w:val="22"/>
        </w:rPr>
        <w:t xml:space="preserve">dokumentację geodezyjną w tym, geodezyjną inwentaryzację powykonawczą w 3 egz. wraz </w:t>
      </w:r>
      <w:r>
        <w:rPr>
          <w:rFonts w:asciiTheme="minorHAnsi" w:hAnsiTheme="minorHAnsi" w:cs="Arial"/>
          <w:sz w:val="22"/>
          <w:szCs w:val="22"/>
        </w:rPr>
        <w:br/>
        <w:t xml:space="preserve">z zestawieniem ilościowym wykonanych robót z podziałem na branże , zgodnie </w:t>
      </w:r>
      <w:r>
        <w:rPr>
          <w:rFonts w:asciiTheme="minorHAnsi" w:hAnsiTheme="minorHAnsi" w:cs="Arial"/>
          <w:sz w:val="22"/>
          <w:szCs w:val="22"/>
        </w:rPr>
        <w:br/>
        <w:t xml:space="preserve">z wymaganiami Zamawiającego (Zamawiający może dopuścić przy zgłoszeniu zakończenia robót złożenie oświadczenia geodety o wykonaniu dokumentacji geodezyjnej wraz </w:t>
      </w:r>
      <w:r>
        <w:rPr>
          <w:rFonts w:asciiTheme="minorHAnsi" w:hAnsiTheme="minorHAnsi" w:cs="Arial"/>
          <w:sz w:val="22"/>
          <w:szCs w:val="22"/>
        </w:rPr>
        <w:br/>
        <w:t>z potwierdzeniem faktu złożenia jej do zarejestrowania w ośrodku geodezyjnym).</w:t>
      </w:r>
    </w:p>
    <w:p w:rsidR="00131E67" w:rsidRDefault="00CB58FF">
      <w:pPr>
        <w:pStyle w:val="Tekstpodstawowy"/>
        <w:spacing w:after="0" w:line="276" w:lineRule="auto"/>
        <w:jc w:val="both"/>
        <w:rPr>
          <w:rFonts w:asciiTheme="minorHAnsi" w:hAnsiTheme="minorHAnsi" w:cs="Arial"/>
          <w:sz w:val="22"/>
          <w:szCs w:val="22"/>
        </w:rPr>
      </w:pPr>
      <w:r>
        <w:rPr>
          <w:rFonts w:asciiTheme="minorHAnsi" w:hAnsiTheme="minorHAnsi" w:cs="Arial"/>
          <w:sz w:val="22"/>
          <w:szCs w:val="22"/>
        </w:rPr>
        <w:t xml:space="preserve">3 egz. dokumentacji powykonawczej, </w:t>
      </w:r>
    </w:p>
    <w:p w:rsidR="00131E67" w:rsidRDefault="00CB58FF">
      <w:pPr>
        <w:pStyle w:val="Tekstpodstawowy"/>
        <w:spacing w:after="0" w:line="276" w:lineRule="auto"/>
        <w:jc w:val="both"/>
        <w:rPr>
          <w:rFonts w:asciiTheme="minorHAnsi" w:hAnsiTheme="minorHAnsi" w:cs="Arial"/>
          <w:sz w:val="22"/>
          <w:szCs w:val="22"/>
        </w:rPr>
      </w:pPr>
      <w:r>
        <w:rPr>
          <w:rFonts w:asciiTheme="minorHAnsi" w:hAnsiTheme="minorHAnsi" w:cs="Arial"/>
          <w:sz w:val="22"/>
          <w:szCs w:val="22"/>
        </w:rPr>
        <w:t>Prawomocna decyzja pozwolenia na użytkowanie,</w:t>
      </w:r>
    </w:p>
    <w:p w:rsidR="00131E67" w:rsidRDefault="00CB58FF">
      <w:pPr>
        <w:pStyle w:val="Tekstpodstawowy"/>
        <w:spacing w:after="0" w:line="276" w:lineRule="auto"/>
        <w:jc w:val="both"/>
        <w:rPr>
          <w:rFonts w:asciiTheme="minorHAnsi" w:hAnsiTheme="minorHAnsi" w:cs="Arial"/>
          <w:sz w:val="22"/>
          <w:szCs w:val="22"/>
        </w:rPr>
      </w:pPr>
      <w:r>
        <w:rPr>
          <w:rFonts w:asciiTheme="minorHAnsi" w:hAnsiTheme="minorHAnsi" w:cs="Arial"/>
          <w:sz w:val="22"/>
          <w:szCs w:val="22"/>
        </w:rPr>
        <w:t>oświadczenie Wykonawcy zapewniające że nie występują żadne zaległości w wypłacie wynagrodzenia na rzecz podwykonawców.</w:t>
      </w:r>
    </w:p>
    <w:p w:rsidR="00131E67" w:rsidRDefault="00CB58FF">
      <w:pPr>
        <w:pStyle w:val="Tekstpodstawowy"/>
        <w:spacing w:after="0" w:line="276" w:lineRule="auto"/>
        <w:jc w:val="both"/>
        <w:rPr>
          <w:rFonts w:asciiTheme="minorHAnsi" w:hAnsiTheme="minorHAnsi" w:cs="Arial"/>
          <w:sz w:val="22"/>
          <w:szCs w:val="22"/>
        </w:rPr>
      </w:pPr>
      <w:r>
        <w:rPr>
          <w:rFonts w:asciiTheme="minorHAnsi" w:hAnsiTheme="minorHAnsi" w:cs="Arial"/>
          <w:sz w:val="22"/>
          <w:szCs w:val="22"/>
        </w:rPr>
        <w:lastRenderedPageBreak/>
        <w:t>jeśli przy realizacji zadania część zamówienia objętego niniejszą umową powierzono Podwykonawcą lub dalszym Podwykonawcom, Wykonawca ma obowiązek przekazać  Protokoły odbioru robót sporządzone pomiędzy Wykonawcą a Podwykonawcami lub dalszymi podwykonawcami.</w:t>
      </w:r>
    </w:p>
    <w:p w:rsidR="00131E67" w:rsidRDefault="00CB58FF">
      <w:pPr>
        <w:widowControl/>
        <w:suppressAutoHyphens w:val="0"/>
        <w:spacing w:line="276" w:lineRule="auto"/>
        <w:jc w:val="both"/>
        <w:textAlignment w:val="auto"/>
        <w:rPr>
          <w:rFonts w:cs="Arial"/>
          <w:lang w:val="pl-PL"/>
        </w:rPr>
      </w:pPr>
      <w:r>
        <w:rPr>
          <w:rFonts w:cs="Arial"/>
          <w:b/>
          <w:lang w:val="pl-PL"/>
        </w:rPr>
        <w:t>5.</w:t>
      </w:r>
      <w:r>
        <w:rPr>
          <w:rFonts w:cs="Arial"/>
          <w:lang w:val="pl-PL"/>
        </w:rPr>
        <w:t xml:space="preserve"> W przypadku nie przekazania w/w dokumentów Zamawiający ma prawo nie przystąpić do procedury odbioru robót aż do ich przekazania.</w:t>
      </w:r>
    </w:p>
    <w:p w:rsidR="00131E67" w:rsidRDefault="00CB58FF">
      <w:pPr>
        <w:widowControl/>
        <w:suppressAutoHyphens w:val="0"/>
        <w:spacing w:line="276" w:lineRule="auto"/>
        <w:jc w:val="both"/>
        <w:textAlignment w:val="auto"/>
        <w:rPr>
          <w:rFonts w:cs="Arial"/>
          <w:lang w:val="pl-PL"/>
        </w:rPr>
      </w:pPr>
      <w:r>
        <w:rPr>
          <w:rFonts w:cs="Arial"/>
          <w:b/>
          <w:lang w:val="pl-PL"/>
        </w:rPr>
        <w:t>6.</w:t>
      </w:r>
      <w:r>
        <w:rPr>
          <w:rFonts w:cs="Arial"/>
          <w:lang w:val="pl-PL"/>
        </w:rPr>
        <w:t xml:space="preserve"> Jeżeli w toku czynności odbioru zostanie stwierdzone, że przedmiot nie osiągnął gotowości do odbioru, lub Wykonawca nie dostarczy geodezyjnej inwentaryzacji powykonawczej Zamawiający może przerwać czynności odbioru. W takim przypadku odbiór zostanie powtórzony i wymagane jest powtórne zgłoszenie przez Wykonawcę gotowości do odbioru w trybie jak wyżej. W uzasadnionych przypadkach strony mogą wyznaczyć w dniu odbioru dodatkowy termin przekazania inwentaryzacji, co nie wpływa na odbiór końcowy zadania. W szczególności z winy przedłużającego się czasu przyjęcia inwentaryzacji do zasobu geodezyjnego.</w:t>
      </w:r>
    </w:p>
    <w:p w:rsidR="00131E67" w:rsidRDefault="00CB58FF">
      <w:pPr>
        <w:widowControl/>
        <w:suppressAutoHyphens w:val="0"/>
        <w:spacing w:line="276" w:lineRule="auto"/>
        <w:jc w:val="both"/>
        <w:textAlignment w:val="auto"/>
        <w:rPr>
          <w:rFonts w:cs="Arial"/>
          <w:lang w:val="pl-PL"/>
        </w:rPr>
      </w:pPr>
      <w:r>
        <w:rPr>
          <w:b/>
          <w:lang w:val="pl-PL"/>
        </w:rPr>
        <w:t>7.</w:t>
      </w:r>
      <w:r>
        <w:rPr>
          <w:lang w:val="pl-PL"/>
        </w:rPr>
        <w:t xml:space="preserve"> Odbioru ostateczny dokonuje z udziałem przedstawicieli Wykonawcy i Inspektora Nadzoru powołana przez Zamawiającego komisja odbioru, z czego sporządzony zostaje protokół końcowy odbioru.</w:t>
      </w:r>
    </w:p>
    <w:p w:rsidR="00131E67" w:rsidRDefault="00CB58FF">
      <w:pPr>
        <w:widowControl/>
        <w:suppressAutoHyphens w:val="0"/>
        <w:spacing w:line="276" w:lineRule="auto"/>
        <w:jc w:val="both"/>
        <w:textAlignment w:val="auto"/>
        <w:rPr>
          <w:rFonts w:cs="Arial"/>
          <w:lang w:val="pl-PL"/>
        </w:rPr>
      </w:pPr>
      <w:r>
        <w:rPr>
          <w:b/>
          <w:lang w:val="pl-PL"/>
        </w:rPr>
        <w:t>8.</w:t>
      </w:r>
      <w:r>
        <w:rPr>
          <w:lang w:val="pl-PL"/>
        </w:rPr>
        <w:t xml:space="preserve"> Wykonawca jest zobowiązany do złożenia rozliczeń całości inwestycji najpóźniej w dniu zawiadomienia </w:t>
      </w:r>
      <w:r>
        <w:rPr>
          <w:lang w:val="pl-PL"/>
        </w:rPr>
        <w:br/>
        <w:t>o zakończeniu inwestycji.</w:t>
      </w:r>
    </w:p>
    <w:p w:rsidR="00131E67" w:rsidRDefault="00CB58FF">
      <w:pPr>
        <w:widowControl/>
        <w:suppressAutoHyphens w:val="0"/>
        <w:spacing w:line="276" w:lineRule="auto"/>
        <w:jc w:val="both"/>
        <w:textAlignment w:val="auto"/>
        <w:rPr>
          <w:rFonts w:cs="Arial"/>
          <w:lang w:val="pl-PL"/>
        </w:rPr>
      </w:pPr>
      <w:r>
        <w:rPr>
          <w:b/>
          <w:lang w:val="pl-PL"/>
        </w:rPr>
        <w:t>9.</w:t>
      </w:r>
      <w:r>
        <w:rPr>
          <w:lang w:val="pl-PL"/>
        </w:rPr>
        <w:t xml:space="preserve"> Odbiór przed upływem okresu gwarancji, dokonany b</w:t>
      </w:r>
      <w:r>
        <w:rPr>
          <w:rFonts w:eastAsia="TTE188D4F0t00"/>
          <w:lang w:val="pl-PL"/>
        </w:rPr>
        <w:t>ę</w:t>
      </w:r>
      <w:r>
        <w:rPr>
          <w:lang w:val="pl-PL"/>
        </w:rPr>
        <w:t>dzie na zasadach okre</w:t>
      </w:r>
      <w:r>
        <w:rPr>
          <w:rFonts w:eastAsia="TTE188D4F0t00"/>
          <w:lang w:val="pl-PL"/>
        </w:rPr>
        <w:t>ś</w:t>
      </w:r>
      <w:r>
        <w:rPr>
          <w:lang w:val="pl-PL"/>
        </w:rPr>
        <w:t>lonych w Szczegółowych specyfikacjach technicznych w ko</w:t>
      </w:r>
      <w:r>
        <w:rPr>
          <w:rFonts w:eastAsia="TTE188D4F0t00"/>
          <w:lang w:val="pl-PL"/>
        </w:rPr>
        <w:t>ń</w:t>
      </w:r>
      <w:r>
        <w:rPr>
          <w:lang w:val="pl-PL"/>
        </w:rPr>
        <w:t>cowym okresie trwania gwarancji.</w:t>
      </w:r>
    </w:p>
    <w:p w:rsidR="00131E67" w:rsidRDefault="00CB58FF">
      <w:pPr>
        <w:widowControl/>
        <w:suppressAutoHyphens w:val="0"/>
        <w:spacing w:line="276" w:lineRule="auto"/>
        <w:jc w:val="both"/>
        <w:textAlignment w:val="auto"/>
        <w:rPr>
          <w:rFonts w:cs="Arial"/>
          <w:lang w:val="pl-PL"/>
        </w:rPr>
      </w:pPr>
      <w:r>
        <w:rPr>
          <w:b/>
          <w:lang w:val="pl-PL"/>
        </w:rPr>
        <w:t>10.</w:t>
      </w:r>
      <w:r>
        <w:rPr>
          <w:lang w:val="pl-PL"/>
        </w:rPr>
        <w:t xml:space="preserve"> Z czynno</w:t>
      </w:r>
      <w:r>
        <w:rPr>
          <w:rFonts w:eastAsia="TTE188D4F0t00"/>
          <w:lang w:val="pl-PL"/>
        </w:rPr>
        <w:t>ś</w:t>
      </w:r>
      <w:r>
        <w:rPr>
          <w:lang w:val="pl-PL"/>
        </w:rPr>
        <w:t>ci odbioru końcowego i odbioru pogwarancyjnego b</w:t>
      </w:r>
      <w:r>
        <w:rPr>
          <w:rFonts w:eastAsia="TTE188D4F0t00"/>
          <w:lang w:val="pl-PL"/>
        </w:rPr>
        <w:t>ę</w:t>
      </w:r>
      <w:r>
        <w:rPr>
          <w:lang w:val="pl-PL"/>
        </w:rPr>
        <w:t>dzie spisany protokół zawieraj</w:t>
      </w:r>
      <w:r>
        <w:rPr>
          <w:rFonts w:eastAsia="TTE188D4F0t00"/>
          <w:lang w:val="pl-PL"/>
        </w:rPr>
        <w:t>ą</w:t>
      </w:r>
      <w:r>
        <w:rPr>
          <w:lang w:val="pl-PL"/>
        </w:rPr>
        <w:t>cy wszystkie ustalenia dokonane w toku odbioru oraz zostan</w:t>
      </w:r>
      <w:r>
        <w:rPr>
          <w:rFonts w:eastAsia="TTE188D4F0t00"/>
          <w:lang w:val="pl-PL"/>
        </w:rPr>
        <w:t xml:space="preserve">ą </w:t>
      </w:r>
      <w:r>
        <w:rPr>
          <w:lang w:val="pl-PL"/>
        </w:rPr>
        <w:t>wyznaczone terminy na usuniecie stwierdzonych w trakcie odbioru wad.</w:t>
      </w:r>
    </w:p>
    <w:p w:rsidR="00131E67" w:rsidRDefault="00CB58FF">
      <w:pPr>
        <w:widowControl/>
        <w:suppressAutoHyphens w:val="0"/>
        <w:spacing w:line="276" w:lineRule="auto"/>
        <w:jc w:val="both"/>
        <w:textAlignment w:val="auto"/>
        <w:rPr>
          <w:rFonts w:cs="Arial"/>
          <w:lang w:val="pl-PL"/>
        </w:rPr>
      </w:pPr>
      <w:r>
        <w:rPr>
          <w:b/>
          <w:lang w:val="pl-PL"/>
        </w:rPr>
        <w:t>11.</w:t>
      </w:r>
      <w:r>
        <w:rPr>
          <w:lang w:val="pl-PL"/>
        </w:rPr>
        <w:t xml:space="preserve"> Po protokolarnym potwierdzeniu usuni</w:t>
      </w:r>
      <w:r>
        <w:rPr>
          <w:rFonts w:eastAsia="TTE188D4F0t00"/>
          <w:lang w:val="pl-PL"/>
        </w:rPr>
        <w:t>ę</w:t>
      </w:r>
      <w:r>
        <w:rPr>
          <w:lang w:val="pl-PL"/>
        </w:rPr>
        <w:t>cia wad stwierdzonych przy odbiorze końcowym i po upływie okresu rękojmi rozpoczynaj</w:t>
      </w:r>
      <w:r>
        <w:rPr>
          <w:rFonts w:eastAsia="TTE188D4F0t00"/>
          <w:lang w:val="pl-PL"/>
        </w:rPr>
        <w:t xml:space="preserve">ą </w:t>
      </w:r>
      <w:r>
        <w:rPr>
          <w:lang w:val="pl-PL"/>
        </w:rPr>
        <w:t>swój bieg terminy na zwrot (zwolnienie) zabezpieczenia nale</w:t>
      </w:r>
      <w:r>
        <w:rPr>
          <w:rFonts w:eastAsia="TTE188D4F0t00"/>
          <w:lang w:val="pl-PL"/>
        </w:rPr>
        <w:t>ż</w:t>
      </w:r>
      <w:r>
        <w:rPr>
          <w:lang w:val="pl-PL"/>
        </w:rPr>
        <w:t xml:space="preserve">ytego wykonania umowy, o których mowa w </w:t>
      </w:r>
      <w:r>
        <w:rPr>
          <w:color w:val="000000"/>
          <w:lang w:val="pl-PL"/>
        </w:rPr>
        <w:t xml:space="preserve">§19 ust. 3 </w:t>
      </w:r>
      <w:r>
        <w:rPr>
          <w:lang w:val="pl-PL"/>
        </w:rPr>
        <w:t>niniejszej umowy.</w:t>
      </w:r>
    </w:p>
    <w:p w:rsidR="00131E67" w:rsidRDefault="00131E67">
      <w:pPr>
        <w:tabs>
          <w:tab w:val="left" w:pos="1407"/>
        </w:tabs>
        <w:spacing w:line="193" w:lineRule="exact"/>
        <w:jc w:val="both"/>
        <w:rPr>
          <w:lang w:val="pl-PL"/>
        </w:rPr>
      </w:pPr>
    </w:p>
    <w:p w:rsidR="00131E67" w:rsidRDefault="00131E67">
      <w:pPr>
        <w:tabs>
          <w:tab w:val="left" w:pos="1407"/>
        </w:tabs>
        <w:spacing w:line="193" w:lineRule="exact"/>
        <w:jc w:val="both"/>
        <w:rPr>
          <w:lang w:val="pl-PL"/>
        </w:rPr>
      </w:pPr>
    </w:p>
    <w:p w:rsidR="00131E67" w:rsidRDefault="00CB58FF">
      <w:pPr>
        <w:tabs>
          <w:tab w:val="left" w:pos="1407"/>
        </w:tabs>
        <w:spacing w:line="193" w:lineRule="exact"/>
        <w:jc w:val="center"/>
        <w:rPr>
          <w:b/>
          <w:lang w:val="pl-PL"/>
        </w:rPr>
      </w:pPr>
      <w:r>
        <w:rPr>
          <w:b/>
          <w:lang w:val="pl-PL"/>
        </w:rPr>
        <w:t>§ 18</w:t>
      </w:r>
    </w:p>
    <w:p w:rsidR="00131E67" w:rsidRDefault="00131E67">
      <w:pPr>
        <w:tabs>
          <w:tab w:val="left" w:pos="1407"/>
        </w:tabs>
        <w:spacing w:line="193" w:lineRule="exact"/>
        <w:jc w:val="center"/>
        <w:rPr>
          <w:b/>
          <w:lang w:val="pl-PL"/>
        </w:rPr>
      </w:pPr>
    </w:p>
    <w:p w:rsidR="00131E67" w:rsidRDefault="00CB58FF">
      <w:pPr>
        <w:tabs>
          <w:tab w:val="left" w:pos="1407"/>
        </w:tabs>
        <w:spacing w:line="193" w:lineRule="exact"/>
        <w:jc w:val="center"/>
        <w:rPr>
          <w:b/>
          <w:lang w:val="pl-PL"/>
        </w:rPr>
      </w:pPr>
      <w:r>
        <w:rPr>
          <w:b/>
          <w:lang w:val="pl-PL"/>
        </w:rPr>
        <w:t>Gwarancja jakości i rękojmia</w:t>
      </w:r>
    </w:p>
    <w:p w:rsidR="00131E67" w:rsidRDefault="00131E67">
      <w:pPr>
        <w:tabs>
          <w:tab w:val="left" w:pos="1407"/>
        </w:tabs>
        <w:spacing w:line="193" w:lineRule="exact"/>
        <w:jc w:val="both"/>
        <w:rPr>
          <w:lang w:val="pl-PL"/>
        </w:rPr>
      </w:pPr>
    </w:p>
    <w:p w:rsidR="00131E67" w:rsidRDefault="00CB58FF">
      <w:pPr>
        <w:spacing w:line="276" w:lineRule="auto"/>
        <w:ind w:left="426" w:hanging="426"/>
        <w:jc w:val="both"/>
        <w:rPr>
          <w:lang w:val="pl-PL"/>
        </w:rPr>
      </w:pPr>
      <w:r>
        <w:rPr>
          <w:b/>
          <w:lang w:val="pl-PL"/>
        </w:rPr>
        <w:t>1.</w:t>
      </w:r>
      <w:r>
        <w:rPr>
          <w:lang w:val="pl-PL"/>
        </w:rPr>
        <w:t xml:space="preserve"> Wykonawca udziela Zamawiaj</w:t>
      </w:r>
      <w:r>
        <w:rPr>
          <w:rFonts w:eastAsia="TTE188D4F0t00"/>
          <w:lang w:val="pl-PL"/>
        </w:rPr>
        <w:t>ą</w:t>
      </w:r>
      <w:r>
        <w:rPr>
          <w:lang w:val="pl-PL"/>
        </w:rPr>
        <w:t>cemu pisemnej gwarancji jakości na przedmiot umowy na okres</w:t>
      </w:r>
    </w:p>
    <w:p w:rsidR="00131E67" w:rsidRDefault="00CB58FF">
      <w:pPr>
        <w:spacing w:line="276" w:lineRule="auto"/>
        <w:ind w:left="426" w:hanging="426"/>
        <w:jc w:val="both"/>
        <w:rPr>
          <w:lang w:val="pl-PL"/>
        </w:rPr>
      </w:pPr>
      <w:r>
        <w:rPr>
          <w:lang w:val="pl-PL"/>
        </w:rPr>
        <w:t>................. Warunki udzielonej gwarancji określa Gwarancja Jakości wykonania i przekazania przedmiotu</w:t>
      </w:r>
    </w:p>
    <w:p w:rsidR="00131E67" w:rsidRDefault="00CB58FF">
      <w:pPr>
        <w:spacing w:line="276" w:lineRule="auto"/>
        <w:ind w:left="426" w:hanging="426"/>
        <w:jc w:val="both"/>
        <w:rPr>
          <w:lang w:val="pl-PL"/>
        </w:rPr>
      </w:pPr>
      <w:r>
        <w:rPr>
          <w:lang w:val="pl-PL"/>
        </w:rPr>
        <w:t>umowy (Karta Gwarancyjna), która stanowi załącznik do niniejszej umowy. Strony rozszerzaj</w:t>
      </w:r>
      <w:r>
        <w:rPr>
          <w:rFonts w:eastAsia="TTE188D4F0t00"/>
          <w:lang w:val="pl-PL"/>
        </w:rPr>
        <w:t xml:space="preserve">ą </w:t>
      </w:r>
      <w:r>
        <w:rPr>
          <w:lang w:val="pl-PL"/>
        </w:rPr>
        <w:t>okres</w:t>
      </w:r>
    </w:p>
    <w:p w:rsidR="00131E67" w:rsidRDefault="00CB58FF">
      <w:pPr>
        <w:spacing w:line="276" w:lineRule="auto"/>
        <w:ind w:left="426" w:hanging="426"/>
        <w:jc w:val="both"/>
        <w:rPr>
          <w:lang w:val="pl-PL"/>
        </w:rPr>
      </w:pPr>
      <w:r>
        <w:rPr>
          <w:lang w:val="pl-PL"/>
        </w:rPr>
        <w:t>r</w:t>
      </w:r>
      <w:r>
        <w:rPr>
          <w:rFonts w:eastAsia="TTE188D4F0t00"/>
          <w:lang w:val="pl-PL"/>
        </w:rPr>
        <w:t>ę</w:t>
      </w:r>
      <w:r>
        <w:rPr>
          <w:lang w:val="pl-PL"/>
        </w:rPr>
        <w:t>kojmi za wady na czas udzielonej gwarancji jakości. Zamawiaj</w:t>
      </w:r>
      <w:r>
        <w:rPr>
          <w:rFonts w:eastAsia="TTE188D4F0t00"/>
          <w:lang w:val="pl-PL"/>
        </w:rPr>
        <w:t>ą</w:t>
      </w:r>
      <w:r>
        <w:rPr>
          <w:lang w:val="pl-PL"/>
        </w:rPr>
        <w:t>cy mo</w:t>
      </w:r>
      <w:r>
        <w:rPr>
          <w:rFonts w:eastAsia="TTE188D4F0t00"/>
          <w:lang w:val="pl-PL"/>
        </w:rPr>
        <w:t>ż</w:t>
      </w:r>
      <w:r>
        <w:rPr>
          <w:lang w:val="pl-PL"/>
        </w:rPr>
        <w:t>e realizowa</w:t>
      </w:r>
      <w:r>
        <w:rPr>
          <w:rFonts w:eastAsia="TTE188D4F0t00"/>
          <w:lang w:val="pl-PL"/>
        </w:rPr>
        <w:t xml:space="preserve">ć </w:t>
      </w:r>
      <w:r>
        <w:rPr>
          <w:lang w:val="pl-PL"/>
        </w:rPr>
        <w:t>uprawnienia z tytułu</w:t>
      </w:r>
    </w:p>
    <w:p w:rsidR="00131E67" w:rsidRDefault="00CB58FF">
      <w:pPr>
        <w:spacing w:line="276" w:lineRule="auto"/>
        <w:ind w:left="426" w:hanging="426"/>
        <w:jc w:val="both"/>
        <w:rPr>
          <w:lang w:val="pl-PL"/>
        </w:rPr>
      </w:pPr>
      <w:r>
        <w:rPr>
          <w:lang w:val="pl-PL"/>
        </w:rPr>
        <w:t>r</w:t>
      </w:r>
      <w:r>
        <w:rPr>
          <w:rFonts w:eastAsia="TTE188D4F0t00"/>
          <w:lang w:val="pl-PL"/>
        </w:rPr>
        <w:t>ę</w:t>
      </w:r>
      <w:r>
        <w:rPr>
          <w:lang w:val="pl-PL"/>
        </w:rPr>
        <w:t>kojmi za wady niezale</w:t>
      </w:r>
      <w:r>
        <w:rPr>
          <w:rFonts w:eastAsia="TTE188D4F0t00"/>
          <w:lang w:val="pl-PL"/>
        </w:rPr>
        <w:t>ż</w:t>
      </w:r>
      <w:r>
        <w:rPr>
          <w:lang w:val="pl-PL"/>
        </w:rPr>
        <w:t>nie od uprawnie</w:t>
      </w:r>
      <w:r>
        <w:rPr>
          <w:rFonts w:eastAsia="TTE188D4F0t00"/>
          <w:lang w:val="pl-PL"/>
        </w:rPr>
        <w:t xml:space="preserve">ń </w:t>
      </w:r>
      <w:r>
        <w:rPr>
          <w:lang w:val="pl-PL"/>
        </w:rPr>
        <w:t>z tytułu gwarancji jakości.</w:t>
      </w:r>
    </w:p>
    <w:p w:rsidR="00131E67" w:rsidRDefault="00CB58FF">
      <w:pPr>
        <w:spacing w:line="276" w:lineRule="auto"/>
        <w:jc w:val="both"/>
        <w:rPr>
          <w:lang w:val="pl-PL"/>
        </w:rPr>
      </w:pPr>
      <w:r>
        <w:rPr>
          <w:b/>
          <w:lang w:val="pl-PL"/>
        </w:rPr>
        <w:t>2.</w:t>
      </w:r>
      <w:r>
        <w:rPr>
          <w:lang w:val="pl-PL"/>
        </w:rPr>
        <w:t xml:space="preserve"> Bieg terminu gwarancji jakości rozpoczyna si</w:t>
      </w:r>
      <w:r>
        <w:rPr>
          <w:rFonts w:eastAsia="TTE188D4F0t00"/>
          <w:lang w:val="pl-PL"/>
        </w:rPr>
        <w:t xml:space="preserve">ę </w:t>
      </w:r>
      <w:r>
        <w:rPr>
          <w:lang w:val="pl-PL"/>
        </w:rPr>
        <w:t>w dniu nast</w:t>
      </w:r>
      <w:r>
        <w:rPr>
          <w:rFonts w:eastAsia="TTE188D4F0t00"/>
          <w:lang w:val="pl-PL"/>
        </w:rPr>
        <w:t>ę</w:t>
      </w:r>
      <w:r>
        <w:rPr>
          <w:lang w:val="pl-PL"/>
        </w:rPr>
        <w:t>pnym licz</w:t>
      </w:r>
      <w:r>
        <w:rPr>
          <w:rFonts w:eastAsia="TTE188D4F0t00"/>
          <w:lang w:val="pl-PL"/>
        </w:rPr>
        <w:t>ą</w:t>
      </w:r>
      <w:r>
        <w:rPr>
          <w:lang w:val="pl-PL"/>
        </w:rPr>
        <w:t xml:space="preserve">c od daty odbioru końcowego, </w:t>
      </w:r>
      <w:r>
        <w:rPr>
          <w:lang w:val="pl-PL"/>
        </w:rPr>
        <w:br/>
        <w:t>a w przypadku wad – w dniu nast</w:t>
      </w:r>
      <w:r>
        <w:rPr>
          <w:rFonts w:eastAsia="TTE188D4F0t00"/>
          <w:lang w:val="pl-PL"/>
        </w:rPr>
        <w:t>ę</w:t>
      </w:r>
      <w:r>
        <w:rPr>
          <w:lang w:val="pl-PL"/>
        </w:rPr>
        <w:t>pnym licz</w:t>
      </w:r>
      <w:r>
        <w:rPr>
          <w:rFonts w:eastAsia="TTE188D4F0t00"/>
          <w:lang w:val="pl-PL"/>
        </w:rPr>
        <w:t>ą</w:t>
      </w:r>
      <w:r>
        <w:rPr>
          <w:lang w:val="pl-PL"/>
        </w:rPr>
        <w:t>c od daty potwierdzenia usuni</w:t>
      </w:r>
      <w:r>
        <w:rPr>
          <w:rFonts w:eastAsia="TTE188D4F0t00"/>
          <w:lang w:val="pl-PL"/>
        </w:rPr>
        <w:t>ę</w:t>
      </w:r>
      <w:r>
        <w:rPr>
          <w:lang w:val="pl-PL"/>
        </w:rPr>
        <w:t>cia wad stwierdzonych</w:t>
      </w:r>
      <w:r>
        <w:rPr>
          <w:lang w:val="pl-PL"/>
        </w:rPr>
        <w:br/>
        <w:t xml:space="preserve"> przy odbiorze końcowym przedmiotu umowy.</w:t>
      </w:r>
    </w:p>
    <w:p w:rsidR="00131E67" w:rsidRDefault="00CB58FF">
      <w:pPr>
        <w:spacing w:line="276" w:lineRule="auto"/>
        <w:ind w:left="426" w:hanging="426"/>
        <w:jc w:val="both"/>
        <w:rPr>
          <w:lang w:val="pl-PL"/>
        </w:rPr>
      </w:pPr>
      <w:r>
        <w:rPr>
          <w:b/>
          <w:lang w:val="pl-PL"/>
        </w:rPr>
        <w:t>3.</w:t>
      </w:r>
      <w:r>
        <w:rPr>
          <w:lang w:val="pl-PL"/>
        </w:rPr>
        <w:t xml:space="preserve"> Zamawiaj</w:t>
      </w:r>
      <w:r>
        <w:rPr>
          <w:rFonts w:eastAsia="TTE188D4F0t00"/>
          <w:lang w:val="pl-PL"/>
        </w:rPr>
        <w:t>ą</w:t>
      </w:r>
      <w:r>
        <w:rPr>
          <w:lang w:val="pl-PL"/>
        </w:rPr>
        <w:t>cy może dochodzi</w:t>
      </w:r>
      <w:r>
        <w:rPr>
          <w:rFonts w:eastAsia="TTE188D4F0t00"/>
          <w:lang w:val="pl-PL"/>
        </w:rPr>
        <w:t xml:space="preserve">ć </w:t>
      </w:r>
      <w:r>
        <w:rPr>
          <w:lang w:val="pl-PL"/>
        </w:rPr>
        <w:t>roszcze</w:t>
      </w:r>
      <w:r>
        <w:rPr>
          <w:rFonts w:eastAsia="TTE188D4F0t00"/>
          <w:lang w:val="pl-PL"/>
        </w:rPr>
        <w:t xml:space="preserve">ń </w:t>
      </w:r>
      <w:r>
        <w:rPr>
          <w:lang w:val="pl-PL"/>
        </w:rPr>
        <w:t>z tytułu gwarancji jakości tak</w:t>
      </w:r>
      <w:r>
        <w:rPr>
          <w:rFonts w:eastAsia="TTE188D4F0t00"/>
          <w:lang w:val="pl-PL"/>
        </w:rPr>
        <w:t>ż</w:t>
      </w:r>
      <w:r>
        <w:rPr>
          <w:lang w:val="pl-PL"/>
        </w:rPr>
        <w:t>e po terminie okre</w:t>
      </w:r>
      <w:r>
        <w:rPr>
          <w:rFonts w:eastAsia="TTE188D4F0t00"/>
          <w:lang w:val="pl-PL"/>
        </w:rPr>
        <w:t>ś</w:t>
      </w:r>
      <w:r>
        <w:rPr>
          <w:lang w:val="pl-PL"/>
        </w:rPr>
        <w:t>lonym w ust. 1,</w:t>
      </w:r>
    </w:p>
    <w:p w:rsidR="00131E67" w:rsidRDefault="00CB58FF">
      <w:pPr>
        <w:spacing w:line="276" w:lineRule="auto"/>
        <w:ind w:left="426" w:hanging="426"/>
        <w:jc w:val="both"/>
        <w:rPr>
          <w:lang w:val="pl-PL"/>
        </w:rPr>
      </w:pPr>
      <w:r>
        <w:rPr>
          <w:lang w:val="pl-PL"/>
        </w:rPr>
        <w:t>je</w:t>
      </w:r>
      <w:r>
        <w:rPr>
          <w:rFonts w:eastAsia="TTE188D4F0t00"/>
          <w:lang w:val="pl-PL"/>
        </w:rPr>
        <w:t>ż</w:t>
      </w:r>
      <w:r>
        <w:rPr>
          <w:lang w:val="pl-PL"/>
        </w:rPr>
        <w:t>eli zgłosił wad</w:t>
      </w:r>
      <w:r>
        <w:rPr>
          <w:rFonts w:eastAsia="TTE188D4F0t00"/>
          <w:lang w:val="pl-PL"/>
        </w:rPr>
        <w:t xml:space="preserve">ę </w:t>
      </w:r>
      <w:r>
        <w:rPr>
          <w:lang w:val="pl-PL"/>
        </w:rPr>
        <w:t>przed upływem tego okresu.</w:t>
      </w:r>
    </w:p>
    <w:p w:rsidR="00131E67" w:rsidRDefault="00CB58FF">
      <w:pPr>
        <w:spacing w:line="276" w:lineRule="auto"/>
        <w:ind w:left="426" w:hanging="426"/>
        <w:jc w:val="both"/>
        <w:rPr>
          <w:lang w:val="pl-PL"/>
        </w:rPr>
      </w:pPr>
      <w:r>
        <w:rPr>
          <w:b/>
          <w:lang w:val="pl-PL"/>
        </w:rPr>
        <w:t>4.</w:t>
      </w:r>
      <w:r>
        <w:rPr>
          <w:lang w:val="pl-PL"/>
        </w:rPr>
        <w:t xml:space="preserve"> Je</w:t>
      </w:r>
      <w:r>
        <w:rPr>
          <w:rFonts w:eastAsia="TTE188D4F0t00"/>
          <w:lang w:val="pl-PL"/>
        </w:rPr>
        <w:t>ż</w:t>
      </w:r>
      <w:r>
        <w:rPr>
          <w:lang w:val="pl-PL"/>
        </w:rPr>
        <w:t>eli Wykonawca nie usunie wad w terminie wskazanym przez Zamawiaj</w:t>
      </w:r>
      <w:r>
        <w:rPr>
          <w:rFonts w:eastAsia="TTE188D4F0t00"/>
          <w:lang w:val="pl-PL"/>
        </w:rPr>
        <w:t>ą</w:t>
      </w:r>
      <w:r>
        <w:rPr>
          <w:lang w:val="pl-PL"/>
        </w:rPr>
        <w:t>cego, to Zamawiaj</w:t>
      </w:r>
      <w:r>
        <w:rPr>
          <w:rFonts w:eastAsia="TTE188D4F0t00"/>
          <w:lang w:val="pl-PL"/>
        </w:rPr>
        <w:t>ą</w:t>
      </w:r>
      <w:r>
        <w:rPr>
          <w:lang w:val="pl-PL"/>
        </w:rPr>
        <w:t>cy mo</w:t>
      </w:r>
      <w:r>
        <w:rPr>
          <w:rFonts w:eastAsia="TTE188D4F0t00"/>
          <w:lang w:val="pl-PL"/>
        </w:rPr>
        <w:t>ż</w:t>
      </w:r>
      <w:r>
        <w:rPr>
          <w:lang w:val="pl-PL"/>
        </w:rPr>
        <w:t>e</w:t>
      </w:r>
    </w:p>
    <w:p w:rsidR="00131E67" w:rsidRDefault="00CB58FF">
      <w:pPr>
        <w:spacing w:line="276" w:lineRule="auto"/>
        <w:ind w:left="426" w:hanging="426"/>
        <w:jc w:val="both"/>
        <w:rPr>
          <w:rFonts w:eastAsia="TTE188D4F0t00"/>
          <w:lang w:val="pl-PL"/>
        </w:rPr>
      </w:pPr>
      <w:r>
        <w:rPr>
          <w:lang w:val="pl-PL"/>
        </w:rPr>
        <w:t>zleci</w:t>
      </w:r>
      <w:r>
        <w:rPr>
          <w:rFonts w:eastAsia="TTE188D4F0t00"/>
          <w:lang w:val="pl-PL"/>
        </w:rPr>
        <w:t xml:space="preserve">ć </w:t>
      </w:r>
      <w:r>
        <w:rPr>
          <w:lang w:val="pl-PL"/>
        </w:rPr>
        <w:t>usuni</w:t>
      </w:r>
      <w:r>
        <w:rPr>
          <w:rFonts w:eastAsia="TTE188D4F0t00"/>
          <w:lang w:val="pl-PL"/>
        </w:rPr>
        <w:t>ę</w:t>
      </w:r>
      <w:r>
        <w:rPr>
          <w:lang w:val="pl-PL"/>
        </w:rPr>
        <w:t>cie ich stronie trzeciej na koszt Wykonawcy. W takim przypadku koszty usuwania wad b</w:t>
      </w:r>
      <w:r>
        <w:rPr>
          <w:rFonts w:eastAsia="TTE188D4F0t00"/>
          <w:lang w:val="pl-PL"/>
        </w:rPr>
        <w:t>ę</w:t>
      </w:r>
      <w:r>
        <w:rPr>
          <w:lang w:val="pl-PL"/>
        </w:rPr>
        <w:t>d</w:t>
      </w:r>
      <w:r>
        <w:rPr>
          <w:rFonts w:eastAsia="TTE188D4F0t00"/>
          <w:lang w:val="pl-PL"/>
        </w:rPr>
        <w:t>ą</w:t>
      </w:r>
    </w:p>
    <w:p w:rsidR="00131E67" w:rsidRDefault="00CB58FF">
      <w:pPr>
        <w:spacing w:line="276" w:lineRule="auto"/>
        <w:ind w:left="426" w:hanging="426"/>
        <w:jc w:val="both"/>
        <w:rPr>
          <w:lang w:val="pl-PL"/>
        </w:rPr>
      </w:pPr>
      <w:r>
        <w:rPr>
          <w:lang w:val="pl-PL"/>
        </w:rPr>
        <w:t>pokrywane w pierwszej kolejno</w:t>
      </w:r>
      <w:r>
        <w:rPr>
          <w:rFonts w:eastAsia="TTE188D4F0t00"/>
          <w:lang w:val="pl-PL"/>
        </w:rPr>
        <w:t>ś</w:t>
      </w:r>
      <w:r>
        <w:rPr>
          <w:lang w:val="pl-PL"/>
        </w:rPr>
        <w:t>ci z zatrzymanej kwoty b</w:t>
      </w:r>
      <w:r>
        <w:rPr>
          <w:rFonts w:eastAsia="TTE188D4F0t00"/>
          <w:lang w:val="pl-PL"/>
        </w:rPr>
        <w:t>ę</w:t>
      </w:r>
      <w:r>
        <w:rPr>
          <w:lang w:val="pl-PL"/>
        </w:rPr>
        <w:t>d</w:t>
      </w:r>
      <w:r>
        <w:rPr>
          <w:rFonts w:eastAsia="TTE188D4F0t00"/>
          <w:lang w:val="pl-PL"/>
        </w:rPr>
        <w:t>ą</w:t>
      </w:r>
      <w:r>
        <w:rPr>
          <w:lang w:val="pl-PL"/>
        </w:rPr>
        <w:t>cej zabezpieczeniem nale</w:t>
      </w:r>
      <w:r>
        <w:rPr>
          <w:rFonts w:eastAsia="TTE188D4F0t00"/>
          <w:lang w:val="pl-PL"/>
        </w:rPr>
        <w:t>ż</w:t>
      </w:r>
      <w:r>
        <w:rPr>
          <w:lang w:val="pl-PL"/>
        </w:rPr>
        <w:t>ytego wykonania</w:t>
      </w:r>
    </w:p>
    <w:p w:rsidR="00131E67" w:rsidRDefault="00CB58FF">
      <w:pPr>
        <w:spacing w:line="276" w:lineRule="auto"/>
        <w:ind w:left="426" w:hanging="426"/>
        <w:jc w:val="both"/>
        <w:rPr>
          <w:lang w:val="pl-PL"/>
        </w:rPr>
      </w:pPr>
      <w:r>
        <w:rPr>
          <w:lang w:val="pl-PL"/>
        </w:rPr>
        <w:t>umowy.</w:t>
      </w:r>
    </w:p>
    <w:p w:rsidR="00131E67" w:rsidRDefault="00CB58FF">
      <w:pPr>
        <w:spacing w:line="276" w:lineRule="auto"/>
        <w:ind w:left="426" w:hanging="426"/>
        <w:jc w:val="both"/>
        <w:rPr>
          <w:rFonts w:cs="Arial"/>
          <w:lang w:val="pl-PL"/>
        </w:rPr>
      </w:pPr>
      <w:r>
        <w:rPr>
          <w:b/>
          <w:lang w:val="pl-PL"/>
        </w:rPr>
        <w:t>5.</w:t>
      </w:r>
      <w:r>
        <w:rPr>
          <w:lang w:val="pl-PL"/>
        </w:rPr>
        <w:t xml:space="preserve">  </w:t>
      </w:r>
      <w:r>
        <w:rPr>
          <w:rFonts w:cs="Arial"/>
          <w:lang w:val="pl-PL"/>
        </w:rPr>
        <w:t>Strony ustalają, że w okresie gwarancji i rękojmi z inicjatywy i w terminach wyznaczonych przez</w:t>
      </w:r>
    </w:p>
    <w:p w:rsidR="00131E67" w:rsidRDefault="00CB58FF">
      <w:pPr>
        <w:spacing w:line="276" w:lineRule="auto"/>
        <w:ind w:left="426" w:hanging="426"/>
        <w:jc w:val="both"/>
        <w:rPr>
          <w:rFonts w:cs="Arial"/>
          <w:lang w:val="pl-PL"/>
        </w:rPr>
      </w:pPr>
      <w:r>
        <w:rPr>
          <w:rFonts w:cs="Arial"/>
          <w:lang w:val="pl-PL"/>
        </w:rPr>
        <w:t>Zamawiającego zostaną przeprowadzone 2 przeglądy gwarancyjne, pierwszy obligatoryjny w około</w:t>
      </w:r>
    </w:p>
    <w:p w:rsidR="00131E67" w:rsidRDefault="00CB58FF">
      <w:pPr>
        <w:spacing w:line="276" w:lineRule="auto"/>
        <w:ind w:left="426" w:hanging="426"/>
        <w:jc w:val="both"/>
        <w:rPr>
          <w:rFonts w:cs="Arial"/>
          <w:lang w:val="pl-PL"/>
        </w:rPr>
      </w:pPr>
      <w:r>
        <w:rPr>
          <w:rFonts w:cs="Arial"/>
          <w:lang w:val="pl-PL"/>
        </w:rPr>
        <w:t xml:space="preserve">połowie okresu przewidzianego na czas gwarancji, drugi obowiązkowy przed upływem terminu gwarancji </w:t>
      </w:r>
    </w:p>
    <w:p w:rsidR="00131E67" w:rsidRDefault="00CB58FF">
      <w:pPr>
        <w:spacing w:line="276" w:lineRule="auto"/>
        <w:ind w:left="426" w:hanging="426"/>
        <w:jc w:val="both"/>
        <w:rPr>
          <w:rFonts w:cs="Arial"/>
          <w:lang w:val="pl-PL"/>
        </w:rPr>
      </w:pPr>
      <w:r>
        <w:rPr>
          <w:rFonts w:cs="Arial"/>
          <w:lang w:val="pl-PL"/>
        </w:rPr>
        <w:t>i rękojmi.</w:t>
      </w:r>
    </w:p>
    <w:p w:rsidR="00131E67" w:rsidRDefault="00CB58FF">
      <w:pPr>
        <w:spacing w:line="276" w:lineRule="auto"/>
        <w:ind w:left="426" w:hanging="426"/>
        <w:jc w:val="both"/>
        <w:rPr>
          <w:rFonts w:cs="Arial"/>
          <w:lang w:val="pl-PL"/>
        </w:rPr>
      </w:pPr>
      <w:r>
        <w:rPr>
          <w:rFonts w:cs="Arial"/>
          <w:b/>
          <w:lang w:val="pl-PL"/>
        </w:rPr>
        <w:lastRenderedPageBreak/>
        <w:t>6.</w:t>
      </w:r>
      <w:r>
        <w:rPr>
          <w:rFonts w:cs="Arial"/>
          <w:lang w:val="pl-PL"/>
        </w:rPr>
        <w:t xml:space="preserve"> W uzasadnionych przypadkach, niezależnie od terminów przeglądów gwarancyjnych określonych              w ust. 5, Zamawiający może wyznaczyć dodatkowe terminy przeglądów gwarancyjnych.</w:t>
      </w:r>
    </w:p>
    <w:p w:rsidR="00131E67" w:rsidRDefault="00131E67">
      <w:pPr>
        <w:spacing w:line="276" w:lineRule="auto"/>
        <w:ind w:left="426" w:hanging="426"/>
        <w:jc w:val="both"/>
        <w:rPr>
          <w:rFonts w:cs="Arial"/>
          <w:lang w:val="pl-PL"/>
        </w:rPr>
      </w:pPr>
    </w:p>
    <w:p w:rsidR="00131E67" w:rsidRDefault="00CB58FF">
      <w:pPr>
        <w:spacing w:line="276" w:lineRule="auto"/>
        <w:ind w:left="426" w:hanging="426"/>
        <w:jc w:val="center"/>
        <w:rPr>
          <w:rFonts w:cs="Arial"/>
          <w:b/>
          <w:lang w:val="pl-PL"/>
        </w:rPr>
      </w:pPr>
      <w:r>
        <w:rPr>
          <w:rFonts w:cs="Arial"/>
          <w:b/>
          <w:lang w:val="pl-PL"/>
        </w:rPr>
        <w:t>§ 19</w:t>
      </w:r>
    </w:p>
    <w:p w:rsidR="00131E67" w:rsidRDefault="00CB58FF">
      <w:pPr>
        <w:spacing w:line="276" w:lineRule="auto"/>
        <w:ind w:left="426" w:hanging="426"/>
        <w:jc w:val="center"/>
        <w:rPr>
          <w:rFonts w:cs="Arial"/>
          <w:b/>
          <w:lang w:val="pl-PL"/>
        </w:rPr>
      </w:pPr>
      <w:r>
        <w:rPr>
          <w:rFonts w:cs="Arial"/>
          <w:b/>
          <w:lang w:val="pl-PL"/>
        </w:rPr>
        <w:t>Zabezpieczenie należytego wykonania umowy</w:t>
      </w:r>
    </w:p>
    <w:p w:rsidR="00131E67" w:rsidRDefault="00131E67">
      <w:pPr>
        <w:spacing w:line="276" w:lineRule="auto"/>
        <w:ind w:left="426" w:hanging="426"/>
        <w:jc w:val="both"/>
        <w:rPr>
          <w:rFonts w:cs="Arial"/>
          <w:lang w:val="pl-PL"/>
        </w:rPr>
      </w:pPr>
    </w:p>
    <w:p w:rsidR="00131E67" w:rsidRDefault="00CB58FF">
      <w:pPr>
        <w:spacing w:line="276" w:lineRule="auto"/>
        <w:ind w:left="426" w:hanging="426"/>
        <w:jc w:val="both"/>
        <w:rPr>
          <w:lang w:val="pl-PL"/>
        </w:rPr>
      </w:pPr>
      <w:r>
        <w:rPr>
          <w:b/>
          <w:lang w:val="pl-PL"/>
        </w:rPr>
        <w:t>1.</w:t>
      </w:r>
      <w:r>
        <w:rPr>
          <w:lang w:val="pl-PL"/>
        </w:rPr>
        <w:t xml:space="preserve"> Ustala si</w:t>
      </w:r>
      <w:r>
        <w:rPr>
          <w:rFonts w:eastAsia="TTE188D4F0t00"/>
          <w:lang w:val="pl-PL"/>
        </w:rPr>
        <w:t xml:space="preserve">ę </w:t>
      </w:r>
      <w:r>
        <w:rPr>
          <w:lang w:val="pl-PL"/>
        </w:rPr>
        <w:t>zabezpieczenie nale</w:t>
      </w:r>
      <w:r>
        <w:rPr>
          <w:rFonts w:eastAsia="TTE188D4F0t00"/>
          <w:lang w:val="pl-PL"/>
        </w:rPr>
        <w:t>ż</w:t>
      </w:r>
      <w:r>
        <w:rPr>
          <w:lang w:val="pl-PL"/>
        </w:rPr>
        <w:t>ytego wykonania umowy w tym pokrycia roszczeń z tytułu kar</w:t>
      </w:r>
    </w:p>
    <w:p w:rsidR="00131E67" w:rsidRDefault="00CB58FF">
      <w:pPr>
        <w:spacing w:line="276" w:lineRule="auto"/>
        <w:ind w:left="426" w:hanging="426"/>
        <w:jc w:val="both"/>
        <w:rPr>
          <w:lang w:val="pl-PL"/>
        </w:rPr>
      </w:pPr>
      <w:r>
        <w:rPr>
          <w:lang w:val="pl-PL"/>
        </w:rPr>
        <w:t>umownych, rękojmi za wady przedmiotu umowy, w wysoko</w:t>
      </w:r>
      <w:r>
        <w:rPr>
          <w:rFonts w:eastAsia="TTE188D4F0t00"/>
          <w:lang w:val="pl-PL"/>
        </w:rPr>
        <w:t>ś</w:t>
      </w:r>
      <w:r>
        <w:rPr>
          <w:lang w:val="pl-PL"/>
        </w:rPr>
        <w:t xml:space="preserve">ci </w:t>
      </w:r>
      <w:r>
        <w:rPr>
          <w:bCs/>
          <w:iCs/>
          <w:lang w:val="pl-PL"/>
        </w:rPr>
        <w:t>...</w:t>
      </w:r>
      <w:r>
        <w:rPr>
          <w:bCs/>
          <w:i/>
          <w:iCs/>
          <w:lang w:val="pl-PL"/>
        </w:rPr>
        <w:t xml:space="preserve"> % </w:t>
      </w:r>
      <w:r>
        <w:rPr>
          <w:lang w:val="pl-PL"/>
        </w:rPr>
        <w:t xml:space="preserve">wynagrodzenia brutto, </w:t>
      </w:r>
    </w:p>
    <w:p w:rsidR="00131E67" w:rsidRDefault="00CB58FF">
      <w:pPr>
        <w:spacing w:line="276" w:lineRule="auto"/>
        <w:ind w:left="426" w:hanging="426"/>
        <w:jc w:val="both"/>
        <w:rPr>
          <w:lang w:val="pl-PL"/>
        </w:rPr>
      </w:pPr>
      <w:r>
        <w:rPr>
          <w:lang w:val="pl-PL"/>
        </w:rPr>
        <w:t>o którym mowa w § 6 ust 1 niniejszej umowy, tj. kwot</w:t>
      </w:r>
      <w:r>
        <w:rPr>
          <w:rFonts w:eastAsia="TTE188D4F0t00"/>
          <w:lang w:val="pl-PL"/>
        </w:rPr>
        <w:t xml:space="preserve">ę </w:t>
      </w:r>
      <w:r>
        <w:rPr>
          <w:lang w:val="pl-PL"/>
        </w:rPr>
        <w:t>…………………………… zł (słownie:</w:t>
      </w:r>
    </w:p>
    <w:p w:rsidR="00131E67" w:rsidRDefault="00CB58FF">
      <w:pPr>
        <w:spacing w:line="276" w:lineRule="auto"/>
        <w:ind w:left="426" w:hanging="426"/>
        <w:jc w:val="both"/>
        <w:rPr>
          <w:lang w:val="pl-PL"/>
        </w:rPr>
      </w:pPr>
      <w:r>
        <w:rPr>
          <w:lang w:val="pl-PL"/>
        </w:rPr>
        <w:t>……………………………………………….).</w:t>
      </w:r>
    </w:p>
    <w:p w:rsidR="00131E67" w:rsidRDefault="00CB58FF">
      <w:pPr>
        <w:spacing w:line="276" w:lineRule="auto"/>
        <w:ind w:left="426" w:hanging="426"/>
        <w:jc w:val="both"/>
        <w:rPr>
          <w:lang w:val="pl-PL"/>
        </w:rPr>
      </w:pPr>
      <w:r>
        <w:rPr>
          <w:b/>
          <w:lang w:val="pl-PL"/>
        </w:rPr>
        <w:t>2.</w:t>
      </w:r>
      <w:r>
        <w:rPr>
          <w:lang w:val="pl-PL"/>
        </w:rPr>
        <w:t xml:space="preserve"> W dniu podpisania umowy Wykonawca wniósł ustalon</w:t>
      </w:r>
      <w:r>
        <w:rPr>
          <w:rFonts w:eastAsia="TTE188D4F0t00"/>
          <w:lang w:val="pl-PL"/>
        </w:rPr>
        <w:t xml:space="preserve">ą </w:t>
      </w:r>
      <w:r>
        <w:rPr>
          <w:lang w:val="pl-PL"/>
        </w:rPr>
        <w:t>w ust.1 kwot</w:t>
      </w:r>
      <w:r>
        <w:rPr>
          <w:rFonts w:eastAsia="TTE188D4F0t00"/>
          <w:lang w:val="pl-PL"/>
        </w:rPr>
        <w:t xml:space="preserve">ę </w:t>
      </w:r>
      <w:r>
        <w:rPr>
          <w:lang w:val="pl-PL"/>
        </w:rPr>
        <w:t>zabezpieczenia nale</w:t>
      </w:r>
      <w:r>
        <w:rPr>
          <w:rFonts w:eastAsia="TTE188D4F0t00"/>
          <w:lang w:val="pl-PL"/>
        </w:rPr>
        <w:t>ż</w:t>
      </w:r>
      <w:r>
        <w:rPr>
          <w:lang w:val="pl-PL"/>
        </w:rPr>
        <w:t>ytego</w:t>
      </w:r>
    </w:p>
    <w:p w:rsidR="00131E67" w:rsidRDefault="00CB58FF">
      <w:pPr>
        <w:spacing w:line="276" w:lineRule="auto"/>
        <w:ind w:left="426" w:hanging="426"/>
        <w:jc w:val="both"/>
        <w:rPr>
          <w:lang w:val="pl-PL"/>
        </w:rPr>
      </w:pPr>
      <w:r>
        <w:rPr>
          <w:lang w:val="pl-PL"/>
        </w:rPr>
        <w:t>wykonania umowy</w:t>
      </w:r>
      <w:r>
        <w:rPr>
          <w:color w:val="00B050"/>
          <w:lang w:val="pl-PL"/>
        </w:rPr>
        <w:t xml:space="preserve"> </w:t>
      </w:r>
      <w:r>
        <w:rPr>
          <w:lang w:val="pl-PL"/>
        </w:rPr>
        <w:t xml:space="preserve">w tym pokrycia roszczeń z tytułu kar umownych, rękojmi za wady przedmiotu umowy, </w:t>
      </w:r>
    </w:p>
    <w:p w:rsidR="00131E67" w:rsidRDefault="00CB58FF">
      <w:pPr>
        <w:spacing w:line="276" w:lineRule="auto"/>
        <w:ind w:left="426" w:hanging="426"/>
        <w:jc w:val="both"/>
        <w:rPr>
          <w:lang w:val="pl-PL"/>
        </w:rPr>
      </w:pPr>
      <w:r>
        <w:rPr>
          <w:lang w:val="pl-PL"/>
        </w:rPr>
        <w:t>w formie …………………………………………..</w:t>
      </w:r>
    </w:p>
    <w:p w:rsidR="00131E67" w:rsidRDefault="00CB58FF">
      <w:pPr>
        <w:spacing w:line="276" w:lineRule="auto"/>
        <w:ind w:left="426" w:hanging="426"/>
        <w:jc w:val="both"/>
        <w:rPr>
          <w:lang w:val="pl-PL"/>
        </w:rPr>
      </w:pPr>
      <w:r>
        <w:rPr>
          <w:b/>
          <w:lang w:val="pl-PL"/>
        </w:rPr>
        <w:t>3.</w:t>
      </w:r>
      <w:r>
        <w:rPr>
          <w:lang w:val="pl-PL"/>
        </w:rPr>
        <w:t xml:space="preserve"> Zabezpieczenie nale</w:t>
      </w:r>
      <w:r>
        <w:rPr>
          <w:rFonts w:eastAsia="TTE188D4F0t00"/>
          <w:lang w:val="pl-PL"/>
        </w:rPr>
        <w:t>ż</w:t>
      </w:r>
      <w:r>
        <w:rPr>
          <w:lang w:val="pl-PL"/>
        </w:rPr>
        <w:t>ytego wykonania umowy o którym mowa w ust. 1 b</w:t>
      </w:r>
      <w:r>
        <w:rPr>
          <w:rFonts w:eastAsia="TTE188D4F0t00"/>
          <w:lang w:val="pl-PL"/>
        </w:rPr>
        <w:t>ę</w:t>
      </w:r>
      <w:r>
        <w:rPr>
          <w:lang w:val="pl-PL"/>
        </w:rPr>
        <w:t xml:space="preserve">dzie zwrócone Wykonawcy </w:t>
      </w:r>
      <w:r>
        <w:rPr>
          <w:lang w:val="pl-PL"/>
        </w:rPr>
        <w:br/>
        <w:t>w terminach i wysoko</w:t>
      </w:r>
      <w:r>
        <w:rPr>
          <w:rFonts w:eastAsia="TTE188D4F0t00"/>
          <w:lang w:val="pl-PL"/>
        </w:rPr>
        <w:t>ś</w:t>
      </w:r>
      <w:r>
        <w:rPr>
          <w:lang w:val="pl-PL"/>
        </w:rPr>
        <w:t>ciach jak ni</w:t>
      </w:r>
      <w:r>
        <w:rPr>
          <w:rFonts w:eastAsia="TTE188D4F0t00"/>
          <w:lang w:val="pl-PL"/>
        </w:rPr>
        <w:t>ż</w:t>
      </w:r>
      <w:r>
        <w:rPr>
          <w:lang w:val="pl-PL"/>
        </w:rPr>
        <w:t>ej:</w:t>
      </w:r>
    </w:p>
    <w:p w:rsidR="00131E67" w:rsidRDefault="00CB58FF">
      <w:pPr>
        <w:widowControl/>
        <w:numPr>
          <w:ilvl w:val="0"/>
          <w:numId w:val="2"/>
        </w:numPr>
        <w:tabs>
          <w:tab w:val="left" w:pos="851"/>
        </w:tabs>
        <w:suppressAutoHyphens w:val="0"/>
        <w:spacing w:line="276" w:lineRule="auto"/>
        <w:ind w:left="851" w:right="-5" w:hanging="425"/>
        <w:jc w:val="both"/>
        <w:textAlignment w:val="auto"/>
        <w:rPr>
          <w:color w:val="000000"/>
          <w:lang w:val="pl-PL"/>
        </w:rPr>
      </w:pPr>
      <w:r>
        <w:rPr>
          <w:color w:val="000000"/>
          <w:lang w:val="pl-PL"/>
        </w:rPr>
        <w:t>70% wartości zabezpieczenia – Zamawiający zwróci lub zwolni w terminie 30 dni od dnia wykonania zamówienia i uznania przez zamawiającego za należycie wykonane,</w:t>
      </w:r>
    </w:p>
    <w:p w:rsidR="00131E67" w:rsidRDefault="00CB58FF">
      <w:pPr>
        <w:widowControl/>
        <w:numPr>
          <w:ilvl w:val="0"/>
          <w:numId w:val="2"/>
        </w:numPr>
        <w:tabs>
          <w:tab w:val="left" w:pos="851"/>
        </w:tabs>
        <w:suppressAutoHyphens w:val="0"/>
        <w:spacing w:line="276" w:lineRule="auto"/>
        <w:ind w:left="851" w:right="-5" w:hanging="425"/>
        <w:jc w:val="both"/>
        <w:textAlignment w:val="auto"/>
        <w:rPr>
          <w:lang w:val="pl-PL"/>
        </w:rPr>
      </w:pPr>
      <w:r>
        <w:rPr>
          <w:color w:val="000000"/>
          <w:lang w:val="pl-PL"/>
        </w:rPr>
        <w:t xml:space="preserve">30% wartości zabezpieczenia – Zamawiający zwróci lub zwolni nie później niż w 15 dniu </w:t>
      </w:r>
    </w:p>
    <w:p w:rsidR="00131E67" w:rsidRDefault="00CB58FF">
      <w:pPr>
        <w:widowControl/>
        <w:suppressAutoHyphens w:val="0"/>
        <w:spacing w:line="276" w:lineRule="auto"/>
        <w:ind w:right="-5"/>
        <w:jc w:val="both"/>
        <w:textAlignment w:val="auto"/>
        <w:rPr>
          <w:lang w:val="pl-PL"/>
        </w:rPr>
      </w:pPr>
      <w:r>
        <w:rPr>
          <w:color w:val="000000"/>
          <w:lang w:val="pl-PL"/>
        </w:rPr>
        <w:t>po upływie okresu rękojmi za wady.</w:t>
      </w:r>
    </w:p>
    <w:p w:rsidR="00131E67" w:rsidRDefault="00CB58FF">
      <w:pPr>
        <w:spacing w:line="276" w:lineRule="auto"/>
        <w:ind w:left="426" w:hanging="426"/>
        <w:jc w:val="both"/>
        <w:rPr>
          <w:lang w:val="pl-PL"/>
        </w:rPr>
      </w:pPr>
      <w:r>
        <w:rPr>
          <w:b/>
          <w:lang w:val="pl-PL"/>
        </w:rPr>
        <w:t>4.</w:t>
      </w:r>
      <w:r>
        <w:rPr>
          <w:lang w:val="pl-PL"/>
        </w:rPr>
        <w:t xml:space="preserve"> Zamawiaj</w:t>
      </w:r>
      <w:r>
        <w:rPr>
          <w:rFonts w:eastAsia="TTE188D4F0t00"/>
          <w:lang w:val="pl-PL"/>
        </w:rPr>
        <w:t>ą</w:t>
      </w:r>
      <w:r>
        <w:rPr>
          <w:lang w:val="pl-PL"/>
        </w:rPr>
        <w:t>cy wstrzyma si</w:t>
      </w:r>
      <w:r>
        <w:rPr>
          <w:rFonts w:eastAsia="TTE188D4F0t00"/>
          <w:lang w:val="pl-PL"/>
        </w:rPr>
        <w:t xml:space="preserve">ę </w:t>
      </w:r>
      <w:r>
        <w:rPr>
          <w:lang w:val="pl-PL"/>
        </w:rPr>
        <w:t>ze zwrotem cz</w:t>
      </w:r>
      <w:r>
        <w:rPr>
          <w:rFonts w:eastAsia="TTE188D4F0t00"/>
          <w:lang w:val="pl-PL"/>
        </w:rPr>
        <w:t>ęś</w:t>
      </w:r>
      <w:r>
        <w:rPr>
          <w:lang w:val="pl-PL"/>
        </w:rPr>
        <w:t>ci zabezpieczenia nale</w:t>
      </w:r>
      <w:r>
        <w:rPr>
          <w:rFonts w:eastAsia="TTE188D4F0t00"/>
          <w:lang w:val="pl-PL"/>
        </w:rPr>
        <w:t>ż</w:t>
      </w:r>
      <w:r>
        <w:rPr>
          <w:lang w:val="pl-PL"/>
        </w:rPr>
        <w:t>ytego wykonania umowy, o której</w:t>
      </w:r>
    </w:p>
    <w:p w:rsidR="00131E67" w:rsidRDefault="00CB58FF">
      <w:pPr>
        <w:spacing w:line="276" w:lineRule="auto"/>
        <w:ind w:left="426" w:hanging="426"/>
        <w:jc w:val="both"/>
        <w:rPr>
          <w:lang w:val="pl-PL"/>
        </w:rPr>
      </w:pPr>
      <w:r>
        <w:rPr>
          <w:lang w:val="pl-PL"/>
        </w:rPr>
        <w:t>mowa w ust. 3 pkt 2), w przypadku, kiedy Wykonawca nie usun</w:t>
      </w:r>
      <w:r>
        <w:rPr>
          <w:rFonts w:eastAsia="TTE188D4F0t00"/>
          <w:lang w:val="pl-PL"/>
        </w:rPr>
        <w:t>ą</w:t>
      </w:r>
      <w:r>
        <w:rPr>
          <w:lang w:val="pl-PL"/>
        </w:rPr>
        <w:t>ł w terminie stwierdzonych w trakcie</w:t>
      </w:r>
    </w:p>
    <w:p w:rsidR="00131E67" w:rsidRDefault="00CB58FF">
      <w:pPr>
        <w:spacing w:line="276" w:lineRule="auto"/>
        <w:ind w:left="426" w:hanging="426"/>
        <w:jc w:val="both"/>
        <w:rPr>
          <w:lang w:val="pl-PL"/>
        </w:rPr>
      </w:pPr>
      <w:r>
        <w:rPr>
          <w:lang w:val="pl-PL"/>
        </w:rPr>
        <w:t>odbioru wad lub jest w trakcie usuwania tych wad.</w:t>
      </w:r>
    </w:p>
    <w:p w:rsidR="00131E67" w:rsidRDefault="00CB58FF">
      <w:pPr>
        <w:spacing w:line="276" w:lineRule="auto"/>
        <w:ind w:left="426" w:hanging="426"/>
        <w:jc w:val="both"/>
        <w:rPr>
          <w:lang w:val="pl-PL"/>
        </w:rPr>
      </w:pPr>
      <w:r>
        <w:rPr>
          <w:b/>
          <w:lang w:val="pl-PL"/>
        </w:rPr>
        <w:t>5.</w:t>
      </w:r>
      <w:r>
        <w:rPr>
          <w:lang w:val="pl-PL"/>
        </w:rPr>
        <w:t xml:space="preserve"> Jeżeli w toku realizacji umowy ulegnie zmianie termin wykonania umowy okre</w:t>
      </w:r>
      <w:r>
        <w:rPr>
          <w:rFonts w:eastAsia="TTE188D4F0t00"/>
          <w:lang w:val="pl-PL"/>
        </w:rPr>
        <w:t>ś</w:t>
      </w:r>
      <w:r>
        <w:rPr>
          <w:lang w:val="pl-PL"/>
        </w:rPr>
        <w:t>lony w § 4 ust. 1</w:t>
      </w:r>
    </w:p>
    <w:p w:rsidR="00131E67" w:rsidRDefault="00CB58FF">
      <w:pPr>
        <w:spacing w:line="276" w:lineRule="auto"/>
        <w:ind w:left="426" w:hanging="426"/>
        <w:jc w:val="both"/>
        <w:rPr>
          <w:lang w:val="pl-PL"/>
        </w:rPr>
      </w:pPr>
      <w:r>
        <w:rPr>
          <w:lang w:val="pl-PL"/>
        </w:rPr>
        <w:t>Wykonawca zobowi</w:t>
      </w:r>
      <w:r>
        <w:rPr>
          <w:rFonts w:eastAsia="TTE188D4F0t00"/>
          <w:lang w:val="pl-PL"/>
        </w:rPr>
        <w:t>ą</w:t>
      </w:r>
      <w:r>
        <w:rPr>
          <w:lang w:val="pl-PL"/>
        </w:rPr>
        <w:t>zany jest uaktualni</w:t>
      </w:r>
      <w:r>
        <w:rPr>
          <w:rFonts w:eastAsia="TTE188D4F0t00"/>
          <w:lang w:val="pl-PL"/>
        </w:rPr>
        <w:t xml:space="preserve">ć </w:t>
      </w:r>
      <w:r>
        <w:rPr>
          <w:lang w:val="pl-PL"/>
        </w:rPr>
        <w:t>wniesione zabezpieczenie na dzie</w:t>
      </w:r>
      <w:r>
        <w:rPr>
          <w:rFonts w:eastAsia="TTE188D4F0t00"/>
          <w:lang w:val="pl-PL"/>
        </w:rPr>
        <w:t xml:space="preserve">ń </w:t>
      </w:r>
      <w:r>
        <w:rPr>
          <w:lang w:val="pl-PL"/>
        </w:rPr>
        <w:t>podpisania aneksu.</w:t>
      </w:r>
    </w:p>
    <w:p w:rsidR="00131E67" w:rsidRDefault="00CB58FF">
      <w:pPr>
        <w:tabs>
          <w:tab w:val="left" w:pos="426"/>
        </w:tabs>
        <w:spacing w:line="276" w:lineRule="auto"/>
        <w:ind w:left="426" w:hanging="426"/>
        <w:jc w:val="both"/>
        <w:rPr>
          <w:rFonts w:cs="Arial"/>
          <w:bCs/>
          <w:lang w:val="pl-PL"/>
        </w:rPr>
      </w:pPr>
      <w:r>
        <w:rPr>
          <w:b/>
          <w:bCs/>
          <w:iCs/>
          <w:lang w:val="pl-PL"/>
        </w:rPr>
        <w:t>6.</w:t>
      </w:r>
      <w:r>
        <w:rPr>
          <w:bCs/>
          <w:iCs/>
          <w:lang w:val="pl-PL"/>
        </w:rPr>
        <w:t xml:space="preserve"> </w:t>
      </w:r>
      <w:r>
        <w:rPr>
          <w:rFonts w:cs="Arial"/>
          <w:bCs/>
          <w:lang w:val="pl-PL"/>
        </w:rPr>
        <w:t>Jakiekolwiek zmiany niniejszej umowy objętej gwarancjami o których mowa w ust. 1 nie podlegają</w:t>
      </w:r>
    </w:p>
    <w:p w:rsidR="00131E67" w:rsidRDefault="00CB58FF">
      <w:pPr>
        <w:tabs>
          <w:tab w:val="left" w:pos="426"/>
        </w:tabs>
        <w:spacing w:line="276" w:lineRule="auto"/>
        <w:ind w:left="426" w:hanging="426"/>
        <w:jc w:val="both"/>
        <w:rPr>
          <w:rFonts w:cs="Arial"/>
          <w:bCs/>
          <w:lang w:val="pl-PL"/>
        </w:rPr>
      </w:pPr>
      <w:r>
        <w:rPr>
          <w:rFonts w:cs="Arial"/>
          <w:bCs/>
          <w:lang w:val="pl-PL"/>
        </w:rPr>
        <w:t>akceptacji ubezpieczyciela.</w:t>
      </w:r>
    </w:p>
    <w:p w:rsidR="00131E67" w:rsidRDefault="00CB58FF">
      <w:pPr>
        <w:tabs>
          <w:tab w:val="left" w:pos="426"/>
        </w:tabs>
        <w:spacing w:line="276" w:lineRule="auto"/>
        <w:ind w:left="426" w:hanging="426"/>
        <w:jc w:val="both"/>
        <w:rPr>
          <w:rFonts w:cs="Arial"/>
          <w:lang w:val="pl-PL"/>
        </w:rPr>
      </w:pPr>
      <w:r>
        <w:rPr>
          <w:rFonts w:cs="Arial"/>
          <w:b/>
          <w:bCs/>
          <w:lang w:val="pl-PL"/>
        </w:rPr>
        <w:t>7.</w:t>
      </w:r>
      <w:r>
        <w:rPr>
          <w:rFonts w:cs="Arial"/>
          <w:bCs/>
          <w:lang w:val="pl-PL"/>
        </w:rPr>
        <w:t xml:space="preserve"> </w:t>
      </w:r>
      <w:r>
        <w:rPr>
          <w:rFonts w:cs="Arial"/>
          <w:lang w:val="pl-PL"/>
        </w:rPr>
        <w:t>Zamawiający na pisemny wniosek Wykonawcy zwraca oryginał dokumentu potwierdzającego</w:t>
      </w:r>
    </w:p>
    <w:p w:rsidR="00131E67" w:rsidRDefault="00CB58FF">
      <w:pPr>
        <w:tabs>
          <w:tab w:val="left" w:pos="426"/>
        </w:tabs>
        <w:spacing w:line="276" w:lineRule="auto"/>
        <w:ind w:left="426" w:hanging="426"/>
        <w:jc w:val="both"/>
        <w:rPr>
          <w:rFonts w:cs="Arial"/>
          <w:lang w:val="pl-PL"/>
        </w:rPr>
      </w:pPr>
      <w:r>
        <w:rPr>
          <w:rFonts w:cs="Arial"/>
          <w:lang w:val="pl-PL"/>
        </w:rPr>
        <w:t xml:space="preserve">wniesienie zabezpieczenia należytego wykonania umowy w innej formie niż pieniężna, pozostawiając    </w:t>
      </w:r>
    </w:p>
    <w:p w:rsidR="00131E67" w:rsidRDefault="00CB58FF">
      <w:pPr>
        <w:tabs>
          <w:tab w:val="left" w:pos="426"/>
        </w:tabs>
        <w:spacing w:line="276" w:lineRule="auto"/>
        <w:ind w:left="426" w:hanging="426"/>
        <w:jc w:val="both"/>
        <w:rPr>
          <w:rFonts w:cs="Arial"/>
          <w:lang w:val="pl-PL"/>
        </w:rPr>
      </w:pPr>
      <w:r>
        <w:rPr>
          <w:rFonts w:cs="Arial"/>
          <w:lang w:val="pl-PL"/>
        </w:rPr>
        <w:t>w dokumentach jego kopię poświadczoną za zgodność z oryginałem.</w:t>
      </w:r>
    </w:p>
    <w:p w:rsidR="00131E67" w:rsidRDefault="00CB58FF">
      <w:pPr>
        <w:tabs>
          <w:tab w:val="left" w:pos="426"/>
        </w:tabs>
        <w:spacing w:line="276" w:lineRule="auto"/>
        <w:ind w:left="426" w:hanging="426"/>
        <w:jc w:val="both"/>
        <w:rPr>
          <w:rFonts w:cs="Arial"/>
          <w:lang w:val="pl-PL"/>
        </w:rPr>
      </w:pPr>
      <w:r>
        <w:rPr>
          <w:rFonts w:cs="Arial"/>
          <w:b/>
          <w:lang w:val="pl-PL"/>
        </w:rPr>
        <w:t>8.</w:t>
      </w:r>
      <w:r>
        <w:rPr>
          <w:rFonts w:cs="Arial"/>
          <w:lang w:val="pl-PL"/>
        </w:rPr>
        <w:t xml:space="preserve">  Wydanie oryginału dokumentu, o którym mowa w ust. 7 niniejszego paragrafu, następuje po upływie</w:t>
      </w:r>
    </w:p>
    <w:p w:rsidR="00131E67" w:rsidRDefault="00CB58FF">
      <w:pPr>
        <w:tabs>
          <w:tab w:val="left" w:pos="426"/>
        </w:tabs>
        <w:spacing w:line="276" w:lineRule="auto"/>
        <w:ind w:left="426" w:hanging="426"/>
        <w:jc w:val="both"/>
        <w:rPr>
          <w:rFonts w:cs="Arial"/>
          <w:lang w:val="pl-PL"/>
        </w:rPr>
      </w:pPr>
      <w:r>
        <w:rPr>
          <w:rFonts w:cs="Arial"/>
          <w:lang w:val="pl-PL"/>
        </w:rPr>
        <w:t>okresu na jaki zostało wniesione zabezpieczenie.</w:t>
      </w:r>
    </w:p>
    <w:p w:rsidR="00131E67" w:rsidRDefault="00CB58FF">
      <w:pPr>
        <w:tabs>
          <w:tab w:val="left" w:pos="426"/>
        </w:tabs>
        <w:spacing w:line="276" w:lineRule="auto"/>
        <w:ind w:left="426" w:hanging="426"/>
        <w:jc w:val="both"/>
        <w:rPr>
          <w:rFonts w:cs="Arial"/>
          <w:lang w:val="pl-PL"/>
        </w:rPr>
      </w:pPr>
      <w:r>
        <w:rPr>
          <w:rFonts w:cs="Arial"/>
          <w:b/>
          <w:lang w:val="pl-PL"/>
        </w:rPr>
        <w:t>9.</w:t>
      </w:r>
      <w:r>
        <w:rPr>
          <w:rFonts w:cs="Arial"/>
          <w:lang w:val="pl-PL"/>
        </w:rPr>
        <w:t xml:space="preserve"> W przypadku wystąpienia w okresie rękojmi wad i usterek skutkujących zmianą terminu obowiązywania</w:t>
      </w:r>
    </w:p>
    <w:p w:rsidR="00131E67" w:rsidRDefault="00CB58FF">
      <w:pPr>
        <w:tabs>
          <w:tab w:val="left" w:pos="426"/>
        </w:tabs>
        <w:spacing w:line="276" w:lineRule="auto"/>
        <w:ind w:left="426" w:hanging="426"/>
        <w:jc w:val="both"/>
        <w:rPr>
          <w:rFonts w:cs="Arial"/>
          <w:lang w:val="pl-PL"/>
        </w:rPr>
      </w:pPr>
      <w:r>
        <w:rPr>
          <w:rFonts w:cs="Arial"/>
          <w:lang w:val="pl-PL"/>
        </w:rPr>
        <w:t>rękojmi, Wykonawca zobowiązany jest do wniesienia zabezpieczenia służącego pokryciu roszczeń z tytułu</w:t>
      </w:r>
    </w:p>
    <w:p w:rsidR="00131E67" w:rsidRDefault="00CB58FF">
      <w:pPr>
        <w:tabs>
          <w:tab w:val="left" w:pos="426"/>
        </w:tabs>
        <w:spacing w:line="276" w:lineRule="auto"/>
        <w:ind w:left="426" w:hanging="426"/>
        <w:jc w:val="both"/>
        <w:rPr>
          <w:rFonts w:cs="Arial"/>
          <w:lang w:val="pl-PL"/>
        </w:rPr>
      </w:pPr>
      <w:r>
        <w:rPr>
          <w:rFonts w:cs="Arial"/>
          <w:lang w:val="pl-PL"/>
        </w:rPr>
        <w:t>rękojmi z uwzględnieniem zmiany terminu jej obowiązywania.</w:t>
      </w:r>
    </w:p>
    <w:p w:rsidR="00131E67" w:rsidRDefault="00CB58FF">
      <w:pPr>
        <w:tabs>
          <w:tab w:val="left" w:pos="426"/>
        </w:tabs>
        <w:spacing w:line="276" w:lineRule="auto"/>
        <w:ind w:left="426" w:hanging="426"/>
        <w:jc w:val="both"/>
        <w:rPr>
          <w:rFonts w:cs="Arial"/>
          <w:lang w:val="pl-PL"/>
        </w:rPr>
      </w:pPr>
      <w:r>
        <w:rPr>
          <w:rFonts w:cs="Arial"/>
          <w:b/>
          <w:lang w:val="pl-PL"/>
        </w:rPr>
        <w:t>10.</w:t>
      </w:r>
      <w:r>
        <w:rPr>
          <w:rFonts w:cs="Arial"/>
          <w:lang w:val="pl-PL"/>
        </w:rPr>
        <w:t xml:space="preserve"> W przypadku braku wniesienia zabezpieczenia o którym mowa w ust. 9</w:t>
      </w:r>
      <w:r>
        <w:rPr>
          <w:rFonts w:cs="Arial"/>
          <w:color w:val="FF0000"/>
          <w:lang w:val="pl-PL"/>
        </w:rPr>
        <w:t>,</w:t>
      </w:r>
      <w:r>
        <w:rPr>
          <w:rFonts w:cs="Arial"/>
          <w:lang w:val="pl-PL"/>
        </w:rPr>
        <w:t xml:space="preserve"> jego wygaśnięcia lub cofnięcia</w:t>
      </w:r>
    </w:p>
    <w:p w:rsidR="00131E67" w:rsidRDefault="00CB58FF">
      <w:pPr>
        <w:tabs>
          <w:tab w:val="left" w:pos="426"/>
        </w:tabs>
        <w:spacing w:line="276" w:lineRule="auto"/>
        <w:ind w:left="426" w:hanging="426"/>
        <w:jc w:val="both"/>
        <w:rPr>
          <w:rFonts w:cs="Arial"/>
          <w:lang w:val="pl-PL"/>
        </w:rPr>
      </w:pPr>
      <w:r>
        <w:rPr>
          <w:rFonts w:cs="Arial"/>
          <w:lang w:val="pl-PL"/>
        </w:rPr>
        <w:t>Zamawiający ma prawo potrącić całą kwotę zabezpieczenia z pierwszej należnej i wymagalnej faktury.</w:t>
      </w:r>
    </w:p>
    <w:p w:rsidR="00131E67" w:rsidRDefault="00CB58FF">
      <w:pPr>
        <w:tabs>
          <w:tab w:val="left" w:pos="426"/>
        </w:tabs>
        <w:spacing w:line="276" w:lineRule="auto"/>
        <w:ind w:left="426" w:hanging="426"/>
        <w:jc w:val="both"/>
        <w:rPr>
          <w:rFonts w:cs="Arial"/>
          <w:bCs/>
          <w:lang w:val="pl-PL"/>
        </w:rPr>
      </w:pPr>
      <w:r>
        <w:rPr>
          <w:rFonts w:cs="Arial"/>
          <w:b/>
          <w:lang w:val="pl-PL"/>
        </w:rPr>
        <w:t>11</w:t>
      </w:r>
      <w:r>
        <w:rPr>
          <w:rFonts w:cs="Arial"/>
          <w:lang w:val="pl-PL"/>
        </w:rPr>
        <w:t xml:space="preserve">. </w:t>
      </w:r>
      <w:r>
        <w:rPr>
          <w:rFonts w:cs="Arial"/>
          <w:bCs/>
          <w:lang w:val="pl-PL"/>
        </w:rPr>
        <w:t>Warunkiem wypłaty kwoty gwarantowanej może być jedynie przedstawienie gwarantowi wezwania</w:t>
      </w:r>
    </w:p>
    <w:p w:rsidR="00131E67" w:rsidRDefault="00CB58FF">
      <w:pPr>
        <w:tabs>
          <w:tab w:val="left" w:pos="426"/>
        </w:tabs>
        <w:spacing w:line="276" w:lineRule="auto"/>
        <w:ind w:left="426" w:hanging="426"/>
        <w:jc w:val="both"/>
        <w:rPr>
          <w:rFonts w:cs="Arial"/>
          <w:bCs/>
          <w:lang w:val="pl-PL"/>
        </w:rPr>
      </w:pPr>
      <w:r>
        <w:rPr>
          <w:rFonts w:cs="Arial"/>
          <w:bCs/>
          <w:lang w:val="pl-PL"/>
        </w:rPr>
        <w:t>Zamawiającego do wypłacenia określonej kwoty wraz z oświadczeniem, że Wykonawca nie wywiązał się ze</w:t>
      </w:r>
    </w:p>
    <w:p w:rsidR="00131E67" w:rsidRDefault="00CB58FF">
      <w:pPr>
        <w:tabs>
          <w:tab w:val="left" w:pos="426"/>
        </w:tabs>
        <w:spacing w:line="276" w:lineRule="auto"/>
        <w:ind w:left="426" w:hanging="426"/>
        <w:jc w:val="both"/>
        <w:rPr>
          <w:rFonts w:cs="Arial"/>
          <w:lang w:val="pl-PL"/>
        </w:rPr>
      </w:pPr>
      <w:r>
        <w:rPr>
          <w:rFonts w:cs="Arial"/>
          <w:bCs/>
          <w:lang w:val="pl-PL"/>
        </w:rPr>
        <w:t xml:space="preserve">zobowiązań umownych oraz wyjaśnieniem na czym to nie wywiązanie polega, </w:t>
      </w:r>
      <w:r>
        <w:rPr>
          <w:rFonts w:cs="Arial"/>
          <w:lang w:val="pl-PL"/>
        </w:rPr>
        <w:t>Dokonanie wypłaty</w:t>
      </w:r>
    </w:p>
    <w:p w:rsidR="00131E67" w:rsidRDefault="00CB58FF">
      <w:pPr>
        <w:tabs>
          <w:tab w:val="left" w:pos="426"/>
        </w:tabs>
        <w:spacing w:line="276" w:lineRule="auto"/>
        <w:ind w:left="426" w:hanging="426"/>
        <w:jc w:val="both"/>
        <w:rPr>
          <w:rFonts w:cs="Arial"/>
          <w:lang w:val="pl-PL"/>
        </w:rPr>
      </w:pPr>
      <w:r>
        <w:rPr>
          <w:rFonts w:cs="Arial"/>
          <w:lang w:val="pl-PL"/>
        </w:rPr>
        <w:t xml:space="preserve">zabezpieczonej nie może być uzależniona od spełnienia przez Zamawiającego jakichkolwiek dodatkowych </w:t>
      </w:r>
    </w:p>
    <w:p w:rsidR="00131E67" w:rsidRDefault="00CB58FF">
      <w:pPr>
        <w:tabs>
          <w:tab w:val="left" w:pos="426"/>
        </w:tabs>
        <w:spacing w:line="276" w:lineRule="auto"/>
        <w:ind w:left="426" w:hanging="426"/>
        <w:jc w:val="both"/>
        <w:rPr>
          <w:rFonts w:cs="Arial"/>
          <w:lang w:val="pl-PL"/>
        </w:rPr>
      </w:pPr>
      <w:r>
        <w:rPr>
          <w:rFonts w:cs="Arial"/>
          <w:lang w:val="pl-PL"/>
        </w:rPr>
        <w:t>warunków lub przedłożenia jakichkolwiek dokumentów, oprócz  dokumentów, o których mowa w zdaniu</w:t>
      </w:r>
    </w:p>
    <w:p w:rsidR="00131E67" w:rsidRDefault="00CB58FF">
      <w:pPr>
        <w:tabs>
          <w:tab w:val="left" w:pos="426"/>
        </w:tabs>
        <w:spacing w:line="276" w:lineRule="auto"/>
        <w:ind w:left="426" w:hanging="426"/>
        <w:jc w:val="both"/>
        <w:rPr>
          <w:rFonts w:cs="Arial"/>
          <w:lang w:val="pl-PL"/>
        </w:rPr>
      </w:pPr>
      <w:r>
        <w:rPr>
          <w:rFonts w:cs="Arial"/>
          <w:lang w:val="pl-PL"/>
        </w:rPr>
        <w:t>pierwszym.</w:t>
      </w:r>
    </w:p>
    <w:p w:rsidR="00131E67" w:rsidRDefault="00CB58FF">
      <w:pPr>
        <w:tabs>
          <w:tab w:val="left" w:pos="426"/>
        </w:tabs>
        <w:spacing w:line="276" w:lineRule="auto"/>
        <w:ind w:left="426" w:hanging="426"/>
        <w:jc w:val="both"/>
        <w:rPr>
          <w:rFonts w:cs="Arial"/>
          <w:lang w:val="pl-PL"/>
        </w:rPr>
      </w:pPr>
      <w:r>
        <w:rPr>
          <w:rFonts w:cs="Arial"/>
          <w:b/>
          <w:lang w:val="pl-PL"/>
        </w:rPr>
        <w:t>12.</w:t>
      </w:r>
      <w:r>
        <w:rPr>
          <w:rFonts w:cs="Arial"/>
          <w:lang w:val="pl-PL"/>
        </w:rPr>
        <w:t xml:space="preserve"> Zamawiający wstrzyma się ze zwrotem części zabezpieczenia należytego wykonania umowy</w:t>
      </w:r>
    </w:p>
    <w:p w:rsidR="00131E67" w:rsidRDefault="00CB58FF">
      <w:pPr>
        <w:tabs>
          <w:tab w:val="left" w:pos="426"/>
        </w:tabs>
        <w:spacing w:line="276" w:lineRule="auto"/>
        <w:ind w:left="426" w:hanging="426"/>
        <w:jc w:val="both"/>
        <w:rPr>
          <w:rFonts w:cs="Arial"/>
          <w:lang w:val="pl-PL"/>
        </w:rPr>
      </w:pPr>
      <w:r>
        <w:rPr>
          <w:rFonts w:cs="Arial"/>
          <w:lang w:val="pl-PL"/>
        </w:rPr>
        <w:t>w przypadku kiedy Wykonawca nie usunął w terminie wad stwierdzonych  w trakcie odbioru</w:t>
      </w:r>
    </w:p>
    <w:p w:rsidR="00131E67" w:rsidRDefault="00CB58FF">
      <w:pPr>
        <w:tabs>
          <w:tab w:val="left" w:pos="426"/>
        </w:tabs>
        <w:spacing w:line="276" w:lineRule="auto"/>
        <w:ind w:left="426" w:hanging="426"/>
        <w:jc w:val="both"/>
        <w:rPr>
          <w:rFonts w:cs="Arial"/>
          <w:lang w:val="pl-PL"/>
        </w:rPr>
      </w:pPr>
      <w:r>
        <w:rPr>
          <w:rFonts w:cs="Arial"/>
          <w:lang w:val="pl-PL"/>
        </w:rPr>
        <w:t xml:space="preserve">pogwarancyjnego lub jest w trakcie usuwania tych wad. </w:t>
      </w:r>
    </w:p>
    <w:p w:rsidR="00131E67" w:rsidRDefault="00CB58FF">
      <w:pPr>
        <w:tabs>
          <w:tab w:val="left" w:pos="426"/>
        </w:tabs>
        <w:spacing w:line="276" w:lineRule="auto"/>
        <w:ind w:left="426" w:hanging="426"/>
        <w:jc w:val="both"/>
        <w:rPr>
          <w:rFonts w:cs="Arial"/>
          <w:lang w:val="pl-PL"/>
        </w:rPr>
      </w:pPr>
      <w:r>
        <w:rPr>
          <w:rFonts w:cs="Arial"/>
          <w:b/>
          <w:lang w:val="pl-PL"/>
        </w:rPr>
        <w:t>13.</w:t>
      </w:r>
      <w:r>
        <w:rPr>
          <w:rFonts w:cs="Arial"/>
          <w:lang w:val="pl-PL"/>
        </w:rPr>
        <w:t xml:space="preserve"> </w:t>
      </w:r>
      <w:r>
        <w:rPr>
          <w:bCs/>
          <w:iCs/>
          <w:lang w:val="pl-PL"/>
        </w:rPr>
        <w:t xml:space="preserve">  </w:t>
      </w:r>
      <w:r>
        <w:rPr>
          <w:rFonts w:cs="Arial"/>
          <w:lang w:val="pl-PL"/>
        </w:rPr>
        <w:t>Zamawiający może z zatrzymanej  kwoty zabezpieczenia oraz z zabezpieczeń ustanowionych w innych</w:t>
      </w:r>
    </w:p>
    <w:p w:rsidR="00131E67" w:rsidRDefault="00CB58FF">
      <w:pPr>
        <w:tabs>
          <w:tab w:val="left" w:pos="426"/>
        </w:tabs>
        <w:spacing w:line="276" w:lineRule="auto"/>
        <w:ind w:left="426" w:hanging="426"/>
        <w:jc w:val="both"/>
        <w:rPr>
          <w:rFonts w:cs="Arial"/>
          <w:lang w:val="pl-PL"/>
        </w:rPr>
      </w:pPr>
      <w:r>
        <w:rPr>
          <w:rFonts w:cs="Arial"/>
          <w:lang w:val="pl-PL"/>
        </w:rPr>
        <w:lastRenderedPageBreak/>
        <w:t>niż pieniądz formach dokonywać wszelkich  potrąceń na poczet poniesionych przez Zamawiającego</w:t>
      </w:r>
    </w:p>
    <w:p w:rsidR="00131E67" w:rsidRDefault="00CB58FF">
      <w:pPr>
        <w:tabs>
          <w:tab w:val="left" w:pos="426"/>
        </w:tabs>
        <w:spacing w:line="276" w:lineRule="auto"/>
        <w:ind w:left="426" w:hanging="426"/>
        <w:jc w:val="both"/>
        <w:rPr>
          <w:rFonts w:cs="Arial"/>
          <w:lang w:val="pl-PL"/>
        </w:rPr>
      </w:pPr>
      <w:r>
        <w:rPr>
          <w:rFonts w:cs="Arial"/>
          <w:lang w:val="pl-PL"/>
        </w:rPr>
        <w:t>kosztów oraz dla wyrównania  poniesionych przez Zamawiającego strat, a także potrącać wszelkie</w:t>
      </w:r>
    </w:p>
    <w:p w:rsidR="00131E67" w:rsidRDefault="00CB58FF">
      <w:pPr>
        <w:tabs>
          <w:tab w:val="left" w:pos="426"/>
        </w:tabs>
        <w:spacing w:line="276" w:lineRule="auto"/>
        <w:ind w:left="426" w:hanging="426"/>
        <w:jc w:val="both"/>
        <w:rPr>
          <w:rFonts w:cs="Arial"/>
          <w:lang w:val="pl-PL"/>
        </w:rPr>
      </w:pPr>
      <w:r>
        <w:rPr>
          <w:rFonts w:cs="Arial"/>
          <w:lang w:val="pl-PL"/>
        </w:rPr>
        <w:t>należności przysługujące Zamawiającemu  w stosunku do Wykonawcy z tytułu niniejszej  umowy zawartej</w:t>
      </w:r>
    </w:p>
    <w:p w:rsidR="00131E67" w:rsidRDefault="00CB58FF">
      <w:pPr>
        <w:tabs>
          <w:tab w:val="left" w:pos="426"/>
        </w:tabs>
        <w:spacing w:line="276" w:lineRule="auto"/>
        <w:ind w:left="426" w:hanging="426"/>
        <w:jc w:val="both"/>
        <w:rPr>
          <w:rFonts w:cs="Arial"/>
          <w:lang w:val="pl-PL"/>
        </w:rPr>
      </w:pPr>
      <w:r>
        <w:rPr>
          <w:rFonts w:cs="Arial"/>
          <w:lang w:val="pl-PL"/>
        </w:rPr>
        <w:t>pomiędzy Wykonawcą a Zamawiającym.</w:t>
      </w:r>
    </w:p>
    <w:p w:rsidR="00131E67" w:rsidRDefault="00CB58FF">
      <w:pPr>
        <w:spacing w:line="276" w:lineRule="auto"/>
        <w:ind w:left="426" w:hanging="426"/>
        <w:jc w:val="both"/>
        <w:rPr>
          <w:rFonts w:cs="Arial"/>
          <w:lang w:val="pl-PL"/>
        </w:rPr>
      </w:pPr>
      <w:r>
        <w:rPr>
          <w:rFonts w:cs="Arial"/>
          <w:b/>
          <w:lang w:val="pl-PL"/>
        </w:rPr>
        <w:t>14.</w:t>
      </w:r>
      <w:r>
        <w:rPr>
          <w:rFonts w:cs="Arial"/>
          <w:lang w:val="pl-PL"/>
        </w:rPr>
        <w:t xml:space="preserve"> Jeżeli na skutek jakichkolwiek okoliczności, z wyłączeniem wyłącznej winy Zamawiającego ,</w:t>
      </w:r>
    </w:p>
    <w:p w:rsidR="00131E67" w:rsidRDefault="00CB58FF">
      <w:pPr>
        <w:spacing w:line="276" w:lineRule="auto"/>
        <w:ind w:left="426" w:hanging="426"/>
        <w:jc w:val="both"/>
        <w:rPr>
          <w:rFonts w:cs="Arial"/>
          <w:lang w:val="pl-PL"/>
        </w:rPr>
      </w:pPr>
      <w:r>
        <w:rPr>
          <w:rFonts w:cs="Arial"/>
          <w:lang w:val="pl-PL"/>
        </w:rPr>
        <w:t>Zamawiający utraci w trakcie realizacji niniejszej umowy zabezpieczenie należytego wykonania umowy,</w:t>
      </w:r>
    </w:p>
    <w:p w:rsidR="00131E67" w:rsidRDefault="00CB58FF">
      <w:pPr>
        <w:spacing w:line="276" w:lineRule="auto"/>
        <w:ind w:left="426" w:hanging="426"/>
        <w:jc w:val="both"/>
        <w:rPr>
          <w:rFonts w:cs="Arial"/>
          <w:lang w:val="pl-PL"/>
        </w:rPr>
      </w:pPr>
      <w:r>
        <w:rPr>
          <w:rFonts w:cs="Arial"/>
          <w:lang w:val="pl-PL"/>
        </w:rPr>
        <w:t xml:space="preserve">Wykonawca niezwłocznie, lecz nie później niż w terminie </w:t>
      </w:r>
      <w:r>
        <w:rPr>
          <w:rFonts w:cs="Arial"/>
          <w:b/>
          <w:lang w:val="pl-PL"/>
        </w:rPr>
        <w:t>14 dni</w:t>
      </w:r>
      <w:r>
        <w:rPr>
          <w:rFonts w:cs="Arial"/>
          <w:lang w:val="pl-PL"/>
        </w:rPr>
        <w:t xml:space="preserve"> ustanowi nowe zabezpieczenie w</w:t>
      </w:r>
    </w:p>
    <w:p w:rsidR="00131E67" w:rsidRDefault="00CB58FF">
      <w:pPr>
        <w:spacing w:line="276" w:lineRule="auto"/>
        <w:ind w:left="426" w:hanging="426"/>
        <w:jc w:val="both"/>
        <w:rPr>
          <w:rFonts w:cs="Arial"/>
          <w:lang w:val="pl-PL"/>
        </w:rPr>
      </w:pPr>
      <w:r>
        <w:rPr>
          <w:rFonts w:cs="Arial"/>
          <w:lang w:val="pl-PL"/>
        </w:rPr>
        <w:t>wysokości nie niższej niż wynikająca  z niniejszej umowy. W razie braku ustanowienia  przez Wykonawcę</w:t>
      </w:r>
    </w:p>
    <w:p w:rsidR="00131E67" w:rsidRDefault="00CB58FF">
      <w:pPr>
        <w:spacing w:line="276" w:lineRule="auto"/>
        <w:ind w:left="426" w:hanging="426"/>
        <w:jc w:val="both"/>
        <w:rPr>
          <w:rFonts w:cs="Arial"/>
          <w:lang w:val="pl-PL"/>
        </w:rPr>
      </w:pPr>
      <w:r>
        <w:rPr>
          <w:rFonts w:cs="Arial"/>
          <w:lang w:val="pl-PL"/>
        </w:rPr>
        <w:t>zabezpieczenia należytego wykonania umowy zgodnie z postanowieniami niniejszej  umowy Zamawiający</w:t>
      </w:r>
    </w:p>
    <w:p w:rsidR="00131E67" w:rsidRDefault="00CB58FF">
      <w:pPr>
        <w:spacing w:line="276" w:lineRule="auto"/>
        <w:ind w:left="426" w:hanging="426"/>
        <w:jc w:val="both"/>
        <w:rPr>
          <w:rFonts w:cs="Arial"/>
          <w:lang w:val="pl-PL"/>
        </w:rPr>
      </w:pPr>
      <w:r>
        <w:rPr>
          <w:rFonts w:cs="Arial"/>
          <w:lang w:val="pl-PL"/>
        </w:rPr>
        <w:t xml:space="preserve">może aż do ustanowienia zabezpieczenia należytego wykonania umowy wstrzymać wszelkie  płatności </w:t>
      </w:r>
    </w:p>
    <w:p w:rsidR="00131E67" w:rsidRDefault="00CB58FF">
      <w:pPr>
        <w:spacing w:line="276" w:lineRule="auto"/>
        <w:ind w:left="426" w:hanging="426"/>
        <w:jc w:val="both"/>
        <w:rPr>
          <w:rFonts w:cs="Arial"/>
          <w:lang w:val="pl-PL"/>
        </w:rPr>
      </w:pPr>
      <w:r>
        <w:rPr>
          <w:rFonts w:cs="Arial"/>
          <w:lang w:val="pl-PL"/>
        </w:rPr>
        <w:t xml:space="preserve">na rzecz Wykonawcy oraz wstrzymać wykonanie realizacji umowy, a zwłoka z tego tytułu może </w:t>
      </w:r>
    </w:p>
    <w:p w:rsidR="00131E67" w:rsidRDefault="00CB58FF">
      <w:pPr>
        <w:spacing w:line="276" w:lineRule="auto"/>
        <w:ind w:left="426" w:hanging="426"/>
        <w:jc w:val="both"/>
        <w:rPr>
          <w:rFonts w:cs="Arial"/>
          <w:lang w:val="pl-PL"/>
        </w:rPr>
      </w:pPr>
      <w:r>
        <w:rPr>
          <w:rFonts w:cs="Arial"/>
          <w:lang w:val="pl-PL"/>
        </w:rPr>
        <w:t xml:space="preserve">być traktowana jako powstała z przyczyn zależnych od Wykonawcy. Wstrzymanie płatności nie zwalnia </w:t>
      </w:r>
    </w:p>
    <w:p w:rsidR="00131E67" w:rsidRDefault="00CB58FF">
      <w:pPr>
        <w:spacing w:line="276" w:lineRule="auto"/>
        <w:ind w:left="426" w:hanging="426"/>
        <w:jc w:val="both"/>
        <w:rPr>
          <w:rFonts w:cs="Arial"/>
          <w:lang w:val="pl-PL"/>
        </w:rPr>
      </w:pPr>
      <w:r>
        <w:rPr>
          <w:rFonts w:cs="Arial"/>
          <w:lang w:val="pl-PL"/>
        </w:rPr>
        <w:t>Wykonawcy z jakichkolwiek obowiązków określonych w niniejszej umowie.</w:t>
      </w:r>
    </w:p>
    <w:p w:rsidR="00131E67" w:rsidRDefault="00131E67">
      <w:pPr>
        <w:tabs>
          <w:tab w:val="left" w:pos="1407"/>
        </w:tabs>
        <w:spacing w:line="193" w:lineRule="exact"/>
        <w:rPr>
          <w:b/>
          <w:lang w:val="pl-PL"/>
        </w:rPr>
      </w:pPr>
    </w:p>
    <w:p w:rsidR="00131E67" w:rsidRDefault="00CB58FF">
      <w:pPr>
        <w:tabs>
          <w:tab w:val="left" w:pos="1407"/>
        </w:tabs>
        <w:spacing w:line="193" w:lineRule="exact"/>
        <w:jc w:val="center"/>
        <w:rPr>
          <w:b/>
          <w:lang w:val="pl-PL"/>
        </w:rPr>
      </w:pPr>
      <w:r>
        <w:rPr>
          <w:b/>
          <w:lang w:val="pl-PL"/>
        </w:rPr>
        <w:t>§ 20</w:t>
      </w:r>
    </w:p>
    <w:p w:rsidR="00131E67" w:rsidRDefault="00CB58FF">
      <w:pPr>
        <w:tabs>
          <w:tab w:val="left" w:pos="1407"/>
        </w:tabs>
        <w:spacing w:line="193" w:lineRule="exact"/>
        <w:jc w:val="center"/>
        <w:rPr>
          <w:b/>
          <w:lang w:val="pl-PL"/>
        </w:rPr>
      </w:pPr>
      <w:r>
        <w:rPr>
          <w:b/>
          <w:lang w:val="pl-PL"/>
        </w:rPr>
        <w:t>Ubezpieczenie</w:t>
      </w:r>
    </w:p>
    <w:p w:rsidR="00131E67" w:rsidRDefault="00CB58FF">
      <w:pPr>
        <w:spacing w:line="276" w:lineRule="auto"/>
        <w:jc w:val="both"/>
        <w:rPr>
          <w:lang w:val="pl-PL"/>
        </w:rPr>
      </w:pPr>
      <w:r>
        <w:rPr>
          <w:b/>
          <w:lang w:val="pl-PL"/>
        </w:rPr>
        <w:t>1.</w:t>
      </w:r>
      <w:r>
        <w:rPr>
          <w:lang w:val="pl-PL"/>
        </w:rPr>
        <w:t xml:space="preserve"> Wykonawca zobowi</w:t>
      </w:r>
      <w:r>
        <w:rPr>
          <w:rFonts w:eastAsia="TTE188D4F0t00"/>
          <w:lang w:val="pl-PL"/>
        </w:rPr>
        <w:t>ą</w:t>
      </w:r>
      <w:r>
        <w:rPr>
          <w:lang w:val="pl-PL"/>
        </w:rPr>
        <w:t>zany jest do zawarcia na własny koszt odpowiednich umów ubezpieczenia z tytułu szkód, które mog</w:t>
      </w:r>
      <w:r>
        <w:rPr>
          <w:rFonts w:eastAsia="TTE188D4F0t00"/>
          <w:lang w:val="pl-PL"/>
        </w:rPr>
        <w:t xml:space="preserve">ą </w:t>
      </w:r>
      <w:r>
        <w:rPr>
          <w:lang w:val="pl-PL"/>
        </w:rPr>
        <w:t>zaistnie</w:t>
      </w:r>
      <w:r>
        <w:rPr>
          <w:rFonts w:eastAsia="TTE188D4F0t00"/>
          <w:lang w:val="pl-PL"/>
        </w:rPr>
        <w:t xml:space="preserve">ć </w:t>
      </w:r>
      <w:r>
        <w:rPr>
          <w:lang w:val="pl-PL"/>
        </w:rPr>
        <w:t>w zwi</w:t>
      </w:r>
      <w:r>
        <w:rPr>
          <w:rFonts w:eastAsia="TTE188D4F0t00"/>
          <w:lang w:val="pl-PL"/>
        </w:rPr>
        <w:t>ą</w:t>
      </w:r>
      <w:r>
        <w:rPr>
          <w:lang w:val="pl-PL"/>
        </w:rPr>
        <w:t>zku z okre</w:t>
      </w:r>
      <w:r>
        <w:rPr>
          <w:rFonts w:eastAsia="TTE188D4F0t00"/>
          <w:lang w:val="pl-PL"/>
        </w:rPr>
        <w:t>ś</w:t>
      </w:r>
      <w:r>
        <w:rPr>
          <w:lang w:val="pl-PL"/>
        </w:rPr>
        <w:t>lonymi zdarzeniami losowymi oraz od odpowiedzialno</w:t>
      </w:r>
      <w:r>
        <w:rPr>
          <w:rFonts w:eastAsia="TTE188D4F0t00"/>
          <w:lang w:val="pl-PL"/>
        </w:rPr>
        <w:t>ś</w:t>
      </w:r>
      <w:r>
        <w:rPr>
          <w:lang w:val="pl-PL"/>
        </w:rPr>
        <w:t>ci cywilnej na czas realizacji robót, obj</w:t>
      </w:r>
      <w:r>
        <w:rPr>
          <w:rFonts w:eastAsia="TTE188D4F0t00"/>
          <w:lang w:val="pl-PL"/>
        </w:rPr>
        <w:t>ę</w:t>
      </w:r>
      <w:r>
        <w:rPr>
          <w:lang w:val="pl-PL"/>
        </w:rPr>
        <w:t>tych niniejsz</w:t>
      </w:r>
      <w:r>
        <w:rPr>
          <w:rFonts w:eastAsia="TTE188D4F0t00"/>
          <w:lang w:val="pl-PL"/>
        </w:rPr>
        <w:t xml:space="preserve">ą </w:t>
      </w:r>
      <w:r>
        <w:rPr>
          <w:lang w:val="pl-PL"/>
        </w:rPr>
        <w:t>umow</w:t>
      </w:r>
      <w:r>
        <w:rPr>
          <w:rFonts w:eastAsia="TTE188D4F0t00"/>
          <w:lang w:val="pl-PL"/>
        </w:rPr>
        <w:t>ą</w:t>
      </w:r>
      <w:r>
        <w:rPr>
          <w:lang w:val="pl-PL"/>
        </w:rPr>
        <w:t>.</w:t>
      </w:r>
    </w:p>
    <w:p w:rsidR="00131E67" w:rsidRDefault="00CB58FF">
      <w:pPr>
        <w:spacing w:line="276" w:lineRule="auto"/>
        <w:ind w:left="426" w:hanging="426"/>
        <w:jc w:val="both"/>
        <w:rPr>
          <w:lang w:val="pl-PL"/>
        </w:rPr>
      </w:pPr>
      <w:r>
        <w:rPr>
          <w:b/>
          <w:lang w:val="pl-PL"/>
        </w:rPr>
        <w:t>2.</w:t>
      </w:r>
      <w:r>
        <w:rPr>
          <w:lang w:val="pl-PL"/>
        </w:rPr>
        <w:t xml:space="preserve"> Ubezpieczeniu podlegaj</w:t>
      </w:r>
      <w:r>
        <w:rPr>
          <w:rFonts w:eastAsia="TTE188D4F0t00"/>
          <w:lang w:val="pl-PL"/>
        </w:rPr>
        <w:t xml:space="preserve">ą </w:t>
      </w:r>
      <w:r>
        <w:rPr>
          <w:lang w:val="pl-PL"/>
        </w:rPr>
        <w:t>w szczególno</w:t>
      </w:r>
      <w:r>
        <w:rPr>
          <w:rFonts w:eastAsia="TTE188D4F0t00"/>
          <w:lang w:val="pl-PL"/>
        </w:rPr>
        <w:t>ś</w:t>
      </w:r>
      <w:r>
        <w:rPr>
          <w:lang w:val="pl-PL"/>
        </w:rPr>
        <w:t>ci:</w:t>
      </w:r>
    </w:p>
    <w:p w:rsidR="00131E67" w:rsidRDefault="00CB58FF">
      <w:pPr>
        <w:spacing w:line="276" w:lineRule="auto"/>
        <w:ind w:left="851" w:hanging="425"/>
        <w:jc w:val="both"/>
        <w:rPr>
          <w:lang w:val="pl-PL"/>
        </w:rPr>
      </w:pPr>
      <w:r>
        <w:rPr>
          <w:lang w:val="pl-PL"/>
        </w:rPr>
        <w:t xml:space="preserve">1) </w:t>
      </w:r>
      <w:r>
        <w:rPr>
          <w:lang w:val="pl-PL"/>
        </w:rPr>
        <w:tab/>
        <w:t>roboty obj</w:t>
      </w:r>
      <w:r>
        <w:rPr>
          <w:rFonts w:eastAsia="TTE188D4F0t00"/>
          <w:lang w:val="pl-PL"/>
        </w:rPr>
        <w:t>ę</w:t>
      </w:r>
      <w:r>
        <w:rPr>
          <w:lang w:val="pl-PL"/>
        </w:rPr>
        <w:t>te niniejsz</w:t>
      </w:r>
      <w:r>
        <w:rPr>
          <w:rFonts w:eastAsia="TTE188D4F0t00"/>
          <w:lang w:val="pl-PL"/>
        </w:rPr>
        <w:t xml:space="preserve">ą </w:t>
      </w:r>
      <w:r>
        <w:rPr>
          <w:lang w:val="pl-PL"/>
        </w:rPr>
        <w:t>umow</w:t>
      </w:r>
      <w:r>
        <w:rPr>
          <w:rFonts w:eastAsia="TTE188D4F0t00"/>
          <w:lang w:val="pl-PL"/>
        </w:rPr>
        <w:t>ą</w:t>
      </w:r>
      <w:r>
        <w:rPr>
          <w:lang w:val="pl-PL"/>
        </w:rPr>
        <w:t>, urz</w:t>
      </w:r>
      <w:r>
        <w:rPr>
          <w:rFonts w:eastAsia="TTE188D4F0t00"/>
          <w:lang w:val="pl-PL"/>
        </w:rPr>
        <w:t>ą</w:t>
      </w:r>
      <w:r>
        <w:rPr>
          <w:lang w:val="pl-PL"/>
        </w:rPr>
        <w:t>dzenia oraz wszelkie mienie ruchome zwi</w:t>
      </w:r>
      <w:r>
        <w:rPr>
          <w:rFonts w:eastAsia="TTE188D4F0t00"/>
          <w:lang w:val="pl-PL"/>
        </w:rPr>
        <w:t>ą</w:t>
      </w:r>
      <w:r>
        <w:rPr>
          <w:lang w:val="pl-PL"/>
        </w:rPr>
        <w:t>zane bezpo</w:t>
      </w:r>
      <w:r>
        <w:rPr>
          <w:rFonts w:eastAsia="TTE188D4F0t00"/>
          <w:lang w:val="pl-PL"/>
        </w:rPr>
        <w:t>ś</w:t>
      </w:r>
      <w:r>
        <w:rPr>
          <w:lang w:val="pl-PL"/>
        </w:rPr>
        <w:t>rednio z wykonawstwem robót, z sumą ubezpieczenia nie niższą niż cena ofertowa brutto</w:t>
      </w:r>
    </w:p>
    <w:p w:rsidR="00131E67" w:rsidRDefault="00CB58FF">
      <w:pPr>
        <w:spacing w:line="276" w:lineRule="auto"/>
        <w:ind w:left="426"/>
        <w:jc w:val="both"/>
        <w:rPr>
          <w:lang w:val="pl-PL"/>
        </w:rPr>
      </w:pPr>
      <w:r>
        <w:rPr>
          <w:lang w:val="pl-PL"/>
        </w:rPr>
        <w:t xml:space="preserve">2) </w:t>
      </w:r>
      <w:r>
        <w:rPr>
          <w:lang w:val="pl-PL"/>
        </w:rPr>
        <w:tab/>
        <w:t xml:space="preserve">  odpowiedzialno</w:t>
      </w:r>
      <w:r>
        <w:rPr>
          <w:rFonts w:eastAsia="TTE188D4F0t00"/>
          <w:lang w:val="pl-PL"/>
        </w:rPr>
        <w:t xml:space="preserve">ść </w:t>
      </w:r>
      <w:r>
        <w:rPr>
          <w:lang w:val="pl-PL"/>
        </w:rPr>
        <w:t>cywilna za szkody oraz nast</w:t>
      </w:r>
      <w:r>
        <w:rPr>
          <w:rFonts w:eastAsia="TTE188D4F0t00"/>
          <w:lang w:val="pl-PL"/>
        </w:rPr>
        <w:t>ę</w:t>
      </w:r>
      <w:r>
        <w:rPr>
          <w:lang w:val="pl-PL"/>
        </w:rPr>
        <w:t>pstwa nieszcz</w:t>
      </w:r>
      <w:r>
        <w:rPr>
          <w:rFonts w:eastAsia="TTE188D4F0t00"/>
          <w:lang w:val="pl-PL"/>
        </w:rPr>
        <w:t>ęś</w:t>
      </w:r>
      <w:r>
        <w:rPr>
          <w:lang w:val="pl-PL"/>
        </w:rPr>
        <w:t>liwych wypadków dotycz</w:t>
      </w:r>
      <w:r>
        <w:rPr>
          <w:rFonts w:eastAsia="TTE188D4F0t00"/>
          <w:lang w:val="pl-PL"/>
        </w:rPr>
        <w:t>ą</w:t>
      </w:r>
      <w:r>
        <w:rPr>
          <w:lang w:val="pl-PL"/>
        </w:rPr>
        <w:t xml:space="preserve">ce </w:t>
      </w:r>
    </w:p>
    <w:p w:rsidR="00131E67" w:rsidRDefault="00CB58FF">
      <w:pPr>
        <w:spacing w:line="276" w:lineRule="auto"/>
        <w:ind w:left="851"/>
        <w:jc w:val="both"/>
        <w:rPr>
          <w:rFonts w:cs="Arial"/>
          <w:lang w:val="pl-PL"/>
        </w:rPr>
      </w:pPr>
      <w:r>
        <w:rPr>
          <w:lang w:val="pl-PL"/>
        </w:rPr>
        <w:t>pracowników i osób trzecich, a powstałe w zwi</w:t>
      </w:r>
      <w:r>
        <w:rPr>
          <w:rFonts w:eastAsia="TTE188D4F0t00"/>
          <w:lang w:val="pl-PL"/>
        </w:rPr>
        <w:t>ą</w:t>
      </w:r>
      <w:r>
        <w:rPr>
          <w:lang w:val="pl-PL"/>
        </w:rPr>
        <w:t>zku z prowadzonymi robotami, w tym równie</w:t>
      </w:r>
      <w:r>
        <w:rPr>
          <w:rFonts w:eastAsia="TTE188D4F0t00"/>
          <w:lang w:val="pl-PL"/>
        </w:rPr>
        <w:t xml:space="preserve">ż </w:t>
      </w:r>
      <w:r>
        <w:rPr>
          <w:lang w:val="pl-PL"/>
        </w:rPr>
        <w:t>ruchem pojazdów mechanicznych,</w:t>
      </w:r>
      <w:r>
        <w:rPr>
          <w:rFonts w:cs="Arial"/>
          <w:lang w:val="pl-PL"/>
        </w:rPr>
        <w:t xml:space="preserve"> od ryzyka zniszczenia mienia Zamawiającego i osób trzecich, na wypadek śmierci lub kalectwa, spowodowanych działaniem lub zaniechaniem Wykonawcy, </w:t>
      </w:r>
    </w:p>
    <w:p w:rsidR="00131E67" w:rsidRDefault="00CB58FF">
      <w:pPr>
        <w:spacing w:line="276" w:lineRule="auto"/>
        <w:ind w:left="851"/>
        <w:jc w:val="both"/>
        <w:rPr>
          <w:rFonts w:cs="Arial"/>
          <w:lang w:val="pl-PL"/>
        </w:rPr>
      </w:pPr>
      <w:r>
        <w:rPr>
          <w:rFonts w:cs="Arial"/>
          <w:lang w:val="pl-PL"/>
        </w:rPr>
        <w:t>od skutków nieszczęśliwych wypadków robotników i innych osób zatrudnionych przez Wykonawcę do realizacji zobowiązań wynikających z niniejszej umowy a także od mogących wystąpić szkód, nagłych zdarzeń losowych.</w:t>
      </w:r>
    </w:p>
    <w:p w:rsidR="00131E67" w:rsidRDefault="00CB58FF">
      <w:pPr>
        <w:spacing w:line="276" w:lineRule="auto"/>
        <w:ind w:left="851" w:hanging="425"/>
        <w:jc w:val="both"/>
        <w:rPr>
          <w:color w:val="000000"/>
          <w:lang w:val="pl-PL"/>
        </w:rPr>
      </w:pPr>
      <w:r>
        <w:rPr>
          <w:color w:val="000000"/>
          <w:lang w:val="pl-PL"/>
        </w:rPr>
        <w:t>3) odpowiedzialność cywilna z tytułu nie wykonania lub nienależytego wykonania umowy.</w:t>
      </w:r>
    </w:p>
    <w:p w:rsidR="00131E67" w:rsidRDefault="00CB58FF">
      <w:pPr>
        <w:spacing w:line="276" w:lineRule="auto"/>
        <w:ind w:left="426" w:hanging="426"/>
        <w:jc w:val="both"/>
        <w:rPr>
          <w:rFonts w:cs="Arial"/>
          <w:lang w:val="pl-PL"/>
        </w:rPr>
      </w:pPr>
      <w:r>
        <w:rPr>
          <w:b/>
          <w:lang w:val="pl-PL"/>
        </w:rPr>
        <w:t>3.</w:t>
      </w:r>
      <w:r>
        <w:rPr>
          <w:lang w:val="pl-PL"/>
        </w:rPr>
        <w:t xml:space="preserve"> </w:t>
      </w:r>
      <w:r>
        <w:rPr>
          <w:rFonts w:cs="Arial"/>
          <w:lang w:val="pl-PL"/>
        </w:rPr>
        <w:t>Ubezpieczenie budowy od odpowiedzialności cywilnej powinno obejmować okres realizacji przedmiotu</w:t>
      </w:r>
    </w:p>
    <w:p w:rsidR="00131E67" w:rsidRDefault="00CB58FF">
      <w:pPr>
        <w:spacing w:line="276" w:lineRule="auto"/>
        <w:ind w:left="426" w:hanging="426"/>
        <w:jc w:val="both"/>
        <w:rPr>
          <w:rFonts w:cs="Arial"/>
          <w:lang w:val="pl-PL"/>
        </w:rPr>
      </w:pPr>
      <w:r>
        <w:rPr>
          <w:rFonts w:cs="Arial"/>
          <w:lang w:val="pl-PL"/>
        </w:rPr>
        <w:t>umowy plus  jeden miesiąc.</w:t>
      </w:r>
    </w:p>
    <w:p w:rsidR="00131E67" w:rsidRDefault="00CB58FF">
      <w:pPr>
        <w:spacing w:line="276" w:lineRule="auto"/>
        <w:ind w:left="426" w:hanging="426"/>
        <w:jc w:val="both"/>
        <w:rPr>
          <w:rFonts w:cs="Arial"/>
          <w:lang w:val="pl-PL"/>
        </w:rPr>
      </w:pPr>
      <w:r>
        <w:rPr>
          <w:b/>
          <w:lang w:val="pl-PL"/>
        </w:rPr>
        <w:t>4.</w:t>
      </w:r>
      <w:r>
        <w:rPr>
          <w:rFonts w:cs="Arial"/>
          <w:lang w:val="pl-PL"/>
        </w:rPr>
        <w:t xml:space="preserve"> Wykonawca nie zostanie dopuszczony do robót, jeśli nie zawrze wymaganych ubezpieczeń. </w:t>
      </w:r>
    </w:p>
    <w:p w:rsidR="00131E67" w:rsidRDefault="00CB58FF">
      <w:pPr>
        <w:spacing w:line="276" w:lineRule="auto"/>
        <w:ind w:left="426" w:hanging="426"/>
        <w:jc w:val="both"/>
        <w:rPr>
          <w:rFonts w:cs="Arial"/>
          <w:lang w:val="pl-PL"/>
        </w:rPr>
      </w:pPr>
      <w:r>
        <w:rPr>
          <w:rFonts w:cs="Arial"/>
          <w:b/>
          <w:lang w:val="pl-PL"/>
        </w:rPr>
        <w:t>5.</w:t>
      </w:r>
      <w:r>
        <w:rPr>
          <w:rFonts w:cs="Arial"/>
          <w:lang w:val="pl-PL"/>
        </w:rPr>
        <w:t xml:space="preserve"> Umowa ubezpieczenia, o której mowa w ust. 1 niniejszego paragrafu, musi być zawarta przez</w:t>
      </w:r>
    </w:p>
    <w:p w:rsidR="00131E67" w:rsidRDefault="00CB58FF">
      <w:pPr>
        <w:spacing w:line="276" w:lineRule="auto"/>
        <w:ind w:left="426" w:hanging="426"/>
        <w:jc w:val="both"/>
        <w:rPr>
          <w:rFonts w:cs="Arial"/>
          <w:lang w:val="pl-PL"/>
        </w:rPr>
      </w:pPr>
      <w:r>
        <w:rPr>
          <w:rFonts w:cs="Arial"/>
          <w:lang w:val="pl-PL"/>
        </w:rPr>
        <w:t>Wykonawcę z ubezpieczycielem prowadzącym działalność gospodarczą na terytorium Rzeczypospolitej</w:t>
      </w:r>
    </w:p>
    <w:p w:rsidR="00131E67" w:rsidRDefault="00CB58FF">
      <w:pPr>
        <w:spacing w:line="276" w:lineRule="auto"/>
        <w:ind w:left="426" w:hanging="426"/>
        <w:jc w:val="both"/>
        <w:rPr>
          <w:rFonts w:cs="Arial"/>
          <w:lang w:val="pl-PL"/>
        </w:rPr>
      </w:pPr>
      <w:r>
        <w:rPr>
          <w:rFonts w:cs="Arial"/>
          <w:lang w:val="pl-PL"/>
        </w:rPr>
        <w:t>Polski.</w:t>
      </w:r>
    </w:p>
    <w:p w:rsidR="00131E67" w:rsidRDefault="00CB58FF">
      <w:pPr>
        <w:spacing w:line="276" w:lineRule="auto"/>
        <w:ind w:left="426" w:hanging="426"/>
        <w:jc w:val="both"/>
        <w:rPr>
          <w:rFonts w:cs="Arial"/>
          <w:lang w:val="pl-PL"/>
        </w:rPr>
      </w:pPr>
      <w:r>
        <w:rPr>
          <w:rFonts w:cs="Arial"/>
          <w:b/>
          <w:lang w:val="pl-PL"/>
        </w:rPr>
        <w:t>6.</w:t>
      </w:r>
      <w:r>
        <w:rPr>
          <w:rFonts w:cs="Arial"/>
          <w:lang w:val="pl-PL"/>
        </w:rPr>
        <w:t xml:space="preserve">  W przypadku nie zapewnienia ciągłości tego ubezpieczenia  przez Wykonawcę  przez cały okres trwania</w:t>
      </w:r>
    </w:p>
    <w:p w:rsidR="00131E67" w:rsidRDefault="00CB58FF">
      <w:pPr>
        <w:spacing w:line="276" w:lineRule="auto"/>
        <w:ind w:left="426" w:hanging="426"/>
        <w:jc w:val="both"/>
        <w:rPr>
          <w:rFonts w:cs="Arial"/>
          <w:lang w:val="pl-PL"/>
        </w:rPr>
      </w:pPr>
      <w:r>
        <w:rPr>
          <w:rFonts w:cs="Arial"/>
          <w:lang w:val="pl-PL"/>
        </w:rPr>
        <w:t>umowy, Zamawiający może opłacić składkę i obciążyć kosztami Wykonawcę. Wykonawca wyraża zgodę</w:t>
      </w:r>
    </w:p>
    <w:p w:rsidR="00131E67" w:rsidRDefault="00CB58FF">
      <w:pPr>
        <w:spacing w:line="276" w:lineRule="auto"/>
        <w:ind w:left="426" w:hanging="426"/>
        <w:jc w:val="both"/>
        <w:rPr>
          <w:rFonts w:cs="Arial"/>
          <w:lang w:val="pl-PL"/>
        </w:rPr>
      </w:pPr>
      <w:r>
        <w:rPr>
          <w:rFonts w:cs="Arial"/>
          <w:lang w:val="pl-PL"/>
        </w:rPr>
        <w:t xml:space="preserve"> na potrącenie ww. należności z bieżących faktur.  Niezależnie od przysługującemu Zamawiającemu prawa</w:t>
      </w:r>
    </w:p>
    <w:p w:rsidR="00131E67" w:rsidRDefault="00CB58FF">
      <w:pPr>
        <w:spacing w:line="276" w:lineRule="auto"/>
        <w:ind w:left="426" w:hanging="426"/>
        <w:jc w:val="both"/>
        <w:rPr>
          <w:rFonts w:cs="Arial"/>
          <w:lang w:val="pl-PL"/>
        </w:rPr>
      </w:pPr>
      <w:r>
        <w:rPr>
          <w:rFonts w:cs="Arial"/>
          <w:lang w:val="pl-PL"/>
        </w:rPr>
        <w:t>wykonania zastępczego, opisanego w sytuacji opisanej w niniejszym ustępie, Zamawiającemu</w:t>
      </w:r>
    </w:p>
    <w:p w:rsidR="00131E67" w:rsidRDefault="00CB58FF">
      <w:pPr>
        <w:spacing w:line="276" w:lineRule="auto"/>
        <w:ind w:left="426" w:hanging="426"/>
        <w:jc w:val="both"/>
        <w:rPr>
          <w:rFonts w:cs="Arial"/>
          <w:lang w:val="pl-PL"/>
        </w:rPr>
      </w:pPr>
      <w:r>
        <w:rPr>
          <w:rFonts w:cs="Arial"/>
          <w:lang w:val="pl-PL"/>
        </w:rPr>
        <w:t>przysługiwać będzie prawo odstąpienia od umowy z winy Wykonawcy, zgodnie z § 22 niniejszej umowy.</w:t>
      </w:r>
    </w:p>
    <w:p w:rsidR="00131E67" w:rsidRDefault="00CB58FF">
      <w:pPr>
        <w:spacing w:line="276" w:lineRule="auto"/>
        <w:ind w:left="426" w:hanging="426"/>
        <w:jc w:val="both"/>
        <w:rPr>
          <w:rFonts w:cs="Arial"/>
          <w:bCs/>
          <w:lang w:val="pl-PL"/>
        </w:rPr>
      </w:pPr>
      <w:r>
        <w:rPr>
          <w:rFonts w:cs="Arial"/>
          <w:b/>
          <w:lang w:val="pl-PL"/>
        </w:rPr>
        <w:t>7.</w:t>
      </w:r>
      <w:r>
        <w:rPr>
          <w:rFonts w:cs="Arial"/>
          <w:lang w:val="pl-PL"/>
        </w:rPr>
        <w:t xml:space="preserve"> </w:t>
      </w:r>
      <w:r>
        <w:rPr>
          <w:rFonts w:cs="Arial"/>
          <w:bCs/>
          <w:lang w:val="pl-PL"/>
        </w:rPr>
        <w:t>Ubezpieczeniem objęci są zarówno Wykonawcy jak i jego Podwykonawcy i dalsi Podwykonawcy.</w:t>
      </w:r>
    </w:p>
    <w:p w:rsidR="00131E67" w:rsidRDefault="00CB58FF">
      <w:pPr>
        <w:spacing w:line="276" w:lineRule="auto"/>
        <w:ind w:left="426" w:hanging="426"/>
        <w:jc w:val="both"/>
        <w:rPr>
          <w:rFonts w:cs="Arial"/>
          <w:bCs/>
          <w:lang w:val="pl-PL"/>
        </w:rPr>
      </w:pPr>
      <w:r>
        <w:rPr>
          <w:rFonts w:cs="Arial"/>
          <w:b/>
          <w:bCs/>
          <w:lang w:val="pl-PL"/>
        </w:rPr>
        <w:t>8.</w:t>
      </w:r>
      <w:r>
        <w:rPr>
          <w:rFonts w:cs="Arial"/>
          <w:bCs/>
          <w:lang w:val="pl-PL"/>
        </w:rPr>
        <w:t xml:space="preserve">  W razie wydłużenia okresu realizacji robót budowlanych Wykonawca przedłoży polisę na dalszy okres</w:t>
      </w:r>
    </w:p>
    <w:p w:rsidR="00131E67" w:rsidRDefault="00CB58FF">
      <w:pPr>
        <w:spacing w:line="276" w:lineRule="auto"/>
        <w:ind w:left="426" w:hanging="426"/>
        <w:jc w:val="both"/>
        <w:rPr>
          <w:rFonts w:cs="Arial"/>
          <w:bCs/>
          <w:lang w:val="pl-PL"/>
        </w:rPr>
      </w:pPr>
      <w:r>
        <w:rPr>
          <w:rFonts w:cs="Arial"/>
          <w:bCs/>
          <w:lang w:val="pl-PL"/>
        </w:rPr>
        <w:t xml:space="preserve">realizacji robót budowlanych co najmniej na </w:t>
      </w:r>
      <w:r>
        <w:rPr>
          <w:rFonts w:cs="Arial"/>
          <w:b/>
          <w:bCs/>
          <w:lang w:val="pl-PL"/>
        </w:rPr>
        <w:t>2 tygodnie</w:t>
      </w:r>
      <w:r>
        <w:rPr>
          <w:rFonts w:cs="Arial"/>
          <w:bCs/>
          <w:lang w:val="pl-PL"/>
        </w:rPr>
        <w:t xml:space="preserve"> przed upływem obowiązywania poprzednio</w:t>
      </w:r>
    </w:p>
    <w:p w:rsidR="00131E67" w:rsidRDefault="00CB58FF">
      <w:pPr>
        <w:spacing w:line="276" w:lineRule="auto"/>
        <w:ind w:left="426" w:hanging="426"/>
        <w:jc w:val="both"/>
        <w:rPr>
          <w:rFonts w:cs="Arial"/>
          <w:bCs/>
          <w:lang w:val="pl-PL"/>
        </w:rPr>
      </w:pPr>
      <w:r>
        <w:rPr>
          <w:rFonts w:cs="Arial"/>
          <w:bCs/>
          <w:lang w:val="pl-PL"/>
        </w:rPr>
        <w:t>przedłożonej polisy tak, by zachować ciągłość ochrony ubezpieczeniowej.</w:t>
      </w:r>
    </w:p>
    <w:p w:rsidR="00131E67" w:rsidRDefault="00CB58FF">
      <w:pPr>
        <w:spacing w:line="276" w:lineRule="auto"/>
        <w:ind w:left="426" w:hanging="426"/>
        <w:jc w:val="both"/>
        <w:rPr>
          <w:rFonts w:cs="Arial"/>
          <w:bCs/>
          <w:lang w:val="pl-PL"/>
        </w:rPr>
      </w:pPr>
      <w:r>
        <w:rPr>
          <w:rFonts w:cs="Arial"/>
          <w:b/>
          <w:bCs/>
          <w:lang w:val="pl-PL"/>
        </w:rPr>
        <w:t>9.</w:t>
      </w:r>
      <w:r>
        <w:rPr>
          <w:rFonts w:cs="Arial"/>
          <w:bCs/>
          <w:lang w:val="pl-PL"/>
        </w:rPr>
        <w:t xml:space="preserve"> Zakres oraz warunki ubezpieczenia, jak też zmiana tych warunków podlegają akceptacji Zamawiającego.</w:t>
      </w:r>
    </w:p>
    <w:p w:rsidR="00131E67" w:rsidRDefault="00CB58FF">
      <w:pPr>
        <w:spacing w:line="276" w:lineRule="auto"/>
        <w:ind w:left="426" w:hanging="426"/>
        <w:jc w:val="both"/>
        <w:rPr>
          <w:rFonts w:cs="Arial"/>
          <w:b/>
          <w:bCs/>
          <w:lang w:val="pl-PL"/>
        </w:rPr>
      </w:pPr>
      <w:r>
        <w:rPr>
          <w:rFonts w:cs="Arial"/>
          <w:bCs/>
          <w:lang w:val="pl-PL"/>
        </w:rPr>
        <w:t xml:space="preserve">Brak oświadczenia Zamawiającego w przedmiocie akceptacji przedłożonego ubezpieczenia w terminie </w:t>
      </w:r>
      <w:r>
        <w:rPr>
          <w:rFonts w:cs="Arial"/>
          <w:b/>
          <w:bCs/>
          <w:lang w:val="pl-PL"/>
        </w:rPr>
        <w:t>7</w:t>
      </w:r>
    </w:p>
    <w:p w:rsidR="00131E67" w:rsidRDefault="00CB58FF">
      <w:pPr>
        <w:spacing w:line="276" w:lineRule="auto"/>
        <w:ind w:left="426" w:hanging="426"/>
        <w:jc w:val="both"/>
        <w:rPr>
          <w:rFonts w:cs="Arial"/>
          <w:bCs/>
          <w:lang w:val="pl-PL"/>
        </w:rPr>
      </w:pPr>
      <w:r>
        <w:rPr>
          <w:rFonts w:cs="Arial"/>
          <w:b/>
          <w:bCs/>
          <w:lang w:val="pl-PL"/>
        </w:rPr>
        <w:lastRenderedPageBreak/>
        <w:t>dni</w:t>
      </w:r>
      <w:r>
        <w:rPr>
          <w:rFonts w:cs="Arial"/>
          <w:bCs/>
          <w:lang w:val="pl-PL"/>
        </w:rPr>
        <w:t xml:space="preserve"> od daty przedłożenia przez Wykonawcę Zamawiającemu kopii polisy oraz ogólnych warunków lub</w:t>
      </w:r>
    </w:p>
    <w:p w:rsidR="00131E67" w:rsidRDefault="00CB58FF">
      <w:pPr>
        <w:spacing w:line="276" w:lineRule="auto"/>
        <w:ind w:left="426" w:hanging="426"/>
        <w:jc w:val="both"/>
        <w:rPr>
          <w:rFonts w:cs="Arial"/>
          <w:bCs/>
          <w:lang w:val="pl-PL"/>
        </w:rPr>
      </w:pPr>
      <w:r>
        <w:rPr>
          <w:rFonts w:cs="Arial"/>
          <w:bCs/>
          <w:lang w:val="pl-PL"/>
        </w:rPr>
        <w:t>umowy ubezpieczenia oznacza akceptację zakresu oraz warunków ubezpieczenia  lub ich zmian. W razie</w:t>
      </w:r>
    </w:p>
    <w:p w:rsidR="00131E67" w:rsidRDefault="00CB58FF">
      <w:pPr>
        <w:spacing w:line="276" w:lineRule="auto"/>
        <w:ind w:left="426" w:hanging="426"/>
        <w:jc w:val="both"/>
        <w:rPr>
          <w:rFonts w:cs="Arial"/>
          <w:bCs/>
          <w:lang w:val="pl-PL"/>
        </w:rPr>
      </w:pPr>
      <w:r>
        <w:rPr>
          <w:rFonts w:cs="Arial"/>
          <w:bCs/>
          <w:lang w:val="pl-PL"/>
        </w:rPr>
        <w:t>braku akceptacji przez Zamawiającego zakresu oraz warunków ubezpieczenia lub ich zmian, Wykonawca</w:t>
      </w:r>
    </w:p>
    <w:p w:rsidR="00131E67" w:rsidRDefault="00CB58FF">
      <w:pPr>
        <w:spacing w:line="276" w:lineRule="auto"/>
        <w:ind w:left="426" w:hanging="426"/>
        <w:jc w:val="both"/>
        <w:rPr>
          <w:rFonts w:cs="Arial"/>
          <w:bCs/>
          <w:lang w:val="pl-PL"/>
        </w:rPr>
      </w:pPr>
      <w:r>
        <w:rPr>
          <w:rFonts w:cs="Arial"/>
          <w:bCs/>
          <w:lang w:val="pl-PL"/>
        </w:rPr>
        <w:t xml:space="preserve">przedłoży Zamawiającemu w terminie </w:t>
      </w:r>
      <w:r>
        <w:rPr>
          <w:rFonts w:cs="Arial"/>
          <w:b/>
          <w:bCs/>
          <w:lang w:val="pl-PL"/>
        </w:rPr>
        <w:t>7 dni</w:t>
      </w:r>
      <w:r>
        <w:rPr>
          <w:rFonts w:cs="Arial"/>
          <w:bCs/>
          <w:lang w:val="pl-PL"/>
        </w:rPr>
        <w:t xml:space="preserve"> od dnia otrzymania oświadczenia Zamawiającego o braku</w:t>
      </w:r>
    </w:p>
    <w:p w:rsidR="00131E67" w:rsidRDefault="00CB58FF">
      <w:pPr>
        <w:spacing w:line="276" w:lineRule="auto"/>
        <w:ind w:left="426" w:hanging="426"/>
        <w:jc w:val="both"/>
        <w:rPr>
          <w:rFonts w:cs="Arial"/>
          <w:bCs/>
          <w:lang w:val="pl-PL"/>
        </w:rPr>
      </w:pPr>
      <w:r>
        <w:rPr>
          <w:rFonts w:cs="Arial"/>
          <w:bCs/>
          <w:lang w:val="pl-PL"/>
        </w:rPr>
        <w:t xml:space="preserve">akceptacji przedłożonego ubezpieczenia  nowe ubezpieczenie. Procedurę akceptacji stosuje się jak </w:t>
      </w:r>
    </w:p>
    <w:p w:rsidR="00131E67" w:rsidRDefault="00CB58FF">
      <w:pPr>
        <w:spacing w:line="276" w:lineRule="auto"/>
        <w:ind w:left="426" w:hanging="426"/>
        <w:jc w:val="both"/>
        <w:rPr>
          <w:rFonts w:cs="Arial"/>
          <w:bCs/>
          <w:lang w:val="pl-PL"/>
        </w:rPr>
      </w:pPr>
      <w:r>
        <w:rPr>
          <w:rFonts w:cs="Arial"/>
          <w:bCs/>
          <w:lang w:val="pl-PL"/>
        </w:rPr>
        <w:t>w zdaniu pierwszym. W razie braku akceptacji przez Zamawiającego ponownie przedłożonego</w:t>
      </w:r>
    </w:p>
    <w:p w:rsidR="00131E67" w:rsidRDefault="00CB58FF">
      <w:pPr>
        <w:spacing w:line="276" w:lineRule="auto"/>
        <w:ind w:left="426" w:hanging="426"/>
        <w:jc w:val="both"/>
        <w:rPr>
          <w:rFonts w:cs="Arial"/>
          <w:bCs/>
          <w:lang w:val="pl-PL"/>
        </w:rPr>
      </w:pPr>
      <w:r>
        <w:rPr>
          <w:rFonts w:cs="Arial"/>
          <w:bCs/>
          <w:lang w:val="pl-PL"/>
        </w:rPr>
        <w:t>ubezpieczenia lub w razie braku przedstawienia w ogóle ubezpieczenia Zamawiający ubezpieczy teren</w:t>
      </w:r>
    </w:p>
    <w:p w:rsidR="00131E67" w:rsidRDefault="00CB58FF">
      <w:pPr>
        <w:spacing w:line="276" w:lineRule="auto"/>
        <w:ind w:left="426" w:hanging="426"/>
        <w:jc w:val="both"/>
        <w:rPr>
          <w:rFonts w:cs="Arial"/>
          <w:bCs/>
          <w:lang w:val="pl-PL"/>
        </w:rPr>
      </w:pPr>
      <w:r>
        <w:rPr>
          <w:rFonts w:cs="Arial"/>
          <w:bCs/>
          <w:lang w:val="pl-PL"/>
        </w:rPr>
        <w:t>budowy w zakresie o którym mowa w § 20 niniejszej umowy na koszt Wykonawcy. Koszt ubezpieczenia</w:t>
      </w:r>
    </w:p>
    <w:p w:rsidR="00131E67" w:rsidRDefault="00CB58FF">
      <w:pPr>
        <w:spacing w:line="276" w:lineRule="auto"/>
        <w:ind w:left="426" w:hanging="426"/>
        <w:jc w:val="both"/>
        <w:rPr>
          <w:rFonts w:cs="Arial"/>
          <w:bCs/>
          <w:lang w:val="pl-PL"/>
        </w:rPr>
      </w:pPr>
      <w:r>
        <w:rPr>
          <w:rFonts w:cs="Arial"/>
          <w:bCs/>
          <w:lang w:val="pl-PL"/>
        </w:rPr>
        <w:t>zostanie potrącony z pierwszej płatności na rzecz Wykonawcy.</w:t>
      </w:r>
    </w:p>
    <w:p w:rsidR="00131E67" w:rsidRDefault="00CB58FF">
      <w:pPr>
        <w:spacing w:line="276" w:lineRule="auto"/>
        <w:jc w:val="both"/>
        <w:rPr>
          <w:bCs/>
          <w:iCs/>
          <w:lang w:val="pl-PL"/>
        </w:rPr>
      </w:pPr>
      <w:r>
        <w:rPr>
          <w:rFonts w:cs="Arial"/>
          <w:b/>
          <w:bCs/>
          <w:lang w:val="pl-PL"/>
        </w:rPr>
        <w:t>10.</w:t>
      </w:r>
      <w:r>
        <w:rPr>
          <w:rFonts w:cs="Arial"/>
          <w:bCs/>
          <w:lang w:val="pl-PL"/>
        </w:rPr>
        <w:t xml:space="preserve">  </w:t>
      </w:r>
      <w:r>
        <w:rPr>
          <w:bCs/>
          <w:iCs/>
          <w:color w:val="000000"/>
          <w:lang w:val="pl-PL"/>
        </w:rPr>
        <w:t xml:space="preserve">W przypadku, gdy umowy ubezpieczenia, o których mowa w ust.1,2,3 (w zakresie nie wykonania umowy) będą </w:t>
      </w:r>
      <w:r>
        <w:rPr>
          <w:bCs/>
          <w:iCs/>
          <w:lang w:val="pl-PL"/>
        </w:rPr>
        <w:t xml:space="preserve">zawarte na okres krótszy niż okres obowiązywania umowy, Wykonawca zobowiązuje          się każdorazowo co najmniej na </w:t>
      </w:r>
      <w:r>
        <w:rPr>
          <w:b/>
          <w:bCs/>
          <w:iCs/>
          <w:lang w:val="pl-PL"/>
        </w:rPr>
        <w:t>2 tygodnie</w:t>
      </w:r>
      <w:r>
        <w:rPr>
          <w:bCs/>
          <w:iCs/>
          <w:lang w:val="pl-PL"/>
        </w:rPr>
        <w:t xml:space="preserve"> przed upływem ich ważności, dostarczyć Zamawiającemu odnowioną umowę ubezpieczenia na pozostały okres obowiązywania niniejszej umowy oraz dowód opłacenia składki.</w:t>
      </w:r>
    </w:p>
    <w:p w:rsidR="00131E67" w:rsidRDefault="00CB58FF">
      <w:pPr>
        <w:spacing w:line="276" w:lineRule="auto"/>
        <w:jc w:val="both"/>
        <w:rPr>
          <w:bCs/>
          <w:iCs/>
          <w:lang w:val="pl-PL"/>
        </w:rPr>
      </w:pPr>
      <w:r>
        <w:rPr>
          <w:rFonts w:cs="Arial"/>
          <w:b/>
          <w:bCs/>
          <w:lang w:val="pl-PL"/>
        </w:rPr>
        <w:t>11.</w:t>
      </w:r>
      <w:r>
        <w:rPr>
          <w:rFonts w:cs="Arial"/>
          <w:bCs/>
          <w:lang w:val="pl-PL"/>
        </w:rPr>
        <w:t xml:space="preserve"> </w:t>
      </w:r>
      <w:r>
        <w:rPr>
          <w:bCs/>
          <w:iCs/>
          <w:lang w:val="pl-PL"/>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131E67" w:rsidRDefault="00CB58FF">
      <w:pPr>
        <w:spacing w:line="276" w:lineRule="auto"/>
        <w:ind w:left="426" w:hanging="426"/>
        <w:jc w:val="both"/>
        <w:rPr>
          <w:lang w:val="pl-PL"/>
        </w:rPr>
      </w:pPr>
      <w:r>
        <w:rPr>
          <w:b/>
          <w:lang w:val="pl-PL"/>
        </w:rPr>
        <w:t>12.</w:t>
      </w:r>
      <w:r>
        <w:rPr>
          <w:lang w:val="pl-PL"/>
        </w:rPr>
        <w:t xml:space="preserve"> </w:t>
      </w:r>
      <w:r>
        <w:rPr>
          <w:lang w:val="pl-PL"/>
        </w:rPr>
        <w:tab/>
        <w:t>Suma gwarancyjna polisy musi opiewać na kwotę co najmniej równą wartości oferty brutto.</w:t>
      </w:r>
    </w:p>
    <w:p w:rsidR="00131E67" w:rsidRDefault="00131E67">
      <w:pPr>
        <w:spacing w:line="276" w:lineRule="auto"/>
        <w:ind w:left="426" w:hanging="426"/>
        <w:jc w:val="both"/>
        <w:rPr>
          <w:lang w:val="pl-PL"/>
        </w:rPr>
      </w:pPr>
    </w:p>
    <w:p w:rsidR="00131E67" w:rsidRDefault="00CB58FF">
      <w:pPr>
        <w:spacing w:line="276" w:lineRule="auto"/>
        <w:ind w:left="426" w:hanging="426"/>
        <w:jc w:val="center"/>
        <w:rPr>
          <w:b/>
          <w:lang w:val="pl-PL"/>
        </w:rPr>
      </w:pPr>
      <w:r>
        <w:rPr>
          <w:b/>
          <w:lang w:val="pl-PL"/>
        </w:rPr>
        <w:t>§ 21</w:t>
      </w:r>
    </w:p>
    <w:p w:rsidR="00131E67" w:rsidRDefault="00CB58FF">
      <w:pPr>
        <w:spacing w:line="276" w:lineRule="auto"/>
        <w:ind w:left="426" w:hanging="426"/>
        <w:jc w:val="center"/>
        <w:rPr>
          <w:b/>
          <w:lang w:val="pl-PL"/>
        </w:rPr>
      </w:pPr>
      <w:r>
        <w:rPr>
          <w:b/>
          <w:lang w:val="pl-PL"/>
        </w:rPr>
        <w:t>Kary umowne</w:t>
      </w:r>
    </w:p>
    <w:p w:rsidR="00131E67" w:rsidRDefault="00CB58FF">
      <w:pPr>
        <w:spacing w:line="276" w:lineRule="auto"/>
        <w:jc w:val="both"/>
        <w:rPr>
          <w:lang w:val="pl-PL"/>
        </w:rPr>
      </w:pPr>
      <w:r>
        <w:rPr>
          <w:b/>
          <w:bCs/>
          <w:lang w:val="pl-PL"/>
        </w:rPr>
        <w:t xml:space="preserve">1. </w:t>
      </w:r>
      <w:r>
        <w:rPr>
          <w:lang w:val="pl-PL"/>
        </w:rPr>
        <w:t>Wykonawca zapłaci Zamawiaj</w:t>
      </w:r>
      <w:r>
        <w:rPr>
          <w:rFonts w:eastAsia="TTE188D4F0t00"/>
          <w:lang w:val="pl-PL"/>
        </w:rPr>
        <w:t>ą</w:t>
      </w:r>
      <w:r>
        <w:rPr>
          <w:lang w:val="pl-PL"/>
        </w:rPr>
        <w:t>cemu kary umowne:</w:t>
      </w:r>
    </w:p>
    <w:p w:rsidR="00131E67" w:rsidRDefault="00CB58FF">
      <w:pPr>
        <w:spacing w:line="276" w:lineRule="auto"/>
        <w:ind w:left="851" w:hanging="425"/>
        <w:jc w:val="both"/>
        <w:rPr>
          <w:color w:val="000000"/>
          <w:lang w:val="pl-PL"/>
        </w:rPr>
      </w:pPr>
      <w:r>
        <w:rPr>
          <w:lang w:val="pl-PL"/>
        </w:rPr>
        <w:t xml:space="preserve">1) </w:t>
      </w:r>
      <w:r>
        <w:rPr>
          <w:lang w:val="pl-PL"/>
        </w:rPr>
        <w:tab/>
      </w:r>
      <w:r>
        <w:rPr>
          <w:color w:val="000000"/>
          <w:lang w:val="pl-PL"/>
        </w:rPr>
        <w:t>za opóźnienie  w wykonaniu przedmiotu umowy w wysoko</w:t>
      </w:r>
      <w:r>
        <w:rPr>
          <w:rFonts w:eastAsia="TTE188D4F0t00"/>
          <w:color w:val="000000"/>
          <w:lang w:val="pl-PL"/>
        </w:rPr>
        <w:t>ś</w:t>
      </w:r>
      <w:r>
        <w:rPr>
          <w:color w:val="000000"/>
          <w:lang w:val="pl-PL"/>
        </w:rPr>
        <w:t xml:space="preserve">ci </w:t>
      </w:r>
      <w:r>
        <w:rPr>
          <w:b/>
          <w:bCs/>
          <w:color w:val="000000"/>
          <w:lang w:val="pl-PL"/>
        </w:rPr>
        <w:t xml:space="preserve">0,3% </w:t>
      </w:r>
      <w:r>
        <w:rPr>
          <w:color w:val="000000"/>
          <w:lang w:val="pl-PL"/>
        </w:rPr>
        <w:t>wynagrodzenia umownego brutto, określonego w § 6 ust.1 za ka</w:t>
      </w:r>
      <w:r>
        <w:rPr>
          <w:rFonts w:eastAsia="TTE188D4F0t00"/>
          <w:color w:val="000000"/>
          <w:lang w:val="pl-PL"/>
        </w:rPr>
        <w:t>ż</w:t>
      </w:r>
      <w:r>
        <w:rPr>
          <w:color w:val="000000"/>
          <w:lang w:val="pl-PL"/>
        </w:rPr>
        <w:t>dy dzie</w:t>
      </w:r>
      <w:r>
        <w:rPr>
          <w:rFonts w:eastAsia="TTE188D4F0t00"/>
          <w:color w:val="000000"/>
          <w:lang w:val="pl-PL"/>
        </w:rPr>
        <w:t xml:space="preserve">ń </w:t>
      </w:r>
      <w:r>
        <w:rPr>
          <w:color w:val="000000"/>
          <w:lang w:val="pl-PL"/>
        </w:rPr>
        <w:t>opóźnienia, licząc od umownego terminu zakończenia robót,</w:t>
      </w:r>
    </w:p>
    <w:p w:rsidR="00131E67" w:rsidRDefault="00CB58FF">
      <w:pPr>
        <w:spacing w:line="276" w:lineRule="auto"/>
        <w:ind w:left="851" w:hanging="425"/>
        <w:jc w:val="both"/>
        <w:rPr>
          <w:color w:val="000000"/>
          <w:lang w:val="pl-PL"/>
        </w:rPr>
      </w:pPr>
      <w:r>
        <w:rPr>
          <w:color w:val="000000"/>
          <w:lang w:val="pl-PL"/>
        </w:rPr>
        <w:t xml:space="preserve">2) </w:t>
      </w:r>
      <w:r>
        <w:rPr>
          <w:color w:val="000000"/>
          <w:lang w:val="pl-PL"/>
        </w:rPr>
        <w:tab/>
        <w:t>za opóźnienie w usuni</w:t>
      </w:r>
      <w:r>
        <w:rPr>
          <w:rFonts w:eastAsia="TTE188D4F0t00"/>
          <w:color w:val="000000"/>
          <w:lang w:val="pl-PL"/>
        </w:rPr>
        <w:t>ę</w:t>
      </w:r>
      <w:r>
        <w:rPr>
          <w:color w:val="000000"/>
          <w:lang w:val="pl-PL"/>
        </w:rPr>
        <w:t>ciu wad stwierdzonych przy odbiorze końcowym, odbiorze pogwarancyjnym oraz odbiorze w okresie r</w:t>
      </w:r>
      <w:r>
        <w:rPr>
          <w:rFonts w:eastAsia="TTE188D4F0t00"/>
          <w:color w:val="000000"/>
          <w:lang w:val="pl-PL"/>
        </w:rPr>
        <w:t>ę</w:t>
      </w:r>
      <w:r>
        <w:rPr>
          <w:color w:val="000000"/>
          <w:lang w:val="pl-PL"/>
        </w:rPr>
        <w:t>kojmi w wysoko</w:t>
      </w:r>
      <w:r>
        <w:rPr>
          <w:rFonts w:eastAsia="TTE188D4F0t00"/>
          <w:color w:val="000000"/>
          <w:lang w:val="pl-PL"/>
        </w:rPr>
        <w:t>ś</w:t>
      </w:r>
      <w:r>
        <w:rPr>
          <w:color w:val="000000"/>
          <w:lang w:val="pl-PL"/>
        </w:rPr>
        <w:t xml:space="preserve">ci </w:t>
      </w:r>
      <w:r>
        <w:rPr>
          <w:b/>
          <w:bCs/>
          <w:color w:val="000000"/>
          <w:lang w:val="pl-PL"/>
        </w:rPr>
        <w:t xml:space="preserve">0,1% </w:t>
      </w:r>
      <w:r>
        <w:rPr>
          <w:color w:val="000000"/>
          <w:lang w:val="pl-PL"/>
        </w:rPr>
        <w:t>wynagrodzenia umownego brutto, określonego w § 6 ust.1 za ka</w:t>
      </w:r>
      <w:r>
        <w:rPr>
          <w:rFonts w:eastAsia="TTE188D4F0t00"/>
          <w:color w:val="000000"/>
          <w:lang w:val="pl-PL"/>
        </w:rPr>
        <w:t>ż</w:t>
      </w:r>
      <w:r>
        <w:rPr>
          <w:color w:val="000000"/>
          <w:lang w:val="pl-PL"/>
        </w:rPr>
        <w:t>dy dzie</w:t>
      </w:r>
      <w:r>
        <w:rPr>
          <w:rFonts w:eastAsia="TTE188D4F0t00"/>
          <w:color w:val="000000"/>
          <w:lang w:val="pl-PL"/>
        </w:rPr>
        <w:t xml:space="preserve">ń </w:t>
      </w:r>
      <w:r>
        <w:rPr>
          <w:color w:val="000000"/>
          <w:lang w:val="pl-PL"/>
        </w:rPr>
        <w:t>opóźnienia, liczony od upływu terminu wyznaczonego na usuni</w:t>
      </w:r>
      <w:r>
        <w:rPr>
          <w:rFonts w:eastAsia="TTE188D4F0t00"/>
          <w:color w:val="000000"/>
          <w:lang w:val="pl-PL"/>
        </w:rPr>
        <w:t>ę</w:t>
      </w:r>
      <w:r>
        <w:rPr>
          <w:color w:val="000000"/>
          <w:lang w:val="pl-PL"/>
        </w:rPr>
        <w:t>cie wad zgodnie z postanowieniami §18 niniejszej umowy,</w:t>
      </w:r>
    </w:p>
    <w:p w:rsidR="00131E67" w:rsidRDefault="00CB58FF">
      <w:pPr>
        <w:spacing w:line="276" w:lineRule="auto"/>
        <w:ind w:left="851" w:hanging="425"/>
        <w:jc w:val="both"/>
        <w:rPr>
          <w:color w:val="000000"/>
          <w:lang w:val="pl-PL"/>
        </w:rPr>
      </w:pPr>
      <w:r>
        <w:rPr>
          <w:color w:val="000000"/>
          <w:lang w:val="pl-PL"/>
        </w:rPr>
        <w:t xml:space="preserve">3) </w:t>
      </w:r>
      <w:r>
        <w:rPr>
          <w:color w:val="000000"/>
          <w:lang w:val="pl-PL"/>
        </w:rPr>
        <w:tab/>
        <w:t>za spowodowanie przerwy w realizacji robót z przyczyn zale</w:t>
      </w:r>
      <w:r>
        <w:rPr>
          <w:rFonts w:eastAsia="TTE188D4F0t00"/>
          <w:color w:val="000000"/>
          <w:lang w:val="pl-PL"/>
        </w:rPr>
        <w:t>ż</w:t>
      </w:r>
      <w:r>
        <w:rPr>
          <w:color w:val="000000"/>
          <w:lang w:val="pl-PL"/>
        </w:rPr>
        <w:t>nych od Wykonawcy, dłu</w:t>
      </w:r>
      <w:r>
        <w:rPr>
          <w:rFonts w:eastAsia="TTE188D4F0t00"/>
          <w:color w:val="000000"/>
          <w:lang w:val="pl-PL"/>
        </w:rPr>
        <w:t>ż</w:t>
      </w:r>
      <w:r w:rsidR="006A6FE0">
        <w:rPr>
          <w:color w:val="000000"/>
          <w:lang w:val="pl-PL"/>
        </w:rPr>
        <w:t xml:space="preserve">szej </w:t>
      </w:r>
      <w:r>
        <w:rPr>
          <w:color w:val="000000"/>
          <w:lang w:val="pl-PL"/>
        </w:rPr>
        <w:t xml:space="preserve">  ni</w:t>
      </w:r>
      <w:r>
        <w:rPr>
          <w:rFonts w:eastAsia="TTE188D4F0t00"/>
          <w:color w:val="000000"/>
          <w:lang w:val="pl-PL"/>
        </w:rPr>
        <w:t xml:space="preserve">ż </w:t>
      </w:r>
      <w:r>
        <w:rPr>
          <w:color w:val="000000"/>
          <w:lang w:val="pl-PL"/>
        </w:rPr>
        <w:t>5 dni roboczych  lub nieprzekazania w terminie, o którym mowa w § 4 ust. 3 pkt 3 harmonogramu rzeczowo -finansowego w wysoko</w:t>
      </w:r>
      <w:r>
        <w:rPr>
          <w:rFonts w:eastAsia="TTE188D4F0t00"/>
          <w:color w:val="000000"/>
          <w:lang w:val="pl-PL"/>
        </w:rPr>
        <w:t>ś</w:t>
      </w:r>
      <w:r>
        <w:rPr>
          <w:color w:val="000000"/>
          <w:lang w:val="pl-PL"/>
        </w:rPr>
        <w:t xml:space="preserve">ci </w:t>
      </w:r>
      <w:r>
        <w:rPr>
          <w:b/>
          <w:bCs/>
          <w:color w:val="000000"/>
          <w:lang w:val="pl-PL"/>
        </w:rPr>
        <w:t>0,3 %</w:t>
      </w:r>
      <w:r>
        <w:rPr>
          <w:bCs/>
          <w:color w:val="000000"/>
          <w:lang w:val="pl-PL"/>
        </w:rPr>
        <w:t xml:space="preserve"> </w:t>
      </w:r>
      <w:r>
        <w:rPr>
          <w:color w:val="000000"/>
          <w:lang w:val="pl-PL"/>
        </w:rPr>
        <w:t>wynagrodzenia umownego brutto, określonego w § 6 ust.1 za ka</w:t>
      </w:r>
      <w:r>
        <w:rPr>
          <w:rFonts w:eastAsia="TTE188D4F0t00"/>
          <w:color w:val="000000"/>
          <w:lang w:val="pl-PL"/>
        </w:rPr>
        <w:t>ż</w:t>
      </w:r>
      <w:r>
        <w:rPr>
          <w:color w:val="000000"/>
          <w:lang w:val="pl-PL"/>
        </w:rPr>
        <w:t>dy dzie</w:t>
      </w:r>
      <w:r>
        <w:rPr>
          <w:rFonts w:eastAsia="TTE188D4F0t00"/>
          <w:color w:val="000000"/>
          <w:lang w:val="pl-PL"/>
        </w:rPr>
        <w:t xml:space="preserve">ń </w:t>
      </w:r>
      <w:r>
        <w:rPr>
          <w:color w:val="000000"/>
          <w:lang w:val="pl-PL"/>
        </w:rPr>
        <w:t>przerwy,</w:t>
      </w:r>
    </w:p>
    <w:p w:rsidR="00131E67" w:rsidRDefault="00CB58FF">
      <w:pPr>
        <w:spacing w:line="276" w:lineRule="auto"/>
        <w:ind w:left="851" w:hanging="425"/>
        <w:jc w:val="both"/>
        <w:rPr>
          <w:color w:val="000000"/>
          <w:lang w:val="pl-PL"/>
        </w:rPr>
      </w:pPr>
      <w:r>
        <w:rPr>
          <w:color w:val="000000"/>
          <w:lang w:val="pl-PL"/>
        </w:rPr>
        <w:t xml:space="preserve">4) </w:t>
      </w:r>
      <w:r>
        <w:rPr>
          <w:color w:val="000000"/>
          <w:lang w:val="pl-PL"/>
        </w:rPr>
        <w:tab/>
        <w:t>za opóźnienie w wykonaniu poszczególnych elementów robót / etapów okre</w:t>
      </w:r>
      <w:r>
        <w:rPr>
          <w:rFonts w:eastAsia="TTE188D4F0t00"/>
          <w:color w:val="000000"/>
          <w:lang w:val="pl-PL"/>
        </w:rPr>
        <w:t>ś</w:t>
      </w:r>
      <w:r>
        <w:rPr>
          <w:color w:val="000000"/>
          <w:lang w:val="pl-PL"/>
        </w:rPr>
        <w:t>lonych                         w uaktualnionym harmonogramie rzeczowo – finansowym z przyczyn zale</w:t>
      </w:r>
      <w:r>
        <w:rPr>
          <w:rFonts w:eastAsia="TTE188D4F0t00"/>
          <w:color w:val="000000"/>
          <w:lang w:val="pl-PL"/>
        </w:rPr>
        <w:t>ż</w:t>
      </w:r>
      <w:r>
        <w:rPr>
          <w:color w:val="000000"/>
          <w:lang w:val="pl-PL"/>
        </w:rPr>
        <w:t>nych od Wykonawcy w wysoko</w:t>
      </w:r>
      <w:r>
        <w:rPr>
          <w:rFonts w:eastAsia="TTE188D4F0t00"/>
          <w:color w:val="000000"/>
          <w:lang w:val="pl-PL"/>
        </w:rPr>
        <w:t>ś</w:t>
      </w:r>
      <w:r>
        <w:rPr>
          <w:color w:val="000000"/>
          <w:lang w:val="pl-PL"/>
        </w:rPr>
        <w:t xml:space="preserve">ci </w:t>
      </w:r>
      <w:r>
        <w:rPr>
          <w:b/>
          <w:bCs/>
          <w:color w:val="000000"/>
          <w:lang w:val="pl-PL"/>
        </w:rPr>
        <w:t xml:space="preserve">0,3% </w:t>
      </w:r>
      <w:r>
        <w:rPr>
          <w:color w:val="000000"/>
          <w:lang w:val="pl-PL"/>
        </w:rPr>
        <w:t>wynagrodzenia umownego brutto, określonego w § 6 ust.1 za ka</w:t>
      </w:r>
      <w:r>
        <w:rPr>
          <w:rFonts w:eastAsia="TTE188D4F0t00"/>
          <w:color w:val="000000"/>
          <w:lang w:val="pl-PL"/>
        </w:rPr>
        <w:t>ż</w:t>
      </w:r>
      <w:r>
        <w:rPr>
          <w:color w:val="000000"/>
          <w:lang w:val="pl-PL"/>
        </w:rPr>
        <w:t>dy dzie</w:t>
      </w:r>
      <w:r>
        <w:rPr>
          <w:rFonts w:eastAsia="TTE188D4F0t00"/>
          <w:color w:val="000000"/>
          <w:lang w:val="pl-PL"/>
        </w:rPr>
        <w:t xml:space="preserve">ń </w:t>
      </w:r>
      <w:r>
        <w:rPr>
          <w:color w:val="000000"/>
          <w:lang w:val="pl-PL"/>
        </w:rPr>
        <w:t>opóźnienia, licz</w:t>
      </w:r>
      <w:r>
        <w:rPr>
          <w:rFonts w:eastAsia="TTE188D4F0t00"/>
          <w:color w:val="000000"/>
          <w:lang w:val="pl-PL"/>
        </w:rPr>
        <w:t>ą</w:t>
      </w:r>
      <w:r>
        <w:rPr>
          <w:color w:val="000000"/>
          <w:lang w:val="pl-PL"/>
        </w:rPr>
        <w:t>c od terminu okre</w:t>
      </w:r>
      <w:r>
        <w:rPr>
          <w:rFonts w:eastAsia="TTE188D4F0t00"/>
          <w:color w:val="000000"/>
          <w:lang w:val="pl-PL"/>
        </w:rPr>
        <w:t>ś</w:t>
      </w:r>
      <w:r>
        <w:rPr>
          <w:color w:val="000000"/>
          <w:lang w:val="pl-PL"/>
        </w:rPr>
        <w:t>lonego w uzgodnionym przez Zamawiaj</w:t>
      </w:r>
      <w:r>
        <w:rPr>
          <w:rFonts w:eastAsia="TTE188D4F0t00"/>
          <w:color w:val="000000"/>
          <w:lang w:val="pl-PL"/>
        </w:rPr>
        <w:t>ą</w:t>
      </w:r>
      <w:r>
        <w:rPr>
          <w:color w:val="000000"/>
          <w:lang w:val="pl-PL"/>
        </w:rPr>
        <w:t>cego harmonogramie rzeczowo – finansowym,</w:t>
      </w:r>
    </w:p>
    <w:p w:rsidR="00131E67" w:rsidRDefault="00CB58FF">
      <w:pPr>
        <w:spacing w:line="276" w:lineRule="auto"/>
        <w:ind w:left="851" w:hanging="425"/>
        <w:jc w:val="both"/>
        <w:rPr>
          <w:color w:val="000000"/>
          <w:lang w:val="pl-PL"/>
        </w:rPr>
      </w:pPr>
      <w:r>
        <w:rPr>
          <w:color w:val="000000"/>
          <w:lang w:val="pl-PL"/>
        </w:rPr>
        <w:t xml:space="preserve">5) </w:t>
      </w:r>
      <w:r>
        <w:rPr>
          <w:color w:val="000000"/>
          <w:lang w:val="pl-PL"/>
        </w:rPr>
        <w:tab/>
        <w:t>z tytułu odst</w:t>
      </w:r>
      <w:r>
        <w:rPr>
          <w:rFonts w:eastAsia="TTE188D4F0t00"/>
          <w:color w:val="000000"/>
          <w:lang w:val="pl-PL"/>
        </w:rPr>
        <w:t>ą</w:t>
      </w:r>
      <w:r>
        <w:rPr>
          <w:color w:val="000000"/>
          <w:lang w:val="pl-PL"/>
        </w:rPr>
        <w:t>pienia od umowy przez Zamawiającego z przyczyn le</w:t>
      </w:r>
      <w:r>
        <w:rPr>
          <w:rFonts w:eastAsia="TTE188D4F0t00"/>
          <w:color w:val="000000"/>
          <w:lang w:val="pl-PL"/>
        </w:rPr>
        <w:t>żą</w:t>
      </w:r>
      <w:r>
        <w:rPr>
          <w:color w:val="000000"/>
          <w:lang w:val="pl-PL"/>
        </w:rPr>
        <w:t>cych po stronie Wykonawcy, w wysoko</w:t>
      </w:r>
      <w:r>
        <w:rPr>
          <w:rFonts w:eastAsia="TTE188D4F0t00"/>
          <w:color w:val="000000"/>
          <w:lang w:val="pl-PL"/>
        </w:rPr>
        <w:t>ś</w:t>
      </w:r>
      <w:r>
        <w:rPr>
          <w:color w:val="000000"/>
          <w:lang w:val="pl-PL"/>
        </w:rPr>
        <w:t xml:space="preserve">ci </w:t>
      </w:r>
      <w:r>
        <w:rPr>
          <w:b/>
          <w:bCs/>
          <w:color w:val="000000"/>
          <w:lang w:val="pl-PL"/>
        </w:rPr>
        <w:t xml:space="preserve">10% </w:t>
      </w:r>
      <w:r>
        <w:rPr>
          <w:color w:val="000000"/>
          <w:lang w:val="pl-PL"/>
        </w:rPr>
        <w:t>wynagrodzenia umownego brutto, określonego w § 6 ust.1,</w:t>
      </w:r>
    </w:p>
    <w:p w:rsidR="00131E67" w:rsidRDefault="00CB58FF">
      <w:pPr>
        <w:spacing w:line="276" w:lineRule="auto"/>
        <w:ind w:left="851" w:hanging="425"/>
        <w:jc w:val="both"/>
        <w:rPr>
          <w:rFonts w:cs="Arial"/>
          <w:lang w:val="pl-PL"/>
        </w:rPr>
      </w:pPr>
      <w:r>
        <w:rPr>
          <w:color w:val="000000"/>
          <w:lang w:val="pl-PL"/>
        </w:rPr>
        <w:t xml:space="preserve">6)    </w:t>
      </w:r>
      <w:r>
        <w:rPr>
          <w:rFonts w:cs="Arial"/>
          <w:lang w:val="pl-PL"/>
        </w:rPr>
        <w:t xml:space="preserve">za opóźnienie  w wykonaniu innych zobowiązań Wykonawcy wynikających z umowy dla których w umowie podane są terminy w wysokości </w:t>
      </w:r>
      <w:r>
        <w:rPr>
          <w:rFonts w:cs="Arial"/>
          <w:b/>
          <w:lang w:val="pl-PL"/>
        </w:rPr>
        <w:t>0,30 %</w:t>
      </w:r>
      <w:r>
        <w:rPr>
          <w:rFonts w:cs="Arial"/>
          <w:lang w:val="pl-PL"/>
        </w:rPr>
        <w:t xml:space="preserve"> wynagrodzenia umownego brutto za każdy dzień opóźnienia liczony od dnia wyznaczonego na usunięcie zobowiązania,</w:t>
      </w:r>
    </w:p>
    <w:p w:rsidR="00131E67" w:rsidRDefault="00CB58FF">
      <w:pPr>
        <w:spacing w:line="276" w:lineRule="auto"/>
        <w:ind w:left="851" w:hanging="425"/>
        <w:jc w:val="both"/>
        <w:rPr>
          <w:rFonts w:cs="Arial"/>
          <w:lang w:val="pl-PL"/>
        </w:rPr>
      </w:pPr>
      <w:r>
        <w:rPr>
          <w:color w:val="000000"/>
          <w:lang w:val="pl-PL"/>
        </w:rPr>
        <w:t xml:space="preserve">7)    </w:t>
      </w:r>
      <w:r>
        <w:rPr>
          <w:rFonts w:cs="Arial"/>
          <w:lang w:val="pl-PL"/>
        </w:rPr>
        <w:t xml:space="preserve">za nienależyte wykonanie umowy w wysokości </w:t>
      </w:r>
      <w:r>
        <w:rPr>
          <w:rFonts w:cs="Arial"/>
          <w:b/>
          <w:lang w:val="pl-PL"/>
        </w:rPr>
        <w:t>10%</w:t>
      </w:r>
      <w:r>
        <w:rPr>
          <w:rFonts w:cs="Arial"/>
          <w:lang w:val="pl-PL"/>
        </w:rPr>
        <w:t xml:space="preserve"> wynagrodzenia umownego brutto za przedmiot umowy. Fakt nienależytego wykonania umowy stwierdza i opisuje powołana komisja, </w:t>
      </w:r>
      <w:r>
        <w:rPr>
          <w:rFonts w:cs="Arial"/>
          <w:lang w:val="pl-PL"/>
        </w:rPr>
        <w:lastRenderedPageBreak/>
        <w:t>w skład której wchodzi przedstawiciel Wykonawcy i Zamawiającego,</w:t>
      </w:r>
    </w:p>
    <w:p w:rsidR="00131E67" w:rsidRDefault="00CB58FF">
      <w:pPr>
        <w:spacing w:line="276" w:lineRule="auto"/>
        <w:ind w:left="851" w:hanging="425"/>
        <w:jc w:val="both"/>
        <w:rPr>
          <w:rFonts w:cs="Arial"/>
          <w:lang w:val="pl-PL"/>
        </w:rPr>
      </w:pPr>
      <w:r>
        <w:rPr>
          <w:color w:val="000000"/>
          <w:lang w:val="pl-PL"/>
        </w:rPr>
        <w:t xml:space="preserve">8)    </w:t>
      </w:r>
      <w:r>
        <w:rPr>
          <w:rFonts w:cs="Arial"/>
          <w:lang w:val="pl-PL"/>
        </w:rPr>
        <w:t xml:space="preserve">za brak zgłoszenia Podwykonawcy, w wysokości </w:t>
      </w:r>
      <w:r>
        <w:rPr>
          <w:rFonts w:cs="Arial"/>
          <w:b/>
          <w:lang w:val="pl-PL"/>
        </w:rPr>
        <w:t>1 000,00 zł</w:t>
      </w:r>
      <w:r>
        <w:rPr>
          <w:rFonts w:cs="Arial"/>
          <w:lang w:val="pl-PL"/>
        </w:rPr>
        <w:t xml:space="preserve"> PLN za każdego niezgłoszonego Podwykonawcę,</w:t>
      </w:r>
    </w:p>
    <w:p w:rsidR="00131E67" w:rsidRDefault="00CB58FF">
      <w:pPr>
        <w:spacing w:line="276" w:lineRule="auto"/>
        <w:ind w:left="851" w:hanging="425"/>
        <w:jc w:val="both"/>
        <w:rPr>
          <w:rFonts w:cs="Arial"/>
          <w:lang w:val="pl-PL"/>
        </w:rPr>
      </w:pPr>
      <w:r>
        <w:rPr>
          <w:color w:val="000000"/>
          <w:lang w:val="pl-PL"/>
        </w:rPr>
        <w:t xml:space="preserve">9)    </w:t>
      </w:r>
      <w:r>
        <w:rPr>
          <w:rFonts w:cs="Arial"/>
          <w:lang w:val="pl-PL"/>
        </w:rPr>
        <w:t xml:space="preserve">za nie uczestniczenie Wykonawcy w odbiorach częściowych, końcowym lub ostatecznym oraz </w:t>
      </w:r>
      <w:r>
        <w:rPr>
          <w:rFonts w:cs="Arial"/>
          <w:lang w:val="pl-PL"/>
        </w:rPr>
        <w:br/>
        <w:t xml:space="preserve">w naradach dotyczących przedmiotu umowy – w wysokości </w:t>
      </w:r>
      <w:r>
        <w:rPr>
          <w:rFonts w:cs="Arial"/>
          <w:b/>
          <w:lang w:val="pl-PL"/>
        </w:rPr>
        <w:t>500 zł</w:t>
      </w:r>
      <w:r>
        <w:rPr>
          <w:rFonts w:cs="Arial"/>
          <w:lang w:val="pl-PL"/>
        </w:rPr>
        <w:t xml:space="preserve"> PLN za każdy przypadek nie uczestniczenia,</w:t>
      </w:r>
    </w:p>
    <w:p w:rsidR="00131E67" w:rsidRDefault="00CB58FF">
      <w:pPr>
        <w:spacing w:line="276" w:lineRule="auto"/>
        <w:ind w:left="851" w:hanging="425"/>
        <w:jc w:val="both"/>
        <w:rPr>
          <w:color w:val="000000"/>
          <w:lang w:val="pl-PL"/>
        </w:rPr>
      </w:pPr>
      <w:r>
        <w:rPr>
          <w:color w:val="000000"/>
          <w:lang w:val="pl-PL"/>
        </w:rPr>
        <w:t xml:space="preserve">10)  </w:t>
      </w:r>
      <w:r>
        <w:rPr>
          <w:rFonts w:cs="Arial"/>
          <w:lang w:val="pl-PL"/>
        </w:rPr>
        <w:t xml:space="preserve">za brak dokumentów o których mowa w  §  10 ust.2 niniejszej umowy – w wysokości </w:t>
      </w:r>
      <w:r>
        <w:rPr>
          <w:rFonts w:cs="Arial"/>
          <w:b/>
          <w:lang w:val="pl-PL"/>
        </w:rPr>
        <w:t>500 zł</w:t>
      </w:r>
      <w:r>
        <w:rPr>
          <w:rFonts w:cs="Arial"/>
          <w:lang w:val="pl-PL"/>
        </w:rPr>
        <w:t xml:space="preserve"> PLN za każdy przypadek braku dokumentów,</w:t>
      </w:r>
    </w:p>
    <w:p w:rsidR="00131E67" w:rsidRDefault="00CB58FF">
      <w:pPr>
        <w:spacing w:line="276" w:lineRule="auto"/>
        <w:ind w:left="851" w:hanging="425"/>
        <w:jc w:val="both"/>
        <w:rPr>
          <w:color w:val="000000"/>
          <w:lang w:val="pl-PL"/>
        </w:rPr>
      </w:pPr>
      <w:r>
        <w:rPr>
          <w:color w:val="000000"/>
          <w:lang w:val="pl-PL"/>
        </w:rPr>
        <w:t xml:space="preserve">11) </w:t>
      </w:r>
      <w:r>
        <w:rPr>
          <w:color w:val="000000"/>
          <w:lang w:val="pl-PL"/>
        </w:rPr>
        <w:tab/>
        <w:t>za wykonanie czynno</w:t>
      </w:r>
      <w:r>
        <w:rPr>
          <w:rFonts w:eastAsia="TTE188D4F0t00"/>
          <w:color w:val="000000"/>
          <w:lang w:val="pl-PL"/>
        </w:rPr>
        <w:t>ś</w:t>
      </w:r>
      <w:r>
        <w:rPr>
          <w:color w:val="000000"/>
          <w:lang w:val="pl-PL"/>
        </w:rPr>
        <w:t>ci zastrze</w:t>
      </w:r>
      <w:r>
        <w:rPr>
          <w:rFonts w:eastAsia="TTE188D4F0t00"/>
          <w:color w:val="000000"/>
          <w:lang w:val="pl-PL"/>
        </w:rPr>
        <w:t>ż</w:t>
      </w:r>
      <w:r>
        <w:rPr>
          <w:color w:val="000000"/>
          <w:lang w:val="pl-PL"/>
        </w:rPr>
        <w:t>onych dla kierownika budowy przez inn</w:t>
      </w:r>
      <w:r>
        <w:rPr>
          <w:rFonts w:eastAsia="TTE188D4F0t00"/>
          <w:color w:val="000000"/>
          <w:lang w:val="pl-PL"/>
        </w:rPr>
        <w:t xml:space="preserve">ą </w:t>
      </w:r>
      <w:r>
        <w:rPr>
          <w:color w:val="000000"/>
          <w:lang w:val="pl-PL"/>
        </w:rPr>
        <w:t>osob</w:t>
      </w:r>
      <w:r>
        <w:rPr>
          <w:rFonts w:eastAsia="TTE188D4F0t00"/>
          <w:color w:val="000000"/>
          <w:lang w:val="pl-PL"/>
        </w:rPr>
        <w:t xml:space="preserve">ę </w:t>
      </w:r>
      <w:r>
        <w:rPr>
          <w:color w:val="000000"/>
          <w:lang w:val="pl-PL"/>
        </w:rPr>
        <w:t>ni</w:t>
      </w:r>
      <w:r>
        <w:rPr>
          <w:rFonts w:eastAsia="TTE188D4F0t00"/>
          <w:color w:val="000000"/>
          <w:lang w:val="pl-PL"/>
        </w:rPr>
        <w:t xml:space="preserve">ż </w:t>
      </w:r>
      <w:r>
        <w:rPr>
          <w:color w:val="000000"/>
          <w:lang w:val="pl-PL"/>
        </w:rPr>
        <w:t>zaakceptowana przez Zamawiaj</w:t>
      </w:r>
      <w:r>
        <w:rPr>
          <w:rFonts w:eastAsia="TTE188D4F0t00"/>
          <w:color w:val="000000"/>
          <w:lang w:val="pl-PL"/>
        </w:rPr>
        <w:t>ą</w:t>
      </w:r>
      <w:r>
        <w:rPr>
          <w:color w:val="000000"/>
          <w:lang w:val="pl-PL"/>
        </w:rPr>
        <w:t>cego w wysoko</w:t>
      </w:r>
      <w:r>
        <w:rPr>
          <w:rFonts w:eastAsia="TTE188D4F0t00"/>
          <w:color w:val="000000"/>
          <w:lang w:val="pl-PL"/>
        </w:rPr>
        <w:t>ś</w:t>
      </w:r>
      <w:r>
        <w:rPr>
          <w:color w:val="000000"/>
          <w:lang w:val="pl-PL"/>
        </w:rPr>
        <w:t xml:space="preserve">ci </w:t>
      </w:r>
      <w:r>
        <w:rPr>
          <w:b/>
          <w:color w:val="000000"/>
          <w:lang w:val="pl-PL"/>
        </w:rPr>
        <w:t>10 000,00 zł</w:t>
      </w:r>
      <w:r>
        <w:rPr>
          <w:color w:val="000000"/>
          <w:lang w:val="pl-PL"/>
        </w:rPr>
        <w:t xml:space="preserve">., </w:t>
      </w:r>
    </w:p>
    <w:p w:rsidR="00131E67" w:rsidRDefault="00CB58FF">
      <w:pPr>
        <w:spacing w:line="276" w:lineRule="auto"/>
        <w:ind w:left="851" w:hanging="425"/>
        <w:jc w:val="both"/>
        <w:rPr>
          <w:color w:val="000000"/>
          <w:lang w:val="pl-PL"/>
        </w:rPr>
      </w:pPr>
      <w:r>
        <w:rPr>
          <w:color w:val="000000"/>
          <w:lang w:val="pl-PL"/>
        </w:rPr>
        <w:t>12)  braki w oznakowaniu lub wykonanie oznakowania z nienale</w:t>
      </w:r>
      <w:r>
        <w:rPr>
          <w:rFonts w:eastAsia="TTE188D4F0t00"/>
          <w:color w:val="000000"/>
          <w:lang w:val="pl-PL"/>
        </w:rPr>
        <w:t>ż</w:t>
      </w:r>
      <w:r>
        <w:rPr>
          <w:color w:val="000000"/>
          <w:lang w:val="pl-PL"/>
        </w:rPr>
        <w:t>yt</w:t>
      </w:r>
      <w:r>
        <w:rPr>
          <w:rFonts w:eastAsia="TTE188D4F0t00"/>
          <w:color w:val="000000"/>
          <w:lang w:val="pl-PL"/>
        </w:rPr>
        <w:t xml:space="preserve">ą </w:t>
      </w:r>
      <w:r>
        <w:rPr>
          <w:color w:val="000000"/>
          <w:lang w:val="pl-PL"/>
        </w:rPr>
        <w:t>staranno</w:t>
      </w:r>
      <w:r>
        <w:rPr>
          <w:rFonts w:eastAsia="TTE188D4F0t00"/>
          <w:color w:val="000000"/>
          <w:lang w:val="pl-PL"/>
        </w:rPr>
        <w:t>ś</w:t>
      </w:r>
      <w:r>
        <w:rPr>
          <w:color w:val="000000"/>
          <w:lang w:val="pl-PL"/>
        </w:rPr>
        <w:t>ci</w:t>
      </w:r>
      <w:r>
        <w:rPr>
          <w:rFonts w:eastAsia="TTE188D4F0t00"/>
          <w:color w:val="000000"/>
          <w:lang w:val="pl-PL"/>
        </w:rPr>
        <w:t xml:space="preserve">ą </w:t>
      </w:r>
      <w:r>
        <w:rPr>
          <w:color w:val="000000"/>
          <w:lang w:val="pl-PL"/>
        </w:rPr>
        <w:t>w wysoko</w:t>
      </w:r>
      <w:r>
        <w:rPr>
          <w:rFonts w:eastAsia="TTE188D4F0t00"/>
          <w:color w:val="000000"/>
          <w:lang w:val="pl-PL"/>
        </w:rPr>
        <w:t>ś</w:t>
      </w:r>
      <w:r>
        <w:rPr>
          <w:color w:val="000000"/>
          <w:lang w:val="pl-PL"/>
        </w:rPr>
        <w:t xml:space="preserve">ci             </w:t>
      </w:r>
      <w:r>
        <w:rPr>
          <w:b/>
          <w:bCs/>
          <w:color w:val="000000"/>
          <w:lang w:val="pl-PL"/>
        </w:rPr>
        <w:t xml:space="preserve">2 000,00 zł </w:t>
      </w:r>
      <w:r>
        <w:rPr>
          <w:color w:val="000000"/>
          <w:lang w:val="pl-PL"/>
        </w:rPr>
        <w:t>za ka</w:t>
      </w:r>
      <w:r>
        <w:rPr>
          <w:rFonts w:eastAsia="TTE188D4F0t00"/>
          <w:color w:val="000000"/>
          <w:lang w:val="pl-PL"/>
        </w:rPr>
        <w:t>ż</w:t>
      </w:r>
      <w:r>
        <w:rPr>
          <w:color w:val="000000"/>
          <w:lang w:val="pl-PL"/>
        </w:rPr>
        <w:t>dy dzie</w:t>
      </w:r>
      <w:r>
        <w:rPr>
          <w:rFonts w:eastAsia="TTE188D4F0t00"/>
          <w:color w:val="000000"/>
          <w:lang w:val="pl-PL"/>
        </w:rPr>
        <w:t xml:space="preserve">ń </w:t>
      </w:r>
      <w:r>
        <w:rPr>
          <w:color w:val="000000"/>
          <w:lang w:val="pl-PL"/>
        </w:rPr>
        <w:t>stwierdzonych nieprawidłowo</w:t>
      </w:r>
      <w:r>
        <w:rPr>
          <w:rFonts w:eastAsia="TTE188D4F0t00"/>
          <w:color w:val="000000"/>
          <w:lang w:val="pl-PL"/>
        </w:rPr>
        <w:t>ś</w:t>
      </w:r>
      <w:r>
        <w:rPr>
          <w:color w:val="000000"/>
          <w:lang w:val="pl-PL"/>
        </w:rPr>
        <w:t>ci wyszczególnionych wy</w:t>
      </w:r>
      <w:r>
        <w:rPr>
          <w:rFonts w:eastAsia="TTE188D4F0t00"/>
          <w:color w:val="000000"/>
          <w:lang w:val="pl-PL"/>
        </w:rPr>
        <w:t>ż</w:t>
      </w:r>
      <w:r>
        <w:rPr>
          <w:color w:val="000000"/>
          <w:lang w:val="pl-PL"/>
        </w:rPr>
        <w:t>ej,</w:t>
      </w:r>
    </w:p>
    <w:p w:rsidR="00131E67" w:rsidRDefault="00CB58FF">
      <w:pPr>
        <w:spacing w:line="276" w:lineRule="auto"/>
        <w:ind w:left="851" w:hanging="425"/>
        <w:jc w:val="both"/>
        <w:rPr>
          <w:lang w:val="pl-PL"/>
        </w:rPr>
      </w:pPr>
      <w:r>
        <w:rPr>
          <w:color w:val="000000"/>
          <w:lang w:val="pl-PL"/>
        </w:rPr>
        <w:t>13)</w:t>
      </w:r>
      <w:r>
        <w:rPr>
          <w:color w:val="000000"/>
          <w:lang w:val="pl-PL"/>
        </w:rPr>
        <w:tab/>
      </w:r>
      <w:proofErr w:type="spellStart"/>
      <w:r>
        <w:rPr>
          <w:color w:val="000000"/>
        </w:rPr>
        <w:t>za</w:t>
      </w:r>
      <w:proofErr w:type="spellEnd"/>
      <w:r>
        <w:rPr>
          <w:color w:val="000000"/>
        </w:rPr>
        <w:t xml:space="preserve"> </w:t>
      </w:r>
      <w:proofErr w:type="spellStart"/>
      <w:r>
        <w:rPr>
          <w:color w:val="000000"/>
        </w:rPr>
        <w:t>nie</w:t>
      </w:r>
      <w:proofErr w:type="spellEnd"/>
      <w:r>
        <w:rPr>
          <w:color w:val="000000"/>
        </w:rPr>
        <w:t xml:space="preserve"> </w:t>
      </w:r>
      <w:proofErr w:type="spellStart"/>
      <w:r>
        <w:rPr>
          <w:color w:val="000000"/>
        </w:rPr>
        <w:t>realizowanie</w:t>
      </w:r>
      <w:proofErr w:type="spellEnd"/>
      <w:r>
        <w:rPr>
          <w:color w:val="000000"/>
        </w:rPr>
        <w:t xml:space="preserve"> </w:t>
      </w:r>
      <w:proofErr w:type="spellStart"/>
      <w:r>
        <w:rPr>
          <w:color w:val="000000"/>
        </w:rPr>
        <w:t>polece</w:t>
      </w:r>
      <w:r>
        <w:rPr>
          <w:rFonts w:eastAsia="TTE188D4F0t00"/>
          <w:color w:val="000000"/>
        </w:rPr>
        <w:t>ń</w:t>
      </w:r>
      <w:proofErr w:type="spellEnd"/>
      <w:r>
        <w:rPr>
          <w:rFonts w:eastAsia="TTE188D4F0t00"/>
          <w:color w:val="000000"/>
        </w:rPr>
        <w:t xml:space="preserve"> </w:t>
      </w:r>
      <w:proofErr w:type="spellStart"/>
      <w:r>
        <w:rPr>
          <w:color w:val="000000"/>
        </w:rPr>
        <w:t>wpisanych</w:t>
      </w:r>
      <w:proofErr w:type="spellEnd"/>
      <w:r>
        <w:rPr>
          <w:color w:val="000000"/>
        </w:rPr>
        <w:t xml:space="preserve"> do </w:t>
      </w:r>
      <w:proofErr w:type="spellStart"/>
      <w:r>
        <w:rPr>
          <w:color w:val="000000"/>
        </w:rPr>
        <w:t>dziennika</w:t>
      </w:r>
      <w:proofErr w:type="spellEnd"/>
      <w:r>
        <w:rPr>
          <w:color w:val="000000"/>
        </w:rPr>
        <w:t xml:space="preserve"> </w:t>
      </w:r>
      <w:proofErr w:type="spellStart"/>
      <w:r>
        <w:rPr>
          <w:color w:val="000000"/>
        </w:rPr>
        <w:t>budowy</w:t>
      </w:r>
      <w:proofErr w:type="spellEnd"/>
      <w:r>
        <w:rPr>
          <w:color w:val="000000"/>
        </w:rPr>
        <w:t xml:space="preserve"> </w:t>
      </w:r>
      <w:proofErr w:type="spellStart"/>
      <w:r>
        <w:rPr>
          <w:color w:val="000000"/>
        </w:rPr>
        <w:t>przez</w:t>
      </w:r>
      <w:proofErr w:type="spellEnd"/>
      <w:r>
        <w:rPr>
          <w:color w:val="000000"/>
        </w:rPr>
        <w:t xml:space="preserve"> </w:t>
      </w:r>
      <w:proofErr w:type="spellStart"/>
      <w:r>
        <w:rPr>
          <w:color w:val="000000"/>
        </w:rPr>
        <w:t>Nadzór</w:t>
      </w:r>
      <w:proofErr w:type="spellEnd"/>
      <w:r>
        <w:rPr>
          <w:color w:val="000000"/>
        </w:rPr>
        <w:t xml:space="preserve"> </w:t>
      </w:r>
      <w:proofErr w:type="spellStart"/>
      <w:r>
        <w:rPr>
          <w:color w:val="000000"/>
        </w:rPr>
        <w:t>inwestorski</w:t>
      </w:r>
      <w:proofErr w:type="spellEnd"/>
      <w:r>
        <w:rPr>
          <w:color w:val="000000"/>
        </w:rPr>
        <w:t xml:space="preserve"> </w:t>
      </w:r>
      <w:proofErr w:type="spellStart"/>
      <w:r>
        <w:rPr>
          <w:color w:val="000000"/>
        </w:rPr>
        <w:t>lub</w:t>
      </w:r>
      <w:proofErr w:type="spellEnd"/>
      <w:r>
        <w:rPr>
          <w:color w:val="000000"/>
        </w:rPr>
        <w:t xml:space="preserve"> </w:t>
      </w:r>
      <w:proofErr w:type="spellStart"/>
      <w:r>
        <w:rPr>
          <w:color w:val="000000"/>
        </w:rPr>
        <w:t>Zamawiaj</w:t>
      </w:r>
      <w:r>
        <w:rPr>
          <w:rFonts w:eastAsia="TTE188D4F0t00"/>
          <w:color w:val="000000"/>
        </w:rPr>
        <w:t>ą</w:t>
      </w:r>
      <w:r>
        <w:rPr>
          <w:color w:val="000000"/>
        </w:rPr>
        <w:t>cego</w:t>
      </w:r>
      <w:proofErr w:type="spellEnd"/>
      <w:r>
        <w:rPr>
          <w:color w:val="000000"/>
        </w:rPr>
        <w:t xml:space="preserve"> </w:t>
      </w:r>
      <w:proofErr w:type="spellStart"/>
      <w:r>
        <w:t>zgłoszonych</w:t>
      </w:r>
      <w:proofErr w:type="spellEnd"/>
      <w:r>
        <w:t xml:space="preserve"> </w:t>
      </w:r>
      <w:proofErr w:type="spellStart"/>
      <w:r>
        <w:t>pisemnie</w:t>
      </w:r>
      <w:proofErr w:type="spellEnd"/>
      <w:r>
        <w:t xml:space="preserve"> </w:t>
      </w:r>
      <w:proofErr w:type="spellStart"/>
      <w:r>
        <w:t>lub</w:t>
      </w:r>
      <w:proofErr w:type="spellEnd"/>
      <w:r>
        <w:t xml:space="preserve"> </w:t>
      </w:r>
      <w:proofErr w:type="spellStart"/>
      <w:r>
        <w:t>wpisanych</w:t>
      </w:r>
      <w:proofErr w:type="spellEnd"/>
      <w:r>
        <w:t xml:space="preserve"> do </w:t>
      </w:r>
      <w:proofErr w:type="spellStart"/>
      <w:r>
        <w:t>dziennika</w:t>
      </w:r>
      <w:proofErr w:type="spellEnd"/>
      <w:r>
        <w:t xml:space="preserve"> </w:t>
      </w:r>
      <w:proofErr w:type="spellStart"/>
      <w:r>
        <w:t>budowy</w:t>
      </w:r>
      <w:proofErr w:type="spellEnd"/>
      <w:r>
        <w:rPr>
          <w:color w:val="000000"/>
        </w:rPr>
        <w:t xml:space="preserve"> w </w:t>
      </w:r>
      <w:proofErr w:type="spellStart"/>
      <w:r>
        <w:rPr>
          <w:color w:val="000000"/>
        </w:rPr>
        <w:t>wysoko</w:t>
      </w:r>
      <w:r>
        <w:rPr>
          <w:rFonts w:eastAsia="TTE188D4F0t00"/>
          <w:color w:val="000000"/>
        </w:rPr>
        <w:t>ś</w:t>
      </w:r>
      <w:r>
        <w:rPr>
          <w:color w:val="000000"/>
        </w:rPr>
        <w:t>ci</w:t>
      </w:r>
      <w:proofErr w:type="spellEnd"/>
      <w:r>
        <w:rPr>
          <w:color w:val="000000"/>
        </w:rPr>
        <w:t xml:space="preserve">       </w:t>
      </w:r>
      <w:r>
        <w:rPr>
          <w:b/>
          <w:bCs/>
          <w:color w:val="000000"/>
        </w:rPr>
        <w:t xml:space="preserve">2 000,00 </w:t>
      </w:r>
      <w:proofErr w:type="spellStart"/>
      <w:r>
        <w:rPr>
          <w:b/>
          <w:bCs/>
          <w:color w:val="000000"/>
        </w:rPr>
        <w:t>zł</w:t>
      </w:r>
      <w:proofErr w:type="spellEnd"/>
      <w:r>
        <w:rPr>
          <w:color w:val="000000"/>
        </w:rPr>
        <w:t xml:space="preserve">, </w:t>
      </w:r>
      <w:proofErr w:type="spellStart"/>
      <w:r>
        <w:rPr>
          <w:color w:val="000000"/>
        </w:rPr>
        <w:t>za</w:t>
      </w:r>
      <w:proofErr w:type="spellEnd"/>
      <w:r>
        <w:rPr>
          <w:color w:val="000000"/>
        </w:rPr>
        <w:t xml:space="preserve"> </w:t>
      </w:r>
      <w:proofErr w:type="spellStart"/>
      <w:r>
        <w:rPr>
          <w:color w:val="000000"/>
        </w:rPr>
        <w:t>ka</w:t>
      </w:r>
      <w:r>
        <w:rPr>
          <w:rFonts w:eastAsia="TTE188D4F0t00"/>
          <w:color w:val="000000"/>
        </w:rPr>
        <w:t>ż</w:t>
      </w:r>
      <w:r>
        <w:rPr>
          <w:color w:val="000000"/>
        </w:rPr>
        <w:t>dy</w:t>
      </w:r>
      <w:proofErr w:type="spellEnd"/>
      <w:r>
        <w:rPr>
          <w:color w:val="000000"/>
        </w:rPr>
        <w:t xml:space="preserve"> </w:t>
      </w:r>
      <w:proofErr w:type="spellStart"/>
      <w:r>
        <w:rPr>
          <w:color w:val="000000"/>
        </w:rPr>
        <w:t>dzie</w:t>
      </w:r>
      <w:r>
        <w:rPr>
          <w:rFonts w:eastAsia="TTE188D4F0t00"/>
          <w:color w:val="000000"/>
        </w:rPr>
        <w:t>ń</w:t>
      </w:r>
      <w:proofErr w:type="spellEnd"/>
      <w:r>
        <w:rPr>
          <w:rFonts w:eastAsia="TTE188D4F0t00"/>
          <w:color w:val="000000"/>
        </w:rPr>
        <w:t xml:space="preserve"> </w:t>
      </w:r>
      <w:proofErr w:type="spellStart"/>
      <w:r>
        <w:rPr>
          <w:color w:val="000000"/>
        </w:rPr>
        <w:t>nie</w:t>
      </w:r>
      <w:proofErr w:type="spellEnd"/>
      <w:r>
        <w:rPr>
          <w:color w:val="000000"/>
        </w:rPr>
        <w:t xml:space="preserve"> </w:t>
      </w:r>
      <w:proofErr w:type="spellStart"/>
      <w:r>
        <w:rPr>
          <w:color w:val="000000"/>
        </w:rPr>
        <w:t>realizowanego</w:t>
      </w:r>
      <w:proofErr w:type="spellEnd"/>
      <w:r>
        <w:rPr>
          <w:color w:val="000000"/>
        </w:rPr>
        <w:t xml:space="preserve"> </w:t>
      </w:r>
      <w:proofErr w:type="spellStart"/>
      <w:r>
        <w:rPr>
          <w:color w:val="000000"/>
        </w:rPr>
        <w:t>polecenia</w:t>
      </w:r>
      <w:proofErr w:type="spellEnd"/>
      <w:r>
        <w:rPr>
          <w:color w:val="000000"/>
        </w:rPr>
        <w:t xml:space="preserve"> </w:t>
      </w:r>
      <w:proofErr w:type="spellStart"/>
      <w:r>
        <w:rPr>
          <w:color w:val="000000"/>
        </w:rPr>
        <w:t>chyba</w:t>
      </w:r>
      <w:proofErr w:type="spellEnd"/>
      <w:r>
        <w:rPr>
          <w:color w:val="000000"/>
        </w:rPr>
        <w:t xml:space="preserve">, </w:t>
      </w:r>
      <w:proofErr w:type="spellStart"/>
      <w:r>
        <w:rPr>
          <w:color w:val="000000"/>
        </w:rPr>
        <w:t>że</w:t>
      </w:r>
      <w:proofErr w:type="spellEnd"/>
      <w:r>
        <w:rPr>
          <w:color w:val="000000"/>
        </w:rPr>
        <w:t xml:space="preserve"> </w:t>
      </w:r>
      <w:proofErr w:type="spellStart"/>
      <w:r>
        <w:rPr>
          <w:color w:val="000000"/>
        </w:rPr>
        <w:t>Wykonawca</w:t>
      </w:r>
      <w:proofErr w:type="spellEnd"/>
      <w:r>
        <w:rPr>
          <w:color w:val="000000"/>
        </w:rPr>
        <w:t xml:space="preserve"> </w:t>
      </w:r>
      <w:proofErr w:type="spellStart"/>
      <w:r>
        <w:rPr>
          <w:color w:val="000000"/>
        </w:rPr>
        <w:t>przedłoży</w:t>
      </w:r>
      <w:proofErr w:type="spellEnd"/>
      <w:r>
        <w:rPr>
          <w:color w:val="000000"/>
        </w:rPr>
        <w:t xml:space="preserve"> </w:t>
      </w:r>
      <w:proofErr w:type="spellStart"/>
      <w:r>
        <w:rPr>
          <w:color w:val="000000"/>
        </w:rPr>
        <w:t>dokument</w:t>
      </w:r>
      <w:proofErr w:type="spellEnd"/>
      <w:r>
        <w:rPr>
          <w:color w:val="000000"/>
        </w:rPr>
        <w:t xml:space="preserve">, </w:t>
      </w:r>
      <w:proofErr w:type="spellStart"/>
      <w:r>
        <w:rPr>
          <w:color w:val="000000"/>
        </w:rPr>
        <w:t>świadczący</w:t>
      </w:r>
      <w:proofErr w:type="spellEnd"/>
      <w:r>
        <w:rPr>
          <w:color w:val="000000"/>
        </w:rPr>
        <w:t xml:space="preserve">  o </w:t>
      </w:r>
      <w:proofErr w:type="spellStart"/>
      <w:r>
        <w:rPr>
          <w:color w:val="000000"/>
        </w:rPr>
        <w:t>tym</w:t>
      </w:r>
      <w:proofErr w:type="spellEnd"/>
      <w:r>
        <w:rPr>
          <w:color w:val="000000"/>
        </w:rPr>
        <w:t xml:space="preserve">, </w:t>
      </w:r>
      <w:proofErr w:type="spellStart"/>
      <w:r>
        <w:rPr>
          <w:color w:val="000000"/>
        </w:rPr>
        <w:t>że</w:t>
      </w:r>
      <w:proofErr w:type="spellEnd"/>
      <w:r>
        <w:rPr>
          <w:color w:val="000000"/>
        </w:rPr>
        <w:t xml:space="preserve"> </w:t>
      </w:r>
      <w:proofErr w:type="spellStart"/>
      <w:r>
        <w:rPr>
          <w:color w:val="000000"/>
        </w:rPr>
        <w:t>nie</w:t>
      </w:r>
      <w:proofErr w:type="spellEnd"/>
      <w:r>
        <w:rPr>
          <w:color w:val="000000"/>
        </w:rPr>
        <w:t xml:space="preserve"> jest to </w:t>
      </w:r>
      <w:proofErr w:type="spellStart"/>
      <w:r>
        <w:rPr>
          <w:color w:val="000000"/>
        </w:rPr>
        <w:t>możliwe</w:t>
      </w:r>
      <w:proofErr w:type="spellEnd"/>
      <w:r>
        <w:rPr>
          <w:color w:val="000000"/>
        </w:rPr>
        <w:t xml:space="preserve"> z </w:t>
      </w:r>
      <w:proofErr w:type="spellStart"/>
      <w:r>
        <w:rPr>
          <w:color w:val="000000"/>
        </w:rPr>
        <w:t>przyczyn</w:t>
      </w:r>
      <w:proofErr w:type="spellEnd"/>
      <w:r>
        <w:rPr>
          <w:color w:val="000000"/>
        </w:rPr>
        <w:t xml:space="preserve"> </w:t>
      </w:r>
      <w:proofErr w:type="spellStart"/>
      <w:r>
        <w:rPr>
          <w:color w:val="000000"/>
        </w:rPr>
        <w:t>technicznych</w:t>
      </w:r>
      <w:proofErr w:type="spellEnd"/>
      <w:r>
        <w:rPr>
          <w:color w:val="000000"/>
        </w:rPr>
        <w:t xml:space="preserve">. </w:t>
      </w:r>
      <w:proofErr w:type="spellStart"/>
      <w:r>
        <w:t>Wykonawca</w:t>
      </w:r>
      <w:proofErr w:type="spellEnd"/>
      <w:r>
        <w:t xml:space="preserve"> </w:t>
      </w:r>
      <w:proofErr w:type="spellStart"/>
      <w:r>
        <w:t>zobowiązany</w:t>
      </w:r>
      <w:proofErr w:type="spellEnd"/>
      <w:r>
        <w:t xml:space="preserve"> jest </w:t>
      </w:r>
      <w:proofErr w:type="spellStart"/>
      <w:r>
        <w:t>zrealizować</w:t>
      </w:r>
      <w:proofErr w:type="spellEnd"/>
      <w:r>
        <w:t xml:space="preserve"> </w:t>
      </w:r>
      <w:proofErr w:type="spellStart"/>
      <w:r>
        <w:t>polecenia</w:t>
      </w:r>
      <w:proofErr w:type="spellEnd"/>
      <w:r>
        <w:t xml:space="preserve"> </w:t>
      </w:r>
      <w:proofErr w:type="spellStart"/>
      <w:r>
        <w:t>najpóźniej</w:t>
      </w:r>
      <w:proofErr w:type="spellEnd"/>
      <w:r>
        <w:t xml:space="preserve"> w </w:t>
      </w:r>
      <w:proofErr w:type="spellStart"/>
      <w:r>
        <w:t>ciągu</w:t>
      </w:r>
      <w:proofErr w:type="spellEnd"/>
      <w:r>
        <w:t xml:space="preserve"> 5 </w:t>
      </w:r>
      <w:proofErr w:type="spellStart"/>
      <w:r>
        <w:t>dni</w:t>
      </w:r>
      <w:proofErr w:type="spellEnd"/>
      <w:r>
        <w:t xml:space="preserve"> </w:t>
      </w:r>
      <w:proofErr w:type="spellStart"/>
      <w:r>
        <w:t>roboczych</w:t>
      </w:r>
      <w:proofErr w:type="spellEnd"/>
      <w:r>
        <w:rPr>
          <w:lang w:val="pl-PL"/>
        </w:rPr>
        <w:t>,</w:t>
      </w:r>
    </w:p>
    <w:p w:rsidR="00131E67" w:rsidRDefault="00CB58FF">
      <w:pPr>
        <w:spacing w:line="276" w:lineRule="auto"/>
        <w:ind w:left="851" w:hanging="425"/>
        <w:jc w:val="both"/>
        <w:rPr>
          <w:color w:val="000000"/>
          <w:lang w:val="pl-PL"/>
        </w:rPr>
      </w:pPr>
      <w:r>
        <w:rPr>
          <w:color w:val="000000"/>
          <w:lang w:val="pl-PL"/>
        </w:rPr>
        <w:t>14)</w:t>
      </w:r>
      <w:r>
        <w:rPr>
          <w:color w:val="000000"/>
          <w:lang w:val="pl-PL"/>
        </w:rPr>
        <w:tab/>
        <w:t xml:space="preserve">jeżeli roboty objęte przedmiotem umowy będzie wykonywał podmiot inny niż Wykonawca lub inny niż Podwykonawca skierowany do wykonania robót zgodnie z procedurą określoną w § 15 – karę umowną w wysokości </w:t>
      </w:r>
      <w:r>
        <w:rPr>
          <w:b/>
          <w:color w:val="000000"/>
          <w:lang w:val="pl-PL"/>
        </w:rPr>
        <w:t>3%</w:t>
      </w:r>
      <w:r>
        <w:rPr>
          <w:color w:val="000000"/>
          <w:lang w:val="pl-PL"/>
        </w:rPr>
        <w:t xml:space="preserve"> wynagrodzenia umownego brutto, określonego w § 6 ust.1,</w:t>
      </w:r>
    </w:p>
    <w:p w:rsidR="00131E67" w:rsidRDefault="00CB58FF">
      <w:pPr>
        <w:spacing w:line="276" w:lineRule="auto"/>
        <w:ind w:left="851" w:hanging="425"/>
        <w:jc w:val="both"/>
        <w:rPr>
          <w:color w:val="000000"/>
          <w:lang w:val="pl-PL"/>
        </w:rPr>
      </w:pPr>
      <w:r>
        <w:rPr>
          <w:color w:val="000000"/>
          <w:lang w:val="pl-PL"/>
        </w:rPr>
        <w:t>15)</w:t>
      </w:r>
      <w:r>
        <w:rPr>
          <w:color w:val="000000"/>
          <w:lang w:val="pl-PL"/>
        </w:rPr>
        <w:tab/>
        <w:t xml:space="preserve">z tytułu nieprzedłożenia przez Wykonawcę w terminie o którym mowa w §16 ust.2 ważnej umowy ubezpieczenia wraz z dowodem opłacenia składki ubezpieczeniowej, w wysokości </w:t>
      </w:r>
      <w:r>
        <w:rPr>
          <w:b/>
          <w:color w:val="000000"/>
          <w:lang w:val="pl-PL"/>
        </w:rPr>
        <w:t>0,1%</w:t>
      </w:r>
      <w:r>
        <w:rPr>
          <w:color w:val="000000"/>
          <w:lang w:val="pl-PL"/>
        </w:rPr>
        <w:t xml:space="preserve"> wynagrodzenia umownego brutto, określonego w § 6 ust.1,</w:t>
      </w:r>
    </w:p>
    <w:p w:rsidR="00131E67" w:rsidRDefault="00CB58FF">
      <w:pPr>
        <w:pStyle w:val="Akapitzlist"/>
        <w:tabs>
          <w:tab w:val="left" w:pos="851"/>
        </w:tabs>
        <w:suppressAutoHyphens w:val="0"/>
        <w:spacing w:after="200" w:line="276" w:lineRule="auto"/>
        <w:ind w:left="851" w:hanging="491"/>
        <w:contextualSpacing/>
        <w:textAlignment w:val="auto"/>
        <w:rPr>
          <w:rFonts w:asciiTheme="minorHAnsi" w:hAnsiTheme="minorHAnsi"/>
          <w:color w:val="000000"/>
        </w:rPr>
      </w:pPr>
      <w:r>
        <w:rPr>
          <w:rFonts w:asciiTheme="minorHAnsi" w:hAnsiTheme="minorHAnsi" w:cs="Arial"/>
          <w:color w:val="000000"/>
        </w:rPr>
        <w:t xml:space="preserve">z tytułu braku zapłaty wynagrodzenia należnego Podwykonawcom lub dalszym Podwykonawcom w wysokości </w:t>
      </w:r>
      <w:r>
        <w:rPr>
          <w:rFonts w:asciiTheme="minorHAnsi" w:hAnsiTheme="minorHAnsi" w:cs="Arial"/>
          <w:b/>
          <w:color w:val="000000"/>
        </w:rPr>
        <w:t>10%</w:t>
      </w:r>
      <w:r>
        <w:rPr>
          <w:rFonts w:asciiTheme="minorHAnsi" w:hAnsiTheme="minorHAnsi" w:cs="Arial"/>
          <w:color w:val="000000"/>
        </w:rPr>
        <w:t xml:space="preserve"> wynagrodzenia umownego brutto, należnego Podwykonawcom lub dalszym Podwykonawcom,</w:t>
      </w:r>
    </w:p>
    <w:p w:rsidR="00131E67" w:rsidRDefault="00CB58FF">
      <w:pPr>
        <w:pStyle w:val="Akapitzlist"/>
        <w:tabs>
          <w:tab w:val="left" w:pos="851"/>
        </w:tabs>
        <w:suppressAutoHyphens w:val="0"/>
        <w:spacing w:after="200" w:line="276" w:lineRule="auto"/>
        <w:ind w:left="851" w:hanging="491"/>
        <w:contextualSpacing/>
        <w:textAlignment w:val="auto"/>
        <w:rPr>
          <w:rFonts w:asciiTheme="minorHAnsi" w:hAnsiTheme="minorHAnsi"/>
          <w:color w:val="000000"/>
        </w:rPr>
      </w:pPr>
      <w:r>
        <w:rPr>
          <w:rFonts w:asciiTheme="minorHAnsi" w:hAnsiTheme="minorHAnsi" w:cs="Arial"/>
          <w:color w:val="000000"/>
        </w:rPr>
        <w:t xml:space="preserve">z tytułu nieterminowej zapłaty wynagrodzenia należnego Podwykonawcom lub dalszym Podwykonawcom w wysokości </w:t>
      </w:r>
      <w:r>
        <w:rPr>
          <w:rFonts w:asciiTheme="minorHAnsi" w:hAnsiTheme="minorHAnsi" w:cs="Arial"/>
          <w:b/>
          <w:color w:val="000000"/>
        </w:rPr>
        <w:t>0,3%</w:t>
      </w:r>
      <w:r>
        <w:rPr>
          <w:rFonts w:asciiTheme="minorHAnsi" w:hAnsiTheme="minorHAnsi" w:cs="Arial"/>
          <w:color w:val="000000"/>
        </w:rPr>
        <w:t xml:space="preserve"> wynagrodzenia umownego brutto należnego Podwykonawcom lub dalszym Podwykonawcom, za każdy dzień opóźnienia licząc od umownego terminu zapłaty,</w:t>
      </w:r>
    </w:p>
    <w:p w:rsidR="00131E67" w:rsidRDefault="00CB58FF">
      <w:pPr>
        <w:pStyle w:val="Akapitzlist"/>
        <w:suppressAutoHyphens w:val="0"/>
        <w:spacing w:after="200" w:line="276" w:lineRule="auto"/>
        <w:ind w:left="851" w:hanging="491"/>
        <w:contextualSpacing/>
        <w:textAlignment w:val="auto"/>
        <w:rPr>
          <w:rFonts w:asciiTheme="minorHAnsi" w:hAnsiTheme="minorHAnsi" w:cs="Tahoma"/>
          <w:color w:val="000000"/>
        </w:rPr>
      </w:pPr>
      <w:r>
        <w:rPr>
          <w:rFonts w:asciiTheme="minorHAnsi" w:hAnsiTheme="minorHAnsi" w:cs="Arial"/>
          <w:color w:val="000000"/>
        </w:rPr>
        <w:t xml:space="preserve">  w przypadku nie przedłożenia do zaakceptowania projektu umowy o podwykonawstwo, której przedmiotem są roboty budowlane lub projektu jej zmiany, w wysokości </w:t>
      </w:r>
      <w:r>
        <w:rPr>
          <w:rFonts w:asciiTheme="minorHAnsi" w:hAnsiTheme="minorHAnsi" w:cs="Arial"/>
          <w:b/>
          <w:color w:val="000000"/>
        </w:rPr>
        <w:t xml:space="preserve">0,1% </w:t>
      </w:r>
      <w:r>
        <w:rPr>
          <w:rFonts w:asciiTheme="minorHAnsi" w:hAnsiTheme="minorHAnsi" w:cs="Arial"/>
          <w:color w:val="000000"/>
        </w:rPr>
        <w:t xml:space="preserve">wysokości </w:t>
      </w:r>
      <w:r>
        <w:rPr>
          <w:rFonts w:asciiTheme="minorHAnsi" w:hAnsiTheme="minorHAnsi" w:cs="Tahoma"/>
          <w:color w:val="000000"/>
        </w:rPr>
        <w:t>wynagrodzenia umownego brutto, określonego w § 6 ust.1, za każdy taki przypadek,</w:t>
      </w:r>
    </w:p>
    <w:p w:rsidR="00131E67" w:rsidRDefault="00CB58FF">
      <w:pPr>
        <w:pStyle w:val="Akapitzlist"/>
        <w:suppressAutoHyphens w:val="0"/>
        <w:spacing w:after="200" w:line="276" w:lineRule="auto"/>
        <w:ind w:left="851" w:hanging="491"/>
        <w:contextualSpacing/>
        <w:textAlignment w:val="auto"/>
        <w:rPr>
          <w:rFonts w:asciiTheme="minorHAnsi" w:hAnsiTheme="minorHAnsi" w:cs="Tahoma"/>
          <w:color w:val="000000"/>
        </w:rPr>
      </w:pPr>
      <w:r>
        <w:rPr>
          <w:rFonts w:asciiTheme="minorHAnsi" w:hAnsiTheme="minorHAnsi" w:cs="Arial"/>
          <w:color w:val="000000"/>
        </w:rPr>
        <w:t xml:space="preserve">  w przypadku nieprzedłożenia poświadczonej za zgodność z oryginałem kopii umowy </w:t>
      </w:r>
      <w:r>
        <w:rPr>
          <w:rFonts w:asciiTheme="minorHAnsi" w:hAnsiTheme="minorHAnsi" w:cs="Arial"/>
          <w:color w:val="000000"/>
        </w:rPr>
        <w:br/>
        <w:t xml:space="preserve">o podwykonawstwo lub jej zmiany w wysokości </w:t>
      </w:r>
      <w:r>
        <w:rPr>
          <w:rFonts w:asciiTheme="minorHAnsi" w:hAnsiTheme="minorHAnsi" w:cs="Arial"/>
          <w:b/>
          <w:color w:val="000000"/>
        </w:rPr>
        <w:t xml:space="preserve">0,1% </w:t>
      </w:r>
      <w:r>
        <w:rPr>
          <w:rFonts w:asciiTheme="minorHAnsi" w:hAnsiTheme="minorHAnsi" w:cs="Arial"/>
          <w:color w:val="000000"/>
        </w:rPr>
        <w:t xml:space="preserve">wysokości </w:t>
      </w:r>
      <w:r>
        <w:rPr>
          <w:rFonts w:asciiTheme="minorHAnsi" w:hAnsiTheme="minorHAnsi" w:cs="Tahoma"/>
          <w:color w:val="000000"/>
        </w:rPr>
        <w:t>wynagrodzenia umownego brutto, określonego w § 6 ust.1, za każdy taki przypadek,</w:t>
      </w:r>
    </w:p>
    <w:p w:rsidR="00131E67" w:rsidRDefault="00CB58FF">
      <w:pPr>
        <w:pStyle w:val="Akapitzlist"/>
        <w:suppressAutoHyphens w:val="0"/>
        <w:spacing w:line="276" w:lineRule="auto"/>
        <w:ind w:left="851" w:hanging="491"/>
        <w:contextualSpacing/>
        <w:textAlignment w:val="auto"/>
        <w:rPr>
          <w:rFonts w:asciiTheme="minorHAnsi" w:hAnsiTheme="minorHAnsi" w:cs="Tahoma"/>
          <w:color w:val="000000"/>
        </w:rPr>
      </w:pPr>
      <w:r>
        <w:rPr>
          <w:rFonts w:asciiTheme="minorHAnsi" w:hAnsiTheme="minorHAnsi" w:cs="Arial"/>
          <w:color w:val="000000"/>
        </w:rPr>
        <w:t xml:space="preserve">  w przypadku braku zmiany umowy o podwykonawstwo w zakresie terminu zapłaty w wysokości </w:t>
      </w:r>
      <w:r>
        <w:rPr>
          <w:rFonts w:asciiTheme="minorHAnsi" w:hAnsiTheme="minorHAnsi" w:cs="Arial"/>
          <w:b/>
          <w:color w:val="000000"/>
        </w:rPr>
        <w:t>0,1%</w:t>
      </w:r>
      <w:r>
        <w:rPr>
          <w:rFonts w:asciiTheme="minorHAnsi" w:hAnsiTheme="minorHAnsi" w:cs="Arial"/>
          <w:color w:val="000000"/>
        </w:rPr>
        <w:t xml:space="preserve"> wysokości </w:t>
      </w:r>
      <w:r>
        <w:rPr>
          <w:rFonts w:asciiTheme="minorHAnsi" w:hAnsiTheme="minorHAnsi" w:cs="Tahoma"/>
          <w:color w:val="000000"/>
        </w:rPr>
        <w:t>wynagrodzenia umownego brutto, określonego w § 6 ust.1, za każdy taki przypadek,</w:t>
      </w:r>
    </w:p>
    <w:p w:rsidR="00131E67" w:rsidRDefault="00CB58FF">
      <w:pPr>
        <w:pStyle w:val="Akapitzlist"/>
        <w:suppressAutoHyphens w:val="0"/>
        <w:spacing w:line="276" w:lineRule="auto"/>
        <w:ind w:left="851" w:hanging="491"/>
        <w:contextualSpacing/>
        <w:textAlignment w:val="auto"/>
        <w:rPr>
          <w:rFonts w:asciiTheme="minorHAnsi" w:hAnsiTheme="minorHAnsi" w:cs="Tahoma"/>
          <w:color w:val="000000"/>
        </w:rPr>
      </w:pPr>
      <w:r>
        <w:rPr>
          <w:rFonts w:asciiTheme="minorHAnsi" w:hAnsiTheme="minorHAnsi" w:cs="Tahoma"/>
          <w:color w:val="000000"/>
        </w:rPr>
        <w:t xml:space="preserve">  W przypadku wykonywania jakichkolwiek czynności przez osoby, o których mowa w § 14 ust. 10, których podstawą zatrudnienia nie jest umowa o pracę</w:t>
      </w:r>
      <w:r>
        <w:rPr>
          <w:rFonts w:asciiTheme="minorHAnsi" w:hAnsiTheme="minorHAnsi"/>
        </w:rPr>
        <w:t>, Zamawiający ma prawo do nałożenia na wykonawcę kary umownej</w:t>
      </w:r>
      <w:r>
        <w:rPr>
          <w:rFonts w:asciiTheme="minorHAnsi" w:hAnsiTheme="minorHAnsi" w:cs="Tahoma"/>
          <w:color w:val="000000"/>
        </w:rPr>
        <w:t xml:space="preserve"> w wysokości </w:t>
      </w:r>
      <w:r>
        <w:rPr>
          <w:rFonts w:asciiTheme="minorHAnsi" w:hAnsiTheme="minorHAnsi" w:cs="Tahoma"/>
          <w:b/>
          <w:color w:val="000000"/>
        </w:rPr>
        <w:t>2%</w:t>
      </w:r>
      <w:r>
        <w:rPr>
          <w:rFonts w:asciiTheme="minorHAnsi" w:hAnsiTheme="minorHAnsi" w:cs="Tahoma"/>
          <w:color w:val="000000"/>
        </w:rPr>
        <w:t xml:space="preserve"> wynagrodzenia brutto należnego za realizację zamówienia za każdy przypadek, z zastrzeżeniem postanowień § 22 ust. 1 pkt. 4., </w:t>
      </w:r>
    </w:p>
    <w:p w:rsidR="00131E67" w:rsidRDefault="00CB58FF">
      <w:pPr>
        <w:pStyle w:val="Akapitzlist"/>
        <w:suppressAutoHyphens w:val="0"/>
        <w:spacing w:line="276" w:lineRule="auto"/>
        <w:ind w:left="851" w:hanging="491"/>
        <w:contextualSpacing/>
        <w:textAlignment w:val="auto"/>
        <w:rPr>
          <w:rFonts w:asciiTheme="minorHAnsi" w:hAnsiTheme="minorHAnsi" w:cs="Tahoma"/>
          <w:color w:val="000000"/>
        </w:rPr>
      </w:pPr>
      <w:r>
        <w:rPr>
          <w:rFonts w:asciiTheme="minorHAnsi" w:hAnsiTheme="minorHAnsi" w:cs="Tahoma"/>
          <w:color w:val="000000"/>
        </w:rPr>
        <w:t xml:space="preserve">  z tytułu niezłożenia przez Wykonawcę w wyznaczonym przez Zamawiającego terminie żądanych przez Zamawiającego dowodów w celu potwierdzenia spełniania przez Wykonawcę lub Podwykonawcę wymogu zatrudnienia na podstawie umowy o pracę </w:t>
      </w:r>
      <w:r>
        <w:rPr>
          <w:rFonts w:asciiTheme="minorHAnsi" w:hAnsiTheme="minorHAnsi"/>
        </w:rPr>
        <w:t xml:space="preserve">, Zamawiający ma prawo do nałożenia na </w:t>
      </w:r>
      <w:r>
        <w:rPr>
          <w:rFonts w:asciiTheme="minorHAnsi" w:hAnsiTheme="minorHAnsi"/>
        </w:rPr>
        <w:lastRenderedPageBreak/>
        <w:t xml:space="preserve">wykonawcę kary umownej </w:t>
      </w:r>
      <w:r>
        <w:rPr>
          <w:rFonts w:asciiTheme="minorHAnsi" w:hAnsiTheme="minorHAnsi" w:cs="Tahoma"/>
          <w:color w:val="000000"/>
        </w:rPr>
        <w:t xml:space="preserve">w wysokości </w:t>
      </w:r>
      <w:r>
        <w:rPr>
          <w:rFonts w:asciiTheme="minorHAnsi" w:hAnsiTheme="minorHAnsi" w:cs="Tahoma"/>
          <w:b/>
          <w:color w:val="000000"/>
        </w:rPr>
        <w:t>200 zł</w:t>
      </w:r>
      <w:r>
        <w:rPr>
          <w:rFonts w:asciiTheme="minorHAnsi" w:hAnsiTheme="minorHAnsi" w:cs="Tahoma"/>
          <w:color w:val="000000"/>
        </w:rPr>
        <w:t xml:space="preserve"> za każdy rozpoczęty dzień opóźnienia, w którym Wykonawca nie wypełnił zobowiązania, za każdy przypadek.</w:t>
      </w:r>
    </w:p>
    <w:p w:rsidR="00131E67" w:rsidRDefault="00CB58FF">
      <w:pPr>
        <w:pStyle w:val="Akapitzlist"/>
        <w:suppressAutoHyphens w:val="0"/>
        <w:spacing w:line="276" w:lineRule="auto"/>
        <w:ind w:left="851" w:hanging="491"/>
        <w:contextualSpacing/>
        <w:textAlignment w:val="auto"/>
        <w:rPr>
          <w:rFonts w:asciiTheme="minorHAnsi" w:hAnsiTheme="minorHAnsi" w:cs="Tahoma"/>
        </w:rPr>
      </w:pPr>
      <w:r>
        <w:rPr>
          <w:rFonts w:asciiTheme="minorHAnsi" w:hAnsiTheme="minorHAnsi" w:cs="Tahoma"/>
        </w:rPr>
        <w:t xml:space="preserve">  za nieudostępnianie dziennika budowy inspektorowi nadzoru i zamawiającemu w wysokości </w:t>
      </w:r>
      <w:r>
        <w:rPr>
          <w:rFonts w:asciiTheme="minorHAnsi" w:hAnsiTheme="minorHAnsi" w:cs="Tahoma"/>
        </w:rPr>
        <w:br/>
      </w:r>
      <w:r>
        <w:rPr>
          <w:rFonts w:asciiTheme="minorHAnsi" w:hAnsiTheme="minorHAnsi" w:cs="Tahoma"/>
          <w:b/>
        </w:rPr>
        <w:t>1 000,00 zł</w:t>
      </w:r>
      <w:r>
        <w:rPr>
          <w:rFonts w:asciiTheme="minorHAnsi" w:hAnsiTheme="minorHAnsi" w:cs="Tahoma"/>
        </w:rPr>
        <w:t xml:space="preserve"> za każdy dzień nieudostępnienia. O fakcie nieudostępnienia Wykonawca zostanie powiadomiony pisemnie, co stanowi podstawę do naliczenia kar.</w:t>
      </w:r>
    </w:p>
    <w:p w:rsidR="00131E67" w:rsidRDefault="00CB58FF">
      <w:pPr>
        <w:pStyle w:val="Akapitzlist"/>
        <w:suppressAutoHyphens w:val="0"/>
        <w:spacing w:line="276" w:lineRule="auto"/>
        <w:ind w:left="851" w:hanging="491"/>
        <w:contextualSpacing/>
        <w:textAlignment w:val="auto"/>
        <w:rPr>
          <w:rFonts w:asciiTheme="minorHAnsi" w:hAnsiTheme="minorHAnsi" w:cs="Tahoma"/>
        </w:rPr>
      </w:pPr>
      <w:r>
        <w:rPr>
          <w:rFonts w:asciiTheme="minorHAnsi" w:hAnsiTheme="minorHAnsi"/>
        </w:rPr>
        <w:t>za nie wykonanie zakresu prac zgodnie z procentowym zaawansowaniem robót, o którym  mowa   w § 4 ust. 3 pkt.7 w wysokości 0,3% wynagrodzenia umownego brutto</w:t>
      </w:r>
      <w:r>
        <w:rPr>
          <w:rFonts w:asciiTheme="minorHAnsi" w:hAnsiTheme="minorHAnsi" w:cs="Tahoma"/>
        </w:rPr>
        <w:t>.</w:t>
      </w:r>
    </w:p>
    <w:p w:rsidR="00131E67" w:rsidRDefault="00CB58FF">
      <w:pPr>
        <w:suppressAutoHyphens w:val="0"/>
        <w:spacing w:line="276" w:lineRule="auto"/>
        <w:ind w:left="360"/>
        <w:contextualSpacing/>
        <w:textAlignment w:val="auto"/>
        <w:rPr>
          <w:lang w:val="pl-PL"/>
        </w:rPr>
      </w:pPr>
      <w:r>
        <w:rPr>
          <w:b/>
          <w:color w:val="000000"/>
          <w:lang w:val="pl-PL"/>
        </w:rPr>
        <w:t>2.</w:t>
      </w:r>
      <w:r>
        <w:rPr>
          <w:color w:val="000000"/>
          <w:lang w:val="pl-PL"/>
        </w:rPr>
        <w:t xml:space="preserve">  Zamawiaj</w:t>
      </w:r>
      <w:r>
        <w:rPr>
          <w:rFonts w:eastAsia="TTE188D4F0t00"/>
          <w:color w:val="000000"/>
          <w:lang w:val="pl-PL"/>
        </w:rPr>
        <w:t>ą</w:t>
      </w:r>
      <w:r>
        <w:rPr>
          <w:color w:val="000000"/>
          <w:lang w:val="pl-PL"/>
        </w:rPr>
        <w:t>cy zapłaci Wykonawcy kary umowne:</w:t>
      </w:r>
    </w:p>
    <w:p w:rsidR="00131E67" w:rsidRDefault="00CB58FF">
      <w:pPr>
        <w:spacing w:line="276" w:lineRule="auto"/>
        <w:ind w:left="851" w:hanging="425"/>
        <w:jc w:val="both"/>
        <w:rPr>
          <w:color w:val="000000"/>
          <w:lang w:val="pl-PL"/>
        </w:rPr>
      </w:pPr>
      <w:r>
        <w:rPr>
          <w:color w:val="000000"/>
          <w:lang w:val="pl-PL"/>
        </w:rPr>
        <w:t xml:space="preserve">1) </w:t>
      </w:r>
      <w:r>
        <w:rPr>
          <w:color w:val="000000"/>
          <w:lang w:val="pl-PL"/>
        </w:rPr>
        <w:tab/>
        <w:t>za opó</w:t>
      </w:r>
      <w:r>
        <w:rPr>
          <w:rFonts w:eastAsia="TTE188D4F0t00"/>
          <w:color w:val="000000"/>
          <w:lang w:val="pl-PL"/>
        </w:rPr>
        <w:t>ź</w:t>
      </w:r>
      <w:r>
        <w:rPr>
          <w:color w:val="000000"/>
          <w:lang w:val="pl-PL"/>
        </w:rPr>
        <w:t>nienie w przekazaniu terenu budowy i dokumentów, o których mowa w § 4 ust.3 pkt 1 niniejszej umowy, w wysoko</w:t>
      </w:r>
      <w:r>
        <w:rPr>
          <w:rFonts w:eastAsia="TTE188D4F0t00"/>
          <w:color w:val="000000"/>
          <w:lang w:val="pl-PL"/>
        </w:rPr>
        <w:t>ś</w:t>
      </w:r>
      <w:r>
        <w:rPr>
          <w:color w:val="000000"/>
          <w:lang w:val="pl-PL"/>
        </w:rPr>
        <w:t xml:space="preserve">ci </w:t>
      </w:r>
      <w:r>
        <w:rPr>
          <w:b/>
          <w:bCs/>
          <w:lang w:val="pl-PL"/>
        </w:rPr>
        <w:t>200,00 zł</w:t>
      </w:r>
      <w:r>
        <w:rPr>
          <w:b/>
          <w:bCs/>
          <w:color w:val="FF0000"/>
          <w:lang w:val="pl-PL"/>
        </w:rPr>
        <w:t xml:space="preserve"> </w:t>
      </w:r>
      <w:r>
        <w:rPr>
          <w:bCs/>
          <w:color w:val="000000"/>
          <w:lang w:val="pl-PL"/>
        </w:rPr>
        <w:t xml:space="preserve">za każdy dzień </w:t>
      </w:r>
      <w:r>
        <w:rPr>
          <w:color w:val="000000"/>
          <w:lang w:val="pl-PL"/>
        </w:rPr>
        <w:t>opó</w:t>
      </w:r>
      <w:r>
        <w:rPr>
          <w:rFonts w:eastAsia="TTE188D4F0t00"/>
          <w:color w:val="000000"/>
          <w:lang w:val="pl-PL"/>
        </w:rPr>
        <w:t>ź</w:t>
      </w:r>
      <w:r>
        <w:rPr>
          <w:color w:val="000000"/>
          <w:lang w:val="pl-PL"/>
        </w:rPr>
        <w:t>nienia,</w:t>
      </w:r>
    </w:p>
    <w:p w:rsidR="00131E67" w:rsidRDefault="00CB58FF">
      <w:pPr>
        <w:spacing w:line="276" w:lineRule="auto"/>
        <w:ind w:left="851" w:hanging="425"/>
        <w:rPr>
          <w:lang w:val="pl-PL"/>
        </w:rPr>
      </w:pPr>
      <w:r>
        <w:rPr>
          <w:color w:val="000000"/>
          <w:lang w:val="pl-PL"/>
        </w:rPr>
        <w:t xml:space="preserve">2) </w:t>
      </w:r>
      <w:r>
        <w:rPr>
          <w:color w:val="000000"/>
          <w:lang w:val="pl-PL"/>
        </w:rPr>
        <w:tab/>
        <w:t>z tytułu odst</w:t>
      </w:r>
      <w:r>
        <w:rPr>
          <w:rFonts w:eastAsia="TTE188D4F0t00"/>
          <w:color w:val="000000"/>
          <w:lang w:val="pl-PL"/>
        </w:rPr>
        <w:t>ą</w:t>
      </w:r>
      <w:r>
        <w:rPr>
          <w:color w:val="000000"/>
          <w:lang w:val="pl-PL"/>
        </w:rPr>
        <w:t>pienia od umowy przez Wykonawcę z przyczyn le</w:t>
      </w:r>
      <w:r>
        <w:rPr>
          <w:rFonts w:eastAsia="TTE188D4F0t00"/>
          <w:color w:val="000000"/>
          <w:lang w:val="pl-PL"/>
        </w:rPr>
        <w:t>żą</w:t>
      </w:r>
      <w:r>
        <w:rPr>
          <w:color w:val="000000"/>
          <w:lang w:val="pl-PL"/>
        </w:rPr>
        <w:t>cych po stronie Zamawiaj</w:t>
      </w:r>
      <w:r>
        <w:rPr>
          <w:rFonts w:eastAsia="TTE188D4F0t00"/>
          <w:color w:val="000000"/>
          <w:lang w:val="pl-PL"/>
        </w:rPr>
        <w:t>ą</w:t>
      </w:r>
      <w:r>
        <w:rPr>
          <w:color w:val="000000"/>
          <w:lang w:val="pl-PL"/>
        </w:rPr>
        <w:t>cego, w wysoko</w:t>
      </w:r>
      <w:r>
        <w:rPr>
          <w:rFonts w:eastAsia="TTE188D4F0t00"/>
          <w:color w:val="000000"/>
          <w:lang w:val="pl-PL"/>
        </w:rPr>
        <w:t>ś</w:t>
      </w:r>
      <w:r>
        <w:rPr>
          <w:color w:val="000000"/>
          <w:lang w:val="pl-PL"/>
        </w:rPr>
        <w:t xml:space="preserve">ci </w:t>
      </w:r>
      <w:r>
        <w:rPr>
          <w:b/>
          <w:bCs/>
          <w:color w:val="000000"/>
          <w:lang w:val="pl-PL"/>
        </w:rPr>
        <w:t>10</w:t>
      </w:r>
      <w:r>
        <w:rPr>
          <w:b/>
          <w:bCs/>
          <w:i/>
          <w:iCs/>
          <w:color w:val="000000"/>
          <w:lang w:val="pl-PL"/>
        </w:rPr>
        <w:t xml:space="preserve">% </w:t>
      </w:r>
      <w:r>
        <w:rPr>
          <w:color w:val="000000"/>
          <w:lang w:val="pl-PL"/>
        </w:rPr>
        <w:t>warto</w:t>
      </w:r>
      <w:r>
        <w:rPr>
          <w:rFonts w:eastAsia="TTE188D4F0t00"/>
          <w:color w:val="000000"/>
          <w:lang w:val="pl-PL"/>
        </w:rPr>
        <w:t>ś</w:t>
      </w:r>
      <w:r>
        <w:rPr>
          <w:color w:val="000000"/>
          <w:lang w:val="pl-PL"/>
        </w:rPr>
        <w:t>ci umownej brutto. Kary nie obowi</w:t>
      </w:r>
      <w:r>
        <w:rPr>
          <w:rFonts w:eastAsia="TTE188D4F0t00"/>
          <w:color w:val="000000"/>
          <w:lang w:val="pl-PL"/>
        </w:rPr>
        <w:t>ą</w:t>
      </w:r>
      <w:r>
        <w:rPr>
          <w:color w:val="000000"/>
          <w:lang w:val="pl-PL"/>
        </w:rPr>
        <w:t>zuj</w:t>
      </w:r>
      <w:r>
        <w:rPr>
          <w:rFonts w:eastAsia="TTE188D4F0t00"/>
          <w:color w:val="000000"/>
          <w:lang w:val="pl-PL"/>
        </w:rPr>
        <w:t>ą</w:t>
      </w:r>
      <w:r>
        <w:rPr>
          <w:color w:val="000000"/>
          <w:lang w:val="pl-PL"/>
        </w:rPr>
        <w:t>, je</w:t>
      </w:r>
      <w:r>
        <w:rPr>
          <w:rFonts w:eastAsia="TTE188D4F0t00"/>
          <w:color w:val="000000"/>
          <w:lang w:val="pl-PL"/>
        </w:rPr>
        <w:t>ż</w:t>
      </w:r>
      <w:r>
        <w:rPr>
          <w:color w:val="000000"/>
          <w:lang w:val="pl-PL"/>
        </w:rPr>
        <w:t>eli odst</w:t>
      </w:r>
      <w:r>
        <w:rPr>
          <w:rFonts w:eastAsia="TTE188D4F0t00"/>
          <w:color w:val="000000"/>
          <w:lang w:val="pl-PL"/>
        </w:rPr>
        <w:t>ą</w:t>
      </w:r>
      <w:r>
        <w:rPr>
          <w:color w:val="000000"/>
          <w:lang w:val="pl-PL"/>
        </w:rPr>
        <w:t>pienie od umowy nast</w:t>
      </w:r>
      <w:r>
        <w:rPr>
          <w:rFonts w:eastAsia="TTE188D4F0t00"/>
          <w:color w:val="000000"/>
          <w:lang w:val="pl-PL"/>
        </w:rPr>
        <w:t>ą</w:t>
      </w:r>
      <w:r>
        <w:rPr>
          <w:color w:val="000000"/>
          <w:lang w:val="pl-PL"/>
        </w:rPr>
        <w:t xml:space="preserve">piło z przyczyn, o których mowa w § 22 ust. 1 pkt. 11 niniejszej </w:t>
      </w:r>
      <w:r>
        <w:rPr>
          <w:lang w:val="pl-PL"/>
        </w:rPr>
        <w:t>umowy.</w:t>
      </w:r>
    </w:p>
    <w:p w:rsidR="00131E67" w:rsidRDefault="00CB58FF">
      <w:pPr>
        <w:spacing w:line="276" w:lineRule="auto"/>
        <w:rPr>
          <w:lang w:val="pl-PL"/>
        </w:rPr>
      </w:pPr>
      <w:r>
        <w:rPr>
          <w:b/>
          <w:lang w:val="pl-PL"/>
        </w:rPr>
        <w:t>3.</w:t>
      </w:r>
      <w:r>
        <w:rPr>
          <w:lang w:val="pl-PL"/>
        </w:rPr>
        <w:t xml:space="preserve"> Opóźnienie w zapłacie faktury – odsetki zgodnie z obowi</w:t>
      </w:r>
      <w:r>
        <w:rPr>
          <w:rFonts w:eastAsia="TTE188D4F0t00"/>
          <w:lang w:val="pl-PL"/>
        </w:rPr>
        <w:t>ą</w:t>
      </w:r>
      <w:r>
        <w:rPr>
          <w:lang w:val="pl-PL"/>
        </w:rPr>
        <w:t>zuj</w:t>
      </w:r>
      <w:r>
        <w:rPr>
          <w:rFonts w:eastAsia="TTE188D4F0t00"/>
          <w:lang w:val="pl-PL"/>
        </w:rPr>
        <w:t>ą</w:t>
      </w:r>
      <w:r>
        <w:rPr>
          <w:lang w:val="pl-PL"/>
        </w:rPr>
        <w:t>cymi przepisami.</w:t>
      </w:r>
    </w:p>
    <w:p w:rsidR="00131E67" w:rsidRDefault="00CB58FF">
      <w:pPr>
        <w:spacing w:line="276" w:lineRule="auto"/>
        <w:jc w:val="both"/>
        <w:rPr>
          <w:lang w:val="pl-PL"/>
        </w:rPr>
      </w:pPr>
      <w:r>
        <w:rPr>
          <w:b/>
          <w:lang w:val="pl-PL"/>
        </w:rPr>
        <w:t>4.</w:t>
      </w:r>
      <w:r>
        <w:rPr>
          <w:lang w:val="pl-PL"/>
        </w:rPr>
        <w:t xml:space="preserve"> Zamawiaj</w:t>
      </w:r>
      <w:r>
        <w:rPr>
          <w:rFonts w:eastAsia="TTE188D4F0t00"/>
          <w:lang w:val="pl-PL"/>
        </w:rPr>
        <w:t>ą</w:t>
      </w:r>
      <w:r>
        <w:rPr>
          <w:lang w:val="pl-PL"/>
        </w:rPr>
        <w:t>cy zastrzega sobie prawo do odszkodowania uzupełniaj</w:t>
      </w:r>
      <w:r>
        <w:rPr>
          <w:rFonts w:eastAsia="TTE188D4F0t00"/>
          <w:lang w:val="pl-PL"/>
        </w:rPr>
        <w:t>ą</w:t>
      </w:r>
      <w:r>
        <w:rPr>
          <w:lang w:val="pl-PL"/>
        </w:rPr>
        <w:t>cego, przenosz</w:t>
      </w:r>
      <w:r>
        <w:rPr>
          <w:rFonts w:eastAsia="TTE188D4F0t00"/>
          <w:lang w:val="pl-PL"/>
        </w:rPr>
        <w:t>ą</w:t>
      </w:r>
      <w:r>
        <w:rPr>
          <w:lang w:val="pl-PL"/>
        </w:rPr>
        <w:t>cego wysoko</w:t>
      </w:r>
      <w:r>
        <w:rPr>
          <w:rFonts w:eastAsia="TTE188D4F0t00"/>
          <w:lang w:val="pl-PL"/>
        </w:rPr>
        <w:t xml:space="preserve">ść </w:t>
      </w:r>
      <w:r>
        <w:rPr>
          <w:lang w:val="pl-PL"/>
        </w:rPr>
        <w:t>kar umownych do wysoko</w:t>
      </w:r>
      <w:r>
        <w:rPr>
          <w:rFonts w:eastAsia="TTE188D4F0t00"/>
          <w:lang w:val="pl-PL"/>
        </w:rPr>
        <w:t>ś</w:t>
      </w:r>
      <w:r>
        <w:rPr>
          <w:lang w:val="pl-PL"/>
        </w:rPr>
        <w:t>ci rzeczywi</w:t>
      </w:r>
      <w:r>
        <w:rPr>
          <w:rFonts w:eastAsia="TTE188D4F0t00"/>
          <w:lang w:val="pl-PL"/>
        </w:rPr>
        <w:t>ś</w:t>
      </w:r>
      <w:r>
        <w:rPr>
          <w:lang w:val="pl-PL"/>
        </w:rPr>
        <w:t>cie poniesionej szkody i utraconych korzy</w:t>
      </w:r>
      <w:r>
        <w:rPr>
          <w:rFonts w:eastAsia="TTE188D4F0t00"/>
          <w:lang w:val="pl-PL"/>
        </w:rPr>
        <w:t>ś</w:t>
      </w:r>
      <w:r>
        <w:rPr>
          <w:lang w:val="pl-PL"/>
        </w:rPr>
        <w:t>ci.</w:t>
      </w:r>
    </w:p>
    <w:p w:rsidR="00131E67" w:rsidRDefault="00CB58FF">
      <w:pPr>
        <w:spacing w:line="276" w:lineRule="auto"/>
        <w:jc w:val="both"/>
        <w:rPr>
          <w:lang w:val="pl-PL"/>
        </w:rPr>
      </w:pPr>
      <w:r>
        <w:rPr>
          <w:b/>
          <w:lang w:val="pl-PL"/>
        </w:rPr>
        <w:t>5.</w:t>
      </w:r>
      <w:r>
        <w:rPr>
          <w:lang w:val="pl-PL"/>
        </w:rPr>
        <w:t xml:space="preserve"> Strony ustalaj</w:t>
      </w:r>
      <w:r>
        <w:rPr>
          <w:rFonts w:eastAsia="TTE188D4F0t00"/>
          <w:lang w:val="pl-PL"/>
        </w:rPr>
        <w:t>ą</w:t>
      </w:r>
      <w:r>
        <w:rPr>
          <w:lang w:val="pl-PL"/>
        </w:rPr>
        <w:t xml:space="preserve">, </w:t>
      </w:r>
      <w:r>
        <w:rPr>
          <w:rFonts w:eastAsia="TTE188D4F0t00"/>
          <w:lang w:val="pl-PL"/>
        </w:rPr>
        <w:t>ż</w:t>
      </w:r>
      <w:r>
        <w:rPr>
          <w:lang w:val="pl-PL"/>
        </w:rPr>
        <w:t>e Zamawiaj</w:t>
      </w:r>
      <w:r>
        <w:rPr>
          <w:rFonts w:eastAsia="TTE188D4F0t00"/>
          <w:lang w:val="pl-PL"/>
        </w:rPr>
        <w:t>ą</w:t>
      </w:r>
      <w:r>
        <w:rPr>
          <w:lang w:val="pl-PL"/>
        </w:rPr>
        <w:t>cy swoj</w:t>
      </w:r>
      <w:r>
        <w:rPr>
          <w:rFonts w:eastAsia="TTE188D4F0t00"/>
          <w:lang w:val="pl-PL"/>
        </w:rPr>
        <w:t xml:space="preserve">ą </w:t>
      </w:r>
      <w:r>
        <w:rPr>
          <w:lang w:val="pl-PL"/>
        </w:rPr>
        <w:t>wierzytelno</w:t>
      </w:r>
      <w:r>
        <w:rPr>
          <w:rFonts w:eastAsia="TTE188D4F0t00"/>
          <w:lang w:val="pl-PL"/>
        </w:rPr>
        <w:t>ść</w:t>
      </w:r>
      <w:r>
        <w:rPr>
          <w:lang w:val="pl-PL"/>
        </w:rPr>
        <w:t>, z tytułu naliczonych kar na podstawie niniejszej umowy, zaspokoi w pierwszej kolejno</w:t>
      </w:r>
      <w:r>
        <w:rPr>
          <w:rFonts w:eastAsia="TTE188D4F0t00"/>
          <w:lang w:val="pl-PL"/>
        </w:rPr>
        <w:t>ś</w:t>
      </w:r>
      <w:r>
        <w:rPr>
          <w:lang w:val="pl-PL"/>
        </w:rPr>
        <w:t>ci przez potr</w:t>
      </w:r>
      <w:r>
        <w:rPr>
          <w:rFonts w:eastAsia="TTE188D4F0t00"/>
          <w:lang w:val="pl-PL"/>
        </w:rPr>
        <w:t>ą</w:t>
      </w:r>
      <w:r>
        <w:rPr>
          <w:lang w:val="pl-PL"/>
        </w:rPr>
        <w:t>cenie z  przysługującego wynagrodzenia Wykonawcy,  na co Wykonawca  wyraża zgodę.</w:t>
      </w:r>
    </w:p>
    <w:p w:rsidR="00131E67" w:rsidRDefault="00CB58FF">
      <w:pPr>
        <w:spacing w:line="276" w:lineRule="auto"/>
        <w:jc w:val="both"/>
        <w:rPr>
          <w:lang w:val="pl-PL"/>
        </w:rPr>
      </w:pPr>
      <w:r>
        <w:rPr>
          <w:b/>
          <w:lang w:val="pl-PL"/>
        </w:rPr>
        <w:t>6.</w:t>
      </w:r>
      <w:r>
        <w:rPr>
          <w:lang w:val="pl-PL"/>
        </w:rPr>
        <w:t xml:space="preserve"> Wykonawca ponosi odpowiedzialno</w:t>
      </w:r>
      <w:r>
        <w:rPr>
          <w:rFonts w:eastAsia="TTE188D4F0t00"/>
          <w:lang w:val="pl-PL"/>
        </w:rPr>
        <w:t xml:space="preserve">ść </w:t>
      </w:r>
      <w:r>
        <w:rPr>
          <w:lang w:val="pl-PL"/>
        </w:rPr>
        <w:t>z tytułu szkody wyrz</w:t>
      </w:r>
      <w:r>
        <w:rPr>
          <w:rFonts w:eastAsia="TTE188D4F0t00"/>
          <w:lang w:val="pl-PL"/>
        </w:rPr>
        <w:t>ą</w:t>
      </w:r>
      <w:r>
        <w:rPr>
          <w:lang w:val="pl-PL"/>
        </w:rPr>
        <w:t>dzonej osobie trzeciej w trakcie realizacji zamówienia.</w:t>
      </w:r>
    </w:p>
    <w:p w:rsidR="00131E67" w:rsidRDefault="00CB58FF">
      <w:pPr>
        <w:widowControl/>
        <w:suppressAutoHyphens w:val="0"/>
        <w:spacing w:line="276" w:lineRule="auto"/>
        <w:jc w:val="both"/>
        <w:textAlignment w:val="auto"/>
        <w:rPr>
          <w:lang w:val="pl-PL"/>
        </w:rPr>
      </w:pPr>
      <w:r>
        <w:rPr>
          <w:rFonts w:cs="Arial"/>
          <w:b/>
          <w:lang w:val="pl-PL"/>
        </w:rPr>
        <w:t>7.</w:t>
      </w:r>
      <w:r>
        <w:rPr>
          <w:rFonts w:cs="Arial"/>
          <w:lang w:val="pl-PL"/>
        </w:rPr>
        <w:t xml:space="preserve"> Zapłata kary umownej nastąpi poprzez potrącenie jej </w:t>
      </w:r>
      <w:r>
        <w:rPr>
          <w:rFonts w:cs="Arial"/>
          <w:bCs/>
          <w:lang w:val="pl-PL"/>
        </w:rPr>
        <w:t>na podstawie noty księgowej. Potrącenie może nastąpić również z faktury wystawionej przez Wykonawcę. Wykonawca wyraża zgodę na potrącenie kar umownych z przysługującego mu wynagrodzenia.</w:t>
      </w:r>
    </w:p>
    <w:p w:rsidR="00131E67" w:rsidRDefault="00CB58FF">
      <w:pPr>
        <w:widowControl/>
        <w:suppressAutoHyphens w:val="0"/>
        <w:spacing w:line="276" w:lineRule="auto"/>
        <w:jc w:val="both"/>
        <w:textAlignment w:val="auto"/>
        <w:rPr>
          <w:lang w:val="pl-PL"/>
        </w:rPr>
      </w:pPr>
      <w:r>
        <w:rPr>
          <w:rFonts w:cs="Arial"/>
          <w:b/>
          <w:lang w:val="pl-PL"/>
        </w:rPr>
        <w:t>8.</w:t>
      </w:r>
      <w:r>
        <w:rPr>
          <w:rFonts w:cs="Arial"/>
          <w:lang w:val="pl-PL"/>
        </w:rPr>
        <w:t xml:space="preserve"> W przypadku niewykonania lub nienależytego wykonania przez wykonawcę zobowiązań umownych nieobjętych odszkodowaniem w formie kar umownych Wykonawca ponosi odpowiedzialność odszkodowawczą na zasadach ogólnych.</w:t>
      </w:r>
    </w:p>
    <w:p w:rsidR="00131E67" w:rsidRDefault="00CB58FF">
      <w:pPr>
        <w:widowControl/>
        <w:suppressAutoHyphens w:val="0"/>
        <w:spacing w:line="276" w:lineRule="auto"/>
        <w:jc w:val="both"/>
        <w:textAlignment w:val="auto"/>
        <w:rPr>
          <w:lang w:val="pl-PL"/>
        </w:rPr>
      </w:pPr>
      <w:r>
        <w:rPr>
          <w:rFonts w:cs="Arial"/>
          <w:b/>
          <w:lang w:val="pl-PL"/>
        </w:rPr>
        <w:t>9.</w:t>
      </w:r>
      <w:r>
        <w:rPr>
          <w:rFonts w:cs="Arial"/>
          <w:lang w:val="pl-PL"/>
        </w:rPr>
        <w:t xml:space="preserve"> Kary nałożone przez organy państwowe za nieprzestrzeganie przepisów bhp i innych w zakresie prac objętych umową obciążają Wykonawcę.</w:t>
      </w:r>
    </w:p>
    <w:p w:rsidR="00131E67" w:rsidRDefault="00CB58FF">
      <w:pPr>
        <w:widowControl/>
        <w:suppressAutoHyphens w:val="0"/>
        <w:spacing w:line="276" w:lineRule="auto"/>
        <w:jc w:val="both"/>
        <w:textAlignment w:val="auto"/>
        <w:rPr>
          <w:lang w:val="pl-PL"/>
        </w:rPr>
      </w:pPr>
      <w:r>
        <w:rPr>
          <w:rFonts w:cs="Arial"/>
          <w:b/>
          <w:lang w:val="pl-PL"/>
        </w:rPr>
        <w:t>10.</w:t>
      </w:r>
      <w:r>
        <w:rPr>
          <w:rFonts w:cs="Arial"/>
          <w:lang w:val="pl-PL"/>
        </w:rPr>
        <w:t xml:space="preserve"> Odpowiedzialność Wykonawcy za straty ustala się na podstawie protokołu ustalającego okoliczności powstania szkody, sporządzonego przy udziale stron umowy, udokumentowanej wartości mienia utraconego, rachunku za poniesione straty w postaci noty obciążającej. Wypłata odszkodowania na rzecz Zamawiającego następować będzie w terminie 30 dni od daty prawidłowo wystawionej noty obciążającej.</w:t>
      </w:r>
    </w:p>
    <w:p w:rsidR="00131E67" w:rsidRDefault="00CB58FF">
      <w:pPr>
        <w:widowControl/>
        <w:suppressAutoHyphens w:val="0"/>
        <w:spacing w:line="276" w:lineRule="auto"/>
        <w:jc w:val="both"/>
        <w:textAlignment w:val="auto"/>
        <w:rPr>
          <w:lang w:val="pl-PL"/>
        </w:rPr>
      </w:pPr>
      <w:r>
        <w:rPr>
          <w:rFonts w:cs="Arial"/>
          <w:b/>
          <w:lang w:val="pl-PL"/>
        </w:rPr>
        <w:t>11.</w:t>
      </w:r>
      <w:r>
        <w:rPr>
          <w:rFonts w:cs="Arial"/>
          <w:lang w:val="pl-PL"/>
        </w:rPr>
        <w:t xml:space="preserve"> Wszystkie kary umowne zastosowane w niniejszej umowie są niezależne od siebie.</w:t>
      </w:r>
    </w:p>
    <w:p w:rsidR="00131E67" w:rsidRDefault="00CB58FF">
      <w:pPr>
        <w:tabs>
          <w:tab w:val="left" w:pos="1407"/>
        </w:tabs>
        <w:rPr>
          <w:lang w:val="pl-PL"/>
        </w:rPr>
      </w:pPr>
      <w:r>
        <w:rPr>
          <w:b/>
          <w:lang w:val="pl-PL"/>
        </w:rPr>
        <w:t>12.</w:t>
      </w:r>
      <w:r>
        <w:rPr>
          <w:lang w:val="pl-PL"/>
        </w:rPr>
        <w:t xml:space="preserve"> </w:t>
      </w:r>
      <w:r>
        <w:t xml:space="preserve">W </w:t>
      </w:r>
      <w:proofErr w:type="spellStart"/>
      <w:r>
        <w:t>przypadku</w:t>
      </w:r>
      <w:proofErr w:type="spellEnd"/>
      <w:r>
        <w:t xml:space="preserve"> </w:t>
      </w:r>
      <w:proofErr w:type="spellStart"/>
      <w:r>
        <w:t>utraty</w:t>
      </w:r>
      <w:proofErr w:type="spellEnd"/>
      <w:r>
        <w:t xml:space="preserve"> </w:t>
      </w:r>
      <w:proofErr w:type="spellStart"/>
      <w:r>
        <w:t>dofinansowania</w:t>
      </w:r>
      <w:proofErr w:type="spellEnd"/>
      <w:r>
        <w:t xml:space="preserve"> </w:t>
      </w:r>
      <w:proofErr w:type="spellStart"/>
      <w:r>
        <w:t>przez</w:t>
      </w:r>
      <w:proofErr w:type="spellEnd"/>
      <w:r>
        <w:t xml:space="preserve"> </w:t>
      </w:r>
      <w:proofErr w:type="spellStart"/>
      <w:r>
        <w:t>Zamawiającego</w:t>
      </w:r>
      <w:proofErr w:type="spellEnd"/>
      <w:r>
        <w:t xml:space="preserve"> z </w:t>
      </w:r>
      <w:proofErr w:type="spellStart"/>
      <w:r>
        <w:t>przyczyn</w:t>
      </w:r>
      <w:proofErr w:type="spellEnd"/>
      <w:r>
        <w:t xml:space="preserve"> </w:t>
      </w:r>
      <w:proofErr w:type="spellStart"/>
      <w:r>
        <w:t>leżących</w:t>
      </w:r>
      <w:proofErr w:type="spellEnd"/>
      <w:r>
        <w:t xml:space="preserve"> </w:t>
      </w:r>
      <w:proofErr w:type="spellStart"/>
      <w:r>
        <w:t>po</w:t>
      </w:r>
      <w:proofErr w:type="spellEnd"/>
      <w:r>
        <w:t xml:space="preserve"> </w:t>
      </w:r>
      <w:proofErr w:type="spellStart"/>
      <w:r>
        <w:t>stronie</w:t>
      </w:r>
      <w:proofErr w:type="spellEnd"/>
      <w:r>
        <w:t xml:space="preserve"> </w:t>
      </w:r>
      <w:proofErr w:type="spellStart"/>
      <w:r>
        <w:t>Wykonawcy</w:t>
      </w:r>
      <w:proofErr w:type="spellEnd"/>
      <w:r>
        <w:t xml:space="preserve">, </w:t>
      </w:r>
      <w:proofErr w:type="spellStart"/>
      <w:r>
        <w:t>Zamawiający</w:t>
      </w:r>
      <w:proofErr w:type="spellEnd"/>
      <w:r>
        <w:t xml:space="preserve"> </w:t>
      </w:r>
      <w:proofErr w:type="spellStart"/>
      <w:r>
        <w:t>obciąży</w:t>
      </w:r>
      <w:proofErr w:type="spellEnd"/>
      <w:r>
        <w:t xml:space="preserve"> </w:t>
      </w:r>
      <w:proofErr w:type="spellStart"/>
      <w:r>
        <w:t>Wykonawcę</w:t>
      </w:r>
      <w:proofErr w:type="spellEnd"/>
      <w:r>
        <w:t xml:space="preserve"> </w:t>
      </w:r>
      <w:proofErr w:type="spellStart"/>
      <w:r>
        <w:t>kosztami</w:t>
      </w:r>
      <w:proofErr w:type="spellEnd"/>
      <w:r>
        <w:t xml:space="preserve"> </w:t>
      </w:r>
      <w:proofErr w:type="spellStart"/>
      <w:r>
        <w:t>utraconego</w:t>
      </w:r>
      <w:proofErr w:type="spellEnd"/>
      <w:r>
        <w:t xml:space="preserve"> </w:t>
      </w:r>
      <w:proofErr w:type="spellStart"/>
      <w:r>
        <w:t>dofinansowania</w:t>
      </w:r>
      <w:proofErr w:type="spellEnd"/>
      <w:r>
        <w:rPr>
          <w:lang w:val="pl-PL"/>
        </w:rPr>
        <w:t>.</w:t>
      </w:r>
    </w:p>
    <w:p w:rsidR="00131E67" w:rsidRDefault="00131E67">
      <w:pPr>
        <w:tabs>
          <w:tab w:val="left" w:pos="1407"/>
        </w:tabs>
        <w:spacing w:line="193" w:lineRule="exact"/>
        <w:rPr>
          <w:lang w:val="pl-PL"/>
        </w:rPr>
      </w:pPr>
    </w:p>
    <w:p w:rsidR="00131E67" w:rsidRDefault="00CB58FF">
      <w:pPr>
        <w:tabs>
          <w:tab w:val="left" w:pos="1407"/>
        </w:tabs>
        <w:spacing w:line="193" w:lineRule="exact"/>
        <w:jc w:val="center"/>
        <w:rPr>
          <w:b/>
          <w:lang w:val="pl-PL"/>
        </w:rPr>
      </w:pPr>
      <w:r>
        <w:rPr>
          <w:b/>
          <w:lang w:val="pl-PL"/>
        </w:rPr>
        <w:t>§ 22</w:t>
      </w:r>
    </w:p>
    <w:p w:rsidR="00131E67" w:rsidRDefault="00CB58FF">
      <w:pPr>
        <w:tabs>
          <w:tab w:val="left" w:pos="1407"/>
        </w:tabs>
        <w:spacing w:line="193" w:lineRule="exact"/>
        <w:jc w:val="center"/>
        <w:rPr>
          <w:b/>
          <w:lang w:val="pl-PL"/>
        </w:rPr>
      </w:pPr>
      <w:r>
        <w:rPr>
          <w:b/>
          <w:lang w:val="pl-PL"/>
        </w:rPr>
        <w:t>Odstąpienie od umowy</w:t>
      </w:r>
    </w:p>
    <w:p w:rsidR="00131E67" w:rsidRDefault="00131E67">
      <w:pPr>
        <w:tabs>
          <w:tab w:val="left" w:pos="1407"/>
        </w:tabs>
        <w:spacing w:line="193" w:lineRule="exact"/>
        <w:rPr>
          <w:lang w:val="pl-PL"/>
        </w:rPr>
      </w:pPr>
    </w:p>
    <w:p w:rsidR="00131E67" w:rsidRDefault="00131E67">
      <w:pPr>
        <w:tabs>
          <w:tab w:val="left" w:pos="1407"/>
        </w:tabs>
        <w:spacing w:line="193" w:lineRule="exact"/>
        <w:rPr>
          <w:lang w:val="pl-PL"/>
        </w:rPr>
      </w:pPr>
    </w:p>
    <w:p w:rsidR="00131E67" w:rsidRDefault="00CB58FF">
      <w:pPr>
        <w:spacing w:line="276" w:lineRule="auto"/>
        <w:ind w:left="426" w:hanging="426"/>
        <w:jc w:val="both"/>
        <w:rPr>
          <w:lang w:val="pl-PL"/>
        </w:rPr>
      </w:pPr>
      <w:r>
        <w:rPr>
          <w:b/>
          <w:lang w:val="pl-PL"/>
        </w:rPr>
        <w:t>1.</w:t>
      </w:r>
      <w:r>
        <w:rPr>
          <w:lang w:val="pl-PL"/>
        </w:rPr>
        <w:t xml:space="preserve"> Zamawiaj</w:t>
      </w:r>
      <w:r>
        <w:rPr>
          <w:rFonts w:eastAsia="TTE188D4F0t00"/>
          <w:lang w:val="pl-PL"/>
        </w:rPr>
        <w:t>ą</w:t>
      </w:r>
      <w:r>
        <w:rPr>
          <w:lang w:val="pl-PL"/>
        </w:rPr>
        <w:t>cemu przysługuje prawo do odst</w:t>
      </w:r>
      <w:r>
        <w:rPr>
          <w:rFonts w:eastAsia="TTE188D4F0t00"/>
          <w:lang w:val="pl-PL"/>
        </w:rPr>
        <w:t>ą</w:t>
      </w:r>
      <w:r>
        <w:rPr>
          <w:lang w:val="pl-PL"/>
        </w:rPr>
        <w:t>pienia od umowy, je</w:t>
      </w:r>
      <w:r>
        <w:rPr>
          <w:rFonts w:eastAsia="TTE188D4F0t00"/>
          <w:lang w:val="pl-PL"/>
        </w:rPr>
        <w:t>ż</w:t>
      </w:r>
      <w:r>
        <w:rPr>
          <w:lang w:val="pl-PL"/>
        </w:rPr>
        <w:t>eli:</w:t>
      </w:r>
    </w:p>
    <w:p w:rsidR="00131E67" w:rsidRDefault="00CB58FF">
      <w:pPr>
        <w:widowControl/>
        <w:suppressAutoHyphens w:val="0"/>
        <w:spacing w:line="276" w:lineRule="auto"/>
        <w:jc w:val="both"/>
        <w:textAlignment w:val="auto"/>
        <w:rPr>
          <w:color w:val="FF0000"/>
          <w:lang w:val="pl-PL"/>
        </w:rPr>
      </w:pPr>
      <w:r>
        <w:rPr>
          <w:lang w:val="pl-PL"/>
        </w:rPr>
        <w:t>Wykonawca nie rozpocz</w:t>
      </w:r>
      <w:r>
        <w:rPr>
          <w:rFonts w:eastAsia="TTE188D4F0t00"/>
          <w:lang w:val="pl-PL"/>
        </w:rPr>
        <w:t>ą</w:t>
      </w:r>
      <w:r>
        <w:rPr>
          <w:lang w:val="pl-PL"/>
        </w:rPr>
        <w:t>ł  robót w terminie okre</w:t>
      </w:r>
      <w:r>
        <w:rPr>
          <w:rFonts w:eastAsia="TTE188D4F0t00"/>
          <w:lang w:val="pl-PL"/>
        </w:rPr>
        <w:t>ś</w:t>
      </w:r>
      <w:r>
        <w:rPr>
          <w:lang w:val="pl-PL"/>
        </w:rPr>
        <w:t>lonym w § 4 ust. 3 pkt.2 niniejszej umowy lub też wykonanie prac przygotowawczych trwa dłużej niż określono w § 4 ust. 3 pkt. 2  lub nie realizuje robót zgodnie z harmonogramem albo nie przyst</w:t>
      </w:r>
      <w:r>
        <w:rPr>
          <w:rFonts w:eastAsia="TTE188D4F0t00"/>
          <w:lang w:val="pl-PL"/>
        </w:rPr>
        <w:t>ą</w:t>
      </w:r>
      <w:r>
        <w:rPr>
          <w:lang w:val="pl-PL"/>
        </w:rPr>
        <w:t>pił do odbioru terenu budowy w terminie okre</w:t>
      </w:r>
      <w:r>
        <w:rPr>
          <w:rFonts w:eastAsia="TTE188D4F0t00"/>
          <w:lang w:val="pl-PL"/>
        </w:rPr>
        <w:t>ś</w:t>
      </w:r>
      <w:r>
        <w:rPr>
          <w:lang w:val="pl-PL"/>
        </w:rPr>
        <w:t xml:space="preserve">lonym w § 4 ust. 3 pkt.1 niniejszej umowy. </w:t>
      </w:r>
    </w:p>
    <w:p w:rsidR="00131E67" w:rsidRDefault="00CB58FF">
      <w:pPr>
        <w:spacing w:line="276" w:lineRule="auto"/>
        <w:ind w:left="851" w:hanging="425"/>
        <w:jc w:val="both"/>
        <w:rPr>
          <w:lang w:val="pl-PL"/>
        </w:rPr>
      </w:pPr>
      <w:r>
        <w:rPr>
          <w:lang w:val="pl-PL"/>
        </w:rPr>
        <w:t xml:space="preserve">2) </w:t>
      </w:r>
      <w:r>
        <w:rPr>
          <w:lang w:val="pl-PL"/>
        </w:rPr>
        <w:tab/>
        <w:t>Wykonawca przerwał z przyczyn le</w:t>
      </w:r>
      <w:r>
        <w:rPr>
          <w:rFonts w:eastAsia="TTE188D4F0t00"/>
          <w:lang w:val="pl-PL"/>
        </w:rPr>
        <w:t>żą</w:t>
      </w:r>
      <w:r>
        <w:rPr>
          <w:lang w:val="pl-PL"/>
        </w:rPr>
        <w:t>cych po stronie Wykonawcy realizacj</w:t>
      </w:r>
      <w:r>
        <w:rPr>
          <w:rFonts w:eastAsia="TTE188D4F0t00"/>
          <w:lang w:val="pl-PL"/>
        </w:rPr>
        <w:t xml:space="preserve">ę </w:t>
      </w:r>
      <w:r>
        <w:rPr>
          <w:lang w:val="pl-PL"/>
        </w:rPr>
        <w:t xml:space="preserve">przedmiotu umowy </w:t>
      </w:r>
      <w:r>
        <w:rPr>
          <w:lang w:val="pl-PL"/>
        </w:rPr>
        <w:br/>
      </w:r>
      <w:r>
        <w:rPr>
          <w:lang w:val="pl-PL"/>
        </w:rPr>
        <w:lastRenderedPageBreak/>
        <w:t>i przerwa ta trwa dłu</w:t>
      </w:r>
      <w:r>
        <w:rPr>
          <w:rFonts w:eastAsia="TTE188D4F0t00"/>
          <w:lang w:val="pl-PL"/>
        </w:rPr>
        <w:t>ż</w:t>
      </w:r>
      <w:r>
        <w:rPr>
          <w:lang w:val="pl-PL"/>
        </w:rPr>
        <w:t xml:space="preserve">ej </w:t>
      </w:r>
      <w:r>
        <w:rPr>
          <w:b/>
          <w:lang w:val="pl-PL"/>
        </w:rPr>
        <w:t>ni</w:t>
      </w:r>
      <w:r>
        <w:rPr>
          <w:rFonts w:eastAsia="TTE188D4F0t00"/>
          <w:b/>
          <w:lang w:val="pl-PL"/>
        </w:rPr>
        <w:t xml:space="preserve">ż </w:t>
      </w:r>
      <w:r>
        <w:rPr>
          <w:b/>
          <w:lang w:val="pl-PL"/>
        </w:rPr>
        <w:t>5 dni robocze</w:t>
      </w:r>
      <w:r>
        <w:rPr>
          <w:lang w:val="pl-PL"/>
        </w:rPr>
        <w:t>,</w:t>
      </w:r>
    </w:p>
    <w:p w:rsidR="00131E67" w:rsidRDefault="00CB58FF">
      <w:pPr>
        <w:spacing w:line="276" w:lineRule="auto"/>
        <w:ind w:left="851" w:hanging="425"/>
        <w:jc w:val="both"/>
        <w:rPr>
          <w:lang w:val="pl-PL"/>
        </w:rPr>
      </w:pPr>
      <w:r>
        <w:rPr>
          <w:lang w:val="pl-PL"/>
        </w:rPr>
        <w:t xml:space="preserve">3) </w:t>
      </w:r>
      <w:r>
        <w:rPr>
          <w:lang w:val="pl-PL"/>
        </w:rPr>
        <w:tab/>
        <w:t>Wykonawca skierował, bez akceptacji Zamawiaj</w:t>
      </w:r>
      <w:r>
        <w:rPr>
          <w:rFonts w:eastAsia="TTE188D4F0t00"/>
          <w:lang w:val="pl-PL"/>
        </w:rPr>
        <w:t>ą</w:t>
      </w:r>
      <w:r>
        <w:rPr>
          <w:lang w:val="pl-PL"/>
        </w:rPr>
        <w:t>cego, do kierowania robotami inne osoby ni</w:t>
      </w:r>
      <w:r>
        <w:rPr>
          <w:rFonts w:eastAsia="TTE188D4F0t00"/>
          <w:lang w:val="pl-PL"/>
        </w:rPr>
        <w:t xml:space="preserve">ż </w:t>
      </w:r>
      <w:r>
        <w:rPr>
          <w:lang w:val="pl-PL"/>
        </w:rPr>
        <w:t>wskazane w Ofercie Wykonawcy,</w:t>
      </w:r>
    </w:p>
    <w:p w:rsidR="00131E67" w:rsidRDefault="00CB58FF">
      <w:pPr>
        <w:spacing w:line="276" w:lineRule="auto"/>
        <w:ind w:left="851" w:hanging="425"/>
        <w:jc w:val="both"/>
        <w:rPr>
          <w:lang w:val="pl-PL"/>
        </w:rPr>
      </w:pPr>
      <w:r>
        <w:rPr>
          <w:lang w:val="pl-PL"/>
        </w:rPr>
        <w:t>4)</w:t>
      </w:r>
      <w:r>
        <w:rPr>
          <w:lang w:val="pl-PL"/>
        </w:rPr>
        <w:tab/>
        <w:t>Wykonawca realizuje roboty przy udziale  podwykonawców nie zgłoszonych Zamawiającemu albo nie zaakceptowanych przez Zamawiającego. Nie dotyczy to przypadków o których mowa w § 6ust. 6.</w:t>
      </w:r>
    </w:p>
    <w:p w:rsidR="00131E67" w:rsidRDefault="00CB58FF">
      <w:pPr>
        <w:spacing w:line="276" w:lineRule="auto"/>
        <w:ind w:left="851" w:hanging="425"/>
        <w:jc w:val="both"/>
        <w:rPr>
          <w:lang w:val="pl-PL"/>
        </w:rPr>
      </w:pPr>
      <w:r>
        <w:rPr>
          <w:lang w:val="pl-PL"/>
        </w:rPr>
        <w:t>5)  Zamawiający uprawniony będzie do odstąpienia od umowy w przypadku niewykonania lub nienależytego wykonania obowiązku zatrudnienia pracowników o których mowa w § 14 ust. 10 niniejszej umowy,</w:t>
      </w:r>
    </w:p>
    <w:p w:rsidR="00131E67" w:rsidRDefault="00CB58FF">
      <w:pPr>
        <w:spacing w:line="276" w:lineRule="auto"/>
        <w:ind w:left="851" w:hanging="425"/>
        <w:jc w:val="both"/>
        <w:rPr>
          <w:lang w:val="pl-PL"/>
        </w:rPr>
      </w:pPr>
      <w:r>
        <w:rPr>
          <w:lang w:val="pl-PL"/>
        </w:rPr>
        <w:t xml:space="preserve">6) </w:t>
      </w:r>
      <w:r>
        <w:rPr>
          <w:lang w:val="pl-PL"/>
        </w:rPr>
        <w:tab/>
        <w:t>Czynno</w:t>
      </w:r>
      <w:r>
        <w:rPr>
          <w:rFonts w:eastAsia="TTE188D4F0t00"/>
          <w:lang w:val="pl-PL"/>
        </w:rPr>
        <w:t>ś</w:t>
      </w:r>
      <w:r>
        <w:rPr>
          <w:lang w:val="pl-PL"/>
        </w:rPr>
        <w:t>ci obj</w:t>
      </w:r>
      <w:r>
        <w:rPr>
          <w:rFonts w:eastAsia="TTE188D4F0t00"/>
          <w:lang w:val="pl-PL"/>
        </w:rPr>
        <w:t>ę</w:t>
      </w:r>
      <w:r>
        <w:rPr>
          <w:lang w:val="pl-PL"/>
        </w:rPr>
        <w:t>te niniejsz</w:t>
      </w:r>
      <w:r>
        <w:rPr>
          <w:rFonts w:eastAsia="TTE188D4F0t00"/>
          <w:lang w:val="pl-PL"/>
        </w:rPr>
        <w:t xml:space="preserve">ą </w:t>
      </w:r>
      <w:r>
        <w:rPr>
          <w:lang w:val="pl-PL"/>
        </w:rPr>
        <w:t>umow</w:t>
      </w:r>
      <w:r>
        <w:rPr>
          <w:rFonts w:eastAsia="TTE188D4F0t00"/>
          <w:lang w:val="pl-PL"/>
        </w:rPr>
        <w:t xml:space="preserve">ą </w:t>
      </w:r>
      <w:r>
        <w:rPr>
          <w:lang w:val="pl-PL"/>
        </w:rPr>
        <w:t>wykonuje bez zgody Zamawiaj</w:t>
      </w:r>
      <w:r>
        <w:rPr>
          <w:rFonts w:eastAsia="TTE188D4F0t00"/>
          <w:lang w:val="pl-PL"/>
        </w:rPr>
        <w:t>ą</w:t>
      </w:r>
      <w:r>
        <w:rPr>
          <w:lang w:val="pl-PL"/>
        </w:rPr>
        <w:t>cego podmiot inny ni</w:t>
      </w:r>
      <w:r>
        <w:rPr>
          <w:rFonts w:eastAsia="TTE188D4F0t00"/>
          <w:lang w:val="pl-PL"/>
        </w:rPr>
        <w:t xml:space="preserve">ż </w:t>
      </w:r>
      <w:r>
        <w:rPr>
          <w:lang w:val="pl-PL"/>
        </w:rPr>
        <w:t xml:space="preserve">wskazany </w:t>
      </w:r>
      <w:r>
        <w:rPr>
          <w:lang w:val="pl-PL"/>
        </w:rPr>
        <w:br/>
        <w:t>w Ofercie Wykonawcy i niniejszej umowie,</w:t>
      </w:r>
    </w:p>
    <w:p w:rsidR="00131E67" w:rsidRDefault="00CB58FF">
      <w:pPr>
        <w:spacing w:line="276" w:lineRule="auto"/>
        <w:ind w:left="851" w:hanging="425"/>
        <w:jc w:val="both"/>
        <w:rPr>
          <w:lang w:val="pl-PL"/>
        </w:rPr>
      </w:pPr>
      <w:r>
        <w:rPr>
          <w:lang w:val="pl-PL"/>
        </w:rPr>
        <w:t xml:space="preserve">7) </w:t>
      </w:r>
      <w:r>
        <w:rPr>
          <w:lang w:val="pl-PL"/>
        </w:rPr>
        <w:tab/>
        <w:t>Wykonawca realizuje roboty w sposób niezgodny z dokumentacj</w:t>
      </w:r>
      <w:r>
        <w:rPr>
          <w:rFonts w:eastAsia="TTE188D4F0t00"/>
          <w:lang w:val="pl-PL"/>
        </w:rPr>
        <w:t xml:space="preserve">ą </w:t>
      </w:r>
      <w:r>
        <w:rPr>
          <w:lang w:val="pl-PL"/>
        </w:rPr>
        <w:t>projektow</w:t>
      </w:r>
      <w:r>
        <w:rPr>
          <w:rFonts w:eastAsia="TTE188D4F0t00"/>
          <w:lang w:val="pl-PL"/>
        </w:rPr>
        <w:t>ą</w:t>
      </w:r>
      <w:r>
        <w:rPr>
          <w:lang w:val="pl-PL"/>
        </w:rPr>
        <w:t>, Szczegółowymi Specyfikacjami Technicznymi, wskazaniami Zamawiaj</w:t>
      </w:r>
      <w:r>
        <w:rPr>
          <w:rFonts w:eastAsia="TTE188D4F0t00"/>
          <w:lang w:val="pl-PL"/>
        </w:rPr>
        <w:t>ą</w:t>
      </w:r>
      <w:r>
        <w:rPr>
          <w:lang w:val="pl-PL"/>
        </w:rPr>
        <w:t>cego lub niniejsz</w:t>
      </w:r>
      <w:r>
        <w:rPr>
          <w:rFonts w:eastAsia="TTE188D4F0t00"/>
          <w:lang w:val="pl-PL"/>
        </w:rPr>
        <w:t xml:space="preserve">ą </w:t>
      </w:r>
      <w:r>
        <w:rPr>
          <w:lang w:val="pl-PL"/>
        </w:rPr>
        <w:t>umow</w:t>
      </w:r>
      <w:r>
        <w:rPr>
          <w:rFonts w:eastAsia="TTE188D4F0t00"/>
          <w:lang w:val="pl-PL"/>
        </w:rPr>
        <w:t>ą</w:t>
      </w:r>
      <w:r>
        <w:rPr>
          <w:lang w:val="pl-PL"/>
        </w:rPr>
        <w:t>, pomimo wcze</w:t>
      </w:r>
      <w:r>
        <w:rPr>
          <w:rFonts w:eastAsia="TTE188D4F0t00"/>
          <w:lang w:val="pl-PL"/>
        </w:rPr>
        <w:t>ś</w:t>
      </w:r>
      <w:r>
        <w:rPr>
          <w:lang w:val="pl-PL"/>
        </w:rPr>
        <w:t>niejszego jednokrotnego wezwania Wykonawcy do zmiany sposobu wykonania, wpisem do dziennika lub pisemnie,</w:t>
      </w:r>
    </w:p>
    <w:p w:rsidR="00131E67" w:rsidRDefault="00CB58FF">
      <w:pPr>
        <w:spacing w:line="276" w:lineRule="auto"/>
        <w:ind w:left="851" w:hanging="425"/>
        <w:jc w:val="both"/>
        <w:rPr>
          <w:lang w:val="pl-PL"/>
        </w:rPr>
      </w:pPr>
      <w:r>
        <w:rPr>
          <w:lang w:val="pl-PL"/>
        </w:rPr>
        <w:t xml:space="preserve">8) </w:t>
      </w:r>
      <w:r>
        <w:rPr>
          <w:lang w:val="pl-PL"/>
        </w:rPr>
        <w:tab/>
        <w:t>W wyniku wszcz</w:t>
      </w:r>
      <w:r>
        <w:rPr>
          <w:rFonts w:eastAsia="TTE188D4F0t00"/>
          <w:lang w:val="pl-PL"/>
        </w:rPr>
        <w:t>ę</w:t>
      </w:r>
      <w:r>
        <w:rPr>
          <w:lang w:val="pl-PL"/>
        </w:rPr>
        <w:t>tego przeciwko Wykonawcy post</w:t>
      </w:r>
      <w:r>
        <w:rPr>
          <w:rFonts w:eastAsia="TTE188D4F0t00"/>
          <w:lang w:val="pl-PL"/>
        </w:rPr>
        <w:t>ę</w:t>
      </w:r>
      <w:r>
        <w:rPr>
          <w:lang w:val="pl-PL"/>
        </w:rPr>
        <w:t>powania egzekucyjnego nast</w:t>
      </w:r>
      <w:r>
        <w:rPr>
          <w:rFonts w:eastAsia="TTE188D4F0t00"/>
          <w:lang w:val="pl-PL"/>
        </w:rPr>
        <w:t>ą</w:t>
      </w:r>
      <w:r>
        <w:rPr>
          <w:lang w:val="pl-PL"/>
        </w:rPr>
        <w:t>pi zaj</w:t>
      </w:r>
      <w:r>
        <w:rPr>
          <w:rFonts w:eastAsia="TTE188D4F0t00"/>
          <w:lang w:val="pl-PL"/>
        </w:rPr>
        <w:t>ę</w:t>
      </w:r>
      <w:r>
        <w:rPr>
          <w:lang w:val="pl-PL"/>
        </w:rPr>
        <w:t>cie maj</w:t>
      </w:r>
      <w:r>
        <w:rPr>
          <w:rFonts w:eastAsia="TTE188D4F0t00"/>
          <w:lang w:val="pl-PL"/>
        </w:rPr>
        <w:t>ą</w:t>
      </w:r>
      <w:r>
        <w:rPr>
          <w:lang w:val="pl-PL"/>
        </w:rPr>
        <w:t>tku Wykonawcy lub jego znacznej cz</w:t>
      </w:r>
      <w:r>
        <w:rPr>
          <w:rFonts w:eastAsia="TTE188D4F0t00"/>
          <w:lang w:val="pl-PL"/>
        </w:rPr>
        <w:t>ęś</w:t>
      </w:r>
      <w:r>
        <w:rPr>
          <w:lang w:val="pl-PL"/>
        </w:rPr>
        <w:t>ci,</w:t>
      </w:r>
    </w:p>
    <w:p w:rsidR="00131E67" w:rsidRDefault="00CB58FF">
      <w:pPr>
        <w:spacing w:line="276" w:lineRule="auto"/>
        <w:ind w:left="851" w:hanging="425"/>
        <w:jc w:val="both"/>
        <w:rPr>
          <w:rFonts w:cs="Arial"/>
          <w:lang w:val="pl-PL"/>
        </w:rPr>
      </w:pPr>
      <w:r>
        <w:rPr>
          <w:lang w:val="pl-PL"/>
        </w:rPr>
        <w:t xml:space="preserve">9) </w:t>
      </w:r>
      <w:r>
        <w:rPr>
          <w:lang w:val="pl-PL"/>
        </w:rPr>
        <w:tab/>
      </w:r>
      <w:r>
        <w:rPr>
          <w:rFonts w:cs="Arial"/>
          <w:lang w:val="pl-PL"/>
        </w:rPr>
        <w:t>Wykonawca nie dopełnił obowiązku ubezpieczenia lub nie zapewnił ciągłości ubezpieczenia przez cały okres trwania umowy,</w:t>
      </w:r>
    </w:p>
    <w:p w:rsidR="00131E67" w:rsidRDefault="00CB58FF">
      <w:pPr>
        <w:spacing w:line="276" w:lineRule="auto"/>
        <w:ind w:left="851" w:hanging="425"/>
        <w:jc w:val="both"/>
        <w:rPr>
          <w:lang w:val="pl-PL"/>
        </w:rPr>
      </w:pPr>
      <w:r>
        <w:rPr>
          <w:lang w:val="pl-PL"/>
        </w:rPr>
        <w:t xml:space="preserve">10) </w:t>
      </w:r>
      <w:r>
        <w:rPr>
          <w:lang w:val="pl-PL"/>
        </w:rPr>
        <w:tab/>
      </w:r>
      <w:r>
        <w:rPr>
          <w:rFonts w:cs="Arial"/>
          <w:lang w:val="pl-PL"/>
        </w:rPr>
        <w:t>Jeżeli Wykonawca  nie odnawia lub nie przedłuża obowiązywania zabezpieczenia należytego wykonania umowy.</w:t>
      </w:r>
    </w:p>
    <w:p w:rsidR="00131E67" w:rsidRDefault="00CB58FF">
      <w:pPr>
        <w:spacing w:line="276" w:lineRule="auto"/>
        <w:ind w:left="851" w:hanging="425"/>
        <w:jc w:val="both"/>
        <w:rPr>
          <w:color w:val="000000"/>
          <w:lang w:val="pl-PL"/>
        </w:rPr>
      </w:pPr>
      <w:r>
        <w:rPr>
          <w:lang w:val="pl-PL"/>
        </w:rPr>
        <w:t xml:space="preserve">11) </w:t>
      </w:r>
      <w:r>
        <w:rPr>
          <w:lang w:val="pl-PL"/>
        </w:rPr>
        <w:tab/>
      </w:r>
      <w:r>
        <w:rPr>
          <w:color w:val="000000"/>
          <w:lang w:val="pl-PL"/>
        </w:rPr>
        <w:t xml:space="preserve">Zamawiający, co najmniej trzykrotnie dokonał bezpośredniej zapłaty Podwykonawcy lub dalszemu Podwykonawcy lub dokonał bezpośrednich zapłat na sumę większą niż </w:t>
      </w:r>
      <w:r>
        <w:rPr>
          <w:b/>
          <w:color w:val="000000"/>
          <w:lang w:val="pl-PL"/>
        </w:rPr>
        <w:t xml:space="preserve">5% </w:t>
      </w:r>
      <w:r>
        <w:rPr>
          <w:color w:val="000000"/>
          <w:lang w:val="pl-PL"/>
        </w:rPr>
        <w:t>wartości umowy,</w:t>
      </w:r>
    </w:p>
    <w:p w:rsidR="00131E67" w:rsidRDefault="00CB58FF">
      <w:pPr>
        <w:spacing w:line="276" w:lineRule="auto"/>
        <w:ind w:left="851" w:hanging="425"/>
        <w:jc w:val="both"/>
        <w:rPr>
          <w:lang w:val="pl-PL"/>
        </w:rPr>
      </w:pPr>
      <w:r>
        <w:rPr>
          <w:lang w:val="pl-PL"/>
        </w:rPr>
        <w:t xml:space="preserve">12) </w:t>
      </w:r>
      <w:r>
        <w:rPr>
          <w:lang w:val="pl-PL"/>
        </w:rPr>
        <w:tab/>
        <w:t>Wyst</w:t>
      </w:r>
      <w:r>
        <w:rPr>
          <w:rFonts w:eastAsia="TTE188D4F0t00"/>
          <w:lang w:val="pl-PL"/>
        </w:rPr>
        <w:t>ą</w:t>
      </w:r>
      <w:r>
        <w:rPr>
          <w:lang w:val="pl-PL"/>
        </w:rPr>
        <w:t>pi istotna zmiana okoliczno</w:t>
      </w:r>
      <w:r>
        <w:rPr>
          <w:rFonts w:eastAsia="TTE188D4F0t00"/>
          <w:lang w:val="pl-PL"/>
        </w:rPr>
        <w:t>ś</w:t>
      </w:r>
      <w:r>
        <w:rPr>
          <w:lang w:val="pl-PL"/>
        </w:rPr>
        <w:t>ci powoduj</w:t>
      </w:r>
      <w:r>
        <w:rPr>
          <w:rFonts w:eastAsia="TTE188D4F0t00"/>
          <w:lang w:val="pl-PL"/>
        </w:rPr>
        <w:t>ą</w:t>
      </w:r>
      <w:r>
        <w:rPr>
          <w:lang w:val="pl-PL"/>
        </w:rPr>
        <w:t xml:space="preserve">ca, </w:t>
      </w:r>
      <w:r>
        <w:rPr>
          <w:rFonts w:eastAsia="TTE188D4F0t00"/>
          <w:lang w:val="pl-PL"/>
        </w:rPr>
        <w:t>ż</w:t>
      </w:r>
      <w:r>
        <w:rPr>
          <w:lang w:val="pl-PL"/>
        </w:rPr>
        <w:t>e wykonanie umowy nie le</w:t>
      </w:r>
      <w:r>
        <w:rPr>
          <w:rFonts w:eastAsia="TTE188D4F0t00"/>
          <w:lang w:val="pl-PL"/>
        </w:rPr>
        <w:t>ż</w:t>
      </w:r>
      <w:r>
        <w:rPr>
          <w:lang w:val="pl-PL"/>
        </w:rPr>
        <w:t xml:space="preserve">y w interesie </w:t>
      </w:r>
      <w:r>
        <w:rPr>
          <w:lang w:val="pl-PL"/>
        </w:rPr>
        <w:br/>
        <w:t>publicznym, czego nie mo</w:t>
      </w:r>
      <w:r>
        <w:rPr>
          <w:rFonts w:eastAsia="TTE188D4F0t00"/>
          <w:lang w:val="pl-PL"/>
        </w:rPr>
        <w:t>ż</w:t>
      </w:r>
      <w:r>
        <w:rPr>
          <w:lang w:val="pl-PL"/>
        </w:rPr>
        <w:t>na było przewidzie</w:t>
      </w:r>
      <w:r>
        <w:rPr>
          <w:rFonts w:eastAsia="TTE188D4F0t00"/>
          <w:lang w:val="pl-PL"/>
        </w:rPr>
        <w:t xml:space="preserve">ć </w:t>
      </w:r>
      <w:r>
        <w:rPr>
          <w:lang w:val="pl-PL"/>
        </w:rPr>
        <w:t>w chwili zawarcia umowy.</w:t>
      </w:r>
    </w:p>
    <w:p w:rsidR="00131E67" w:rsidRDefault="00CB58FF">
      <w:pPr>
        <w:spacing w:line="276" w:lineRule="auto"/>
        <w:ind w:left="851" w:hanging="425"/>
        <w:jc w:val="both"/>
        <w:rPr>
          <w:lang w:val="pl-PL"/>
        </w:rPr>
      </w:pPr>
      <w:r>
        <w:rPr>
          <w:lang w:val="pl-PL"/>
        </w:rPr>
        <w:t xml:space="preserve">13) </w:t>
      </w:r>
      <w:r>
        <w:rPr>
          <w:lang w:val="pl-PL"/>
        </w:rPr>
        <w:tab/>
        <w:t>Wykonawca nie dokonuje płatności za dostawy materiałów i usługi realizowane przez podmioty biorące udział w realizacji zadania po złożeniu co najmniej jednego oświadczenia przez takie podmioty,</w:t>
      </w:r>
    </w:p>
    <w:p w:rsidR="00131E67" w:rsidRDefault="00131E67">
      <w:pPr>
        <w:pStyle w:val="Akapitzlist"/>
        <w:rPr>
          <w:rFonts w:asciiTheme="minorHAnsi" w:hAnsiTheme="minorHAnsi" w:cs="Tahoma"/>
          <w:color w:val="000000"/>
        </w:rPr>
      </w:pPr>
    </w:p>
    <w:p w:rsidR="00131E67" w:rsidRDefault="00CB58FF">
      <w:pPr>
        <w:pStyle w:val="Akapitzlist"/>
        <w:ind w:left="0" w:firstLine="0"/>
        <w:rPr>
          <w:rFonts w:asciiTheme="minorHAnsi" w:hAnsiTheme="minorHAnsi" w:cs="Tahoma"/>
          <w:color w:val="000000"/>
        </w:rPr>
      </w:pPr>
      <w:r>
        <w:rPr>
          <w:rFonts w:asciiTheme="minorHAnsi" w:hAnsiTheme="minorHAnsi" w:cs="Tahoma"/>
          <w:color w:val="000000"/>
        </w:rPr>
        <w:t xml:space="preserve">Odstąpienie od umowy przez Zamawiającego następuje w formie pisemnego oświadczenia o odstąpieniu od umowy w terminie do </w:t>
      </w:r>
      <w:r>
        <w:rPr>
          <w:rFonts w:asciiTheme="minorHAnsi" w:hAnsiTheme="minorHAnsi" w:cs="Tahoma"/>
          <w:b/>
          <w:color w:val="000000"/>
        </w:rPr>
        <w:t>miesiąca</w:t>
      </w:r>
      <w:r>
        <w:rPr>
          <w:rFonts w:asciiTheme="minorHAnsi" w:hAnsiTheme="minorHAnsi" w:cs="Tahoma"/>
          <w:color w:val="000000"/>
        </w:rPr>
        <w:t xml:space="preserve"> od daty powzięcia wiadomości o zaistnieniu okoliczności określonych w ust. 1niniejszego paragrafu i</w:t>
      </w:r>
      <w:r>
        <w:rPr>
          <w:rFonts w:asciiTheme="minorHAnsi" w:hAnsiTheme="minorHAnsi" w:cs="Tahoma"/>
          <w:color w:val="FF0000"/>
        </w:rPr>
        <w:t xml:space="preserve"> </w:t>
      </w:r>
      <w:r>
        <w:rPr>
          <w:rFonts w:asciiTheme="minorHAnsi" w:hAnsiTheme="minorHAnsi" w:cs="Tahoma"/>
        </w:rPr>
        <w:t>musi</w:t>
      </w:r>
      <w:r>
        <w:rPr>
          <w:rFonts w:asciiTheme="minorHAnsi" w:hAnsiTheme="minorHAnsi" w:cs="Tahoma"/>
          <w:color w:val="000000"/>
        </w:rPr>
        <w:t xml:space="preserve"> zawierać uzasadnienie.</w:t>
      </w:r>
    </w:p>
    <w:p w:rsidR="00131E67" w:rsidRDefault="00CB58FF">
      <w:pPr>
        <w:pStyle w:val="Akapitzlist"/>
        <w:ind w:left="0" w:firstLine="0"/>
        <w:rPr>
          <w:rFonts w:asciiTheme="minorHAnsi" w:hAnsiTheme="minorHAnsi" w:cs="Tahoma"/>
        </w:rPr>
      </w:pPr>
      <w:r>
        <w:rPr>
          <w:rFonts w:asciiTheme="minorHAnsi" w:hAnsiTheme="minorHAnsi" w:cs="Tahoma"/>
        </w:rPr>
        <w:t>W takim przypadku, Wykonawca mo</w:t>
      </w:r>
      <w:r>
        <w:rPr>
          <w:rFonts w:asciiTheme="minorHAnsi" w:eastAsia="TTE188D4F0t00" w:hAnsiTheme="minorHAnsi" w:cs="Tahoma"/>
        </w:rPr>
        <w:t>ż</w:t>
      </w:r>
      <w:r>
        <w:rPr>
          <w:rFonts w:asciiTheme="minorHAnsi" w:hAnsiTheme="minorHAnsi" w:cs="Tahoma"/>
        </w:rPr>
        <w:t xml:space="preserve">e </w:t>
      </w:r>
      <w:r>
        <w:rPr>
          <w:rFonts w:asciiTheme="minorHAnsi" w:eastAsia="TTE188D4F0t00" w:hAnsiTheme="minorHAnsi" w:cs="Tahoma"/>
        </w:rPr>
        <w:t>żą</w:t>
      </w:r>
      <w:r>
        <w:rPr>
          <w:rFonts w:asciiTheme="minorHAnsi" w:hAnsiTheme="minorHAnsi" w:cs="Tahoma"/>
        </w:rPr>
        <w:t>da</w:t>
      </w:r>
      <w:r>
        <w:rPr>
          <w:rFonts w:asciiTheme="minorHAnsi" w:eastAsia="TTE188D4F0t00" w:hAnsiTheme="minorHAnsi" w:cs="Tahoma"/>
        </w:rPr>
        <w:t xml:space="preserve">ć </w:t>
      </w:r>
      <w:r>
        <w:rPr>
          <w:rFonts w:asciiTheme="minorHAnsi" w:hAnsiTheme="minorHAnsi" w:cs="Tahoma"/>
        </w:rPr>
        <w:t>wył</w:t>
      </w:r>
      <w:r>
        <w:rPr>
          <w:rFonts w:asciiTheme="minorHAnsi" w:eastAsia="TTE188D4F0t00" w:hAnsiTheme="minorHAnsi" w:cs="Tahoma"/>
        </w:rPr>
        <w:t>ą</w:t>
      </w:r>
      <w:r>
        <w:rPr>
          <w:rFonts w:asciiTheme="minorHAnsi" w:hAnsiTheme="minorHAnsi" w:cs="Tahoma"/>
        </w:rPr>
        <w:t>cznie wynagrodzenia nale</w:t>
      </w:r>
      <w:r>
        <w:rPr>
          <w:rFonts w:asciiTheme="minorHAnsi" w:eastAsia="TTE188D4F0t00" w:hAnsiTheme="minorHAnsi" w:cs="Tahoma"/>
        </w:rPr>
        <w:t>ż</w:t>
      </w:r>
      <w:r>
        <w:rPr>
          <w:rFonts w:asciiTheme="minorHAnsi" w:hAnsiTheme="minorHAnsi" w:cs="Tahoma"/>
        </w:rPr>
        <w:t>nego mu z tytułu wykonania</w:t>
      </w:r>
    </w:p>
    <w:p w:rsidR="00131E67" w:rsidRDefault="00CB58FF">
      <w:pPr>
        <w:pStyle w:val="Akapitzlist"/>
        <w:ind w:left="0" w:firstLine="0"/>
        <w:rPr>
          <w:rFonts w:asciiTheme="minorHAnsi" w:hAnsiTheme="minorHAnsi" w:cs="Tahoma"/>
        </w:rPr>
      </w:pPr>
      <w:r>
        <w:rPr>
          <w:rFonts w:asciiTheme="minorHAnsi" w:hAnsiTheme="minorHAnsi" w:cs="Tahoma"/>
        </w:rPr>
        <w:t>cz</w:t>
      </w:r>
      <w:r>
        <w:rPr>
          <w:rFonts w:asciiTheme="minorHAnsi" w:eastAsia="TTE188D4F0t00" w:hAnsiTheme="minorHAnsi" w:cs="Tahoma"/>
        </w:rPr>
        <w:t>ęś</w:t>
      </w:r>
      <w:r>
        <w:rPr>
          <w:rFonts w:asciiTheme="minorHAnsi" w:hAnsiTheme="minorHAnsi" w:cs="Tahoma"/>
        </w:rPr>
        <w:t>ci umowy, co do której spisano protokół odbioru robót.</w:t>
      </w:r>
    </w:p>
    <w:p w:rsidR="00131E67" w:rsidRDefault="00131E67">
      <w:pPr>
        <w:pStyle w:val="Akapitzlist"/>
        <w:ind w:left="0" w:firstLine="0"/>
        <w:rPr>
          <w:rFonts w:asciiTheme="minorHAnsi" w:hAnsiTheme="minorHAnsi" w:cs="Tahoma"/>
          <w:color w:val="000000"/>
        </w:rPr>
      </w:pPr>
    </w:p>
    <w:p w:rsidR="00131E67" w:rsidRDefault="00CB58FF">
      <w:pPr>
        <w:spacing w:line="276" w:lineRule="auto"/>
        <w:jc w:val="both"/>
        <w:rPr>
          <w:lang w:val="pl-PL"/>
        </w:rPr>
      </w:pPr>
      <w:r>
        <w:rPr>
          <w:b/>
          <w:lang w:val="pl-PL"/>
        </w:rPr>
        <w:t>2.</w:t>
      </w:r>
      <w:r>
        <w:rPr>
          <w:lang w:val="pl-PL"/>
        </w:rPr>
        <w:t xml:space="preserve"> Wykonawcy przysługuje prawo odst</w:t>
      </w:r>
      <w:r>
        <w:rPr>
          <w:rFonts w:eastAsia="TTE188D4F0t00"/>
          <w:lang w:val="pl-PL"/>
        </w:rPr>
        <w:t>ą</w:t>
      </w:r>
      <w:r>
        <w:rPr>
          <w:lang w:val="pl-PL"/>
        </w:rPr>
        <w:t>pienia od umowy, je</w:t>
      </w:r>
      <w:r>
        <w:rPr>
          <w:rFonts w:eastAsia="TTE188D4F0t00"/>
          <w:lang w:val="pl-PL"/>
        </w:rPr>
        <w:t>ż</w:t>
      </w:r>
      <w:r>
        <w:rPr>
          <w:lang w:val="pl-PL"/>
        </w:rPr>
        <w:t>eli Zamawiaj</w:t>
      </w:r>
      <w:r>
        <w:rPr>
          <w:rFonts w:eastAsia="TTE188D4F0t00"/>
          <w:lang w:val="pl-PL"/>
        </w:rPr>
        <w:t>ą</w:t>
      </w:r>
      <w:r>
        <w:rPr>
          <w:lang w:val="pl-PL"/>
        </w:rPr>
        <w:t>cy zawiadomi Wykonawc</w:t>
      </w:r>
      <w:r>
        <w:rPr>
          <w:rFonts w:eastAsia="TTE188D4F0t00"/>
          <w:lang w:val="pl-PL"/>
        </w:rPr>
        <w:t>ę</w:t>
      </w:r>
      <w:r>
        <w:rPr>
          <w:lang w:val="pl-PL"/>
        </w:rPr>
        <w:t>, i</w:t>
      </w:r>
      <w:r>
        <w:rPr>
          <w:rFonts w:eastAsia="TTE188D4F0t00"/>
          <w:lang w:val="pl-PL"/>
        </w:rPr>
        <w:t xml:space="preserve">ż </w:t>
      </w:r>
      <w:r>
        <w:rPr>
          <w:lang w:val="pl-PL"/>
        </w:rPr>
        <w:t>wobec zaistnienia uprzednio nieprzewidzianych okoliczno</w:t>
      </w:r>
      <w:r>
        <w:rPr>
          <w:rFonts w:eastAsia="TTE188D4F0t00"/>
          <w:lang w:val="pl-PL"/>
        </w:rPr>
        <w:t>ś</w:t>
      </w:r>
      <w:r>
        <w:rPr>
          <w:lang w:val="pl-PL"/>
        </w:rPr>
        <w:t>ci nie b</w:t>
      </w:r>
      <w:r>
        <w:rPr>
          <w:rFonts w:eastAsia="TTE188D4F0t00"/>
          <w:lang w:val="pl-PL"/>
        </w:rPr>
        <w:t>ę</w:t>
      </w:r>
      <w:r>
        <w:rPr>
          <w:lang w:val="pl-PL"/>
        </w:rPr>
        <w:t>dzie mógł spełni</w:t>
      </w:r>
      <w:r>
        <w:rPr>
          <w:rFonts w:eastAsia="TTE188D4F0t00"/>
          <w:lang w:val="pl-PL"/>
        </w:rPr>
        <w:t xml:space="preserve">ć </w:t>
      </w:r>
      <w:r>
        <w:rPr>
          <w:lang w:val="pl-PL"/>
        </w:rPr>
        <w:t>swoich zobowi</w:t>
      </w:r>
      <w:r>
        <w:rPr>
          <w:rFonts w:eastAsia="TTE188D4F0t00"/>
          <w:lang w:val="pl-PL"/>
        </w:rPr>
        <w:t>ą</w:t>
      </w:r>
      <w:r>
        <w:rPr>
          <w:lang w:val="pl-PL"/>
        </w:rPr>
        <w:t>za</w:t>
      </w:r>
      <w:r>
        <w:rPr>
          <w:rFonts w:eastAsia="TTE188D4F0t00"/>
          <w:lang w:val="pl-PL"/>
        </w:rPr>
        <w:t xml:space="preserve">ń </w:t>
      </w:r>
      <w:r>
        <w:rPr>
          <w:lang w:val="pl-PL"/>
        </w:rPr>
        <w:t>umownych wobec Wykonawcy.</w:t>
      </w:r>
    </w:p>
    <w:p w:rsidR="00131E67" w:rsidRDefault="00CB58FF">
      <w:pPr>
        <w:spacing w:line="276" w:lineRule="auto"/>
        <w:jc w:val="both"/>
        <w:rPr>
          <w:lang w:val="pl-PL"/>
        </w:rPr>
      </w:pPr>
      <w:r>
        <w:rPr>
          <w:b/>
          <w:lang w:val="pl-PL"/>
        </w:rPr>
        <w:t>3.</w:t>
      </w:r>
      <w:r>
        <w:rPr>
          <w:lang w:val="pl-PL"/>
        </w:rPr>
        <w:t xml:space="preserve"> Odst</w:t>
      </w:r>
      <w:r>
        <w:rPr>
          <w:rFonts w:eastAsia="TTE188D4F0t00"/>
          <w:lang w:val="pl-PL"/>
        </w:rPr>
        <w:t>ą</w:t>
      </w:r>
      <w:r>
        <w:rPr>
          <w:lang w:val="pl-PL"/>
        </w:rPr>
        <w:t>pienie od umowy przez Wykonawc</w:t>
      </w:r>
      <w:r>
        <w:rPr>
          <w:rFonts w:eastAsia="TTE188D4F0t00"/>
          <w:lang w:val="pl-PL"/>
        </w:rPr>
        <w:t xml:space="preserve">ę </w:t>
      </w:r>
      <w:r>
        <w:rPr>
          <w:lang w:val="pl-PL"/>
        </w:rPr>
        <w:t>powinno nast</w:t>
      </w:r>
      <w:r>
        <w:rPr>
          <w:rFonts w:eastAsia="TTE188D4F0t00"/>
          <w:lang w:val="pl-PL"/>
        </w:rPr>
        <w:t>ą</w:t>
      </w:r>
      <w:r>
        <w:rPr>
          <w:lang w:val="pl-PL"/>
        </w:rPr>
        <w:t>pi</w:t>
      </w:r>
      <w:r>
        <w:rPr>
          <w:rFonts w:eastAsia="TTE188D4F0t00"/>
          <w:lang w:val="pl-PL"/>
        </w:rPr>
        <w:t xml:space="preserve">ć </w:t>
      </w:r>
      <w:r>
        <w:rPr>
          <w:lang w:val="pl-PL"/>
        </w:rPr>
        <w:t>w formie pisemnej w terminie miesi</w:t>
      </w:r>
      <w:r>
        <w:rPr>
          <w:rFonts w:eastAsia="TTE188D4F0t00"/>
          <w:lang w:val="pl-PL"/>
        </w:rPr>
        <w:t>ą</w:t>
      </w:r>
      <w:r>
        <w:rPr>
          <w:lang w:val="pl-PL"/>
        </w:rPr>
        <w:t>ca od daty powzi</w:t>
      </w:r>
      <w:r>
        <w:rPr>
          <w:rFonts w:eastAsia="TTE188D4F0t00"/>
          <w:lang w:val="pl-PL"/>
        </w:rPr>
        <w:t>ę</w:t>
      </w:r>
      <w:r>
        <w:rPr>
          <w:lang w:val="pl-PL"/>
        </w:rPr>
        <w:t>cia wiadomo</w:t>
      </w:r>
      <w:r>
        <w:rPr>
          <w:rFonts w:eastAsia="TTE188D4F0t00"/>
          <w:lang w:val="pl-PL"/>
        </w:rPr>
        <w:t>ś</w:t>
      </w:r>
      <w:r>
        <w:rPr>
          <w:lang w:val="pl-PL"/>
        </w:rPr>
        <w:t>ci o zaistnieniu okoliczno</w:t>
      </w:r>
      <w:r>
        <w:rPr>
          <w:rFonts w:eastAsia="TTE188D4F0t00"/>
          <w:lang w:val="pl-PL"/>
        </w:rPr>
        <w:t>ś</w:t>
      </w:r>
      <w:r>
        <w:rPr>
          <w:lang w:val="pl-PL"/>
        </w:rPr>
        <w:t>ci okre</w:t>
      </w:r>
      <w:r>
        <w:rPr>
          <w:rFonts w:eastAsia="TTE188D4F0t00"/>
          <w:lang w:val="pl-PL"/>
        </w:rPr>
        <w:t>ś</w:t>
      </w:r>
      <w:r>
        <w:rPr>
          <w:lang w:val="pl-PL"/>
        </w:rPr>
        <w:t>lonych w ust 2 niniejszego paragrafu i musi zawiera</w:t>
      </w:r>
      <w:r>
        <w:rPr>
          <w:rFonts w:eastAsia="TTE188D4F0t00"/>
          <w:lang w:val="pl-PL"/>
        </w:rPr>
        <w:t xml:space="preserve">ć </w:t>
      </w:r>
      <w:r>
        <w:rPr>
          <w:lang w:val="pl-PL"/>
        </w:rPr>
        <w:t>uzasadnienie.</w:t>
      </w:r>
    </w:p>
    <w:p w:rsidR="00131E67" w:rsidRDefault="00CB58FF">
      <w:pPr>
        <w:spacing w:line="276" w:lineRule="auto"/>
        <w:jc w:val="both"/>
        <w:rPr>
          <w:lang w:val="pl-PL"/>
        </w:rPr>
      </w:pPr>
      <w:r>
        <w:rPr>
          <w:b/>
          <w:lang w:val="pl-PL"/>
        </w:rPr>
        <w:t>4.</w:t>
      </w:r>
      <w:r>
        <w:rPr>
          <w:lang w:val="pl-PL"/>
        </w:rPr>
        <w:t xml:space="preserve"> W przypadku odst</w:t>
      </w:r>
      <w:r>
        <w:rPr>
          <w:rFonts w:eastAsia="TTE188D4F0t00"/>
          <w:lang w:val="pl-PL"/>
        </w:rPr>
        <w:t>ą</w:t>
      </w:r>
      <w:r>
        <w:rPr>
          <w:lang w:val="pl-PL"/>
        </w:rPr>
        <w:t>pienia od umowy Wykonawc</w:t>
      </w:r>
      <w:r>
        <w:rPr>
          <w:rFonts w:eastAsia="TTE188D4F0t00"/>
          <w:lang w:val="pl-PL"/>
        </w:rPr>
        <w:t xml:space="preserve">ę </w:t>
      </w:r>
      <w:r>
        <w:rPr>
          <w:lang w:val="pl-PL"/>
        </w:rPr>
        <w:t>i Zamawiaj</w:t>
      </w:r>
      <w:r>
        <w:rPr>
          <w:rFonts w:eastAsia="TTE188D4F0t00"/>
          <w:lang w:val="pl-PL"/>
        </w:rPr>
        <w:t>ą</w:t>
      </w:r>
      <w:r>
        <w:rPr>
          <w:lang w:val="pl-PL"/>
        </w:rPr>
        <w:t>cego obci</w:t>
      </w:r>
      <w:r>
        <w:rPr>
          <w:rFonts w:eastAsia="TTE188D4F0t00"/>
          <w:lang w:val="pl-PL"/>
        </w:rPr>
        <w:t>ąż</w:t>
      </w:r>
      <w:r>
        <w:rPr>
          <w:lang w:val="pl-PL"/>
        </w:rPr>
        <w:t>aj</w:t>
      </w:r>
      <w:r>
        <w:rPr>
          <w:rFonts w:eastAsia="TTE188D4F0t00"/>
          <w:lang w:val="pl-PL"/>
        </w:rPr>
        <w:t xml:space="preserve">ą </w:t>
      </w:r>
      <w:r>
        <w:rPr>
          <w:lang w:val="pl-PL"/>
        </w:rPr>
        <w:t>nast</w:t>
      </w:r>
      <w:r>
        <w:rPr>
          <w:rFonts w:eastAsia="TTE188D4F0t00"/>
          <w:lang w:val="pl-PL"/>
        </w:rPr>
        <w:t>ę</w:t>
      </w:r>
      <w:r>
        <w:rPr>
          <w:lang w:val="pl-PL"/>
        </w:rPr>
        <w:t>puj</w:t>
      </w:r>
      <w:r>
        <w:rPr>
          <w:rFonts w:eastAsia="TTE188D4F0t00"/>
          <w:lang w:val="pl-PL"/>
        </w:rPr>
        <w:t>ą</w:t>
      </w:r>
      <w:r>
        <w:rPr>
          <w:lang w:val="pl-PL"/>
        </w:rPr>
        <w:t>ce obowi</w:t>
      </w:r>
      <w:r>
        <w:rPr>
          <w:rFonts w:eastAsia="TTE188D4F0t00"/>
          <w:lang w:val="pl-PL"/>
        </w:rPr>
        <w:t>ą</w:t>
      </w:r>
      <w:r>
        <w:rPr>
          <w:lang w:val="pl-PL"/>
        </w:rPr>
        <w:t>zki szczegółowe:</w:t>
      </w:r>
    </w:p>
    <w:p w:rsidR="00131E67" w:rsidRDefault="00CB58FF">
      <w:pPr>
        <w:spacing w:line="276" w:lineRule="auto"/>
        <w:ind w:left="851" w:hanging="425"/>
        <w:jc w:val="both"/>
        <w:rPr>
          <w:lang w:val="pl-PL"/>
        </w:rPr>
      </w:pPr>
      <w:r>
        <w:rPr>
          <w:lang w:val="pl-PL"/>
        </w:rPr>
        <w:t xml:space="preserve">1) </w:t>
      </w:r>
      <w:r>
        <w:rPr>
          <w:lang w:val="pl-PL"/>
        </w:rPr>
        <w:tab/>
        <w:t xml:space="preserve">Wykonawca zabezpieczy przerwane roboty w zakresie obustronnie uzgodnionym na koszt strony, </w:t>
      </w:r>
      <w:r>
        <w:rPr>
          <w:lang w:val="pl-PL"/>
        </w:rPr>
        <w:br/>
        <w:t>z której to winy nast</w:t>
      </w:r>
      <w:r>
        <w:rPr>
          <w:rFonts w:eastAsia="TTE188D4F0t00"/>
          <w:lang w:val="pl-PL"/>
        </w:rPr>
        <w:t>ą</w:t>
      </w:r>
      <w:r>
        <w:rPr>
          <w:lang w:val="pl-PL"/>
        </w:rPr>
        <w:t>piło odst</w:t>
      </w:r>
      <w:r>
        <w:rPr>
          <w:rFonts w:eastAsia="TTE188D4F0t00"/>
          <w:lang w:val="pl-PL"/>
        </w:rPr>
        <w:t>ą</w:t>
      </w:r>
      <w:r>
        <w:rPr>
          <w:lang w:val="pl-PL"/>
        </w:rPr>
        <w:t xml:space="preserve">pienie od umowy lub przerwanie robót w terminie do 10 dni od </w:t>
      </w:r>
      <w:r>
        <w:rPr>
          <w:lang w:val="pl-PL"/>
        </w:rPr>
        <w:lastRenderedPageBreak/>
        <w:t>odstąpienia od umowy.</w:t>
      </w:r>
    </w:p>
    <w:p w:rsidR="00131E67" w:rsidRDefault="00CB58FF">
      <w:pPr>
        <w:spacing w:line="276" w:lineRule="auto"/>
        <w:ind w:left="851" w:hanging="425"/>
        <w:jc w:val="both"/>
        <w:rPr>
          <w:lang w:val="pl-PL"/>
        </w:rPr>
      </w:pPr>
      <w:r>
        <w:rPr>
          <w:lang w:val="pl-PL"/>
        </w:rPr>
        <w:t xml:space="preserve">2) </w:t>
      </w:r>
      <w:r>
        <w:rPr>
          <w:lang w:val="pl-PL"/>
        </w:rPr>
        <w:tab/>
        <w:t>Wykonawca sporz</w:t>
      </w:r>
      <w:r>
        <w:rPr>
          <w:rFonts w:eastAsia="TTE188D4F0t00"/>
          <w:lang w:val="pl-PL"/>
        </w:rPr>
        <w:t>ą</w:t>
      </w:r>
      <w:r>
        <w:rPr>
          <w:lang w:val="pl-PL"/>
        </w:rPr>
        <w:t>dzi wykaz tych materiałów, konstrukcji lub urz</w:t>
      </w:r>
      <w:r>
        <w:rPr>
          <w:rFonts w:eastAsia="TTE188D4F0t00"/>
          <w:lang w:val="pl-PL"/>
        </w:rPr>
        <w:t>ą</w:t>
      </w:r>
      <w:r>
        <w:rPr>
          <w:lang w:val="pl-PL"/>
        </w:rPr>
        <w:t>dze</w:t>
      </w:r>
      <w:r>
        <w:rPr>
          <w:rFonts w:eastAsia="TTE188D4F0t00"/>
          <w:lang w:val="pl-PL"/>
        </w:rPr>
        <w:t>ń</w:t>
      </w:r>
      <w:r>
        <w:rPr>
          <w:lang w:val="pl-PL"/>
        </w:rPr>
        <w:t>, które nie mog</w:t>
      </w:r>
      <w:r>
        <w:rPr>
          <w:rFonts w:eastAsia="TTE188D4F0t00"/>
          <w:lang w:val="pl-PL"/>
        </w:rPr>
        <w:t xml:space="preserve">ą </w:t>
      </w:r>
      <w:r>
        <w:rPr>
          <w:lang w:val="pl-PL"/>
        </w:rPr>
        <w:t>by</w:t>
      </w:r>
      <w:r>
        <w:rPr>
          <w:rFonts w:eastAsia="TTE188D4F0t00"/>
          <w:lang w:val="pl-PL"/>
        </w:rPr>
        <w:t xml:space="preserve">ć </w:t>
      </w:r>
      <w:r>
        <w:rPr>
          <w:lang w:val="pl-PL"/>
        </w:rPr>
        <w:t>wykorzystane przez Wykonawc</w:t>
      </w:r>
      <w:r>
        <w:rPr>
          <w:rFonts w:eastAsia="TTE188D4F0t00"/>
          <w:lang w:val="pl-PL"/>
        </w:rPr>
        <w:t xml:space="preserve">ę </w:t>
      </w:r>
      <w:r>
        <w:rPr>
          <w:lang w:val="pl-PL"/>
        </w:rPr>
        <w:t>do realizacji innych robót nieobjętych niniejsz</w:t>
      </w:r>
      <w:r>
        <w:rPr>
          <w:rFonts w:eastAsia="TTE188D4F0t00"/>
          <w:lang w:val="pl-PL"/>
        </w:rPr>
        <w:t xml:space="preserve">ą </w:t>
      </w:r>
      <w:r>
        <w:rPr>
          <w:lang w:val="pl-PL"/>
        </w:rPr>
        <w:t>umow</w:t>
      </w:r>
      <w:r>
        <w:rPr>
          <w:rFonts w:eastAsia="TTE188D4F0t00"/>
          <w:lang w:val="pl-PL"/>
        </w:rPr>
        <w:t>ą</w:t>
      </w:r>
      <w:r>
        <w:rPr>
          <w:lang w:val="pl-PL"/>
        </w:rPr>
        <w:t>, je</w:t>
      </w:r>
      <w:r>
        <w:rPr>
          <w:rFonts w:eastAsia="TTE188D4F0t00"/>
          <w:lang w:val="pl-PL"/>
        </w:rPr>
        <w:t>ż</w:t>
      </w:r>
      <w:r>
        <w:rPr>
          <w:lang w:val="pl-PL"/>
        </w:rPr>
        <w:t>eli odst</w:t>
      </w:r>
      <w:r>
        <w:rPr>
          <w:rFonts w:eastAsia="TTE188D4F0t00"/>
          <w:lang w:val="pl-PL"/>
        </w:rPr>
        <w:t>ą</w:t>
      </w:r>
      <w:r>
        <w:rPr>
          <w:lang w:val="pl-PL"/>
        </w:rPr>
        <w:t>pienie od umowy nast</w:t>
      </w:r>
      <w:r>
        <w:rPr>
          <w:rFonts w:eastAsia="TTE188D4F0t00"/>
          <w:lang w:val="pl-PL"/>
        </w:rPr>
        <w:t>ą</w:t>
      </w:r>
      <w:r>
        <w:rPr>
          <w:lang w:val="pl-PL"/>
        </w:rPr>
        <w:t>piło z przyczyn niezale</w:t>
      </w:r>
      <w:r>
        <w:rPr>
          <w:rFonts w:eastAsia="TTE188D4F0t00"/>
          <w:lang w:val="pl-PL"/>
        </w:rPr>
        <w:t>ż</w:t>
      </w:r>
      <w:r>
        <w:rPr>
          <w:lang w:val="pl-PL"/>
        </w:rPr>
        <w:t>nych od niego,</w:t>
      </w:r>
    </w:p>
    <w:p w:rsidR="00131E67" w:rsidRDefault="00CB58FF">
      <w:pPr>
        <w:spacing w:line="276" w:lineRule="auto"/>
        <w:ind w:left="851" w:hanging="425"/>
        <w:jc w:val="both"/>
        <w:rPr>
          <w:lang w:val="pl-PL"/>
        </w:rPr>
      </w:pPr>
      <w:r>
        <w:rPr>
          <w:lang w:val="pl-PL"/>
        </w:rPr>
        <w:t xml:space="preserve">3) </w:t>
      </w:r>
      <w:r>
        <w:rPr>
          <w:lang w:val="pl-PL"/>
        </w:rPr>
        <w:tab/>
        <w:t>Wykonawca zgłosi do dokonania przez Zamawiaj</w:t>
      </w:r>
      <w:r>
        <w:rPr>
          <w:rFonts w:eastAsia="TTE188D4F0t00"/>
          <w:lang w:val="pl-PL"/>
        </w:rPr>
        <w:t>ą</w:t>
      </w:r>
      <w:r>
        <w:rPr>
          <w:lang w:val="pl-PL"/>
        </w:rPr>
        <w:t>cego odbioru robót przerwanych oraz robót zabezpieczonych, je</w:t>
      </w:r>
      <w:r>
        <w:rPr>
          <w:rFonts w:eastAsia="TTE188D4F0t00"/>
          <w:lang w:val="pl-PL"/>
        </w:rPr>
        <w:t>ż</w:t>
      </w:r>
      <w:r>
        <w:rPr>
          <w:lang w:val="pl-PL"/>
        </w:rPr>
        <w:t>eli odst</w:t>
      </w:r>
      <w:r>
        <w:rPr>
          <w:rFonts w:eastAsia="TTE188D4F0t00"/>
          <w:lang w:val="pl-PL"/>
        </w:rPr>
        <w:t>ą</w:t>
      </w:r>
      <w:r>
        <w:rPr>
          <w:lang w:val="pl-PL"/>
        </w:rPr>
        <w:t>pienie od umowy, nast</w:t>
      </w:r>
      <w:r>
        <w:rPr>
          <w:rFonts w:eastAsia="TTE188D4F0t00"/>
          <w:lang w:val="pl-PL"/>
        </w:rPr>
        <w:t>ą</w:t>
      </w:r>
      <w:r>
        <w:rPr>
          <w:lang w:val="pl-PL"/>
        </w:rPr>
        <w:t>piło z przyczyn, za które Wykonawca nie odpowiada,</w:t>
      </w:r>
    </w:p>
    <w:p w:rsidR="00131E67" w:rsidRDefault="00CB58FF">
      <w:pPr>
        <w:spacing w:line="276" w:lineRule="auto"/>
        <w:ind w:left="851" w:hanging="425"/>
        <w:jc w:val="both"/>
        <w:rPr>
          <w:lang w:val="pl-PL"/>
        </w:rPr>
      </w:pPr>
      <w:r>
        <w:rPr>
          <w:lang w:val="pl-PL"/>
        </w:rPr>
        <w:t xml:space="preserve">4) </w:t>
      </w:r>
      <w:r>
        <w:rPr>
          <w:lang w:val="pl-PL"/>
        </w:rPr>
        <w:tab/>
        <w:t xml:space="preserve">W terminie </w:t>
      </w:r>
      <w:r>
        <w:rPr>
          <w:b/>
          <w:lang w:val="pl-PL"/>
        </w:rPr>
        <w:t xml:space="preserve">14 dni </w:t>
      </w:r>
      <w:r>
        <w:rPr>
          <w:lang w:val="pl-PL"/>
        </w:rPr>
        <w:t>od daty zgłoszenia, o którym mowa w pkt. 3, Wykonawca przy udziale Zamawiaj</w:t>
      </w:r>
      <w:r>
        <w:rPr>
          <w:rFonts w:eastAsia="TTE188D4F0t00"/>
          <w:lang w:val="pl-PL"/>
        </w:rPr>
        <w:t>ą</w:t>
      </w:r>
      <w:r>
        <w:rPr>
          <w:lang w:val="pl-PL"/>
        </w:rPr>
        <w:t>cego sporz</w:t>
      </w:r>
      <w:r>
        <w:rPr>
          <w:rFonts w:eastAsia="TTE188D4F0t00"/>
          <w:lang w:val="pl-PL"/>
        </w:rPr>
        <w:t>ą</w:t>
      </w:r>
      <w:r>
        <w:rPr>
          <w:lang w:val="pl-PL"/>
        </w:rPr>
        <w:t>dzi szczegółowy protokół inwentaryzacji robót w toku oraz zestawienie warto</w:t>
      </w:r>
      <w:r>
        <w:rPr>
          <w:rFonts w:eastAsia="TTE188D4F0t00"/>
          <w:lang w:val="pl-PL"/>
        </w:rPr>
        <w:t>ś</w:t>
      </w:r>
      <w:r>
        <w:rPr>
          <w:lang w:val="pl-PL"/>
        </w:rPr>
        <w:t>ci wykonanych robót, według stanu na dzie</w:t>
      </w:r>
      <w:r>
        <w:rPr>
          <w:rFonts w:eastAsia="TTE188D4F0t00"/>
          <w:lang w:val="pl-PL"/>
        </w:rPr>
        <w:t xml:space="preserve">ń </w:t>
      </w:r>
      <w:r>
        <w:rPr>
          <w:lang w:val="pl-PL"/>
        </w:rPr>
        <w:t>odst</w:t>
      </w:r>
      <w:r>
        <w:rPr>
          <w:rFonts w:eastAsia="TTE188D4F0t00"/>
          <w:lang w:val="pl-PL"/>
        </w:rPr>
        <w:t>ą</w:t>
      </w:r>
      <w:r>
        <w:rPr>
          <w:lang w:val="pl-PL"/>
        </w:rPr>
        <w:t>pienia.</w:t>
      </w:r>
    </w:p>
    <w:p w:rsidR="00131E67" w:rsidRDefault="00CB58FF">
      <w:pPr>
        <w:spacing w:line="276" w:lineRule="auto"/>
        <w:ind w:left="851"/>
        <w:jc w:val="both"/>
        <w:rPr>
          <w:lang w:val="pl-PL"/>
        </w:rPr>
      </w:pPr>
      <w:r>
        <w:rPr>
          <w:lang w:val="pl-PL"/>
        </w:rPr>
        <w:t>Podpisany przez obie strony protokół inwentaryzacji robót w toku stanowi</w:t>
      </w:r>
      <w:r>
        <w:rPr>
          <w:rFonts w:eastAsia="TTE188D4F0t00"/>
          <w:lang w:val="pl-PL"/>
        </w:rPr>
        <w:t xml:space="preserve">ć </w:t>
      </w:r>
      <w:r>
        <w:rPr>
          <w:lang w:val="pl-PL"/>
        </w:rPr>
        <w:t>b</w:t>
      </w:r>
      <w:r>
        <w:rPr>
          <w:rFonts w:eastAsia="TTE188D4F0t00"/>
          <w:lang w:val="pl-PL"/>
        </w:rPr>
        <w:t>ę</w:t>
      </w:r>
      <w:r>
        <w:rPr>
          <w:lang w:val="pl-PL"/>
        </w:rPr>
        <w:t>dzie podstaw</w:t>
      </w:r>
      <w:r>
        <w:rPr>
          <w:rFonts w:eastAsia="TTE188D4F0t00"/>
          <w:lang w:val="pl-PL"/>
        </w:rPr>
        <w:t xml:space="preserve">ę </w:t>
      </w:r>
      <w:r>
        <w:rPr>
          <w:lang w:val="pl-PL"/>
        </w:rPr>
        <w:t>do wystawienia faktury VAT przez Wykonawc</w:t>
      </w:r>
      <w:r>
        <w:rPr>
          <w:rFonts w:eastAsia="TTE188D4F0t00"/>
          <w:lang w:val="pl-PL"/>
        </w:rPr>
        <w:t>ę</w:t>
      </w:r>
      <w:r>
        <w:rPr>
          <w:lang w:val="pl-PL"/>
        </w:rPr>
        <w:t>,</w:t>
      </w:r>
    </w:p>
    <w:p w:rsidR="00131E67" w:rsidRDefault="00CB58FF">
      <w:pPr>
        <w:spacing w:line="276" w:lineRule="auto"/>
        <w:ind w:left="851" w:hanging="425"/>
        <w:jc w:val="both"/>
        <w:rPr>
          <w:lang w:val="pl-PL"/>
        </w:rPr>
      </w:pPr>
      <w:r>
        <w:rPr>
          <w:lang w:val="pl-PL"/>
        </w:rPr>
        <w:t xml:space="preserve">5) </w:t>
      </w:r>
      <w:r>
        <w:rPr>
          <w:lang w:val="pl-PL"/>
        </w:rPr>
        <w:tab/>
        <w:t>Wykonawca niezwłocznie, nie pó</w:t>
      </w:r>
      <w:r>
        <w:rPr>
          <w:rFonts w:eastAsia="TTE188D4F0t00"/>
          <w:lang w:val="pl-PL"/>
        </w:rPr>
        <w:t>ź</w:t>
      </w:r>
      <w:r>
        <w:rPr>
          <w:lang w:val="pl-PL"/>
        </w:rPr>
        <w:t>niej jednak ni</w:t>
      </w:r>
      <w:r>
        <w:rPr>
          <w:rFonts w:eastAsia="TTE188D4F0t00"/>
          <w:lang w:val="pl-PL"/>
        </w:rPr>
        <w:t xml:space="preserve">ż </w:t>
      </w:r>
      <w:r>
        <w:rPr>
          <w:lang w:val="pl-PL"/>
        </w:rPr>
        <w:t xml:space="preserve">w terminie </w:t>
      </w:r>
      <w:r>
        <w:rPr>
          <w:b/>
          <w:lang w:val="pl-PL"/>
        </w:rPr>
        <w:t>10 dni</w:t>
      </w:r>
      <w:r>
        <w:rPr>
          <w:lang w:val="pl-PL"/>
        </w:rPr>
        <w:t>, usunie z terenu budowy urz</w:t>
      </w:r>
      <w:r>
        <w:rPr>
          <w:rFonts w:eastAsia="TTE188D4F0t00"/>
          <w:lang w:val="pl-PL"/>
        </w:rPr>
        <w:t>ą</w:t>
      </w:r>
      <w:r>
        <w:rPr>
          <w:lang w:val="pl-PL"/>
        </w:rPr>
        <w:t>dzenie zaplecza przez niego dostarczone,</w:t>
      </w:r>
    </w:p>
    <w:p w:rsidR="00131E67" w:rsidRDefault="00CB58FF">
      <w:pPr>
        <w:spacing w:line="276" w:lineRule="auto"/>
        <w:jc w:val="both"/>
        <w:rPr>
          <w:lang w:val="pl-PL"/>
        </w:rPr>
      </w:pPr>
      <w:r>
        <w:rPr>
          <w:b/>
          <w:lang w:val="pl-PL"/>
        </w:rPr>
        <w:t>5.</w:t>
      </w:r>
      <w:r>
        <w:rPr>
          <w:lang w:val="pl-PL"/>
        </w:rPr>
        <w:t xml:space="preserve"> Zamawiaj</w:t>
      </w:r>
      <w:r>
        <w:rPr>
          <w:rFonts w:eastAsia="TTE188D4F0t00"/>
          <w:lang w:val="pl-PL"/>
        </w:rPr>
        <w:t>ą</w:t>
      </w:r>
      <w:r>
        <w:rPr>
          <w:lang w:val="pl-PL"/>
        </w:rPr>
        <w:t>cy w razie odst</w:t>
      </w:r>
      <w:r>
        <w:rPr>
          <w:rFonts w:eastAsia="TTE188D4F0t00"/>
          <w:lang w:val="pl-PL"/>
        </w:rPr>
        <w:t>ą</w:t>
      </w:r>
      <w:r>
        <w:rPr>
          <w:lang w:val="pl-PL"/>
        </w:rPr>
        <w:t>pienia od umowy z przyczyn, za które Wykonawca nie odpowiada, obowi</w:t>
      </w:r>
      <w:r>
        <w:rPr>
          <w:rFonts w:eastAsia="TTE188D4F0t00"/>
          <w:lang w:val="pl-PL"/>
        </w:rPr>
        <w:t>ą</w:t>
      </w:r>
      <w:r>
        <w:rPr>
          <w:lang w:val="pl-PL"/>
        </w:rPr>
        <w:t>zany jest do:</w:t>
      </w:r>
    </w:p>
    <w:p w:rsidR="00131E67" w:rsidRDefault="00CB58FF">
      <w:pPr>
        <w:spacing w:line="276" w:lineRule="auto"/>
        <w:ind w:left="851" w:hanging="425"/>
        <w:jc w:val="both"/>
        <w:rPr>
          <w:lang w:val="pl-PL"/>
        </w:rPr>
      </w:pPr>
      <w:r>
        <w:rPr>
          <w:lang w:val="pl-PL"/>
        </w:rPr>
        <w:t xml:space="preserve">1) </w:t>
      </w:r>
      <w:r>
        <w:rPr>
          <w:lang w:val="pl-PL"/>
        </w:rPr>
        <w:tab/>
        <w:t xml:space="preserve">Dokonania odbioru robót przerwanych, w terminie </w:t>
      </w:r>
      <w:r>
        <w:rPr>
          <w:b/>
          <w:lang w:val="pl-PL"/>
        </w:rPr>
        <w:t>14 dni</w:t>
      </w:r>
      <w:r>
        <w:rPr>
          <w:lang w:val="pl-PL"/>
        </w:rPr>
        <w:t xml:space="preserve"> od daty przerwania oraz do zapłaty wynagrodzenia za roboty, które zostały wykonane do dnia odst</w:t>
      </w:r>
      <w:r>
        <w:rPr>
          <w:rFonts w:eastAsia="TTE188D4F0t00"/>
          <w:lang w:val="pl-PL"/>
        </w:rPr>
        <w:t>ą</w:t>
      </w:r>
      <w:r>
        <w:rPr>
          <w:lang w:val="pl-PL"/>
        </w:rPr>
        <w:t xml:space="preserve">pienia, </w:t>
      </w:r>
    </w:p>
    <w:p w:rsidR="00131E67" w:rsidRDefault="00CB58FF">
      <w:pPr>
        <w:spacing w:line="276" w:lineRule="auto"/>
        <w:ind w:left="851" w:hanging="425"/>
        <w:jc w:val="both"/>
        <w:rPr>
          <w:lang w:val="pl-PL"/>
        </w:rPr>
      </w:pPr>
      <w:r>
        <w:rPr>
          <w:lang w:val="pl-PL"/>
        </w:rPr>
        <w:t xml:space="preserve">2) </w:t>
      </w:r>
      <w:r>
        <w:rPr>
          <w:lang w:val="pl-PL"/>
        </w:rPr>
        <w:tab/>
        <w:t>Odkupienia materiałów, konstrukcji lub urz</w:t>
      </w:r>
      <w:r>
        <w:rPr>
          <w:rFonts w:eastAsia="TTE188D4F0t00"/>
          <w:lang w:val="pl-PL"/>
        </w:rPr>
        <w:t>ą</w:t>
      </w:r>
      <w:r>
        <w:rPr>
          <w:lang w:val="pl-PL"/>
        </w:rPr>
        <w:t>dze</w:t>
      </w:r>
      <w:r>
        <w:rPr>
          <w:rFonts w:eastAsia="TTE188D4F0t00"/>
          <w:lang w:val="pl-PL"/>
        </w:rPr>
        <w:t xml:space="preserve">ń </w:t>
      </w:r>
      <w:r>
        <w:rPr>
          <w:lang w:val="pl-PL"/>
        </w:rPr>
        <w:t>zakupionych przez Wykonawc</w:t>
      </w:r>
      <w:r>
        <w:rPr>
          <w:rFonts w:eastAsia="TTE188D4F0t00"/>
          <w:lang w:val="pl-PL"/>
        </w:rPr>
        <w:t xml:space="preserve">ę </w:t>
      </w:r>
      <w:r>
        <w:rPr>
          <w:lang w:val="pl-PL"/>
        </w:rPr>
        <w:t>do wykonania przedmiotu umowy, okre</w:t>
      </w:r>
      <w:r>
        <w:rPr>
          <w:rFonts w:eastAsia="TTE188D4F0t00"/>
          <w:lang w:val="pl-PL"/>
        </w:rPr>
        <w:t>ś</w:t>
      </w:r>
      <w:r>
        <w:rPr>
          <w:lang w:val="pl-PL"/>
        </w:rPr>
        <w:t xml:space="preserve">lonych w ust. 4 pkt 2, w terminie </w:t>
      </w:r>
      <w:r>
        <w:rPr>
          <w:b/>
          <w:lang w:val="pl-PL"/>
        </w:rPr>
        <w:t>30 dni</w:t>
      </w:r>
      <w:r>
        <w:rPr>
          <w:lang w:val="pl-PL"/>
        </w:rPr>
        <w:t xml:space="preserve"> od daty ich rozliczenia wg cen, za które zostały nabyte,</w:t>
      </w:r>
    </w:p>
    <w:p w:rsidR="00131E67" w:rsidRDefault="00CB58FF">
      <w:pPr>
        <w:spacing w:line="276" w:lineRule="auto"/>
        <w:ind w:left="851" w:hanging="425"/>
        <w:jc w:val="both"/>
        <w:rPr>
          <w:lang w:val="pl-PL"/>
        </w:rPr>
      </w:pPr>
      <w:r>
        <w:rPr>
          <w:lang w:val="pl-PL"/>
        </w:rPr>
        <w:t xml:space="preserve">3) </w:t>
      </w:r>
      <w:r>
        <w:rPr>
          <w:lang w:val="pl-PL"/>
        </w:rPr>
        <w:tab/>
        <w:t>Przej</w:t>
      </w:r>
      <w:r>
        <w:rPr>
          <w:rFonts w:eastAsia="TTE188D4F0t00"/>
          <w:lang w:val="pl-PL"/>
        </w:rPr>
        <w:t>ę</w:t>
      </w:r>
      <w:r>
        <w:rPr>
          <w:lang w:val="pl-PL"/>
        </w:rPr>
        <w:t xml:space="preserve">cia od Wykonawcy terenu budowy pod swój nadzór w terminie </w:t>
      </w:r>
      <w:r>
        <w:rPr>
          <w:b/>
          <w:lang w:val="pl-PL"/>
        </w:rPr>
        <w:t>14 dni</w:t>
      </w:r>
      <w:r>
        <w:rPr>
          <w:lang w:val="pl-PL"/>
        </w:rPr>
        <w:t xml:space="preserve"> od daty odst</w:t>
      </w:r>
      <w:r>
        <w:rPr>
          <w:rFonts w:eastAsia="TTE188D4F0t00"/>
          <w:lang w:val="pl-PL"/>
        </w:rPr>
        <w:t>ą</w:t>
      </w:r>
      <w:r>
        <w:rPr>
          <w:lang w:val="pl-PL"/>
        </w:rPr>
        <w:t>pienia od umowy.</w:t>
      </w:r>
    </w:p>
    <w:p w:rsidR="00131E67" w:rsidRDefault="00CB58FF">
      <w:pPr>
        <w:widowControl/>
        <w:suppressAutoHyphens w:val="0"/>
        <w:spacing w:line="276" w:lineRule="auto"/>
        <w:jc w:val="both"/>
        <w:textAlignment w:val="auto"/>
        <w:rPr>
          <w:rFonts w:cs="Arial"/>
          <w:lang w:val="pl-PL"/>
        </w:rPr>
      </w:pPr>
      <w:r>
        <w:rPr>
          <w:rFonts w:cs="Arial"/>
          <w:b/>
          <w:lang w:val="pl-PL"/>
        </w:rPr>
        <w:t>6.</w:t>
      </w:r>
      <w:r>
        <w:rPr>
          <w:rFonts w:cs="Arial"/>
          <w:lang w:val="pl-PL"/>
        </w:rPr>
        <w:t xml:space="preserve"> Strony wspólnie rozliczą koszty związane z odstąpieniem od umowy uwzględniając przyczyny  odstąpienia.</w:t>
      </w:r>
    </w:p>
    <w:p w:rsidR="00131E67" w:rsidRDefault="00CB58FF">
      <w:pPr>
        <w:widowControl/>
        <w:suppressAutoHyphens w:val="0"/>
        <w:spacing w:line="276" w:lineRule="auto"/>
        <w:jc w:val="both"/>
        <w:textAlignment w:val="auto"/>
        <w:rPr>
          <w:rFonts w:cs="Arial"/>
          <w:lang w:val="pl-PL"/>
        </w:rPr>
      </w:pPr>
      <w:r>
        <w:rPr>
          <w:rFonts w:cs="Arial"/>
          <w:b/>
          <w:lang w:val="pl-PL"/>
        </w:rPr>
        <w:t>7.</w:t>
      </w:r>
      <w:r>
        <w:rPr>
          <w:rFonts w:cs="Arial"/>
          <w:lang w:val="pl-PL"/>
        </w:rPr>
        <w:t xml:space="preserve"> W przypadku odstąpienia od umowy przez Wykonawcę lub Zamawiającego z winy Wykonawcy Zamawiający nie jest zobowiązany do zapłaty za częściowo wykonane roboty, co do których nie podpisano </w:t>
      </w:r>
      <w:proofErr w:type="spellStart"/>
      <w:r>
        <w:rPr>
          <w:rFonts w:cs="Arial"/>
          <w:lang w:val="pl-PL"/>
        </w:rPr>
        <w:t>protokółu</w:t>
      </w:r>
      <w:proofErr w:type="spellEnd"/>
      <w:r>
        <w:rPr>
          <w:rFonts w:cs="Arial"/>
          <w:lang w:val="pl-PL"/>
        </w:rPr>
        <w:t xml:space="preserve"> odbioru robót i za zabezpieczenie przerwanych robót. </w:t>
      </w:r>
    </w:p>
    <w:p w:rsidR="00131E67" w:rsidRDefault="00CB58FF">
      <w:pPr>
        <w:widowControl/>
        <w:suppressAutoHyphens w:val="0"/>
        <w:spacing w:line="276" w:lineRule="auto"/>
        <w:jc w:val="both"/>
        <w:textAlignment w:val="auto"/>
        <w:rPr>
          <w:rFonts w:cs="Arial"/>
          <w:lang w:val="pl-PL"/>
        </w:rPr>
      </w:pPr>
      <w:r>
        <w:rPr>
          <w:rFonts w:cs="Arial"/>
          <w:b/>
          <w:lang w:val="pl-PL"/>
        </w:rPr>
        <w:t>8.</w:t>
      </w:r>
      <w:r>
        <w:rPr>
          <w:rFonts w:cs="Arial"/>
          <w:lang w:val="pl-PL"/>
        </w:rPr>
        <w:t xml:space="preserve"> Koszty poniesione na zabezpieczenie terenu budowy oraz wszelkie inne uzasadnione koszty związane </w:t>
      </w:r>
      <w:r>
        <w:rPr>
          <w:rFonts w:cs="Arial"/>
          <w:lang w:val="pl-PL"/>
        </w:rPr>
        <w:br/>
        <w:t>z odstąpieniem od umowy ponosi strona, z winy której nastąpiło odstąpienie od umowy.</w:t>
      </w:r>
    </w:p>
    <w:p w:rsidR="00131E67" w:rsidRDefault="00CB58FF">
      <w:pPr>
        <w:widowControl/>
        <w:suppressAutoHyphens w:val="0"/>
        <w:jc w:val="both"/>
        <w:textAlignment w:val="auto"/>
        <w:rPr>
          <w:rFonts w:cs="Arial"/>
          <w:lang w:val="pl-PL"/>
        </w:rPr>
      </w:pPr>
      <w:r>
        <w:rPr>
          <w:rFonts w:cs="Arial"/>
          <w:b/>
          <w:lang w:val="pl-PL"/>
        </w:rPr>
        <w:t>9.</w:t>
      </w:r>
      <w:r>
        <w:rPr>
          <w:rFonts w:cs="Arial"/>
          <w:lang w:val="pl-PL"/>
        </w:rPr>
        <w:t xml:space="preserve"> W przypadku odstąpienia od umowy przez Wykonawcę z przyczyn niezależnych od Zamawiającego, Wykonawca zapłaci Zamawiającemu karę umowną w wysokości </w:t>
      </w:r>
      <w:r>
        <w:rPr>
          <w:rFonts w:cs="Arial"/>
          <w:b/>
          <w:lang w:val="pl-PL"/>
        </w:rPr>
        <w:t xml:space="preserve">10% </w:t>
      </w:r>
      <w:r>
        <w:rPr>
          <w:rFonts w:cs="Arial"/>
          <w:lang w:val="pl-PL"/>
        </w:rPr>
        <w:t xml:space="preserve">wynagrodzenia brutto określonego </w:t>
      </w:r>
      <w:r>
        <w:rPr>
          <w:rFonts w:cs="Arial"/>
          <w:lang w:val="pl-PL"/>
        </w:rPr>
        <w:br/>
        <w:t>w § 6 ust.1 niniejszej umowy za niezrealizowaną część umowy.</w:t>
      </w:r>
    </w:p>
    <w:p w:rsidR="00131E67" w:rsidRDefault="00CB58FF">
      <w:pPr>
        <w:widowControl/>
        <w:suppressAutoHyphens w:val="0"/>
        <w:spacing w:line="276" w:lineRule="auto"/>
        <w:jc w:val="both"/>
        <w:textAlignment w:val="auto"/>
        <w:rPr>
          <w:rFonts w:cs="Arial"/>
          <w:lang w:val="pl-PL"/>
        </w:rPr>
      </w:pPr>
      <w:r>
        <w:rPr>
          <w:rFonts w:cs="Arial"/>
          <w:b/>
          <w:lang w:val="pl-PL"/>
        </w:rPr>
        <w:t>10.</w:t>
      </w:r>
      <w:r>
        <w:rPr>
          <w:rFonts w:cs="Arial"/>
          <w:lang w:val="pl-PL"/>
        </w:rPr>
        <w:t xml:space="preserve"> W razie zaistnienia istotnej zmiany okoliczności powodującej , że wykonanie umowy nie leży w interesie publicznym, czego nie można było przewidzieć w chwili zawarcia umowy, Zamawiający  może odstąpić od umowy w terminie </w:t>
      </w:r>
      <w:r>
        <w:rPr>
          <w:rFonts w:cs="Arial"/>
          <w:b/>
          <w:lang w:val="pl-PL"/>
        </w:rPr>
        <w:t>30 dni</w:t>
      </w:r>
      <w:r>
        <w:rPr>
          <w:rFonts w:cs="Arial"/>
          <w:lang w:val="pl-PL"/>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rsidR="00131E67" w:rsidRDefault="00131E67">
      <w:pPr>
        <w:tabs>
          <w:tab w:val="left" w:pos="1407"/>
        </w:tabs>
        <w:spacing w:line="193" w:lineRule="exact"/>
        <w:rPr>
          <w:lang w:val="pl-PL"/>
        </w:rPr>
      </w:pPr>
    </w:p>
    <w:p w:rsidR="00131E67" w:rsidRDefault="00131E67">
      <w:pPr>
        <w:tabs>
          <w:tab w:val="left" w:pos="1407"/>
        </w:tabs>
        <w:spacing w:line="193" w:lineRule="exact"/>
        <w:rPr>
          <w:lang w:val="pl-PL"/>
        </w:rPr>
      </w:pPr>
    </w:p>
    <w:p w:rsidR="00131E67" w:rsidRDefault="00CB58FF">
      <w:pPr>
        <w:tabs>
          <w:tab w:val="left" w:pos="1407"/>
        </w:tabs>
        <w:spacing w:line="193" w:lineRule="exact"/>
        <w:jc w:val="center"/>
        <w:rPr>
          <w:b/>
          <w:lang w:val="pl-PL"/>
        </w:rPr>
      </w:pPr>
      <w:r>
        <w:rPr>
          <w:b/>
          <w:lang w:val="pl-PL"/>
        </w:rPr>
        <w:t>§ 23</w:t>
      </w:r>
    </w:p>
    <w:p w:rsidR="00131E67" w:rsidRDefault="00CB58FF">
      <w:pPr>
        <w:tabs>
          <w:tab w:val="left" w:pos="1407"/>
        </w:tabs>
        <w:spacing w:line="193" w:lineRule="exact"/>
        <w:jc w:val="center"/>
        <w:rPr>
          <w:b/>
          <w:lang w:val="pl-PL"/>
        </w:rPr>
      </w:pPr>
      <w:r>
        <w:rPr>
          <w:b/>
          <w:lang w:val="pl-PL"/>
        </w:rPr>
        <w:t>Zmiany w umowie</w:t>
      </w:r>
    </w:p>
    <w:p w:rsidR="00131E67" w:rsidRDefault="00131E67">
      <w:pPr>
        <w:tabs>
          <w:tab w:val="left" w:pos="1407"/>
        </w:tabs>
        <w:spacing w:line="193" w:lineRule="exact"/>
        <w:rPr>
          <w:b/>
          <w:lang w:val="pl-PL"/>
        </w:rPr>
      </w:pPr>
    </w:p>
    <w:p w:rsidR="00131E67" w:rsidRDefault="00CB58FF">
      <w:pPr>
        <w:widowControl/>
        <w:tabs>
          <w:tab w:val="left" w:pos="360"/>
        </w:tabs>
        <w:suppressAutoHyphens w:val="0"/>
        <w:spacing w:line="276" w:lineRule="auto"/>
        <w:ind w:right="-5"/>
        <w:jc w:val="both"/>
        <w:textAlignment w:val="auto"/>
        <w:rPr>
          <w:color w:val="000000"/>
          <w:lang w:val="pl-PL"/>
        </w:rPr>
      </w:pPr>
      <w:r>
        <w:rPr>
          <w:b/>
          <w:color w:val="000000"/>
          <w:lang w:val="pl-PL"/>
        </w:rPr>
        <w:t>1.</w:t>
      </w:r>
      <w:r>
        <w:rPr>
          <w:color w:val="000000"/>
          <w:lang w:val="pl-PL"/>
        </w:rPr>
        <w:t xml:space="preserve"> 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w:t>
      </w:r>
    </w:p>
    <w:p w:rsidR="00131E67" w:rsidRDefault="00CB58FF">
      <w:pPr>
        <w:pStyle w:val="Tekstpodstawowywcity2"/>
        <w:widowControl/>
        <w:numPr>
          <w:ilvl w:val="0"/>
          <w:numId w:val="4"/>
        </w:numPr>
        <w:suppressAutoHyphens w:val="0"/>
        <w:spacing w:after="0" w:line="276" w:lineRule="auto"/>
        <w:ind w:left="851" w:hanging="425"/>
        <w:jc w:val="both"/>
        <w:textAlignment w:val="auto"/>
        <w:rPr>
          <w:color w:val="000000"/>
          <w:lang w:val="pl-PL"/>
        </w:rPr>
      </w:pPr>
      <w:r>
        <w:rPr>
          <w:color w:val="000000"/>
          <w:lang w:val="pl-PL"/>
        </w:rPr>
        <w:t>terminu realizacji przedmiotu umowy w przypadku:</w:t>
      </w:r>
    </w:p>
    <w:p w:rsidR="00131E67" w:rsidRDefault="00CB58FF">
      <w:pPr>
        <w:pStyle w:val="Tekstpodstawowywcity2"/>
        <w:widowControl/>
        <w:numPr>
          <w:ilvl w:val="1"/>
          <w:numId w:val="3"/>
        </w:numPr>
        <w:tabs>
          <w:tab w:val="left" w:pos="1418"/>
        </w:tabs>
        <w:suppressAutoHyphens w:val="0"/>
        <w:spacing w:after="0" w:line="276" w:lineRule="auto"/>
        <w:ind w:left="1418" w:hanging="425"/>
        <w:jc w:val="both"/>
        <w:textAlignment w:val="auto"/>
        <w:rPr>
          <w:color w:val="000000"/>
          <w:lang w:val="pl-PL"/>
        </w:rPr>
      </w:pPr>
      <w:r>
        <w:rPr>
          <w:color w:val="000000"/>
          <w:lang w:val="pl-PL"/>
        </w:rPr>
        <w:lastRenderedPageBreak/>
        <w:t>wystąpienia okoliczności niezależnych od Wykonawcy przy zachowaniu przez niego należytej staranności, skutkujących niemożnością dotrzymania terminu realizacji przedmiotu zamówienia,</w:t>
      </w:r>
    </w:p>
    <w:p w:rsidR="00131E67" w:rsidRDefault="00CB58FF">
      <w:pPr>
        <w:pStyle w:val="Tekstpodstawowywcity2"/>
        <w:widowControl/>
        <w:numPr>
          <w:ilvl w:val="1"/>
          <w:numId w:val="3"/>
        </w:numPr>
        <w:tabs>
          <w:tab w:val="left" w:pos="1418"/>
        </w:tabs>
        <w:suppressAutoHyphens w:val="0"/>
        <w:spacing w:after="0" w:line="276" w:lineRule="auto"/>
        <w:ind w:left="1418" w:hanging="425"/>
        <w:jc w:val="both"/>
        <w:textAlignment w:val="auto"/>
        <w:rPr>
          <w:lang w:val="pl-PL"/>
        </w:rPr>
      </w:pPr>
      <w:r>
        <w:rPr>
          <w:lang w:val="pl-PL"/>
        </w:rPr>
        <w:t xml:space="preserve">wystąpienia okoliczności niezależnych od wykonawcy a zależnych od decyzji leżących po stronie współfinansującego realizację zadania. </w:t>
      </w:r>
    </w:p>
    <w:p w:rsidR="00131E67" w:rsidRDefault="00CB58FF">
      <w:pPr>
        <w:pStyle w:val="Tekstpodstawowywcity2"/>
        <w:widowControl/>
        <w:numPr>
          <w:ilvl w:val="1"/>
          <w:numId w:val="3"/>
        </w:numPr>
        <w:tabs>
          <w:tab w:val="left" w:pos="1418"/>
        </w:tabs>
        <w:suppressAutoHyphens w:val="0"/>
        <w:spacing w:after="0" w:line="276" w:lineRule="auto"/>
        <w:ind w:left="1418" w:hanging="425"/>
        <w:jc w:val="both"/>
        <w:textAlignment w:val="auto"/>
        <w:rPr>
          <w:lang w:val="pl-PL"/>
        </w:rPr>
      </w:pPr>
      <w:r>
        <w:rPr>
          <w:lang w:val="pl-PL"/>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131E67" w:rsidRDefault="00CB58FF">
      <w:pPr>
        <w:pStyle w:val="Tekstpodstawowywcity2"/>
        <w:widowControl/>
        <w:numPr>
          <w:ilvl w:val="1"/>
          <w:numId w:val="3"/>
        </w:numPr>
        <w:tabs>
          <w:tab w:val="left" w:pos="1418"/>
        </w:tabs>
        <w:suppressAutoHyphens w:val="0"/>
        <w:spacing w:after="0" w:line="276" w:lineRule="auto"/>
        <w:ind w:left="1418" w:hanging="425"/>
        <w:jc w:val="both"/>
        <w:textAlignment w:val="auto"/>
        <w:rPr>
          <w:lang w:val="pl-PL"/>
        </w:rPr>
      </w:pPr>
      <w:r>
        <w:rPr>
          <w:lang w:val="pl-PL"/>
        </w:rPr>
        <w:t>konieczność wykonania przez Zamawiającego korekty projektu dla usunięcia wad dostarczonej dokumentacji,</w:t>
      </w:r>
    </w:p>
    <w:p w:rsidR="00131E67" w:rsidRDefault="00CB58FF">
      <w:pPr>
        <w:pStyle w:val="Tekstpodstawowywcity2"/>
        <w:widowControl/>
        <w:numPr>
          <w:ilvl w:val="1"/>
          <w:numId w:val="3"/>
        </w:numPr>
        <w:tabs>
          <w:tab w:val="left" w:pos="1418"/>
        </w:tabs>
        <w:suppressAutoHyphens w:val="0"/>
        <w:spacing w:after="0" w:line="276" w:lineRule="auto"/>
        <w:ind w:left="1418" w:hanging="425"/>
        <w:jc w:val="both"/>
        <w:textAlignment w:val="auto"/>
        <w:rPr>
          <w:lang w:val="pl-PL"/>
        </w:rPr>
      </w:pPr>
      <w:r>
        <w:rPr>
          <w:lang w:val="pl-PL"/>
        </w:rPr>
        <w:t>konieczność wykonania robót koniecznych, zamiennych, których wykonanie wpływa na zmianę terminu wykonania zamówienia podstawowego,</w:t>
      </w:r>
    </w:p>
    <w:p w:rsidR="00131E67" w:rsidRDefault="00CB58FF">
      <w:pPr>
        <w:pStyle w:val="Tekstpodstawowywcity2"/>
        <w:widowControl/>
        <w:numPr>
          <w:ilvl w:val="1"/>
          <w:numId w:val="3"/>
        </w:numPr>
        <w:tabs>
          <w:tab w:val="left" w:pos="1418"/>
        </w:tabs>
        <w:suppressAutoHyphens w:val="0"/>
        <w:spacing w:after="0" w:line="276" w:lineRule="auto"/>
        <w:ind w:left="1418" w:hanging="425"/>
        <w:jc w:val="both"/>
        <w:textAlignment w:val="auto"/>
        <w:rPr>
          <w:lang w:val="pl-PL"/>
        </w:rPr>
      </w:pPr>
      <w:r>
        <w:rPr>
          <w:lang w:val="pl-PL"/>
        </w:rPr>
        <w:t>okoliczności zaistniałe w trakcie realizacji przedmiotu umowy tj. warunki atmosferyczne, archeologiczne, geologiczne, hydrauliczne, kolizje z sieciami infrastruktury, utrudniające lub uniemożliwiające terminowe wykonanie przedmiotu umowy, uzasadnione pisemnie i poparte wydrukami, zdjęciami, opiniami, prognozami itp. dokumentami.</w:t>
      </w:r>
    </w:p>
    <w:p w:rsidR="00131E67" w:rsidRDefault="00CB58FF">
      <w:pPr>
        <w:pStyle w:val="Tekstpodstawowywcity2"/>
        <w:widowControl/>
        <w:numPr>
          <w:ilvl w:val="1"/>
          <w:numId w:val="3"/>
        </w:numPr>
        <w:tabs>
          <w:tab w:val="left" w:pos="1418"/>
        </w:tabs>
        <w:suppressAutoHyphens w:val="0"/>
        <w:spacing w:after="0" w:line="276" w:lineRule="auto"/>
        <w:ind w:left="1418" w:hanging="425"/>
        <w:jc w:val="both"/>
        <w:textAlignment w:val="auto"/>
        <w:rPr>
          <w:lang w:val="pl-PL"/>
        </w:rPr>
      </w:pPr>
      <w:r>
        <w:rPr>
          <w:lang w:val="pl-PL"/>
        </w:rPr>
        <w:t xml:space="preserve">wystąpienia warunków terenu budowy odbiegających w sposób istotny od przyjętych </w:t>
      </w:r>
      <w:r>
        <w:rPr>
          <w:lang w:val="pl-PL"/>
        </w:rPr>
        <w:br/>
        <w:t>w dokumentacji projektowej, a w szczególności napotkania niezinwentaryzowanych lub błędnie zinwentaryzowanych sieci, instalacji lub innych obiektów budowlanych.</w:t>
      </w:r>
    </w:p>
    <w:p w:rsidR="00131E67" w:rsidRDefault="00CB58FF">
      <w:pPr>
        <w:pStyle w:val="Akapitzlist"/>
        <w:numPr>
          <w:ilvl w:val="1"/>
          <w:numId w:val="3"/>
        </w:numPr>
        <w:tabs>
          <w:tab w:val="left" w:pos="567"/>
          <w:tab w:val="left" w:pos="993"/>
          <w:tab w:val="left" w:pos="1418"/>
        </w:tabs>
        <w:suppressAutoHyphens w:val="0"/>
        <w:spacing w:after="200" w:line="276" w:lineRule="auto"/>
        <w:ind w:left="1418" w:hanging="425"/>
        <w:contextualSpacing/>
        <w:textAlignment w:val="auto"/>
        <w:rPr>
          <w:rFonts w:asciiTheme="minorHAnsi" w:hAnsiTheme="minorHAnsi"/>
        </w:rPr>
      </w:pPr>
      <w:r>
        <w:rPr>
          <w:rFonts w:asciiTheme="minorHAnsi" w:hAnsiTheme="minorHAnsi"/>
        </w:rPr>
        <w:t>wystąpienia opóźnienia w dokonaniu określonych czynności lub ich zaniechanie przez właściwe organy administracji państwowej, które nie są następstwem okoliczności, za które Wykonawca ponosi odpowiedzialność,</w:t>
      </w:r>
    </w:p>
    <w:p w:rsidR="00131E67" w:rsidRDefault="00CB58FF">
      <w:pPr>
        <w:pStyle w:val="Akapitzlist"/>
        <w:numPr>
          <w:ilvl w:val="2"/>
          <w:numId w:val="3"/>
        </w:numPr>
        <w:tabs>
          <w:tab w:val="left" w:pos="567"/>
          <w:tab w:val="left" w:pos="993"/>
        </w:tabs>
        <w:suppressAutoHyphens w:val="0"/>
        <w:spacing w:after="200" w:line="276" w:lineRule="auto"/>
        <w:ind w:left="1418" w:hanging="425"/>
        <w:contextualSpacing/>
        <w:textAlignment w:val="auto"/>
        <w:rPr>
          <w:rFonts w:asciiTheme="minorHAnsi" w:hAnsiTheme="minorHAnsi"/>
        </w:rPr>
      </w:pPr>
      <w:r>
        <w:rPr>
          <w:rFonts w:asciiTheme="minorHAnsi" w:hAnsiTheme="minorHAnsi"/>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131E67" w:rsidRDefault="00CB58FF">
      <w:pPr>
        <w:pStyle w:val="Akapitzlist"/>
        <w:tabs>
          <w:tab w:val="left" w:pos="567"/>
          <w:tab w:val="left" w:pos="993"/>
        </w:tabs>
        <w:suppressAutoHyphens w:val="0"/>
        <w:spacing w:after="200" w:line="276" w:lineRule="auto"/>
        <w:ind w:left="1418" w:hanging="425"/>
        <w:contextualSpacing/>
        <w:textAlignment w:val="auto"/>
        <w:rPr>
          <w:rFonts w:asciiTheme="minorHAnsi" w:hAnsiTheme="minorHAnsi"/>
        </w:rPr>
      </w:pPr>
      <w:r>
        <w:rPr>
          <w:rFonts w:asciiTheme="minorHAnsi" w:hAnsiTheme="minorHAnsi"/>
        </w:rPr>
        <w:t>jeżeli wystąpi brak możliwości wykonywania robót z powodu  nie dopuszczania do ich wykonywania przez uprawniony organ lub nakazania ich wstrzymania przez uprawniony organ, z przyczyn niezależnych od Wykonawcy,</w:t>
      </w:r>
    </w:p>
    <w:p w:rsidR="00131E67" w:rsidRDefault="00CB58FF">
      <w:pPr>
        <w:pStyle w:val="Akapitzlist"/>
        <w:tabs>
          <w:tab w:val="left" w:pos="567"/>
          <w:tab w:val="left" w:pos="993"/>
        </w:tabs>
        <w:suppressAutoHyphens w:val="0"/>
        <w:spacing w:after="200" w:line="276" w:lineRule="auto"/>
        <w:ind w:left="1418" w:hanging="425"/>
        <w:contextualSpacing/>
        <w:textAlignment w:val="auto"/>
        <w:rPr>
          <w:rFonts w:asciiTheme="minorHAnsi" w:hAnsiTheme="minorHAnsi"/>
        </w:rPr>
      </w:pPr>
      <w:r>
        <w:rPr>
          <w:rFonts w:asciiTheme="minorHAnsi" w:hAnsiTheme="minorHAnsi"/>
        </w:rPr>
        <w:t>wystąpienia Siły wyższej uniemożliwiającej wykonanie przedmiotu Umowy zgodnie z jej postanowieniami.</w:t>
      </w:r>
    </w:p>
    <w:p w:rsidR="00131E67" w:rsidRDefault="00CB58FF">
      <w:pPr>
        <w:pStyle w:val="Akapitzlist"/>
        <w:tabs>
          <w:tab w:val="left" w:pos="851"/>
        </w:tabs>
        <w:suppressAutoHyphens w:val="0"/>
        <w:spacing w:after="120" w:line="276" w:lineRule="auto"/>
        <w:ind w:left="851" w:hanging="425"/>
        <w:textAlignment w:val="auto"/>
        <w:rPr>
          <w:rFonts w:asciiTheme="minorHAnsi" w:hAnsiTheme="minorHAnsi"/>
        </w:rPr>
      </w:pPr>
      <w:r>
        <w:rPr>
          <w:rFonts w:asciiTheme="minorHAnsi" w:hAnsiTheme="minorHAnsi"/>
        </w:rPr>
        <w:t xml:space="preserve">zmiany w zakresie materiałów, parametrów technicznych, technologii wykonania robót budowlanych, sposobu i zakresu wykonania przedmiotu Umowy w następujących sytuacjach: </w:t>
      </w:r>
    </w:p>
    <w:p w:rsidR="00131E67" w:rsidRDefault="00CB58FF">
      <w:pPr>
        <w:pStyle w:val="Akapitzlist"/>
        <w:numPr>
          <w:ilvl w:val="2"/>
          <w:numId w:val="6"/>
        </w:numPr>
        <w:tabs>
          <w:tab w:val="left" w:pos="567"/>
          <w:tab w:val="left" w:pos="1418"/>
        </w:tabs>
        <w:suppressAutoHyphens w:val="0"/>
        <w:spacing w:before="240" w:after="120" w:line="276" w:lineRule="auto"/>
        <w:ind w:left="1418" w:hanging="425"/>
        <w:contextualSpacing/>
        <w:textAlignment w:val="auto"/>
        <w:rPr>
          <w:rFonts w:asciiTheme="minorHAnsi" w:hAnsiTheme="minorHAnsi"/>
        </w:rPr>
      </w:pPr>
      <w:r>
        <w:rPr>
          <w:rFonts w:asciiTheme="minorHAnsi" w:hAnsiTheme="minorHAnsi"/>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131E67" w:rsidRDefault="00CB58FF">
      <w:pPr>
        <w:pStyle w:val="Akapitzlist"/>
        <w:numPr>
          <w:ilvl w:val="2"/>
          <w:numId w:val="6"/>
        </w:numPr>
        <w:tabs>
          <w:tab w:val="left" w:pos="567"/>
          <w:tab w:val="left" w:pos="1418"/>
        </w:tabs>
        <w:suppressAutoHyphens w:val="0"/>
        <w:spacing w:before="240" w:after="120" w:line="276" w:lineRule="auto"/>
        <w:ind w:left="1418" w:hanging="425"/>
        <w:textAlignment w:val="auto"/>
        <w:rPr>
          <w:rFonts w:asciiTheme="minorHAnsi" w:hAnsiTheme="minorHAnsi"/>
          <w:u w:val="single"/>
        </w:rPr>
      </w:pPr>
      <w:r>
        <w:rPr>
          <w:rFonts w:asciiTheme="minorHAnsi" w:hAnsiTheme="minorHAnsi"/>
        </w:rPr>
        <w:t xml:space="preserve">konieczności realizacji robót wynikających z wprowadzenia w Dokumentacji projektowej zmian uznanych za nieistotne odstępstwo od projektu budowlanego, wynikających z art. </w:t>
      </w:r>
      <w:r>
        <w:rPr>
          <w:rFonts w:asciiTheme="minorHAnsi" w:hAnsiTheme="minorHAnsi"/>
          <w:u w:val="single"/>
        </w:rPr>
        <w:t>36a ust. 5 Prawa Budowlanego,</w:t>
      </w:r>
    </w:p>
    <w:p w:rsidR="00131E67" w:rsidRDefault="00CB58FF">
      <w:pPr>
        <w:pStyle w:val="Akapitzlist"/>
        <w:numPr>
          <w:ilvl w:val="2"/>
          <w:numId w:val="6"/>
        </w:numPr>
        <w:tabs>
          <w:tab w:val="left" w:pos="567"/>
          <w:tab w:val="left" w:pos="1418"/>
        </w:tabs>
        <w:suppressAutoHyphens w:val="0"/>
        <w:spacing w:after="120" w:line="276" w:lineRule="auto"/>
        <w:ind w:left="1418" w:hanging="425"/>
        <w:textAlignment w:val="auto"/>
        <w:rPr>
          <w:rFonts w:asciiTheme="minorHAnsi" w:hAnsiTheme="minorHAnsi"/>
        </w:rPr>
      </w:pPr>
      <w:r>
        <w:rPr>
          <w:rFonts w:asciiTheme="minorHAnsi" w:hAnsiTheme="minorHAnsi"/>
        </w:rPr>
        <w:lastRenderedPageBreak/>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131E67" w:rsidRDefault="00CB58FF">
      <w:pPr>
        <w:pStyle w:val="Akapitzlist"/>
        <w:numPr>
          <w:ilvl w:val="2"/>
          <w:numId w:val="6"/>
        </w:numPr>
        <w:tabs>
          <w:tab w:val="left" w:pos="567"/>
          <w:tab w:val="left" w:pos="1418"/>
        </w:tabs>
        <w:suppressAutoHyphens w:val="0"/>
        <w:spacing w:after="120" w:line="276" w:lineRule="auto"/>
        <w:ind w:left="1418" w:hanging="425"/>
        <w:textAlignment w:val="auto"/>
        <w:rPr>
          <w:rFonts w:asciiTheme="minorHAnsi" w:hAnsiTheme="minorHAnsi"/>
        </w:rPr>
      </w:pPr>
      <w:r>
        <w:rPr>
          <w:rFonts w:asciiTheme="minorHAnsi" w:hAnsiTheme="minorHAnsi"/>
        </w:rPr>
        <w:t xml:space="preserve">wystąpienia warunków Terenu budowy odbiegających w sposób istotny od przyjętych </w:t>
      </w:r>
      <w:r>
        <w:rPr>
          <w:rFonts w:asciiTheme="minorHAnsi" w:hAnsiTheme="minorHAnsi"/>
        </w:rPr>
        <w:br/>
        <w:t>w Dokumentacji projektowej, w szczególności napotkania niezinwentaryzowanych lub błędnie zinwentaryzowanych sieci, instalacji lub innych obiektów budowlanych,</w:t>
      </w:r>
    </w:p>
    <w:p w:rsidR="00131E67" w:rsidRDefault="00CB58FF">
      <w:pPr>
        <w:pStyle w:val="Akapitzlist"/>
        <w:numPr>
          <w:ilvl w:val="2"/>
          <w:numId w:val="6"/>
        </w:numPr>
        <w:tabs>
          <w:tab w:val="left" w:pos="567"/>
          <w:tab w:val="left" w:pos="1418"/>
        </w:tabs>
        <w:suppressAutoHyphens w:val="0"/>
        <w:spacing w:after="120" w:line="276" w:lineRule="auto"/>
        <w:ind w:left="1418" w:hanging="425"/>
        <w:textAlignment w:val="auto"/>
        <w:rPr>
          <w:rFonts w:asciiTheme="minorHAnsi" w:hAnsiTheme="minorHAnsi"/>
        </w:rPr>
      </w:pPr>
      <w:r>
        <w:rPr>
          <w:rFonts w:asciiTheme="minorHAnsi" w:hAnsiTheme="minorHAnsi"/>
        </w:rPr>
        <w:t>konieczności zrealizowania przedmiotu Umowy przy zastosowaniu innych rozwiązań technicznych, materiałowych lub technologicznych ze względu na zmiany obowiązującego prawa, lub ze względu na zmiany wprowadzone  przez strony,</w:t>
      </w:r>
    </w:p>
    <w:p w:rsidR="00131E67" w:rsidRDefault="00CB58FF">
      <w:pPr>
        <w:pStyle w:val="Akapitzlist"/>
        <w:numPr>
          <w:ilvl w:val="2"/>
          <w:numId w:val="6"/>
        </w:numPr>
        <w:tabs>
          <w:tab w:val="left" w:pos="567"/>
          <w:tab w:val="left" w:pos="1418"/>
        </w:tabs>
        <w:suppressAutoHyphens w:val="0"/>
        <w:spacing w:after="120" w:line="276" w:lineRule="auto"/>
        <w:ind w:left="1418" w:hanging="425"/>
        <w:textAlignment w:val="auto"/>
        <w:rPr>
          <w:rFonts w:asciiTheme="minorHAnsi" w:hAnsiTheme="minorHAnsi"/>
        </w:rPr>
      </w:pPr>
      <w:r>
        <w:rPr>
          <w:rFonts w:asciiTheme="minorHAnsi" w:hAnsiTheme="minorHAnsi"/>
        </w:rPr>
        <w:t>wystąpienia niebezpieczeństwa kolizji z planowanymi lub równolegle prowadzonymi przez inne podmioty inwestycjami w zakresie niezbędnym do uniknięcia lub usunięcia tych kolizji,</w:t>
      </w:r>
    </w:p>
    <w:p w:rsidR="00131E67" w:rsidRDefault="00CB58FF">
      <w:pPr>
        <w:pStyle w:val="Akapitzlist"/>
        <w:numPr>
          <w:ilvl w:val="2"/>
          <w:numId w:val="6"/>
        </w:numPr>
        <w:tabs>
          <w:tab w:val="left" w:pos="567"/>
          <w:tab w:val="left" w:pos="1418"/>
        </w:tabs>
        <w:suppressAutoHyphens w:val="0"/>
        <w:spacing w:after="120" w:line="276" w:lineRule="auto"/>
        <w:ind w:left="1418" w:hanging="425"/>
        <w:textAlignment w:val="auto"/>
        <w:rPr>
          <w:rFonts w:asciiTheme="minorHAnsi" w:hAnsiTheme="minorHAnsi"/>
        </w:rPr>
      </w:pPr>
      <w:r>
        <w:rPr>
          <w:rFonts w:asciiTheme="minorHAnsi" w:hAnsiTheme="minorHAnsi"/>
        </w:rPr>
        <w:t>wystąpienia Siły wyższej uniemożliwiającej wykonanie przedmiotu Umowy zgodnie z jej postanowieniami.</w:t>
      </w:r>
    </w:p>
    <w:p w:rsidR="00131E67" w:rsidRDefault="00CB58FF">
      <w:pPr>
        <w:pStyle w:val="Akapitzlist"/>
        <w:tabs>
          <w:tab w:val="left" w:pos="1134"/>
        </w:tabs>
        <w:spacing w:before="240"/>
        <w:ind w:left="851"/>
        <w:rPr>
          <w:rFonts w:asciiTheme="minorHAnsi" w:hAnsiTheme="minorHAnsi"/>
        </w:rPr>
      </w:pPr>
      <w:r>
        <w:rPr>
          <w:rFonts w:asciiTheme="minorHAnsi" w:hAnsiTheme="minorHAnsi"/>
        </w:rPr>
        <w:t>Wykonawca jest uprawniony do wnioskowania o zmianę wynagrodzenia należnego z tytułu realizacji Umowy odpowiednio w przypadkach określonych w pkt 2.</w:t>
      </w:r>
    </w:p>
    <w:p w:rsidR="00131E67" w:rsidRDefault="00131E67">
      <w:pPr>
        <w:pStyle w:val="Akapitzlist"/>
        <w:tabs>
          <w:tab w:val="left" w:pos="1134"/>
        </w:tabs>
        <w:spacing w:before="240"/>
        <w:ind w:left="851"/>
        <w:rPr>
          <w:rFonts w:asciiTheme="minorHAnsi" w:hAnsiTheme="minorHAnsi"/>
        </w:rPr>
      </w:pPr>
    </w:p>
    <w:p w:rsidR="00131E67" w:rsidRDefault="00CB58FF">
      <w:pPr>
        <w:pStyle w:val="Akapitzlist"/>
        <w:tabs>
          <w:tab w:val="left" w:pos="851"/>
        </w:tabs>
        <w:suppressAutoHyphens w:val="0"/>
        <w:spacing w:after="120" w:line="276" w:lineRule="auto"/>
        <w:ind w:left="851" w:hanging="425"/>
        <w:contextualSpacing/>
        <w:textAlignment w:val="auto"/>
        <w:rPr>
          <w:rFonts w:asciiTheme="minorHAnsi" w:hAnsiTheme="minorHAnsi"/>
        </w:rPr>
      </w:pPr>
      <w:r>
        <w:rPr>
          <w:rFonts w:asciiTheme="minorHAnsi" w:hAnsiTheme="minorHAnsi"/>
        </w:rPr>
        <w:t>Zmiany sposobu rozliczania Umowy lub dokonywania płatności na rzecz Wykonawcy w związku ze zmianami zawartej przez Zamawiającego umowy o dofinansowanie projektu lub zmianami wytycznych dotyczących realizacji projektu.</w:t>
      </w:r>
    </w:p>
    <w:p w:rsidR="00131E67" w:rsidRDefault="00CB58FF">
      <w:pPr>
        <w:pStyle w:val="Tekstpodstawowywcity2"/>
        <w:widowControl/>
        <w:tabs>
          <w:tab w:val="left" w:pos="851"/>
        </w:tabs>
        <w:suppressAutoHyphens w:val="0"/>
        <w:spacing w:after="0" w:line="276" w:lineRule="auto"/>
        <w:ind w:left="851" w:hanging="425"/>
        <w:jc w:val="both"/>
        <w:textAlignment w:val="auto"/>
        <w:rPr>
          <w:lang w:val="pl-PL"/>
        </w:rPr>
      </w:pPr>
      <w:r>
        <w:rPr>
          <w:lang w:val="pl-PL"/>
        </w:rPr>
        <w:t>Zmiany wysokości ceny brutto w przypadku zmiany stawki podatku VAT dla robót objętych przedmiotem zamówienia.</w:t>
      </w:r>
    </w:p>
    <w:p w:rsidR="00131E67" w:rsidRDefault="00CB58FF">
      <w:pPr>
        <w:pStyle w:val="Tekstpodstawowywcity2"/>
        <w:spacing w:line="276" w:lineRule="auto"/>
        <w:ind w:left="851"/>
        <w:rPr>
          <w:lang w:val="pl-PL"/>
        </w:rPr>
      </w:pPr>
      <w:r>
        <w:rPr>
          <w:lang w:val="pl-PL"/>
        </w:rPr>
        <w:t>W trakcie realizacji przedmiotu umowy, strony dokonają odpowiedniej zmiany wynagrodzenia umownego – dotyczy to części wynagrodzenia za roboty, których w dniu zmiany stawki podatku VAT jeszcze nie wykonano.</w:t>
      </w:r>
    </w:p>
    <w:p w:rsidR="00131E67" w:rsidRDefault="00CB58FF">
      <w:pPr>
        <w:pStyle w:val="Tekstpodstawowywcity2"/>
        <w:widowControl/>
        <w:tabs>
          <w:tab w:val="left" w:pos="851"/>
        </w:tabs>
        <w:suppressAutoHyphens w:val="0"/>
        <w:spacing w:after="0" w:line="276" w:lineRule="auto"/>
        <w:ind w:left="851" w:hanging="425"/>
        <w:jc w:val="both"/>
        <w:textAlignment w:val="auto"/>
        <w:rPr>
          <w:lang w:val="pl-PL"/>
        </w:rPr>
      </w:pPr>
      <w:r>
        <w:rPr>
          <w:lang w:val="pl-PL"/>
        </w:rPr>
        <w:t xml:space="preserve">Zmiany formy zabezpieczenia należytego wykonania umowy – zgodnie z art.149ust.1 </w:t>
      </w:r>
      <w:proofErr w:type="spellStart"/>
      <w:r>
        <w:rPr>
          <w:lang w:val="pl-PL"/>
        </w:rPr>
        <w:t>u.p.z.p</w:t>
      </w:r>
      <w:proofErr w:type="spellEnd"/>
      <w:r>
        <w:rPr>
          <w:lang w:val="pl-PL"/>
        </w:rPr>
        <w:t>.</w:t>
      </w:r>
    </w:p>
    <w:p w:rsidR="00131E67" w:rsidRDefault="00CB58FF">
      <w:pPr>
        <w:pStyle w:val="Tekstpodstawowywcity2"/>
        <w:widowControl/>
        <w:tabs>
          <w:tab w:val="left" w:pos="851"/>
        </w:tabs>
        <w:suppressAutoHyphens w:val="0"/>
        <w:spacing w:after="0" w:line="276" w:lineRule="auto"/>
        <w:ind w:left="851" w:hanging="425"/>
        <w:jc w:val="both"/>
        <w:textAlignment w:val="auto"/>
        <w:rPr>
          <w:lang w:val="pl-PL"/>
        </w:rPr>
      </w:pPr>
      <w:r>
        <w:rPr>
          <w:lang w:val="pl-PL"/>
        </w:rPr>
        <w:t>Rozszerzenia odpowiedzialności z tytułu rękojmi za wady oraz przedłużenie terminu udzielonej gwarancji jakości w przypadku zaproponowania takiego rozwiązania przez Wykonawcę,</w:t>
      </w:r>
    </w:p>
    <w:p w:rsidR="00131E67" w:rsidRDefault="00CB58FF">
      <w:pPr>
        <w:pStyle w:val="Tekstpodstawowywcity2"/>
        <w:widowControl/>
        <w:tabs>
          <w:tab w:val="left" w:pos="851"/>
        </w:tabs>
        <w:suppressAutoHyphens w:val="0"/>
        <w:spacing w:after="0" w:line="276" w:lineRule="auto"/>
        <w:ind w:left="851" w:hanging="425"/>
        <w:jc w:val="both"/>
        <w:textAlignment w:val="auto"/>
        <w:rPr>
          <w:lang w:val="pl-PL"/>
        </w:rPr>
      </w:pPr>
      <w:r>
        <w:rPr>
          <w:lang w:val="pl-PL"/>
        </w:rPr>
        <w:t xml:space="preserve">Zmiana zakresu rzeczowo – finansowego zamówienia w przypadku wystąpienia obiektywnych okoliczności skutkujących koniecznością zmiany w trakcie realizacji umowy zakresu rzeczowo </w:t>
      </w:r>
      <w:r>
        <w:rPr>
          <w:lang w:val="pl-PL"/>
        </w:rPr>
        <w:br/>
        <w:t>– finansowego robót,</w:t>
      </w:r>
    </w:p>
    <w:p w:rsidR="00131E67" w:rsidRDefault="00CB58FF">
      <w:pPr>
        <w:pStyle w:val="Tekstpodstawowywcity2"/>
        <w:widowControl/>
        <w:tabs>
          <w:tab w:val="left" w:pos="851"/>
        </w:tabs>
        <w:suppressAutoHyphens w:val="0"/>
        <w:spacing w:after="0" w:line="276" w:lineRule="auto"/>
        <w:ind w:left="851" w:hanging="425"/>
        <w:jc w:val="both"/>
        <w:textAlignment w:val="auto"/>
        <w:rPr>
          <w:lang w:val="pl-PL"/>
        </w:rPr>
      </w:pPr>
      <w:r>
        <w:rPr>
          <w:lang w:val="pl-PL"/>
        </w:rPr>
        <w:t xml:space="preserve">Zmiana wynagrodzenia Wykonawcy w przypadku wystąpienia konieczności wykonania robót koniecznych lub/i zamiennych, </w:t>
      </w:r>
    </w:p>
    <w:p w:rsidR="00131E67" w:rsidRDefault="00CB58FF">
      <w:pPr>
        <w:pStyle w:val="Tekstpodstawowywcity2"/>
        <w:widowControl/>
        <w:tabs>
          <w:tab w:val="left" w:pos="284"/>
        </w:tabs>
        <w:suppressAutoHyphens w:val="0"/>
        <w:spacing w:after="0" w:line="276" w:lineRule="auto"/>
        <w:ind w:left="851" w:hanging="567"/>
        <w:jc w:val="both"/>
        <w:textAlignment w:val="auto"/>
        <w:rPr>
          <w:lang w:val="pl-PL"/>
        </w:rPr>
      </w:pPr>
      <w:r>
        <w:rPr>
          <w:lang w:val="pl-PL"/>
        </w:rPr>
        <w:t xml:space="preserve">  Zmiana zakresu części zamówienia powierzonej Podwykonawcom</w:t>
      </w:r>
    </w:p>
    <w:p w:rsidR="00131E67" w:rsidRDefault="00CB58FF">
      <w:pPr>
        <w:pStyle w:val="Akapitzlist"/>
        <w:tabs>
          <w:tab w:val="left" w:pos="851"/>
        </w:tabs>
        <w:suppressAutoHyphens w:val="0"/>
        <w:spacing w:after="120" w:line="276" w:lineRule="auto"/>
        <w:ind w:left="851" w:hanging="567"/>
        <w:contextualSpacing/>
        <w:textAlignment w:val="auto"/>
        <w:rPr>
          <w:rFonts w:asciiTheme="minorHAnsi" w:hAnsiTheme="minorHAnsi"/>
        </w:rPr>
      </w:pPr>
      <w:r>
        <w:rPr>
          <w:rFonts w:asciiTheme="minorHAnsi" w:hAnsiTheme="minorHAnsi"/>
        </w:rPr>
        <w:t>zmiana osoby zadeklarowanej przez Wykonawcę w Ofercie, pod warunkiem, że osoba zastępująca będzie posiadała kwalifikacje, co najmniej równe kwalifikacjom wymaganym przez Zamawiającego w postępowaniu o udzielenie niniejszego zamówienia;</w:t>
      </w:r>
    </w:p>
    <w:p w:rsidR="00131E67" w:rsidRDefault="00CB58FF">
      <w:pPr>
        <w:pStyle w:val="Akapitzlist"/>
        <w:tabs>
          <w:tab w:val="left" w:pos="851"/>
          <w:tab w:val="left" w:pos="1276"/>
        </w:tabs>
        <w:suppressAutoHyphens w:val="0"/>
        <w:spacing w:after="120" w:line="276" w:lineRule="auto"/>
        <w:ind w:left="851" w:hanging="567"/>
        <w:contextualSpacing/>
        <w:textAlignment w:val="auto"/>
        <w:rPr>
          <w:rFonts w:asciiTheme="minorHAnsi" w:hAnsiTheme="minorHAnsi"/>
        </w:rPr>
      </w:pPr>
      <w:r>
        <w:rPr>
          <w:rFonts w:asciiTheme="minorHAnsi" w:hAnsiTheme="minorHAnsi"/>
        </w:rPr>
        <w:t>Powierzenia Podwykonawcy wykonania części zamówienia, która nie została wskazana przez Wykonawcę w Ofercie, jako część zamówienia, której wykonanie zostanie powierzone Podwykonawcy;</w:t>
      </w:r>
    </w:p>
    <w:p w:rsidR="00131E67" w:rsidRDefault="00CB58FF">
      <w:pPr>
        <w:pStyle w:val="Akapitzlist"/>
        <w:tabs>
          <w:tab w:val="left" w:pos="851"/>
          <w:tab w:val="left" w:pos="1276"/>
        </w:tabs>
        <w:suppressAutoHyphens w:val="0"/>
        <w:spacing w:after="120" w:line="276" w:lineRule="auto"/>
        <w:ind w:left="851" w:hanging="567"/>
        <w:contextualSpacing/>
        <w:textAlignment w:val="auto"/>
        <w:rPr>
          <w:rFonts w:asciiTheme="minorHAnsi" w:hAnsiTheme="minorHAnsi"/>
        </w:rPr>
      </w:pPr>
      <w:r>
        <w:rPr>
          <w:rFonts w:asciiTheme="minorHAnsi" w:hAnsiTheme="minorHAnsi"/>
        </w:rPr>
        <w:t xml:space="preserve">Zmiany podmiotu, na którego zasoby wykonawca powoływał się, na zasadach określonych            w art.26 ust. 2b ustawy </w:t>
      </w:r>
      <w:proofErr w:type="spellStart"/>
      <w:r>
        <w:rPr>
          <w:rFonts w:asciiTheme="minorHAnsi" w:hAnsiTheme="minorHAnsi"/>
        </w:rPr>
        <w:t>pzp</w:t>
      </w:r>
      <w:proofErr w:type="spellEnd"/>
      <w:r>
        <w:rPr>
          <w:rFonts w:asciiTheme="minorHAnsi" w:hAnsiTheme="minorHAnsi"/>
        </w:rPr>
        <w:t xml:space="preserve">, w celu wykazania spełniania warunków udziału w postępowaniu, pod </w:t>
      </w:r>
      <w:r>
        <w:rPr>
          <w:rFonts w:asciiTheme="minorHAnsi" w:hAnsiTheme="minorHAnsi"/>
        </w:rPr>
        <w:lastRenderedPageBreak/>
        <w:t>warunkiem, że wykonawca wykaże zamawiającemu, iż proponowany inny podmiot spełnia warunki udziału w postępowaniu w stopniu nie mniejszym niż wymagany w trakcie postępowania o udzielenie zamówienia;</w:t>
      </w:r>
    </w:p>
    <w:p w:rsidR="00131E67" w:rsidRDefault="00CB58FF">
      <w:pPr>
        <w:pStyle w:val="Akapitzlist"/>
        <w:tabs>
          <w:tab w:val="left" w:pos="851"/>
          <w:tab w:val="left" w:pos="1276"/>
        </w:tabs>
        <w:suppressAutoHyphens w:val="0"/>
        <w:spacing w:after="120" w:line="276" w:lineRule="auto"/>
        <w:ind w:left="851" w:hanging="567"/>
        <w:contextualSpacing/>
        <w:textAlignment w:val="auto"/>
        <w:rPr>
          <w:rFonts w:asciiTheme="minorHAnsi" w:hAnsiTheme="minorHAnsi"/>
        </w:rPr>
      </w:pPr>
      <w:r>
        <w:rPr>
          <w:rFonts w:asciiTheme="minorHAnsi" w:hAnsiTheme="minorHAnsi"/>
        </w:rPr>
        <w:t>zmiany harmonogramu rzeczowo – finansowego,</w:t>
      </w:r>
    </w:p>
    <w:p w:rsidR="00131E67" w:rsidRDefault="00CB58FF">
      <w:pPr>
        <w:tabs>
          <w:tab w:val="left" w:pos="1276"/>
        </w:tabs>
        <w:suppressAutoHyphens w:val="0"/>
        <w:spacing w:after="120" w:line="276" w:lineRule="auto"/>
        <w:contextualSpacing/>
        <w:textAlignment w:val="auto"/>
        <w:rPr>
          <w:rFonts w:cs="Verdana"/>
          <w:lang w:val="pl-PL"/>
        </w:rPr>
      </w:pPr>
      <w:r>
        <w:rPr>
          <w:b/>
          <w:lang w:val="pl-PL"/>
        </w:rPr>
        <w:t>2.</w:t>
      </w:r>
      <w:r>
        <w:rPr>
          <w:lang w:val="pl-PL"/>
        </w:rPr>
        <w:t xml:space="preserve"> Zmiana może by</w:t>
      </w:r>
      <w:r>
        <w:rPr>
          <w:rFonts w:eastAsia="TTE188D4F0t00"/>
          <w:lang w:val="pl-PL"/>
        </w:rPr>
        <w:t xml:space="preserve">ć </w:t>
      </w:r>
      <w:r>
        <w:rPr>
          <w:lang w:val="pl-PL"/>
        </w:rPr>
        <w:t>dokonana przed upływem terminu realizacji niniejszej umowy okre</w:t>
      </w:r>
      <w:r>
        <w:rPr>
          <w:rFonts w:eastAsia="TTE188D4F0t00"/>
          <w:lang w:val="pl-PL"/>
        </w:rPr>
        <w:t>ś</w:t>
      </w:r>
      <w:r>
        <w:rPr>
          <w:lang w:val="pl-PL"/>
        </w:rPr>
        <w:t>lonego w § 4 ust. 1, na pisemny wniosek zło</w:t>
      </w:r>
      <w:r>
        <w:rPr>
          <w:rFonts w:eastAsia="TTE188D4F0t00"/>
          <w:lang w:val="pl-PL"/>
        </w:rPr>
        <w:t>ż</w:t>
      </w:r>
      <w:r>
        <w:rPr>
          <w:lang w:val="pl-PL"/>
        </w:rPr>
        <w:t xml:space="preserve">ony w terminie </w:t>
      </w:r>
      <w:r>
        <w:rPr>
          <w:b/>
          <w:lang w:val="pl-PL"/>
        </w:rPr>
        <w:t>7 dni</w:t>
      </w:r>
      <w:r>
        <w:rPr>
          <w:lang w:val="pl-PL"/>
        </w:rPr>
        <w:t xml:space="preserve"> od daty wyst</w:t>
      </w:r>
      <w:r>
        <w:rPr>
          <w:rFonts w:eastAsia="TTE188D4F0t00"/>
          <w:lang w:val="pl-PL"/>
        </w:rPr>
        <w:t>ą</w:t>
      </w:r>
      <w:r>
        <w:rPr>
          <w:lang w:val="pl-PL"/>
        </w:rPr>
        <w:t>pienia lub powzi</w:t>
      </w:r>
      <w:r>
        <w:rPr>
          <w:rFonts w:eastAsia="TTE188D4F0t00"/>
          <w:lang w:val="pl-PL"/>
        </w:rPr>
        <w:t>ę</w:t>
      </w:r>
      <w:r>
        <w:rPr>
          <w:lang w:val="pl-PL"/>
        </w:rPr>
        <w:t>cia wiadomo</w:t>
      </w:r>
      <w:r>
        <w:rPr>
          <w:rFonts w:eastAsia="TTE188D4F0t00"/>
          <w:lang w:val="pl-PL"/>
        </w:rPr>
        <w:t>ś</w:t>
      </w:r>
      <w:r>
        <w:rPr>
          <w:lang w:val="pl-PL"/>
        </w:rPr>
        <w:t>ci o zaistniałych okoliczno</w:t>
      </w:r>
      <w:r>
        <w:rPr>
          <w:rFonts w:eastAsia="TTE188D4F0t00"/>
          <w:lang w:val="pl-PL"/>
        </w:rPr>
        <w:t>ś</w:t>
      </w:r>
      <w:r>
        <w:rPr>
          <w:lang w:val="pl-PL"/>
        </w:rPr>
        <w:t>ciach wymienionych w ust.1. Wniosek winien zawiera</w:t>
      </w:r>
      <w:r>
        <w:rPr>
          <w:rFonts w:eastAsia="TTE188D4F0t00"/>
          <w:lang w:val="pl-PL"/>
        </w:rPr>
        <w:t xml:space="preserve">ć </w:t>
      </w:r>
      <w:r>
        <w:rPr>
          <w:lang w:val="pl-PL"/>
        </w:rPr>
        <w:t>szczegółowe uzasadnienie.</w:t>
      </w:r>
    </w:p>
    <w:p w:rsidR="00131E67" w:rsidRDefault="00CB58FF">
      <w:pPr>
        <w:spacing w:line="276" w:lineRule="auto"/>
        <w:jc w:val="both"/>
        <w:rPr>
          <w:lang w:val="pl-PL"/>
        </w:rPr>
      </w:pPr>
      <w:r>
        <w:rPr>
          <w:b/>
          <w:lang w:val="pl-PL"/>
        </w:rPr>
        <w:t>3.</w:t>
      </w:r>
      <w:r>
        <w:rPr>
          <w:lang w:val="pl-PL"/>
        </w:rPr>
        <w:t xml:space="preserve"> Wprowadzenie zmiany postanowie</w:t>
      </w:r>
      <w:r>
        <w:rPr>
          <w:rFonts w:eastAsia="TTE188D4F0t00"/>
          <w:lang w:val="pl-PL"/>
        </w:rPr>
        <w:t xml:space="preserve">ń </w:t>
      </w:r>
      <w:r>
        <w:rPr>
          <w:lang w:val="pl-PL"/>
        </w:rPr>
        <w:t>umowy wymaga aneksu sporz</w:t>
      </w:r>
      <w:r>
        <w:rPr>
          <w:rFonts w:eastAsia="TTE188D4F0t00"/>
          <w:lang w:val="pl-PL"/>
        </w:rPr>
        <w:t>ą</w:t>
      </w:r>
      <w:r>
        <w:rPr>
          <w:lang w:val="pl-PL"/>
        </w:rPr>
        <w:t>dzonego w formie pisemnej pod rygorem niewa</w:t>
      </w:r>
      <w:r>
        <w:rPr>
          <w:rFonts w:eastAsia="TTE188D4F0t00"/>
          <w:lang w:val="pl-PL"/>
        </w:rPr>
        <w:t>ż</w:t>
      </w:r>
      <w:r>
        <w:rPr>
          <w:lang w:val="pl-PL"/>
        </w:rPr>
        <w:t>no</w:t>
      </w:r>
      <w:r>
        <w:rPr>
          <w:rFonts w:eastAsia="TTE188D4F0t00"/>
          <w:lang w:val="pl-PL"/>
        </w:rPr>
        <w:t>ś</w:t>
      </w:r>
      <w:r>
        <w:rPr>
          <w:lang w:val="pl-PL"/>
        </w:rPr>
        <w:t>ci z wyłączeniem przypadków określonych w umowie.</w:t>
      </w:r>
    </w:p>
    <w:p w:rsidR="00131E67" w:rsidRDefault="00CB58FF">
      <w:pPr>
        <w:spacing w:line="276" w:lineRule="auto"/>
        <w:jc w:val="both"/>
        <w:rPr>
          <w:lang w:val="pl-PL"/>
        </w:rPr>
      </w:pPr>
      <w:r>
        <w:rPr>
          <w:b/>
          <w:lang w:val="pl-PL"/>
        </w:rPr>
        <w:t>4.</w:t>
      </w:r>
      <w:r>
        <w:rPr>
          <w:lang w:val="pl-PL"/>
        </w:rPr>
        <w:t xml:space="preserve"> W razie wątpliwości, przyjmuje się, że nie stanowią zmiany Umowy następujące zmiany:</w:t>
      </w:r>
    </w:p>
    <w:p w:rsidR="00131E67" w:rsidRDefault="00CB58FF">
      <w:pPr>
        <w:pStyle w:val="Akapitzlist"/>
        <w:numPr>
          <w:ilvl w:val="0"/>
          <w:numId w:val="5"/>
        </w:numPr>
        <w:tabs>
          <w:tab w:val="left" w:pos="1134"/>
        </w:tabs>
        <w:suppressAutoHyphens w:val="0"/>
        <w:spacing w:line="276" w:lineRule="auto"/>
        <w:ind w:left="851" w:hanging="425"/>
        <w:textAlignment w:val="auto"/>
        <w:rPr>
          <w:rFonts w:asciiTheme="minorHAnsi" w:hAnsiTheme="minorHAnsi"/>
        </w:rPr>
      </w:pPr>
      <w:r>
        <w:rPr>
          <w:rFonts w:asciiTheme="minorHAnsi" w:hAnsiTheme="minorHAnsi"/>
        </w:rPr>
        <w:t>Danych związanych z obsługą administracyjno-organizacyjną Umowy,</w:t>
      </w:r>
    </w:p>
    <w:p w:rsidR="00131E67" w:rsidRDefault="00CB58FF">
      <w:pPr>
        <w:pStyle w:val="Akapitzlist"/>
        <w:numPr>
          <w:ilvl w:val="0"/>
          <w:numId w:val="5"/>
        </w:numPr>
        <w:tabs>
          <w:tab w:val="left" w:pos="1134"/>
        </w:tabs>
        <w:suppressAutoHyphens w:val="0"/>
        <w:spacing w:line="276" w:lineRule="auto"/>
        <w:ind w:left="851" w:hanging="425"/>
        <w:textAlignment w:val="auto"/>
        <w:rPr>
          <w:rFonts w:asciiTheme="minorHAnsi" w:hAnsiTheme="minorHAnsi"/>
        </w:rPr>
      </w:pPr>
      <w:r>
        <w:rPr>
          <w:rFonts w:asciiTheme="minorHAnsi" w:hAnsiTheme="minorHAnsi"/>
        </w:rPr>
        <w:t xml:space="preserve">Danych teleadresowych, </w:t>
      </w:r>
    </w:p>
    <w:p w:rsidR="00131E67" w:rsidRDefault="00CB58FF">
      <w:pPr>
        <w:pStyle w:val="Akapitzlist"/>
        <w:numPr>
          <w:ilvl w:val="0"/>
          <w:numId w:val="5"/>
        </w:numPr>
        <w:tabs>
          <w:tab w:val="left" w:pos="1134"/>
        </w:tabs>
        <w:suppressAutoHyphens w:val="0"/>
        <w:spacing w:line="276" w:lineRule="auto"/>
        <w:ind w:left="851" w:hanging="425"/>
        <w:textAlignment w:val="auto"/>
        <w:rPr>
          <w:rFonts w:asciiTheme="minorHAnsi" w:hAnsiTheme="minorHAnsi"/>
        </w:rPr>
      </w:pPr>
      <w:r>
        <w:rPr>
          <w:rFonts w:asciiTheme="minorHAnsi" w:hAnsiTheme="minorHAnsi"/>
        </w:rPr>
        <w:t>Danych rejestrowych,</w:t>
      </w:r>
    </w:p>
    <w:p w:rsidR="00131E67" w:rsidRDefault="00CB58FF">
      <w:pPr>
        <w:pStyle w:val="Akapitzlist"/>
        <w:numPr>
          <w:ilvl w:val="0"/>
          <w:numId w:val="5"/>
        </w:numPr>
        <w:tabs>
          <w:tab w:val="left" w:pos="1134"/>
        </w:tabs>
        <w:suppressAutoHyphens w:val="0"/>
        <w:spacing w:line="276" w:lineRule="auto"/>
        <w:ind w:left="851" w:hanging="425"/>
        <w:textAlignment w:val="auto"/>
        <w:rPr>
          <w:sz w:val="16"/>
          <w:szCs w:val="16"/>
        </w:rPr>
      </w:pPr>
      <w:r>
        <w:rPr>
          <w:rFonts w:asciiTheme="minorHAnsi" w:hAnsiTheme="minorHAnsi"/>
        </w:rPr>
        <w:t>Będące następstwem sukcesji uniwersalnej po jednej ze stron Umowy</w:t>
      </w:r>
      <w:r>
        <w:rPr>
          <w:sz w:val="16"/>
          <w:szCs w:val="16"/>
        </w:rPr>
        <w:t>.</w:t>
      </w:r>
    </w:p>
    <w:p w:rsidR="00131E67" w:rsidRDefault="00131E67">
      <w:pPr>
        <w:tabs>
          <w:tab w:val="left" w:pos="1407"/>
        </w:tabs>
        <w:spacing w:line="193" w:lineRule="exact"/>
        <w:rPr>
          <w:b/>
          <w:lang w:val="pl-PL"/>
        </w:rPr>
      </w:pPr>
    </w:p>
    <w:p w:rsidR="00131E67" w:rsidRDefault="00CB58FF">
      <w:pPr>
        <w:tabs>
          <w:tab w:val="left" w:pos="1407"/>
        </w:tabs>
        <w:spacing w:line="193" w:lineRule="exact"/>
        <w:jc w:val="center"/>
        <w:rPr>
          <w:b/>
          <w:lang w:val="pl-PL"/>
        </w:rPr>
      </w:pPr>
      <w:r>
        <w:rPr>
          <w:b/>
          <w:lang w:val="pl-PL"/>
        </w:rPr>
        <w:t>§ 24</w:t>
      </w:r>
    </w:p>
    <w:p w:rsidR="00131E67" w:rsidRDefault="00CB58FF">
      <w:pPr>
        <w:tabs>
          <w:tab w:val="left" w:pos="1407"/>
        </w:tabs>
        <w:spacing w:line="193" w:lineRule="exact"/>
        <w:jc w:val="center"/>
        <w:rPr>
          <w:b/>
          <w:lang w:val="pl-PL"/>
        </w:rPr>
      </w:pPr>
      <w:r>
        <w:rPr>
          <w:b/>
          <w:lang w:val="pl-PL"/>
        </w:rPr>
        <w:t>Postanowienia dodatkowe</w:t>
      </w:r>
    </w:p>
    <w:p w:rsidR="00131E67" w:rsidRDefault="00131E67">
      <w:pPr>
        <w:tabs>
          <w:tab w:val="left" w:pos="1407"/>
        </w:tabs>
        <w:spacing w:line="193" w:lineRule="exact"/>
        <w:rPr>
          <w:b/>
          <w:lang w:val="pl-PL"/>
        </w:rPr>
      </w:pPr>
    </w:p>
    <w:p w:rsidR="00131E67" w:rsidRDefault="00CB58FF">
      <w:pPr>
        <w:spacing w:line="276" w:lineRule="auto"/>
        <w:jc w:val="both"/>
        <w:rPr>
          <w:lang w:val="pl-PL"/>
        </w:rPr>
      </w:pPr>
      <w:r>
        <w:rPr>
          <w:lang w:val="pl-PL"/>
        </w:rPr>
        <w:t>Wszelkie nieoczekiwane odkryte na terenie budowy wykopaliska o znaczeniu historycznym lub innym                czy też o znacznej wartości zostaną przekazane do dyspozycji Zamawiającego.</w:t>
      </w:r>
    </w:p>
    <w:p w:rsidR="00131E67" w:rsidRDefault="00CB58FF">
      <w:pPr>
        <w:spacing w:line="276" w:lineRule="auto"/>
        <w:jc w:val="both"/>
        <w:rPr>
          <w:lang w:val="pl-PL"/>
        </w:rPr>
      </w:pPr>
      <w:r>
        <w:rPr>
          <w:lang w:val="pl-PL"/>
        </w:rPr>
        <w:t>Wykonawca powinien poinformować Zamawiającego o wszelkich odkryciach tego typu i zastosować              się  do wskazówek dotyczących obchodzenia się z nimi.</w:t>
      </w:r>
    </w:p>
    <w:p w:rsidR="00131E67" w:rsidRDefault="00131E67">
      <w:pPr>
        <w:tabs>
          <w:tab w:val="left" w:pos="1407"/>
        </w:tabs>
        <w:spacing w:line="193" w:lineRule="exact"/>
        <w:rPr>
          <w:b/>
          <w:lang w:val="pl-PL"/>
        </w:rPr>
      </w:pPr>
    </w:p>
    <w:p w:rsidR="00131E67" w:rsidRDefault="00CB58FF">
      <w:pPr>
        <w:tabs>
          <w:tab w:val="left" w:pos="1407"/>
        </w:tabs>
        <w:spacing w:line="193" w:lineRule="exact"/>
        <w:jc w:val="center"/>
        <w:rPr>
          <w:b/>
          <w:lang w:val="pl-PL"/>
        </w:rPr>
      </w:pPr>
      <w:r>
        <w:rPr>
          <w:b/>
          <w:lang w:val="pl-PL"/>
        </w:rPr>
        <w:t>§ 25</w:t>
      </w:r>
    </w:p>
    <w:p w:rsidR="00131E67" w:rsidRDefault="00CB58FF">
      <w:pPr>
        <w:tabs>
          <w:tab w:val="left" w:pos="1407"/>
        </w:tabs>
        <w:spacing w:line="193" w:lineRule="exact"/>
        <w:jc w:val="center"/>
        <w:rPr>
          <w:b/>
          <w:lang w:val="pl-PL"/>
        </w:rPr>
      </w:pPr>
      <w:r>
        <w:rPr>
          <w:b/>
          <w:lang w:val="pl-PL"/>
        </w:rPr>
        <w:t>Sprawy nieuregulowane</w:t>
      </w:r>
    </w:p>
    <w:p w:rsidR="00131E67" w:rsidRDefault="00131E67">
      <w:pPr>
        <w:tabs>
          <w:tab w:val="left" w:pos="1407"/>
        </w:tabs>
        <w:spacing w:line="193" w:lineRule="exact"/>
        <w:rPr>
          <w:b/>
          <w:lang w:val="pl-PL"/>
        </w:rPr>
      </w:pPr>
    </w:p>
    <w:p w:rsidR="00131E67" w:rsidRDefault="00CB58FF">
      <w:pPr>
        <w:spacing w:line="276" w:lineRule="auto"/>
        <w:jc w:val="both"/>
        <w:rPr>
          <w:lang w:val="pl-PL"/>
        </w:rPr>
      </w:pPr>
      <w:r>
        <w:rPr>
          <w:rFonts w:ascii="Verdana" w:hAnsi="Verdana"/>
          <w:b/>
          <w:sz w:val="16"/>
          <w:szCs w:val="16"/>
          <w:lang w:val="pl-PL"/>
        </w:rPr>
        <w:t>1.</w:t>
      </w:r>
      <w:r>
        <w:rPr>
          <w:rFonts w:ascii="Verdana" w:hAnsi="Verdana"/>
          <w:sz w:val="16"/>
          <w:szCs w:val="16"/>
          <w:lang w:val="pl-PL"/>
        </w:rPr>
        <w:t xml:space="preserve"> </w:t>
      </w:r>
      <w:r>
        <w:rPr>
          <w:lang w:val="pl-PL"/>
        </w:rPr>
        <w:t>Na zbycie swoich zobowi</w:t>
      </w:r>
      <w:r>
        <w:rPr>
          <w:rFonts w:eastAsia="TTE188D4F0t00"/>
          <w:lang w:val="pl-PL"/>
        </w:rPr>
        <w:t>ą</w:t>
      </w:r>
      <w:r>
        <w:rPr>
          <w:lang w:val="pl-PL"/>
        </w:rPr>
        <w:t>za</w:t>
      </w:r>
      <w:r>
        <w:rPr>
          <w:rFonts w:eastAsia="TTE188D4F0t00"/>
          <w:lang w:val="pl-PL"/>
        </w:rPr>
        <w:t xml:space="preserve">ń </w:t>
      </w:r>
      <w:r>
        <w:rPr>
          <w:lang w:val="pl-PL"/>
        </w:rPr>
        <w:t>przez Wykonawc</w:t>
      </w:r>
      <w:r>
        <w:rPr>
          <w:rFonts w:eastAsia="TTE188D4F0t00"/>
          <w:lang w:val="pl-PL"/>
        </w:rPr>
        <w:t xml:space="preserve">ę </w:t>
      </w:r>
      <w:r>
        <w:rPr>
          <w:lang w:val="pl-PL"/>
        </w:rPr>
        <w:t>na rzecz innych kontrahentów musi by</w:t>
      </w:r>
      <w:r>
        <w:rPr>
          <w:rFonts w:eastAsia="TTE188D4F0t00"/>
          <w:lang w:val="pl-PL"/>
        </w:rPr>
        <w:t xml:space="preserve">ć </w:t>
      </w:r>
      <w:r>
        <w:rPr>
          <w:lang w:val="pl-PL"/>
        </w:rPr>
        <w:t>wyra</w:t>
      </w:r>
      <w:r>
        <w:rPr>
          <w:rFonts w:eastAsia="TTE188D4F0t00"/>
          <w:lang w:val="pl-PL"/>
        </w:rPr>
        <w:t>ż</w:t>
      </w:r>
      <w:r>
        <w:rPr>
          <w:lang w:val="pl-PL"/>
        </w:rPr>
        <w:t>ona pisemna zgoda Zamawiaj</w:t>
      </w:r>
      <w:r>
        <w:rPr>
          <w:rFonts w:eastAsia="TTE188D4F0t00"/>
          <w:lang w:val="pl-PL"/>
        </w:rPr>
        <w:t>ą</w:t>
      </w:r>
      <w:r>
        <w:rPr>
          <w:lang w:val="pl-PL"/>
        </w:rPr>
        <w:t>cego.</w:t>
      </w:r>
    </w:p>
    <w:p w:rsidR="00131E67" w:rsidRDefault="00CB58FF">
      <w:pPr>
        <w:spacing w:line="276" w:lineRule="auto"/>
        <w:jc w:val="both"/>
        <w:rPr>
          <w:lang w:val="pl-PL"/>
        </w:rPr>
      </w:pPr>
      <w:r>
        <w:rPr>
          <w:b/>
          <w:lang w:val="pl-PL"/>
        </w:rPr>
        <w:t>2.</w:t>
      </w:r>
      <w:r>
        <w:rPr>
          <w:lang w:val="pl-PL"/>
        </w:rPr>
        <w:t xml:space="preserve">  W sprawach nieuregulowanych niniejsz</w:t>
      </w:r>
      <w:r>
        <w:rPr>
          <w:rFonts w:eastAsia="TTE188D4F0t00"/>
          <w:lang w:val="pl-PL"/>
        </w:rPr>
        <w:t xml:space="preserve">ą </w:t>
      </w:r>
      <w:r>
        <w:rPr>
          <w:lang w:val="pl-PL"/>
        </w:rPr>
        <w:t>umow</w:t>
      </w:r>
      <w:r>
        <w:rPr>
          <w:rFonts w:eastAsia="TTE188D4F0t00"/>
          <w:lang w:val="pl-PL"/>
        </w:rPr>
        <w:t xml:space="preserve">ą </w:t>
      </w:r>
      <w:r>
        <w:rPr>
          <w:lang w:val="pl-PL"/>
        </w:rPr>
        <w:t>stosuje si</w:t>
      </w:r>
      <w:r>
        <w:rPr>
          <w:rFonts w:eastAsia="TTE188D4F0t00"/>
          <w:lang w:val="pl-PL"/>
        </w:rPr>
        <w:t xml:space="preserve">ę </w:t>
      </w:r>
      <w:r>
        <w:rPr>
          <w:lang w:val="pl-PL"/>
        </w:rPr>
        <w:t xml:space="preserve">przepisy Kodeksu Cywilnego, ustawy z dnia </w:t>
      </w:r>
      <w:r>
        <w:rPr>
          <w:lang w:val="pl-PL"/>
        </w:rPr>
        <w:br/>
        <w:t>7 lipca 1994 roku Prawo Budowlane i ustawy z dnia 29 stycznia 2004 roku Prawo zamówie</w:t>
      </w:r>
      <w:r>
        <w:rPr>
          <w:rFonts w:eastAsia="TTE188D4F0t00"/>
          <w:lang w:val="pl-PL"/>
        </w:rPr>
        <w:t xml:space="preserve">ń </w:t>
      </w:r>
      <w:r>
        <w:rPr>
          <w:lang w:val="pl-PL"/>
        </w:rPr>
        <w:t>publicznych.</w:t>
      </w:r>
    </w:p>
    <w:p w:rsidR="00131E67" w:rsidRDefault="00CB58FF">
      <w:pPr>
        <w:spacing w:line="276" w:lineRule="auto"/>
        <w:jc w:val="both"/>
        <w:rPr>
          <w:lang w:val="pl-PL"/>
        </w:rPr>
      </w:pPr>
      <w:r>
        <w:rPr>
          <w:b/>
          <w:lang w:val="pl-PL"/>
        </w:rPr>
        <w:t>3.</w:t>
      </w:r>
      <w:r>
        <w:rPr>
          <w:lang w:val="pl-PL"/>
        </w:rPr>
        <w:t xml:space="preserve"> Wszelkie zmiany umowy, wymagaj</w:t>
      </w:r>
      <w:r>
        <w:rPr>
          <w:rFonts w:eastAsia="TTE188D4F0t00"/>
          <w:lang w:val="pl-PL"/>
        </w:rPr>
        <w:t xml:space="preserve">ą </w:t>
      </w:r>
      <w:r>
        <w:rPr>
          <w:lang w:val="pl-PL"/>
        </w:rPr>
        <w:t>aneksu sporz</w:t>
      </w:r>
      <w:r>
        <w:rPr>
          <w:rFonts w:eastAsia="TTE188D4F0t00"/>
          <w:lang w:val="pl-PL"/>
        </w:rPr>
        <w:t>ą</w:t>
      </w:r>
      <w:r>
        <w:rPr>
          <w:lang w:val="pl-PL"/>
        </w:rPr>
        <w:t>dzonego z zachowaniem formy pisemnej pod rygorem niewa</w:t>
      </w:r>
      <w:r>
        <w:rPr>
          <w:rFonts w:eastAsia="TTE188D4F0t00"/>
          <w:lang w:val="pl-PL"/>
        </w:rPr>
        <w:t>ż</w:t>
      </w:r>
      <w:r>
        <w:rPr>
          <w:lang w:val="pl-PL"/>
        </w:rPr>
        <w:t>no</w:t>
      </w:r>
      <w:r>
        <w:rPr>
          <w:rFonts w:eastAsia="TTE188D4F0t00"/>
          <w:lang w:val="pl-PL"/>
        </w:rPr>
        <w:t>ś</w:t>
      </w:r>
      <w:r>
        <w:rPr>
          <w:lang w:val="pl-PL"/>
        </w:rPr>
        <w:t>ci.</w:t>
      </w:r>
    </w:p>
    <w:p w:rsidR="00131E67" w:rsidRDefault="00CB58FF">
      <w:pPr>
        <w:spacing w:line="276" w:lineRule="auto"/>
        <w:jc w:val="both"/>
        <w:rPr>
          <w:lang w:val="pl-PL"/>
        </w:rPr>
      </w:pPr>
      <w:r>
        <w:rPr>
          <w:b/>
          <w:lang w:val="pl-PL"/>
        </w:rPr>
        <w:t>4.</w:t>
      </w:r>
      <w:r>
        <w:rPr>
          <w:lang w:val="pl-PL"/>
        </w:rPr>
        <w:t xml:space="preserve"> Wszelkie spory mog</w:t>
      </w:r>
      <w:r>
        <w:rPr>
          <w:rFonts w:eastAsia="TTE188D4F0t00"/>
          <w:lang w:val="pl-PL"/>
        </w:rPr>
        <w:t>ą</w:t>
      </w:r>
      <w:r>
        <w:rPr>
          <w:lang w:val="pl-PL"/>
        </w:rPr>
        <w:t>ce wynika</w:t>
      </w:r>
      <w:r>
        <w:rPr>
          <w:rFonts w:eastAsia="TTE188D4F0t00"/>
          <w:lang w:val="pl-PL"/>
        </w:rPr>
        <w:t xml:space="preserve">ć </w:t>
      </w:r>
      <w:r>
        <w:rPr>
          <w:lang w:val="pl-PL"/>
        </w:rPr>
        <w:t>w zwi</w:t>
      </w:r>
      <w:r>
        <w:rPr>
          <w:rFonts w:eastAsia="TTE188D4F0t00"/>
          <w:lang w:val="pl-PL"/>
        </w:rPr>
        <w:t>ą</w:t>
      </w:r>
      <w:r>
        <w:rPr>
          <w:lang w:val="pl-PL"/>
        </w:rPr>
        <w:t>zku z realizacj</w:t>
      </w:r>
      <w:r>
        <w:rPr>
          <w:rFonts w:eastAsia="TTE188D4F0t00"/>
          <w:lang w:val="pl-PL"/>
        </w:rPr>
        <w:t>ą ni</w:t>
      </w:r>
      <w:r>
        <w:rPr>
          <w:lang w:val="pl-PL"/>
        </w:rPr>
        <w:t>niejszej umowy b</w:t>
      </w:r>
      <w:r>
        <w:rPr>
          <w:rFonts w:eastAsia="TTE188D4F0t00"/>
          <w:lang w:val="pl-PL"/>
        </w:rPr>
        <w:t>ę</w:t>
      </w:r>
      <w:r>
        <w:rPr>
          <w:lang w:val="pl-PL"/>
        </w:rPr>
        <w:t>d</w:t>
      </w:r>
      <w:r>
        <w:rPr>
          <w:rFonts w:eastAsia="TTE188D4F0t00"/>
          <w:lang w:val="pl-PL"/>
        </w:rPr>
        <w:t xml:space="preserve">ą </w:t>
      </w:r>
      <w:r>
        <w:rPr>
          <w:lang w:val="pl-PL"/>
        </w:rPr>
        <w:t>rozstrzygane przez s</w:t>
      </w:r>
      <w:r>
        <w:rPr>
          <w:rFonts w:eastAsia="TTE188D4F0t00"/>
          <w:lang w:val="pl-PL"/>
        </w:rPr>
        <w:t>ą</w:t>
      </w:r>
      <w:r>
        <w:rPr>
          <w:lang w:val="pl-PL"/>
        </w:rPr>
        <w:t>d wła</w:t>
      </w:r>
      <w:r>
        <w:rPr>
          <w:rFonts w:eastAsia="TTE188D4F0t00"/>
          <w:lang w:val="pl-PL"/>
        </w:rPr>
        <w:t>ś</w:t>
      </w:r>
      <w:r>
        <w:rPr>
          <w:lang w:val="pl-PL"/>
        </w:rPr>
        <w:t>ciwy dla siedziby Zamawiaj</w:t>
      </w:r>
      <w:r>
        <w:rPr>
          <w:rFonts w:eastAsia="TTE188D4F0t00"/>
          <w:lang w:val="pl-PL"/>
        </w:rPr>
        <w:t>ą</w:t>
      </w:r>
      <w:r>
        <w:rPr>
          <w:lang w:val="pl-PL"/>
        </w:rPr>
        <w:t>cego.</w:t>
      </w:r>
    </w:p>
    <w:p w:rsidR="00131E67" w:rsidRDefault="00131E67">
      <w:pPr>
        <w:tabs>
          <w:tab w:val="left" w:pos="1407"/>
        </w:tabs>
        <w:spacing w:line="193" w:lineRule="exact"/>
        <w:rPr>
          <w:b/>
          <w:lang w:val="pl-PL"/>
        </w:rPr>
      </w:pPr>
    </w:p>
    <w:p w:rsidR="00131E67" w:rsidRDefault="00CB58FF">
      <w:pPr>
        <w:tabs>
          <w:tab w:val="left" w:pos="1407"/>
        </w:tabs>
        <w:spacing w:line="193" w:lineRule="exact"/>
        <w:jc w:val="center"/>
        <w:rPr>
          <w:b/>
          <w:lang w:val="pl-PL"/>
        </w:rPr>
      </w:pPr>
      <w:r>
        <w:rPr>
          <w:b/>
          <w:lang w:val="pl-PL"/>
        </w:rPr>
        <w:t>§ 26</w:t>
      </w:r>
    </w:p>
    <w:p w:rsidR="00131E67" w:rsidRDefault="00CB58FF">
      <w:pPr>
        <w:tabs>
          <w:tab w:val="left" w:pos="1407"/>
        </w:tabs>
        <w:spacing w:line="193" w:lineRule="exact"/>
        <w:jc w:val="center"/>
        <w:rPr>
          <w:b/>
          <w:lang w:val="pl-PL"/>
        </w:rPr>
      </w:pPr>
      <w:r>
        <w:rPr>
          <w:b/>
          <w:lang w:val="pl-PL"/>
        </w:rPr>
        <w:t>Przetwarzanie danych osobowych</w:t>
      </w:r>
    </w:p>
    <w:p w:rsidR="00131E67" w:rsidRDefault="00CB58FF">
      <w:pPr>
        <w:pStyle w:val="Akapitzlist"/>
        <w:numPr>
          <w:ilvl w:val="0"/>
          <w:numId w:val="10"/>
        </w:numPr>
        <w:tabs>
          <w:tab w:val="left" w:pos="1407"/>
        </w:tabs>
        <w:spacing w:line="193" w:lineRule="exact"/>
        <w:rPr>
          <w:rFonts w:asciiTheme="minorHAnsi" w:hAnsiTheme="minorHAnsi"/>
        </w:rPr>
      </w:pPr>
      <w:r>
        <w:rPr>
          <w:rFonts w:asciiTheme="minorHAnsi" w:hAnsiTheme="minorHAnsi"/>
        </w:rPr>
        <w:t>Powierzenie przetwarzania danych osobowych</w:t>
      </w:r>
    </w:p>
    <w:p w:rsidR="00131E67" w:rsidRDefault="00CB58FF">
      <w:pPr>
        <w:pStyle w:val="Akapitzlist"/>
        <w:numPr>
          <w:ilvl w:val="0"/>
          <w:numId w:val="11"/>
        </w:numPr>
        <w:tabs>
          <w:tab w:val="left" w:pos="1407"/>
        </w:tabs>
        <w:spacing w:line="193" w:lineRule="exact"/>
        <w:rPr>
          <w:rFonts w:asciiTheme="minorHAnsi" w:hAnsiTheme="minorHAnsi"/>
        </w:rPr>
      </w:pPr>
      <w:r>
        <w:rPr>
          <w:rFonts w:asciiTheme="minorHAnsi" w:hAnsiTheme="minorHAnsi"/>
        </w:rPr>
        <w:t xml:space="preserve">Zamawiający jako Administrator danych powierza Wykonawcy jako Podmiotowi przetwarzającemu dalej tak zwanemu, w trybie art. 28 ogólnego rozporządzenia Parlamentu Europejskiego i Rady (UE) 2016/679 z dnia 27 kwietnia 2016r. w sprawie ochrony osób fizycznych w zawiązku </w:t>
      </w:r>
      <w:r w:rsidR="006659AE">
        <w:rPr>
          <w:rFonts w:asciiTheme="minorHAnsi" w:hAnsiTheme="minorHAnsi"/>
        </w:rPr>
        <w:t xml:space="preserve">                                             </w:t>
      </w:r>
      <w:r>
        <w:rPr>
          <w:rFonts w:asciiTheme="minorHAnsi" w:hAnsiTheme="minorHAnsi"/>
        </w:rPr>
        <w:t>z przetwarzaniem danych osobowych i w sprawie swobodnego przepływu takich danych oraz uchylenia dyrektywy 95/46/WE o ochronie danych z dnia 27 kwietnia 2016r. (zwanego w dalszej części „Rozporządzeniem”) dane osobowe do przetwarzania, ma zasadach i w celu określonym w niniejszej Umowie.</w:t>
      </w:r>
    </w:p>
    <w:p w:rsidR="00131E67" w:rsidRDefault="00CB58FF">
      <w:pPr>
        <w:pStyle w:val="Akapitzlist"/>
        <w:numPr>
          <w:ilvl w:val="0"/>
          <w:numId w:val="11"/>
        </w:numPr>
        <w:tabs>
          <w:tab w:val="left" w:pos="1407"/>
        </w:tabs>
        <w:spacing w:line="193" w:lineRule="exact"/>
        <w:rPr>
          <w:rFonts w:asciiTheme="minorHAnsi" w:hAnsiTheme="minorHAnsi"/>
        </w:rPr>
      </w:pPr>
      <w:r>
        <w:rPr>
          <w:rFonts w:asciiTheme="minorHAnsi" w:hAnsiTheme="minorHAnsi"/>
        </w:rPr>
        <w:t xml:space="preserve">Podmiot przetwarzający zobowiązuje się przetwarzać powierzone mu dane osobowe zgodnie </w:t>
      </w:r>
      <w:r w:rsidR="006659AE">
        <w:rPr>
          <w:rFonts w:asciiTheme="minorHAnsi" w:hAnsiTheme="minorHAnsi"/>
        </w:rPr>
        <w:t xml:space="preserve">             </w:t>
      </w:r>
      <w:r>
        <w:rPr>
          <w:rFonts w:asciiTheme="minorHAnsi" w:hAnsiTheme="minorHAnsi"/>
        </w:rPr>
        <w:t>z Umową, Rozporządzeniem oraz z innymi przepisami prawa powszechnie obowiązującego, które chronią prawa osób, których dane dotyczą.</w:t>
      </w:r>
    </w:p>
    <w:p w:rsidR="00131E67" w:rsidRDefault="00CB58FF">
      <w:pPr>
        <w:pStyle w:val="Akapitzlist"/>
        <w:numPr>
          <w:ilvl w:val="0"/>
          <w:numId w:val="11"/>
        </w:numPr>
        <w:tabs>
          <w:tab w:val="left" w:pos="1407"/>
        </w:tabs>
        <w:spacing w:line="193" w:lineRule="exact"/>
        <w:rPr>
          <w:rFonts w:asciiTheme="minorHAnsi" w:hAnsiTheme="minorHAnsi"/>
        </w:rPr>
      </w:pPr>
      <w:r>
        <w:rPr>
          <w:rFonts w:asciiTheme="minorHAnsi" w:hAnsiTheme="minorHAnsi"/>
        </w:rPr>
        <w:t>Podmiot przetwarzający ośw</w:t>
      </w:r>
      <w:r w:rsidR="006659AE">
        <w:rPr>
          <w:rFonts w:asciiTheme="minorHAnsi" w:hAnsiTheme="minorHAnsi"/>
        </w:rPr>
        <w:t>ia</w:t>
      </w:r>
      <w:r>
        <w:rPr>
          <w:rFonts w:asciiTheme="minorHAnsi" w:hAnsiTheme="minorHAnsi"/>
        </w:rPr>
        <w:t>dcza, iż stosuje środki bezpieczeństwa spełniające wymogi Rozporządzenia.</w:t>
      </w:r>
    </w:p>
    <w:p w:rsidR="00131E67" w:rsidRDefault="00CB58FF">
      <w:pPr>
        <w:pStyle w:val="Akapitzlist"/>
        <w:numPr>
          <w:ilvl w:val="0"/>
          <w:numId w:val="10"/>
        </w:numPr>
        <w:tabs>
          <w:tab w:val="left" w:pos="1407"/>
        </w:tabs>
        <w:spacing w:line="193" w:lineRule="exact"/>
        <w:rPr>
          <w:rFonts w:asciiTheme="minorHAnsi" w:hAnsiTheme="minorHAnsi"/>
        </w:rPr>
      </w:pPr>
      <w:r>
        <w:rPr>
          <w:rFonts w:asciiTheme="minorHAnsi" w:hAnsiTheme="minorHAnsi"/>
        </w:rPr>
        <w:t>Zakres i cel przetwarzania danych.</w:t>
      </w:r>
    </w:p>
    <w:p w:rsidR="00131E67" w:rsidRDefault="00CB58FF">
      <w:pPr>
        <w:pStyle w:val="Akapitzlist"/>
        <w:numPr>
          <w:ilvl w:val="0"/>
          <w:numId w:val="12"/>
        </w:numPr>
        <w:tabs>
          <w:tab w:val="left" w:pos="1407"/>
        </w:tabs>
        <w:spacing w:line="193" w:lineRule="exact"/>
        <w:rPr>
          <w:rFonts w:asciiTheme="minorHAnsi" w:hAnsiTheme="minorHAnsi"/>
        </w:rPr>
      </w:pPr>
      <w:r>
        <w:rPr>
          <w:rFonts w:asciiTheme="minorHAnsi" w:hAnsiTheme="minorHAnsi"/>
        </w:rPr>
        <w:t>Podmiot przetwarzający będzie przetwarzał powierzone na podstawie umowy dane zwykłe.</w:t>
      </w:r>
    </w:p>
    <w:p w:rsidR="00131E67" w:rsidRDefault="00CB58FF">
      <w:pPr>
        <w:pStyle w:val="Akapitzlist"/>
        <w:numPr>
          <w:ilvl w:val="0"/>
          <w:numId w:val="12"/>
        </w:numPr>
        <w:tabs>
          <w:tab w:val="left" w:pos="1407"/>
        </w:tabs>
        <w:spacing w:line="193" w:lineRule="exact"/>
        <w:rPr>
          <w:rFonts w:asciiTheme="minorHAnsi" w:hAnsiTheme="minorHAnsi"/>
        </w:rPr>
      </w:pPr>
      <w:r>
        <w:rPr>
          <w:rFonts w:asciiTheme="minorHAnsi" w:hAnsiTheme="minorHAnsi"/>
        </w:rPr>
        <w:t>Powierzone przez Administratora danych osobowe będą przetwarzane przez Podmiot przetwarzający wyłącznie w celu realizacji niniejszej Umowy.</w:t>
      </w:r>
    </w:p>
    <w:p w:rsidR="00131E67" w:rsidRDefault="00CB58FF">
      <w:pPr>
        <w:pStyle w:val="Akapitzlist"/>
        <w:numPr>
          <w:ilvl w:val="0"/>
          <w:numId w:val="10"/>
        </w:numPr>
        <w:tabs>
          <w:tab w:val="left" w:pos="1407"/>
        </w:tabs>
        <w:spacing w:line="193" w:lineRule="exact"/>
        <w:rPr>
          <w:rFonts w:asciiTheme="minorHAnsi" w:hAnsiTheme="minorHAnsi"/>
        </w:rPr>
      </w:pPr>
      <w:r>
        <w:rPr>
          <w:rFonts w:asciiTheme="minorHAnsi" w:hAnsiTheme="minorHAnsi"/>
        </w:rPr>
        <w:t>Sposób wykonania Umowy z zakresie przetwarzania danych osobowych.</w:t>
      </w:r>
    </w:p>
    <w:p w:rsidR="00131E67" w:rsidRDefault="00CB58FF">
      <w:pPr>
        <w:pStyle w:val="Akapitzlist"/>
        <w:numPr>
          <w:ilvl w:val="0"/>
          <w:numId w:val="13"/>
        </w:numPr>
        <w:tabs>
          <w:tab w:val="left" w:pos="1407"/>
        </w:tabs>
        <w:spacing w:line="193" w:lineRule="exact"/>
        <w:rPr>
          <w:rFonts w:asciiTheme="minorHAnsi" w:hAnsiTheme="minorHAnsi"/>
        </w:rPr>
      </w:pPr>
      <w:r>
        <w:rPr>
          <w:rFonts w:asciiTheme="minorHAnsi" w:hAnsiTheme="minorHAnsi"/>
        </w:rPr>
        <w:t xml:space="preserve">Podmiot przetwarzający zobowiązuje się, przy przetwarzaniu powierzonych danych osobowych, do ich zabezpieczenia poprzez stosowanie odpowiednich środków technicznych i organizacyjnych </w:t>
      </w:r>
      <w:r>
        <w:rPr>
          <w:rFonts w:asciiTheme="minorHAnsi" w:hAnsiTheme="minorHAnsi"/>
        </w:rPr>
        <w:lastRenderedPageBreak/>
        <w:t>zapewniających adekwatny stopień bezpieczeństwa odpowiadający ryzyku związanym z przetwarzaniem danych osobowych, o których mowa w art.32 Rozporządzenia.</w:t>
      </w:r>
    </w:p>
    <w:p w:rsidR="00131E67" w:rsidRDefault="00CB58FF">
      <w:pPr>
        <w:pStyle w:val="Akapitzlist"/>
        <w:numPr>
          <w:ilvl w:val="0"/>
          <w:numId w:val="13"/>
        </w:numPr>
        <w:tabs>
          <w:tab w:val="left" w:pos="1407"/>
        </w:tabs>
        <w:spacing w:line="193" w:lineRule="exact"/>
        <w:rPr>
          <w:rFonts w:asciiTheme="minorHAnsi" w:hAnsiTheme="minorHAnsi"/>
        </w:rPr>
      </w:pPr>
      <w:r>
        <w:rPr>
          <w:rFonts w:asciiTheme="minorHAnsi" w:hAnsiTheme="minorHAnsi"/>
        </w:rPr>
        <w:t>Podmiot przetwarzający zobowiązuje się dołożyć należytej staranności przy przetwarzaniu powierzonych danych osobowych.</w:t>
      </w:r>
    </w:p>
    <w:p w:rsidR="00131E67" w:rsidRDefault="00CB58FF">
      <w:pPr>
        <w:pStyle w:val="Akapitzlist"/>
        <w:numPr>
          <w:ilvl w:val="0"/>
          <w:numId w:val="13"/>
        </w:numPr>
        <w:tabs>
          <w:tab w:val="left" w:pos="1407"/>
        </w:tabs>
        <w:spacing w:line="193" w:lineRule="exact"/>
        <w:rPr>
          <w:rFonts w:asciiTheme="minorHAnsi" w:hAnsiTheme="minorHAnsi"/>
        </w:rPr>
      </w:pPr>
      <w:r>
        <w:rPr>
          <w:rFonts w:asciiTheme="minorHAnsi" w:hAnsiTheme="minorHAnsi"/>
        </w:rPr>
        <w:t>Podmiot przetwarzający zobowiązuje się do nadania uprawnień do przetwarzania danych osobowych wszystkim osobom, które będą przetwarzały powierzone dane w celu realizacji Umowy.</w:t>
      </w:r>
    </w:p>
    <w:p w:rsidR="00131E67" w:rsidRDefault="00CB58FF">
      <w:pPr>
        <w:pStyle w:val="Akapitzlist"/>
        <w:numPr>
          <w:ilvl w:val="0"/>
          <w:numId w:val="13"/>
        </w:numPr>
        <w:tabs>
          <w:tab w:val="left" w:pos="1407"/>
        </w:tabs>
        <w:spacing w:line="193" w:lineRule="exact"/>
        <w:rPr>
          <w:rFonts w:asciiTheme="minorHAnsi" w:hAnsiTheme="minorHAnsi"/>
        </w:rPr>
      </w:pPr>
      <w:r>
        <w:rPr>
          <w:rFonts w:asciiTheme="minorHAnsi" w:hAnsiTheme="minorHAnsi"/>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jego ustaniu.</w:t>
      </w:r>
    </w:p>
    <w:p w:rsidR="00131E67" w:rsidRDefault="00CB58FF">
      <w:pPr>
        <w:pStyle w:val="Akapitzlist"/>
        <w:numPr>
          <w:ilvl w:val="0"/>
          <w:numId w:val="13"/>
        </w:numPr>
        <w:tabs>
          <w:tab w:val="left" w:pos="1407"/>
        </w:tabs>
        <w:spacing w:line="193" w:lineRule="exact"/>
        <w:rPr>
          <w:rFonts w:asciiTheme="minorHAnsi" w:hAnsiTheme="minorHAnsi"/>
        </w:rPr>
      </w:pPr>
      <w:r>
        <w:rPr>
          <w:rFonts w:asciiTheme="minorHAnsi" w:hAnsiTheme="minorHAnsi"/>
        </w:rPr>
        <w:t>Podmiot przetwarzający po zakończeniu świadczenia usług związanych z przetwarzaniem usuwa Administratorowi wszelkie dane osobowe oraz usuwa wszelkie ich istniejące kopie, chyba że prawo Unii lub prawo państwa członkowskiego nakazuje przechowywanie danych osobowych.</w:t>
      </w:r>
    </w:p>
    <w:p w:rsidR="00131E67" w:rsidRDefault="00CB58FF">
      <w:pPr>
        <w:pStyle w:val="Akapitzlist"/>
        <w:numPr>
          <w:ilvl w:val="0"/>
          <w:numId w:val="13"/>
        </w:numPr>
        <w:tabs>
          <w:tab w:val="left" w:pos="1407"/>
        </w:tabs>
        <w:spacing w:line="193" w:lineRule="exact"/>
        <w:rPr>
          <w:rFonts w:asciiTheme="minorHAnsi" w:hAnsiTheme="minorHAnsi"/>
        </w:rPr>
      </w:pPr>
      <w:r>
        <w:rPr>
          <w:rFonts w:asciiTheme="minorHAnsi" w:hAnsiTheme="minorHAnsi"/>
        </w:rPr>
        <w:t>W miarą możliwości Podmiot przetwarzający pomaga Administratorowi  w niezbędnym zakresie wywiązywać się z obowiązku odpowiadania za żądania osoby, której dane dotyczą oraz wywiązywania się z obowiązków określonych w art. 32-36 Rozporządzenia.</w:t>
      </w:r>
    </w:p>
    <w:p w:rsidR="00131E67" w:rsidRDefault="00CB58FF">
      <w:pPr>
        <w:pStyle w:val="Akapitzlist"/>
        <w:numPr>
          <w:ilvl w:val="0"/>
          <w:numId w:val="10"/>
        </w:numPr>
        <w:tabs>
          <w:tab w:val="left" w:pos="1407"/>
        </w:tabs>
        <w:spacing w:line="193" w:lineRule="exact"/>
      </w:pPr>
      <w:r>
        <w:rPr>
          <w:rFonts w:asciiTheme="minorHAnsi" w:hAnsiTheme="minorHAnsi"/>
        </w:rPr>
        <w:t>Prawo kontroli:</w:t>
      </w:r>
    </w:p>
    <w:p w:rsidR="00131E67" w:rsidRDefault="00CB58FF">
      <w:pPr>
        <w:pStyle w:val="Akapitzlist"/>
        <w:tabs>
          <w:tab w:val="left" w:pos="1407"/>
        </w:tabs>
        <w:spacing w:line="193" w:lineRule="exact"/>
        <w:ind w:left="996" w:firstLine="0"/>
      </w:pPr>
      <w:r>
        <w:rPr>
          <w:rFonts w:asciiTheme="minorHAnsi" w:hAnsiTheme="minorHAnsi"/>
        </w:rPr>
        <w:t xml:space="preserve">     1) Administrator danych zgodnie z art. 28 ust. 3 Pkt h) Rozporządzenia ma prawo kontroli, czy środki  </w:t>
      </w:r>
    </w:p>
    <w:p w:rsidR="00131E67" w:rsidRDefault="00CB58FF">
      <w:pPr>
        <w:pStyle w:val="Akapitzlist"/>
        <w:tabs>
          <w:tab w:val="left" w:pos="1407"/>
        </w:tabs>
        <w:spacing w:line="193" w:lineRule="exact"/>
        <w:ind w:left="996" w:firstLine="0"/>
      </w:pPr>
      <w:r>
        <w:rPr>
          <w:rFonts w:asciiTheme="minorHAnsi" w:hAnsiTheme="minorHAnsi"/>
        </w:rPr>
        <w:t xml:space="preserve">          zastosowane przez podmiot przetwarzający przy przetworzeniu i zabezpieczeniu powierzonych           </w:t>
      </w:r>
    </w:p>
    <w:p w:rsidR="00131E67" w:rsidRDefault="00CB58FF">
      <w:pPr>
        <w:pStyle w:val="Akapitzlist"/>
        <w:tabs>
          <w:tab w:val="left" w:pos="1407"/>
        </w:tabs>
        <w:spacing w:line="193" w:lineRule="exact"/>
        <w:ind w:left="996" w:firstLine="0"/>
      </w:pPr>
      <w:r>
        <w:rPr>
          <w:rFonts w:asciiTheme="minorHAnsi" w:hAnsiTheme="minorHAnsi"/>
        </w:rPr>
        <w:t xml:space="preserve">          danych osobowych spełniają postanowienia Umowy.</w:t>
      </w:r>
    </w:p>
    <w:p w:rsidR="00131E67" w:rsidRDefault="00CB58FF">
      <w:pPr>
        <w:pStyle w:val="Akapitzlist"/>
        <w:tabs>
          <w:tab w:val="left" w:pos="1407"/>
        </w:tabs>
        <w:spacing w:line="193" w:lineRule="exact"/>
        <w:ind w:left="996" w:firstLine="0"/>
      </w:pPr>
      <w:r>
        <w:rPr>
          <w:rFonts w:asciiTheme="minorHAnsi" w:hAnsiTheme="minorHAnsi"/>
        </w:rPr>
        <w:t xml:space="preserve">     2) Podmiot przetwarzający udostępnia Administratorowi wszelkie informacje niezbędne do          </w:t>
      </w:r>
    </w:p>
    <w:p w:rsidR="00131E67" w:rsidRDefault="00CB58FF">
      <w:pPr>
        <w:pStyle w:val="Akapitzlist"/>
        <w:tabs>
          <w:tab w:val="left" w:pos="1407"/>
        </w:tabs>
        <w:spacing w:line="193" w:lineRule="exact"/>
        <w:ind w:left="996" w:firstLine="0"/>
      </w:pPr>
      <w:r>
        <w:rPr>
          <w:rFonts w:asciiTheme="minorHAnsi" w:hAnsiTheme="minorHAnsi"/>
        </w:rPr>
        <w:t xml:space="preserve">          wykazania spełnienia obowiązków określonych a w art. 28 Rozporządzenia .</w:t>
      </w:r>
    </w:p>
    <w:p w:rsidR="00131E67" w:rsidRDefault="00CB58FF">
      <w:pPr>
        <w:pStyle w:val="Akapitzlist"/>
        <w:tabs>
          <w:tab w:val="left" w:pos="1407"/>
        </w:tabs>
        <w:spacing w:line="193" w:lineRule="exact"/>
        <w:ind w:left="720" w:firstLine="0"/>
      </w:pPr>
      <w:r>
        <w:rPr>
          <w:rFonts w:asciiTheme="minorHAnsi" w:hAnsiTheme="minorHAnsi"/>
        </w:rPr>
        <w:t xml:space="preserve">       5.    </w:t>
      </w:r>
      <w:proofErr w:type="spellStart"/>
      <w:r>
        <w:rPr>
          <w:rFonts w:asciiTheme="minorHAnsi" w:hAnsiTheme="minorHAnsi"/>
        </w:rPr>
        <w:t>Podpowierzenie</w:t>
      </w:r>
      <w:proofErr w:type="spellEnd"/>
      <w:r>
        <w:rPr>
          <w:rFonts w:asciiTheme="minorHAnsi" w:hAnsiTheme="minorHAnsi"/>
        </w:rPr>
        <w:t>:</w:t>
      </w:r>
    </w:p>
    <w:p w:rsidR="00131E67" w:rsidRDefault="00CB58FF">
      <w:pPr>
        <w:pStyle w:val="Akapitzlist"/>
        <w:tabs>
          <w:tab w:val="left" w:pos="1407"/>
        </w:tabs>
        <w:spacing w:line="193" w:lineRule="exact"/>
        <w:ind w:left="720" w:firstLine="0"/>
      </w:pPr>
      <w:r>
        <w:rPr>
          <w:rFonts w:asciiTheme="minorHAnsi" w:hAnsiTheme="minorHAnsi"/>
        </w:rPr>
        <w:t xml:space="preserve">          1)Podmiot przetwarzający może powierzyć dane osobowe objęte Umową do dalszego przetwarzania podwykonawcom jedynie w celu wykonania Umowy po uzyskaniu uprzedniej pisemnej zgody Administratora danych.</w:t>
      </w:r>
    </w:p>
    <w:p w:rsidR="00131E67" w:rsidRDefault="00CB58FF">
      <w:pPr>
        <w:pStyle w:val="Akapitzlist"/>
        <w:tabs>
          <w:tab w:val="left" w:pos="1407"/>
        </w:tabs>
        <w:spacing w:line="193" w:lineRule="exact"/>
        <w:ind w:left="720" w:firstLine="0"/>
      </w:pPr>
      <w:r>
        <w:rPr>
          <w:rFonts w:asciiTheme="minorHAnsi" w:hAnsiTheme="minorHAnsi"/>
        </w:rPr>
        <w:t xml:space="preserve">           2)Przekazanie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nie ważny interes publiczny.</w:t>
      </w:r>
    </w:p>
    <w:p w:rsidR="00131E67" w:rsidRDefault="00CB58FF">
      <w:pPr>
        <w:pStyle w:val="Akapitzlist"/>
        <w:tabs>
          <w:tab w:val="left" w:pos="1407"/>
        </w:tabs>
        <w:spacing w:line="193" w:lineRule="exact"/>
        <w:ind w:left="996" w:firstLine="0"/>
      </w:pPr>
      <w:r>
        <w:rPr>
          <w:rFonts w:asciiTheme="minorHAnsi" w:hAnsiTheme="minorHAnsi"/>
        </w:rPr>
        <w:t xml:space="preserve"> 3) Podwykonawca, o którym mowa w § 5 ust. 1 Umowy, winien spełniać te same gwarancje </w:t>
      </w:r>
      <w:r w:rsidR="006659AE">
        <w:rPr>
          <w:rFonts w:asciiTheme="minorHAnsi" w:hAnsiTheme="minorHAnsi"/>
        </w:rPr>
        <w:t xml:space="preserve">         </w:t>
      </w:r>
      <w:r>
        <w:rPr>
          <w:rFonts w:asciiTheme="minorHAnsi" w:hAnsiTheme="minorHAnsi"/>
        </w:rPr>
        <w:t>i obowiązki, jakie zostały nałożone na Podmiot przetwarzający w Umowie.</w:t>
      </w:r>
    </w:p>
    <w:p w:rsidR="00131E67" w:rsidRDefault="00CB58FF">
      <w:pPr>
        <w:pStyle w:val="Akapitzlist"/>
        <w:tabs>
          <w:tab w:val="left" w:pos="1407"/>
        </w:tabs>
        <w:spacing w:line="193" w:lineRule="exact"/>
        <w:ind w:left="996" w:firstLine="0"/>
      </w:pPr>
      <w:r>
        <w:rPr>
          <w:rFonts w:asciiTheme="minorHAnsi" w:hAnsiTheme="minorHAnsi"/>
        </w:rPr>
        <w:t xml:space="preserve"> 4) Podmiot przetwarzający ponosi pełną odpowiedzialność wobec Administratora za niewywiązanie się ze spoczywających na podwykonawcy obowiązków ochrony danych.</w:t>
      </w:r>
    </w:p>
    <w:p w:rsidR="00131E67" w:rsidRDefault="00CB58FF">
      <w:pPr>
        <w:pStyle w:val="Akapitzlist"/>
        <w:tabs>
          <w:tab w:val="left" w:pos="1407"/>
        </w:tabs>
        <w:spacing w:line="193" w:lineRule="exact"/>
        <w:ind w:left="720" w:firstLine="0"/>
      </w:pPr>
      <w:r>
        <w:rPr>
          <w:rFonts w:asciiTheme="minorHAnsi" w:hAnsiTheme="minorHAnsi"/>
        </w:rPr>
        <w:t xml:space="preserve">       6. Odpowiedzialność Podmiotu przetwarzającego:</w:t>
      </w:r>
    </w:p>
    <w:p w:rsidR="00131E67" w:rsidRDefault="00CB58FF">
      <w:pPr>
        <w:pStyle w:val="Akapitzlist"/>
        <w:tabs>
          <w:tab w:val="left" w:pos="1407"/>
        </w:tabs>
        <w:spacing w:line="193" w:lineRule="exact"/>
        <w:ind w:left="720" w:firstLine="0"/>
      </w:pPr>
      <w:r>
        <w:rPr>
          <w:rFonts w:asciiTheme="minorHAnsi" w:hAnsiTheme="minorHAnsi"/>
        </w:rPr>
        <w:t xml:space="preserve">             Podmiot przetwarzający jest odpowiedzialny za udostępnienie lub wykorzystanie danych osobowych niezgodnie z treścią Umowy, a w szczególności za udostępnienie powierzonych do przetwarzania danych osobom nieupoważnionych.</w:t>
      </w:r>
    </w:p>
    <w:p w:rsidR="00131E67" w:rsidRDefault="00CB58FF">
      <w:pPr>
        <w:pStyle w:val="Akapitzlist"/>
        <w:tabs>
          <w:tab w:val="left" w:pos="1407"/>
        </w:tabs>
        <w:spacing w:line="193" w:lineRule="exact"/>
        <w:ind w:left="720" w:firstLine="0"/>
      </w:pPr>
      <w:r>
        <w:rPr>
          <w:rFonts w:asciiTheme="minorHAnsi" w:hAnsiTheme="minorHAnsi"/>
        </w:rPr>
        <w:t xml:space="preserve"> 7. Czas obowiązywania Umowy:</w:t>
      </w:r>
    </w:p>
    <w:p w:rsidR="00131E67" w:rsidRDefault="00CB58FF">
      <w:pPr>
        <w:pStyle w:val="Akapitzlist"/>
        <w:tabs>
          <w:tab w:val="left" w:pos="1407"/>
        </w:tabs>
        <w:spacing w:line="193" w:lineRule="exact"/>
        <w:ind w:left="720" w:firstLine="0"/>
      </w:pPr>
      <w:r>
        <w:rPr>
          <w:rFonts w:asciiTheme="minorHAnsi" w:hAnsiTheme="minorHAnsi"/>
        </w:rPr>
        <w:t xml:space="preserve"> 1) obowiązuje przez cały czas trwania umowy,</w:t>
      </w:r>
    </w:p>
    <w:p w:rsidR="00131E67" w:rsidRDefault="00CB58FF">
      <w:pPr>
        <w:pStyle w:val="Akapitzlist"/>
        <w:tabs>
          <w:tab w:val="left" w:pos="1407"/>
        </w:tabs>
        <w:spacing w:line="193" w:lineRule="exact"/>
        <w:ind w:left="720" w:firstLine="0"/>
      </w:pPr>
      <w:r>
        <w:rPr>
          <w:rFonts w:asciiTheme="minorHAnsi" w:hAnsiTheme="minorHAnsi"/>
        </w:rPr>
        <w:t xml:space="preserve"> 2)okres obowiązywania wynika również z przepisów o zasobach archiwalnych i archiwizacji;</w:t>
      </w:r>
    </w:p>
    <w:p w:rsidR="00131E67" w:rsidRDefault="00CB58FF">
      <w:pPr>
        <w:pStyle w:val="Akapitzlist"/>
        <w:tabs>
          <w:tab w:val="left" w:pos="1407"/>
        </w:tabs>
        <w:spacing w:line="193" w:lineRule="exact"/>
        <w:ind w:left="720" w:firstLine="0"/>
      </w:pPr>
      <w:r>
        <w:rPr>
          <w:rFonts w:asciiTheme="minorHAnsi" w:hAnsiTheme="minorHAnsi"/>
        </w:rPr>
        <w:t xml:space="preserve"> 3) w przypadku finansowa zadania ze środków pochodzących z funduszy Unii Europejskich (UE) czas obowiązywania umowy wynika z umów o dofinansowanie ze środków pochodzących z UE.</w:t>
      </w:r>
    </w:p>
    <w:p w:rsidR="00131E67" w:rsidRDefault="00CB58FF">
      <w:pPr>
        <w:pStyle w:val="Akapitzlist"/>
        <w:tabs>
          <w:tab w:val="left" w:pos="1407"/>
        </w:tabs>
        <w:spacing w:line="193" w:lineRule="exact"/>
        <w:ind w:left="720" w:firstLine="0"/>
      </w:pPr>
      <w:r>
        <w:rPr>
          <w:rFonts w:asciiTheme="minorHAnsi" w:hAnsiTheme="minorHAnsi"/>
        </w:rPr>
        <w:t xml:space="preserve"> 8. Zasady zachowania poufności </w:t>
      </w:r>
    </w:p>
    <w:p w:rsidR="00131E67" w:rsidRDefault="00CB58FF">
      <w:pPr>
        <w:pStyle w:val="Akapitzlist"/>
        <w:tabs>
          <w:tab w:val="left" w:pos="1407"/>
        </w:tabs>
        <w:spacing w:line="193" w:lineRule="exact"/>
        <w:ind w:left="720" w:firstLine="0"/>
      </w:pPr>
      <w:r>
        <w:rPr>
          <w:rFonts w:asciiTheme="minorHAnsi" w:hAnsiTheme="minorHAnsi"/>
        </w:rPr>
        <w:t xml:space="preserve">  1) Podmiot przetwarzający zobowiązuje się do zachowania w tajemnicy wszelkich informacji, danych, materiałów, dokumentów i danych osobowych otrzymanych od Administratora danych </w:t>
      </w:r>
      <w:r w:rsidR="006659AE">
        <w:rPr>
          <w:rFonts w:asciiTheme="minorHAnsi" w:hAnsiTheme="minorHAnsi"/>
        </w:rPr>
        <w:t xml:space="preserve">             </w:t>
      </w:r>
      <w:r>
        <w:rPr>
          <w:rFonts w:asciiTheme="minorHAnsi" w:hAnsiTheme="minorHAnsi"/>
        </w:rPr>
        <w:t>i od współpracujących z nim osób oraz danych uzyskania w jakikolwiek inny sposób, zamierzony czy przypadkowy w formie ustnej, pisemnej lub elektronicznej (,,dane poufne”).</w:t>
      </w:r>
    </w:p>
    <w:p w:rsidR="00131E67" w:rsidRDefault="00CB58FF">
      <w:pPr>
        <w:pStyle w:val="Akapitzlist"/>
        <w:tabs>
          <w:tab w:val="left" w:pos="1407"/>
        </w:tabs>
        <w:spacing w:line="193" w:lineRule="exact"/>
        <w:ind w:left="720" w:firstLine="0"/>
      </w:pPr>
      <w:r>
        <w:rPr>
          <w:rFonts w:asciiTheme="minorHAnsi" w:hAnsiTheme="minorHAnsi"/>
        </w:rPr>
        <w:t xml:space="preserve">  2)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131E67" w:rsidRDefault="00CB58FF">
      <w:pPr>
        <w:pStyle w:val="Akapitzlist"/>
        <w:tabs>
          <w:tab w:val="left" w:pos="1407"/>
        </w:tabs>
        <w:spacing w:line="193" w:lineRule="exact"/>
        <w:ind w:left="720" w:firstLine="0"/>
      </w:pPr>
      <w:r>
        <w:rPr>
          <w:rFonts w:asciiTheme="minorHAnsi" w:hAnsiTheme="minorHAnsi"/>
        </w:rPr>
        <w:t xml:space="preserve">    3)</w:t>
      </w:r>
      <w:r w:rsidR="006659AE">
        <w:rPr>
          <w:rFonts w:asciiTheme="minorHAnsi" w:hAnsiTheme="minorHAnsi"/>
        </w:rPr>
        <w:t xml:space="preserve"> </w:t>
      </w:r>
      <w:r>
        <w:rPr>
          <w:rFonts w:asciiTheme="minorHAnsi" w:hAnsiTheme="minorHAnsi"/>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131E67" w:rsidRDefault="00CB58FF">
      <w:pPr>
        <w:tabs>
          <w:tab w:val="left" w:pos="1407"/>
        </w:tabs>
        <w:spacing w:line="193" w:lineRule="exact"/>
        <w:jc w:val="center"/>
        <w:rPr>
          <w:b/>
          <w:lang w:val="pl-PL"/>
        </w:rPr>
      </w:pPr>
      <w:bookmarkStart w:id="0" w:name="__DdeLink__3507_903844177"/>
      <w:r>
        <w:rPr>
          <w:b/>
          <w:lang w:val="pl-PL"/>
        </w:rPr>
        <w:t>§</w:t>
      </w:r>
      <w:bookmarkEnd w:id="0"/>
      <w:r>
        <w:rPr>
          <w:b/>
          <w:lang w:val="pl-PL"/>
        </w:rPr>
        <w:t xml:space="preserve"> 27</w:t>
      </w:r>
    </w:p>
    <w:p w:rsidR="00131E67" w:rsidRDefault="00131E67">
      <w:pPr>
        <w:tabs>
          <w:tab w:val="left" w:pos="1407"/>
        </w:tabs>
        <w:spacing w:line="193" w:lineRule="exact"/>
        <w:jc w:val="center"/>
        <w:rPr>
          <w:b/>
          <w:lang w:val="pl-PL"/>
        </w:rPr>
      </w:pPr>
    </w:p>
    <w:p w:rsidR="00131E67" w:rsidRDefault="00CB58FF">
      <w:pPr>
        <w:tabs>
          <w:tab w:val="left" w:pos="1407"/>
        </w:tabs>
        <w:spacing w:line="193" w:lineRule="exact"/>
        <w:jc w:val="center"/>
        <w:rPr>
          <w:b/>
          <w:lang w:val="pl-PL"/>
        </w:rPr>
      </w:pPr>
      <w:r>
        <w:rPr>
          <w:b/>
          <w:lang w:val="pl-PL"/>
        </w:rPr>
        <w:t>Postanowienia końcowe</w:t>
      </w:r>
    </w:p>
    <w:p w:rsidR="00131E67" w:rsidRDefault="00131E67">
      <w:pPr>
        <w:tabs>
          <w:tab w:val="left" w:pos="1407"/>
        </w:tabs>
        <w:spacing w:line="193" w:lineRule="exact"/>
        <w:rPr>
          <w:b/>
          <w:lang w:val="pl-PL"/>
        </w:rPr>
      </w:pPr>
    </w:p>
    <w:p w:rsidR="00131E67" w:rsidRDefault="00CB58FF">
      <w:pPr>
        <w:tabs>
          <w:tab w:val="left" w:pos="1407"/>
        </w:tabs>
        <w:rPr>
          <w:lang w:val="pl-PL"/>
        </w:rPr>
      </w:pPr>
      <w:r>
        <w:rPr>
          <w:b/>
          <w:lang w:val="pl-PL"/>
        </w:rPr>
        <w:t>1.</w:t>
      </w:r>
      <w:r>
        <w:rPr>
          <w:lang w:val="pl-PL"/>
        </w:rPr>
        <w:t xml:space="preserve"> Umowę niniejszą sporządzono w 2 jednobrzmiących egzemplarzach, 1 egzemplarz dla Zamawiającego           i 1 egzemplarz dla Wykonawcy.</w:t>
      </w:r>
    </w:p>
    <w:p w:rsidR="00131E67" w:rsidRDefault="00131E67">
      <w:pPr>
        <w:tabs>
          <w:tab w:val="left" w:pos="1407"/>
        </w:tabs>
        <w:spacing w:line="193" w:lineRule="exact"/>
        <w:rPr>
          <w:lang w:val="pl-PL"/>
        </w:rPr>
      </w:pPr>
    </w:p>
    <w:p w:rsidR="00131E67" w:rsidRDefault="00131E67">
      <w:pPr>
        <w:tabs>
          <w:tab w:val="left" w:pos="1407"/>
        </w:tabs>
        <w:spacing w:line="193" w:lineRule="exact"/>
        <w:rPr>
          <w:lang w:val="pl-PL"/>
        </w:rPr>
      </w:pPr>
    </w:p>
    <w:p w:rsidR="00131E67" w:rsidRDefault="00131E67">
      <w:pPr>
        <w:tabs>
          <w:tab w:val="left" w:pos="1407"/>
        </w:tabs>
        <w:spacing w:line="193" w:lineRule="exact"/>
        <w:rPr>
          <w:lang w:val="pl-PL"/>
        </w:rPr>
      </w:pPr>
    </w:p>
    <w:p w:rsidR="00131E67" w:rsidRDefault="00131E67">
      <w:pPr>
        <w:tabs>
          <w:tab w:val="left" w:pos="1407"/>
        </w:tabs>
        <w:spacing w:line="193" w:lineRule="exact"/>
        <w:rPr>
          <w:lang w:val="pl-PL"/>
        </w:rPr>
      </w:pPr>
    </w:p>
    <w:p w:rsidR="00131E67" w:rsidRDefault="00CB58FF">
      <w:pPr>
        <w:tabs>
          <w:tab w:val="left" w:pos="1407"/>
        </w:tabs>
        <w:spacing w:line="193" w:lineRule="exact"/>
        <w:rPr>
          <w:b/>
          <w:lang w:val="pl-PL"/>
        </w:rPr>
      </w:pPr>
      <w:r>
        <w:rPr>
          <w:b/>
          <w:lang w:val="pl-PL"/>
        </w:rPr>
        <w:t>WYKONAWCA:                                                                                                                                 ZAMAWIAJĄCY:</w:t>
      </w:r>
    </w:p>
    <w:p w:rsidR="00131E67" w:rsidRDefault="00131E67">
      <w:pPr>
        <w:tabs>
          <w:tab w:val="left" w:pos="1407"/>
        </w:tabs>
        <w:spacing w:line="193" w:lineRule="exact"/>
        <w:rPr>
          <w:b/>
          <w:lang w:val="pl-PL"/>
        </w:rPr>
      </w:pPr>
    </w:p>
    <w:p w:rsidR="00131E67" w:rsidRDefault="00131E67">
      <w:pPr>
        <w:tabs>
          <w:tab w:val="left" w:pos="1407"/>
        </w:tabs>
        <w:spacing w:line="193" w:lineRule="exact"/>
        <w:rPr>
          <w:b/>
          <w:lang w:val="pl-PL"/>
        </w:rPr>
      </w:pPr>
    </w:p>
    <w:p w:rsidR="00131E67" w:rsidRDefault="00131E67">
      <w:pPr>
        <w:tabs>
          <w:tab w:val="left" w:pos="1407"/>
        </w:tabs>
        <w:spacing w:line="193" w:lineRule="exact"/>
        <w:rPr>
          <w:b/>
          <w:lang w:val="pl-PL"/>
        </w:rPr>
      </w:pPr>
    </w:p>
    <w:p w:rsidR="00131E67" w:rsidRDefault="00CB58FF">
      <w:pPr>
        <w:jc w:val="both"/>
        <w:rPr>
          <w:b/>
          <w:bCs/>
          <w:sz w:val="20"/>
          <w:szCs w:val="20"/>
          <w:lang w:val="pl-PL"/>
        </w:rPr>
      </w:pPr>
      <w:r>
        <w:rPr>
          <w:rFonts w:cs="Arial"/>
          <w:color w:val="FF0000"/>
          <w:sz w:val="20"/>
          <w:szCs w:val="20"/>
          <w:lang w:val="pl-PL"/>
        </w:rPr>
        <w:t>(</w:t>
      </w:r>
      <w:r>
        <w:rPr>
          <w:rFonts w:cs="Arial"/>
          <w:b/>
          <w:color w:val="FF0000"/>
          <w:sz w:val="20"/>
          <w:szCs w:val="20"/>
          <w:lang w:val="pl-PL"/>
        </w:rPr>
        <w:t>uwaga:</w:t>
      </w:r>
      <w:r>
        <w:rPr>
          <w:rFonts w:cs="Arial"/>
          <w:color w:val="FF0000"/>
          <w:sz w:val="20"/>
          <w:szCs w:val="20"/>
          <w:lang w:val="pl-PL"/>
        </w:rPr>
        <w:t xml:space="preserve"> Wykonawca udziela gwarancji o treści zgodnej z załącznikiem nr 1 do umowy w dniu odbioru końcowego przedmiotu umowy)</w:t>
      </w:r>
    </w:p>
    <w:p w:rsidR="00131E67" w:rsidRDefault="00CB58FF">
      <w:pPr>
        <w:ind w:left="4248"/>
        <w:jc w:val="both"/>
        <w:rPr>
          <w:rFonts w:cs="Arial"/>
          <w:sz w:val="20"/>
          <w:szCs w:val="20"/>
          <w:lang w:val="pl-PL"/>
        </w:rPr>
      </w:pPr>
      <w:r>
        <w:rPr>
          <w:rFonts w:cs="Arial"/>
          <w:sz w:val="20"/>
          <w:szCs w:val="20"/>
          <w:lang w:val="pl-PL"/>
        </w:rPr>
        <w:t xml:space="preserve">        Załącznik nr 1 do wzoru umowy – Karta Gwarancyjna</w:t>
      </w:r>
    </w:p>
    <w:p w:rsidR="00131E67" w:rsidRDefault="00CB58FF">
      <w:pPr>
        <w:rPr>
          <w:sz w:val="20"/>
          <w:szCs w:val="20"/>
          <w:lang w:val="pl-PL"/>
        </w:rPr>
      </w:pPr>
      <w:r>
        <w:rPr>
          <w:sz w:val="20"/>
          <w:szCs w:val="20"/>
          <w:lang w:val="pl-PL"/>
        </w:rPr>
        <w:t>............................................................................</w:t>
      </w:r>
    </w:p>
    <w:p w:rsidR="00131E67" w:rsidRDefault="00CB58FF">
      <w:pPr>
        <w:rPr>
          <w:rFonts w:cs="Arial"/>
          <w:sz w:val="20"/>
          <w:szCs w:val="20"/>
          <w:lang w:val="pl-PL"/>
        </w:rPr>
      </w:pPr>
      <w:r>
        <w:rPr>
          <w:rFonts w:cs="Arial"/>
          <w:sz w:val="20"/>
          <w:szCs w:val="20"/>
          <w:lang w:val="pl-PL"/>
        </w:rPr>
        <w:t>Pieczęć  Wykonawcy</w:t>
      </w:r>
      <w:r>
        <w:rPr>
          <w:rFonts w:cs="Arial"/>
          <w:sz w:val="20"/>
          <w:szCs w:val="20"/>
          <w:lang w:val="pl-PL"/>
        </w:rPr>
        <w:tab/>
      </w:r>
    </w:p>
    <w:p w:rsidR="00131E67" w:rsidRDefault="00CB58FF">
      <w:pPr>
        <w:pStyle w:val="Nagwek1"/>
        <w:spacing w:line="240" w:lineRule="auto"/>
        <w:jc w:val="center"/>
        <w:rPr>
          <w:rFonts w:ascii="Calibri" w:hAnsi="Calibri" w:cs="Arial"/>
          <w:b/>
          <w:i/>
          <w:sz w:val="20"/>
        </w:rPr>
      </w:pPr>
      <w:r>
        <w:rPr>
          <w:rFonts w:ascii="Calibri" w:hAnsi="Calibri" w:cs="Arial"/>
          <w:b/>
          <w:i/>
          <w:sz w:val="20"/>
        </w:rPr>
        <w:t xml:space="preserve">Gwarancja Jakości </w:t>
      </w:r>
    </w:p>
    <w:p w:rsidR="00131E67" w:rsidRDefault="00CB58FF">
      <w:pPr>
        <w:rPr>
          <w:rFonts w:cs="Arial"/>
          <w:sz w:val="20"/>
          <w:szCs w:val="20"/>
          <w:lang w:val="pl-PL"/>
        </w:rPr>
      </w:pPr>
      <w:r>
        <w:rPr>
          <w:rFonts w:cs="Arial"/>
          <w:sz w:val="20"/>
          <w:szCs w:val="20"/>
          <w:lang w:val="pl-PL"/>
        </w:rPr>
        <w:t>Przedmiot postępowania (Zamówienie) ………………………………………………………………………………………………..</w:t>
      </w:r>
    </w:p>
    <w:p w:rsidR="00131E67" w:rsidRDefault="00CB58FF">
      <w:pPr>
        <w:rPr>
          <w:rFonts w:cs="Arial"/>
          <w:sz w:val="20"/>
          <w:szCs w:val="20"/>
          <w:lang w:val="pl-PL"/>
        </w:rPr>
      </w:pPr>
      <w:r>
        <w:rPr>
          <w:rFonts w:cs="Arial"/>
          <w:sz w:val="20"/>
          <w:szCs w:val="20"/>
          <w:lang w:val="pl-PL"/>
        </w:rPr>
        <w:t>Nr umowy ...........................................z dnia ..............................................................................................</w:t>
      </w:r>
    </w:p>
    <w:p w:rsidR="00131E67" w:rsidRDefault="00CB58FF">
      <w:pPr>
        <w:rPr>
          <w:rFonts w:cs="Arial"/>
          <w:sz w:val="20"/>
          <w:szCs w:val="20"/>
          <w:lang w:val="pl-PL"/>
        </w:rPr>
      </w:pPr>
      <w:r>
        <w:rPr>
          <w:rFonts w:cs="Arial"/>
          <w:sz w:val="20"/>
          <w:szCs w:val="20"/>
          <w:lang w:val="pl-PL"/>
        </w:rPr>
        <w:t>NAZWA WYKONAWCY.................................................................................................................................</w:t>
      </w:r>
    </w:p>
    <w:p w:rsidR="00131E67" w:rsidRDefault="00CB58FF">
      <w:pPr>
        <w:rPr>
          <w:rFonts w:cs="Arial"/>
          <w:sz w:val="20"/>
          <w:szCs w:val="20"/>
          <w:lang w:val="pl-PL"/>
        </w:rPr>
      </w:pPr>
      <w:r>
        <w:rPr>
          <w:rFonts w:cs="Arial"/>
          <w:sz w:val="20"/>
          <w:szCs w:val="20"/>
          <w:lang w:val="pl-PL"/>
        </w:rPr>
        <w:t>ADRES .........................................................................................................................................................</w:t>
      </w:r>
    </w:p>
    <w:p w:rsidR="00131E67" w:rsidRDefault="00CB58FF">
      <w:pPr>
        <w:rPr>
          <w:rFonts w:cs="Arial"/>
          <w:sz w:val="20"/>
          <w:szCs w:val="20"/>
          <w:lang w:val="pl-PL"/>
        </w:rPr>
      </w:pPr>
      <w:r>
        <w:rPr>
          <w:rFonts w:cs="Arial"/>
          <w:sz w:val="20"/>
          <w:szCs w:val="20"/>
          <w:lang w:val="pl-PL"/>
        </w:rPr>
        <w:t>NAZWA ZAMAWIAJĄCEGO ....................................................................................................................................................................</w:t>
      </w:r>
    </w:p>
    <w:p w:rsidR="00131E67" w:rsidRDefault="00CB58FF">
      <w:pPr>
        <w:rPr>
          <w:rFonts w:cs="Arial"/>
          <w:sz w:val="20"/>
          <w:szCs w:val="20"/>
          <w:lang w:val="pl-PL"/>
        </w:rPr>
      </w:pPr>
      <w:r>
        <w:rPr>
          <w:rFonts w:cs="Arial"/>
          <w:sz w:val="20"/>
          <w:szCs w:val="20"/>
          <w:lang w:val="pl-PL"/>
        </w:rPr>
        <w:t xml:space="preserve">ADRES ........................................................................................................................................................ </w:t>
      </w:r>
    </w:p>
    <w:p w:rsidR="00131E67" w:rsidRDefault="00CB58FF">
      <w:pPr>
        <w:jc w:val="both"/>
        <w:rPr>
          <w:rFonts w:cs="Arial"/>
          <w:i/>
          <w:iCs/>
          <w:sz w:val="20"/>
          <w:szCs w:val="20"/>
          <w:lang w:val="pl-PL"/>
        </w:rPr>
      </w:pPr>
      <w:r>
        <w:rPr>
          <w:rFonts w:cs="Arial"/>
          <w:b/>
          <w:bCs/>
          <w:sz w:val="20"/>
          <w:szCs w:val="20"/>
          <w:lang w:val="pl-PL"/>
        </w:rPr>
        <w:t xml:space="preserve">1. </w:t>
      </w:r>
      <w:r>
        <w:rPr>
          <w:rFonts w:cs="Arial"/>
          <w:sz w:val="20"/>
          <w:szCs w:val="20"/>
          <w:lang w:val="pl-PL"/>
        </w:rPr>
        <w:t>Gwarant (Wykonawca)</w:t>
      </w:r>
      <w:r>
        <w:rPr>
          <w:rFonts w:cs="Arial"/>
          <w:b/>
          <w:bCs/>
          <w:sz w:val="20"/>
          <w:szCs w:val="20"/>
          <w:lang w:val="pl-PL"/>
        </w:rPr>
        <w:t xml:space="preserve"> </w:t>
      </w:r>
      <w:r>
        <w:rPr>
          <w:rFonts w:cs="Arial"/>
          <w:sz w:val="20"/>
          <w:szCs w:val="20"/>
          <w:lang w:val="pl-PL"/>
        </w:rPr>
        <w:t xml:space="preserve">udziela Gminie Garbatka-Letnisko (Zamawiającemu) rękojmi i gwarancji na okres </w:t>
      </w:r>
      <w:r>
        <w:rPr>
          <w:rFonts w:cs="Arial"/>
          <w:i/>
          <w:iCs/>
          <w:sz w:val="20"/>
          <w:szCs w:val="20"/>
          <w:lang w:val="pl-PL"/>
        </w:rPr>
        <w:t>……… miesięcy  dla robót  budowlanych i zamontowanych urządzeń w ramach zadania :</w:t>
      </w:r>
      <w:r>
        <w:rPr>
          <w:b/>
          <w:sz w:val="20"/>
          <w:szCs w:val="20"/>
          <w:lang w:val="pl-PL"/>
        </w:rPr>
        <w:t>”Budowa hali sportowej przy PSP w Garbatce-Letnisko”.</w:t>
      </w:r>
    </w:p>
    <w:p w:rsidR="00131E67" w:rsidRDefault="00CB58FF">
      <w:pPr>
        <w:rPr>
          <w:rFonts w:cs="Arial"/>
          <w:sz w:val="20"/>
          <w:szCs w:val="20"/>
          <w:lang w:val="pl-PL"/>
        </w:rPr>
      </w:pPr>
      <w:r>
        <w:rPr>
          <w:rFonts w:cs="Arial"/>
          <w:b/>
          <w:bCs/>
          <w:sz w:val="20"/>
          <w:szCs w:val="20"/>
          <w:lang w:val="pl-PL"/>
        </w:rPr>
        <w:t xml:space="preserve">2. </w:t>
      </w:r>
      <w:r>
        <w:rPr>
          <w:rFonts w:cs="Arial"/>
          <w:sz w:val="20"/>
          <w:szCs w:val="20"/>
          <w:lang w:val="pl-PL"/>
        </w:rPr>
        <w:t>Częstotliwość przeglądów gwarancyjnych:</w:t>
      </w:r>
    </w:p>
    <w:p w:rsidR="00131E67" w:rsidRDefault="00CB58FF">
      <w:pPr>
        <w:widowControl/>
        <w:numPr>
          <w:ilvl w:val="0"/>
          <w:numId w:val="7"/>
        </w:numPr>
        <w:suppressAutoHyphens w:val="0"/>
        <w:jc w:val="both"/>
        <w:textAlignment w:val="auto"/>
        <w:rPr>
          <w:rFonts w:cs="Arial"/>
          <w:sz w:val="20"/>
          <w:szCs w:val="20"/>
        </w:rPr>
      </w:pPr>
      <w:r>
        <w:rPr>
          <w:rFonts w:cs="Arial"/>
          <w:sz w:val="20"/>
          <w:szCs w:val="20"/>
          <w:lang w:val="pl-PL"/>
        </w:rPr>
        <w:t xml:space="preserve">wykonanych robót i wbudowanych materiałów  - w terminie nie później niż 1 m-c przed dniem  przewidzianym na wygaśniecie uprawnień z tytułu gwarancji jakości przedmiotu umowy, po pisemnym powiadomieniu Wykonawcy i wyznaczeniu terminu przeglądu gwarancyjnego. W przypadku stwierdzenia wad i usterek Zamawiający wyznaczy termin ich usunięcia. </w:t>
      </w:r>
      <w:proofErr w:type="spellStart"/>
      <w:r>
        <w:rPr>
          <w:rFonts w:cs="Arial"/>
          <w:sz w:val="20"/>
          <w:szCs w:val="20"/>
        </w:rPr>
        <w:t>Usunięcie</w:t>
      </w:r>
      <w:proofErr w:type="spellEnd"/>
      <w:r>
        <w:rPr>
          <w:rFonts w:cs="Arial"/>
          <w:sz w:val="20"/>
          <w:szCs w:val="20"/>
        </w:rPr>
        <w:t xml:space="preserve"> wad </w:t>
      </w:r>
      <w:proofErr w:type="spellStart"/>
      <w:r>
        <w:rPr>
          <w:rFonts w:cs="Arial"/>
          <w:sz w:val="20"/>
          <w:szCs w:val="20"/>
        </w:rPr>
        <w:t>i</w:t>
      </w:r>
      <w:proofErr w:type="spellEnd"/>
      <w:r>
        <w:rPr>
          <w:rFonts w:cs="Arial"/>
          <w:sz w:val="20"/>
          <w:szCs w:val="20"/>
        </w:rPr>
        <w:t xml:space="preserve"> </w:t>
      </w:r>
      <w:proofErr w:type="spellStart"/>
      <w:r>
        <w:rPr>
          <w:rFonts w:cs="Arial"/>
          <w:sz w:val="20"/>
          <w:szCs w:val="20"/>
        </w:rPr>
        <w:t>usterek</w:t>
      </w:r>
      <w:proofErr w:type="spellEnd"/>
      <w:r>
        <w:rPr>
          <w:rFonts w:cs="Arial"/>
          <w:sz w:val="20"/>
          <w:szCs w:val="20"/>
        </w:rPr>
        <w:t xml:space="preserve"> </w:t>
      </w:r>
      <w:proofErr w:type="spellStart"/>
      <w:r>
        <w:rPr>
          <w:rFonts w:cs="Arial"/>
          <w:sz w:val="20"/>
          <w:szCs w:val="20"/>
        </w:rPr>
        <w:t>potwierdzone</w:t>
      </w:r>
      <w:proofErr w:type="spellEnd"/>
      <w:r>
        <w:rPr>
          <w:rFonts w:cs="Arial"/>
          <w:sz w:val="20"/>
          <w:szCs w:val="20"/>
        </w:rPr>
        <w:t xml:space="preserve"> </w:t>
      </w:r>
      <w:proofErr w:type="spellStart"/>
      <w:r>
        <w:rPr>
          <w:rFonts w:cs="Arial"/>
          <w:sz w:val="20"/>
          <w:szCs w:val="20"/>
        </w:rPr>
        <w:t>zostanie</w:t>
      </w:r>
      <w:proofErr w:type="spellEnd"/>
      <w:r>
        <w:rPr>
          <w:rFonts w:cs="Arial"/>
          <w:sz w:val="20"/>
          <w:szCs w:val="20"/>
        </w:rPr>
        <w:t xml:space="preserve"> </w:t>
      </w:r>
      <w:proofErr w:type="spellStart"/>
      <w:r>
        <w:rPr>
          <w:rFonts w:cs="Arial"/>
          <w:sz w:val="20"/>
          <w:szCs w:val="20"/>
        </w:rPr>
        <w:t>protokolarnie</w:t>
      </w:r>
      <w:proofErr w:type="spellEnd"/>
      <w:r>
        <w:rPr>
          <w:rFonts w:cs="Arial"/>
          <w:sz w:val="20"/>
          <w:szCs w:val="20"/>
        </w:rPr>
        <w:t>.</w:t>
      </w:r>
    </w:p>
    <w:p w:rsidR="00131E67" w:rsidRDefault="00CB58FF">
      <w:pPr>
        <w:widowControl/>
        <w:numPr>
          <w:ilvl w:val="0"/>
          <w:numId w:val="7"/>
        </w:numPr>
        <w:suppressAutoHyphens w:val="0"/>
        <w:jc w:val="both"/>
        <w:textAlignment w:val="auto"/>
        <w:rPr>
          <w:rFonts w:cs="Arial"/>
          <w:sz w:val="20"/>
          <w:szCs w:val="20"/>
          <w:lang w:val="pl-PL"/>
        </w:rPr>
      </w:pPr>
      <w:r>
        <w:rPr>
          <w:rFonts w:cs="Arial"/>
          <w:sz w:val="20"/>
          <w:szCs w:val="20"/>
          <w:lang w:val="pl-PL"/>
        </w:rPr>
        <w:t xml:space="preserve">każdorazowo, w przypadku stwierdzenia przez Zamawiającego konieczności dokonania oględzin obiektu.           W takim przypadku Zamawiający powiadomi pisemnie Wykonawcę i wyznaczy termin przeglądu. </w:t>
      </w:r>
    </w:p>
    <w:p w:rsidR="00131E67" w:rsidRDefault="00CB58FF">
      <w:pPr>
        <w:jc w:val="both"/>
        <w:rPr>
          <w:rFonts w:cs="Arial"/>
          <w:sz w:val="20"/>
          <w:szCs w:val="20"/>
          <w:lang w:val="pl-PL"/>
        </w:rPr>
      </w:pPr>
      <w:r>
        <w:rPr>
          <w:rFonts w:cs="Arial"/>
          <w:b/>
          <w:bCs/>
          <w:sz w:val="20"/>
          <w:szCs w:val="20"/>
          <w:lang w:val="pl-PL"/>
        </w:rPr>
        <w:t>3.</w:t>
      </w:r>
      <w:r>
        <w:rPr>
          <w:rFonts w:cs="Arial"/>
          <w:sz w:val="20"/>
          <w:szCs w:val="20"/>
          <w:lang w:val="pl-PL"/>
        </w:rPr>
        <w:t xml:space="preserve"> Po każdym wykonanym przeglądzie Zamawiający sporządzi protokół i przekaże go Wykonawcy,</w:t>
      </w:r>
      <w:r>
        <w:rPr>
          <w:rFonts w:cs="Arial"/>
          <w:color w:val="FF0000"/>
          <w:sz w:val="20"/>
          <w:szCs w:val="20"/>
          <w:lang w:val="pl-PL"/>
        </w:rPr>
        <w:t xml:space="preserve"> </w:t>
      </w:r>
      <w:r>
        <w:rPr>
          <w:rFonts w:cs="Arial"/>
          <w:sz w:val="20"/>
          <w:szCs w:val="20"/>
          <w:lang w:val="pl-PL"/>
        </w:rPr>
        <w:t>a w przypadku</w:t>
      </w:r>
      <w:r>
        <w:rPr>
          <w:rFonts w:cs="Arial"/>
          <w:color w:val="FF0000"/>
          <w:sz w:val="20"/>
          <w:szCs w:val="20"/>
          <w:lang w:val="pl-PL"/>
        </w:rPr>
        <w:t xml:space="preserve"> </w:t>
      </w:r>
      <w:r>
        <w:rPr>
          <w:rFonts w:cs="Arial"/>
          <w:sz w:val="20"/>
          <w:szCs w:val="20"/>
          <w:lang w:val="pl-PL"/>
        </w:rPr>
        <w:t>ustanowienia</w:t>
      </w:r>
      <w:r>
        <w:rPr>
          <w:rFonts w:cs="Arial"/>
          <w:color w:val="FF0000"/>
          <w:sz w:val="20"/>
          <w:szCs w:val="20"/>
          <w:lang w:val="pl-PL"/>
        </w:rPr>
        <w:t xml:space="preserve"> </w:t>
      </w:r>
      <w:r>
        <w:rPr>
          <w:rFonts w:cs="Arial"/>
          <w:sz w:val="20"/>
          <w:szCs w:val="20"/>
          <w:lang w:val="pl-PL"/>
        </w:rPr>
        <w:t>gwarancji zabezpieczenia roszczeń z tytułu rękojmi w formie nie pieniężnej zażąda od Wykonawcy zmiany dokumentu gwarancji,</w:t>
      </w:r>
      <w:r>
        <w:rPr>
          <w:rFonts w:cs="Arial"/>
          <w:color w:val="FF0000"/>
          <w:sz w:val="20"/>
          <w:szCs w:val="20"/>
          <w:lang w:val="pl-PL"/>
        </w:rPr>
        <w:t xml:space="preserve"> </w:t>
      </w:r>
      <w:r>
        <w:rPr>
          <w:rFonts w:cs="Arial"/>
          <w:sz w:val="20"/>
          <w:szCs w:val="20"/>
          <w:lang w:val="pl-PL"/>
        </w:rPr>
        <w:t xml:space="preserve">jeżeli na skutek dokonanego przeglądu gwarancyjnego termin upływu rękojmi ulegnie zmianie. </w:t>
      </w:r>
    </w:p>
    <w:p w:rsidR="00131E67" w:rsidRDefault="00CB58FF">
      <w:pPr>
        <w:jc w:val="both"/>
        <w:rPr>
          <w:rFonts w:cs="Arial"/>
          <w:sz w:val="20"/>
          <w:szCs w:val="20"/>
        </w:rPr>
      </w:pPr>
      <w:r>
        <w:rPr>
          <w:rFonts w:cs="Arial"/>
          <w:b/>
          <w:bCs/>
          <w:sz w:val="20"/>
          <w:szCs w:val="20"/>
        </w:rPr>
        <w:t>4.</w:t>
      </w:r>
      <w:r>
        <w:rPr>
          <w:rFonts w:cs="Arial"/>
          <w:sz w:val="20"/>
          <w:szCs w:val="20"/>
        </w:rPr>
        <w:t xml:space="preserve">Zakres </w:t>
      </w:r>
      <w:proofErr w:type="spellStart"/>
      <w:r>
        <w:rPr>
          <w:rFonts w:cs="Arial"/>
          <w:sz w:val="20"/>
          <w:szCs w:val="20"/>
        </w:rPr>
        <w:t>świadczeń</w:t>
      </w:r>
      <w:proofErr w:type="spellEnd"/>
      <w:r>
        <w:rPr>
          <w:rFonts w:cs="Arial"/>
          <w:sz w:val="20"/>
          <w:szCs w:val="20"/>
        </w:rPr>
        <w:t xml:space="preserve"> </w:t>
      </w:r>
      <w:proofErr w:type="spellStart"/>
      <w:r>
        <w:rPr>
          <w:rFonts w:cs="Arial"/>
          <w:sz w:val="20"/>
          <w:szCs w:val="20"/>
        </w:rPr>
        <w:t>gwarancyjnych</w:t>
      </w:r>
      <w:proofErr w:type="spellEnd"/>
      <w:r>
        <w:rPr>
          <w:rFonts w:cs="Arial"/>
          <w:sz w:val="20"/>
          <w:szCs w:val="20"/>
        </w:rPr>
        <w:t xml:space="preserve"> </w:t>
      </w:r>
      <w:proofErr w:type="spellStart"/>
      <w:r>
        <w:rPr>
          <w:rFonts w:cs="Arial"/>
          <w:sz w:val="20"/>
          <w:szCs w:val="20"/>
        </w:rPr>
        <w:t>obejmuje</w:t>
      </w:r>
      <w:proofErr w:type="spellEnd"/>
      <w:r>
        <w:rPr>
          <w:rFonts w:cs="Arial"/>
          <w:sz w:val="20"/>
          <w:szCs w:val="20"/>
        </w:rPr>
        <w:t>:</w:t>
      </w:r>
    </w:p>
    <w:p w:rsidR="00131E67" w:rsidRDefault="00CB58FF">
      <w:pPr>
        <w:widowControl/>
        <w:numPr>
          <w:ilvl w:val="0"/>
          <w:numId w:val="8"/>
        </w:numPr>
        <w:suppressAutoHyphens w:val="0"/>
        <w:jc w:val="both"/>
        <w:textAlignment w:val="auto"/>
        <w:rPr>
          <w:rFonts w:cs="Arial"/>
          <w:sz w:val="20"/>
          <w:szCs w:val="20"/>
          <w:lang w:val="pl-PL"/>
        </w:rPr>
      </w:pPr>
      <w:r>
        <w:rPr>
          <w:rFonts w:cs="Arial"/>
          <w:sz w:val="20"/>
          <w:szCs w:val="20"/>
          <w:lang w:val="pl-PL"/>
        </w:rPr>
        <w:t>naprawę gwarancyjną w tym bezpłatne usuwanie wszelkich usterek wynikających z ukrytych wad materiałowych lub konstrukcyjnych urządzeń, konserwacja, czyszczenie, okresowa regulacja urządzeń,</w:t>
      </w:r>
    </w:p>
    <w:p w:rsidR="00131E67" w:rsidRDefault="00CB58FF">
      <w:pPr>
        <w:widowControl/>
        <w:numPr>
          <w:ilvl w:val="0"/>
          <w:numId w:val="8"/>
        </w:numPr>
        <w:suppressAutoHyphens w:val="0"/>
        <w:jc w:val="both"/>
        <w:textAlignment w:val="auto"/>
        <w:rPr>
          <w:rFonts w:cs="Arial"/>
          <w:sz w:val="20"/>
          <w:szCs w:val="20"/>
          <w:lang w:val="pl-PL"/>
        </w:rPr>
      </w:pPr>
      <w:r>
        <w:rPr>
          <w:rFonts w:cs="Arial"/>
          <w:sz w:val="20"/>
          <w:szCs w:val="20"/>
          <w:lang w:val="pl-PL"/>
        </w:rPr>
        <w:t xml:space="preserve">zwrot kosztów takiej naprawy zrealizowanej przez zamawiającego w przypadku, gdy     </w:t>
      </w:r>
    </w:p>
    <w:p w:rsidR="00131E67" w:rsidRDefault="00CB58FF">
      <w:pPr>
        <w:ind w:left="360" w:firstLine="348"/>
        <w:jc w:val="both"/>
        <w:rPr>
          <w:rFonts w:cs="Arial"/>
          <w:sz w:val="20"/>
          <w:szCs w:val="20"/>
          <w:lang w:val="pl-PL"/>
        </w:rPr>
      </w:pPr>
      <w:r>
        <w:rPr>
          <w:rFonts w:cs="Arial"/>
          <w:sz w:val="20"/>
          <w:szCs w:val="20"/>
          <w:lang w:val="pl-PL"/>
        </w:rPr>
        <w:t>dwukrotnie bezskutecznie wzywał Wykonawcę do jej wykonania,</w:t>
      </w:r>
    </w:p>
    <w:p w:rsidR="00131E67" w:rsidRDefault="00CB58FF">
      <w:pPr>
        <w:widowControl/>
        <w:numPr>
          <w:ilvl w:val="0"/>
          <w:numId w:val="8"/>
        </w:numPr>
        <w:suppressAutoHyphens w:val="0"/>
        <w:jc w:val="both"/>
        <w:textAlignment w:val="auto"/>
        <w:rPr>
          <w:rFonts w:cs="Arial"/>
          <w:sz w:val="20"/>
          <w:szCs w:val="20"/>
          <w:lang w:val="pl-PL"/>
        </w:rPr>
      </w:pPr>
      <w:r>
        <w:rPr>
          <w:rFonts w:cs="Arial"/>
          <w:sz w:val="20"/>
          <w:szCs w:val="20"/>
          <w:lang w:val="pl-PL"/>
        </w:rPr>
        <w:t>wymiany wadliwego materiału lub urządzenia na wolny od wad po bezskutecznych dwóch naprawach   gwarancyjnych,</w:t>
      </w:r>
    </w:p>
    <w:p w:rsidR="00131E67" w:rsidRDefault="00CB58FF">
      <w:pPr>
        <w:widowControl/>
        <w:numPr>
          <w:ilvl w:val="0"/>
          <w:numId w:val="8"/>
        </w:numPr>
        <w:suppressAutoHyphens w:val="0"/>
        <w:jc w:val="both"/>
        <w:textAlignment w:val="auto"/>
        <w:rPr>
          <w:rFonts w:cs="Arial"/>
          <w:sz w:val="20"/>
          <w:szCs w:val="20"/>
          <w:lang w:val="pl-PL"/>
        </w:rPr>
      </w:pPr>
      <w:r>
        <w:rPr>
          <w:rFonts w:cs="Arial"/>
          <w:sz w:val="20"/>
          <w:szCs w:val="20"/>
          <w:lang w:val="pl-PL"/>
        </w:rPr>
        <w:t>wszelkie naprawy gwarancyjnej nie powodują dodatkowych opłat za transport i dojazd.</w:t>
      </w:r>
    </w:p>
    <w:p w:rsidR="00131E67" w:rsidRDefault="00CB58FF">
      <w:pPr>
        <w:ind w:right="-567"/>
        <w:jc w:val="both"/>
        <w:rPr>
          <w:rFonts w:cs="Arial"/>
          <w:sz w:val="20"/>
          <w:szCs w:val="20"/>
          <w:lang w:val="pl-PL"/>
        </w:rPr>
      </w:pPr>
      <w:r>
        <w:rPr>
          <w:rFonts w:cs="Arial"/>
          <w:b/>
          <w:bCs/>
          <w:sz w:val="20"/>
          <w:szCs w:val="20"/>
          <w:lang w:val="pl-PL"/>
        </w:rPr>
        <w:t>5.</w:t>
      </w:r>
      <w:r>
        <w:rPr>
          <w:rFonts w:cs="Arial"/>
          <w:sz w:val="20"/>
          <w:szCs w:val="20"/>
          <w:lang w:val="pl-PL"/>
        </w:rPr>
        <w:t>Organizacja obsługi gwarancyjnej:</w:t>
      </w:r>
    </w:p>
    <w:p w:rsidR="00131E67" w:rsidRDefault="00CB58FF">
      <w:pPr>
        <w:jc w:val="both"/>
        <w:rPr>
          <w:rFonts w:cs="Arial"/>
          <w:sz w:val="20"/>
          <w:szCs w:val="20"/>
          <w:lang w:val="pl-PL"/>
        </w:rPr>
      </w:pPr>
      <w:r>
        <w:rPr>
          <w:rFonts w:cs="Arial"/>
          <w:sz w:val="20"/>
          <w:szCs w:val="20"/>
          <w:lang w:val="pl-PL"/>
        </w:rPr>
        <w:t>a) Wykonawca świadczeń gwarancyjnych: ………………………………………………………………………………….</w:t>
      </w:r>
    </w:p>
    <w:p w:rsidR="00131E67" w:rsidRDefault="00CB58FF">
      <w:pPr>
        <w:jc w:val="both"/>
        <w:rPr>
          <w:rFonts w:cs="Arial"/>
          <w:sz w:val="20"/>
          <w:szCs w:val="20"/>
          <w:lang w:val="pl-PL"/>
        </w:rPr>
      </w:pPr>
      <w:r>
        <w:rPr>
          <w:rFonts w:cs="Arial"/>
          <w:sz w:val="20"/>
          <w:szCs w:val="20"/>
          <w:lang w:val="pl-PL"/>
        </w:rPr>
        <w:tab/>
        <w:t xml:space="preserve">                                (należy wpisać dane Wykonawcy  – nazwę, adres, telefon, fax)</w:t>
      </w:r>
    </w:p>
    <w:p w:rsidR="00131E67" w:rsidRDefault="00CB58FF">
      <w:pPr>
        <w:jc w:val="both"/>
        <w:rPr>
          <w:rFonts w:cs="Arial"/>
          <w:sz w:val="20"/>
          <w:szCs w:val="20"/>
          <w:lang w:val="pl-PL"/>
        </w:rPr>
      </w:pPr>
      <w:r>
        <w:rPr>
          <w:rFonts w:cs="Arial"/>
          <w:sz w:val="20"/>
          <w:szCs w:val="20"/>
          <w:lang w:val="pl-PL"/>
        </w:rPr>
        <w:t>oświadcza, że w przypadku wystąpienia okoliczności, o których mowa w § 18 ust.2 umowy                                                    nr ......................................... z dnia ................................. wystawi dokument gwarancyjny na wydłużony okres rękojmi i gwarancji jakości.</w:t>
      </w:r>
    </w:p>
    <w:p w:rsidR="00131E67" w:rsidRDefault="00CB58FF">
      <w:pPr>
        <w:jc w:val="both"/>
        <w:rPr>
          <w:rFonts w:cs="Arial"/>
          <w:sz w:val="20"/>
          <w:szCs w:val="20"/>
          <w:lang w:val="pl-PL"/>
        </w:rPr>
      </w:pPr>
      <w:r>
        <w:rPr>
          <w:rFonts w:cs="Arial"/>
          <w:sz w:val="20"/>
          <w:szCs w:val="20"/>
          <w:lang w:val="pl-PL"/>
        </w:rPr>
        <w:t>b) Wykonawca deklaruje, że usługi gwarancyjne podjęte będą w okresie:</w:t>
      </w:r>
    </w:p>
    <w:p w:rsidR="00131E67" w:rsidRDefault="00CB58FF">
      <w:pPr>
        <w:pStyle w:val="Tekstpodstawowywcity2"/>
        <w:widowControl/>
        <w:numPr>
          <w:ilvl w:val="0"/>
          <w:numId w:val="9"/>
        </w:numPr>
        <w:suppressAutoHyphens w:val="0"/>
        <w:spacing w:after="0" w:line="240" w:lineRule="auto"/>
        <w:jc w:val="both"/>
        <w:textAlignment w:val="auto"/>
        <w:rPr>
          <w:rFonts w:cs="Arial"/>
          <w:sz w:val="20"/>
          <w:lang w:val="pl-PL"/>
        </w:rPr>
      </w:pPr>
      <w:r>
        <w:rPr>
          <w:rFonts w:cs="Arial"/>
          <w:sz w:val="20"/>
          <w:lang w:val="pl-PL"/>
        </w:rPr>
        <w:t>48 godzin od momentu otrzymania pisemnego zawiadomienia od upoważnionego przedstawiciela Zamawiającego,</w:t>
      </w:r>
    </w:p>
    <w:p w:rsidR="00131E67" w:rsidRDefault="00CB58FF">
      <w:pPr>
        <w:widowControl/>
        <w:numPr>
          <w:ilvl w:val="0"/>
          <w:numId w:val="9"/>
        </w:numPr>
        <w:suppressAutoHyphens w:val="0"/>
        <w:jc w:val="both"/>
        <w:textAlignment w:val="auto"/>
        <w:rPr>
          <w:rFonts w:cs="Arial"/>
          <w:sz w:val="20"/>
          <w:szCs w:val="20"/>
          <w:lang w:val="pl-PL"/>
        </w:rPr>
      </w:pPr>
      <w:r>
        <w:rPr>
          <w:rFonts w:cs="Arial"/>
          <w:sz w:val="20"/>
          <w:szCs w:val="20"/>
          <w:lang w:val="pl-PL"/>
        </w:rPr>
        <w:t>wymagany czas naprawy gwarancyjnej maksymalnie do 14 dni od momentu zgłoszenia</w:t>
      </w:r>
    </w:p>
    <w:p w:rsidR="00131E67" w:rsidRDefault="00CB58FF">
      <w:pPr>
        <w:jc w:val="both"/>
        <w:rPr>
          <w:rFonts w:cs="Arial"/>
          <w:sz w:val="20"/>
          <w:szCs w:val="20"/>
          <w:lang w:val="pl-PL"/>
        </w:rPr>
      </w:pPr>
      <w:r>
        <w:rPr>
          <w:rFonts w:cs="Arial"/>
          <w:sz w:val="20"/>
          <w:szCs w:val="20"/>
          <w:lang w:val="pl-PL"/>
        </w:rPr>
        <w:t>/w przypadku dostawy materiałów i urządzeń termin ten zostanie przyjęty komisyjnie/.</w:t>
      </w:r>
    </w:p>
    <w:p w:rsidR="00131E67" w:rsidRDefault="00CB58FF">
      <w:pPr>
        <w:jc w:val="both"/>
        <w:rPr>
          <w:rFonts w:cs="Arial"/>
          <w:sz w:val="20"/>
          <w:szCs w:val="20"/>
          <w:lang w:val="pl-PL"/>
        </w:rPr>
      </w:pPr>
      <w:r>
        <w:rPr>
          <w:rFonts w:cs="Arial"/>
          <w:b/>
          <w:bCs/>
          <w:sz w:val="20"/>
          <w:szCs w:val="20"/>
          <w:lang w:val="pl-PL"/>
        </w:rPr>
        <w:t>6.</w:t>
      </w:r>
      <w:r>
        <w:rPr>
          <w:rFonts w:cs="Arial"/>
          <w:sz w:val="20"/>
          <w:szCs w:val="20"/>
          <w:lang w:val="pl-PL"/>
        </w:rPr>
        <w:t>Wykonawca oświadcza, że wszelkie czynności określone w niniejszym dokumencie gwarancji w określonych terminach zobowiązuje się wykonać bezpłatnie.</w:t>
      </w:r>
    </w:p>
    <w:p w:rsidR="00131E67" w:rsidRDefault="00131E67">
      <w:pPr>
        <w:jc w:val="both"/>
        <w:rPr>
          <w:rFonts w:cs="Arial"/>
          <w:sz w:val="20"/>
          <w:szCs w:val="20"/>
          <w:lang w:val="pl-PL"/>
        </w:rPr>
      </w:pPr>
    </w:p>
    <w:p w:rsidR="00131E67" w:rsidRDefault="00CB58FF">
      <w:pPr>
        <w:jc w:val="both"/>
        <w:rPr>
          <w:rFonts w:cs="Arial"/>
          <w:sz w:val="20"/>
          <w:szCs w:val="20"/>
        </w:rPr>
      </w:pPr>
      <w:r>
        <w:rPr>
          <w:rFonts w:cs="Arial"/>
          <w:sz w:val="20"/>
          <w:szCs w:val="20"/>
        </w:rPr>
        <w:t>......................................</w:t>
      </w:r>
      <w:proofErr w:type="spellStart"/>
      <w:r>
        <w:rPr>
          <w:rFonts w:cs="Arial"/>
          <w:sz w:val="20"/>
          <w:szCs w:val="20"/>
        </w:rPr>
        <w:t>dnia</w:t>
      </w:r>
      <w:proofErr w:type="spellEnd"/>
      <w:r>
        <w:rPr>
          <w:rFonts w:cs="Arial"/>
          <w:sz w:val="20"/>
          <w:szCs w:val="20"/>
        </w:rPr>
        <w:t>.............</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p>
    <w:p w:rsidR="00131E67" w:rsidRDefault="00CB58FF">
      <w:pPr>
        <w:jc w:val="both"/>
        <w:rPr>
          <w:sz w:val="20"/>
          <w:szCs w:val="20"/>
        </w:rPr>
      </w:pPr>
      <w:r>
        <w:rPr>
          <w:sz w:val="20"/>
          <w:szCs w:val="20"/>
        </w:rPr>
        <w:t xml:space="preserve">                                                                                                                 ………………………………………………………</w:t>
      </w:r>
    </w:p>
    <w:p w:rsidR="00131E67" w:rsidRDefault="00CB58FF">
      <w:pPr>
        <w:ind w:left="5664"/>
        <w:jc w:val="both"/>
        <w:rPr>
          <w:b/>
          <w:sz w:val="16"/>
          <w:szCs w:val="16"/>
        </w:rPr>
      </w:pPr>
      <w:r>
        <w:rPr>
          <w:sz w:val="16"/>
          <w:szCs w:val="16"/>
        </w:rPr>
        <w:t xml:space="preserve">        </w:t>
      </w:r>
      <w:proofErr w:type="spellStart"/>
      <w:r>
        <w:rPr>
          <w:sz w:val="16"/>
          <w:szCs w:val="16"/>
        </w:rPr>
        <w:t>podpis</w:t>
      </w:r>
      <w:proofErr w:type="spellEnd"/>
      <w:r>
        <w:rPr>
          <w:sz w:val="16"/>
          <w:szCs w:val="16"/>
        </w:rPr>
        <w:t xml:space="preserve"> </w:t>
      </w:r>
      <w:proofErr w:type="spellStart"/>
      <w:r>
        <w:rPr>
          <w:sz w:val="16"/>
          <w:szCs w:val="16"/>
        </w:rPr>
        <w:t>Wykonawcy</w:t>
      </w:r>
      <w:proofErr w:type="spellEnd"/>
      <w:r>
        <w:rPr>
          <w:sz w:val="16"/>
          <w:szCs w:val="16"/>
        </w:rPr>
        <w:t>/</w:t>
      </w:r>
      <w:proofErr w:type="spellStart"/>
      <w:r>
        <w:rPr>
          <w:sz w:val="16"/>
          <w:szCs w:val="16"/>
        </w:rPr>
        <w:t>Wykonawców</w:t>
      </w:r>
      <w:proofErr w:type="spellEnd"/>
    </w:p>
    <w:p w:rsidR="00131E67" w:rsidRDefault="00131E67">
      <w:pPr>
        <w:tabs>
          <w:tab w:val="left" w:pos="1981"/>
        </w:tabs>
        <w:spacing w:before="1" w:line="276" w:lineRule="auto"/>
        <w:ind w:right="111"/>
        <w:rPr>
          <w:lang w:val="pl-PL"/>
        </w:rPr>
      </w:pPr>
    </w:p>
    <w:p w:rsidR="00131E67" w:rsidRDefault="000B2E1A">
      <w:pPr>
        <w:tabs>
          <w:tab w:val="left" w:pos="1407"/>
        </w:tabs>
        <w:spacing w:line="193" w:lineRule="exact"/>
        <w:rPr>
          <w:b/>
          <w:lang w:val="pl-PL"/>
        </w:rPr>
        <w:sectPr w:rsidR="00131E67">
          <w:footerReference w:type="default" r:id="rId8"/>
          <w:pgSz w:w="11906" w:h="16838"/>
          <w:pgMar w:top="1320" w:right="1300" w:bottom="1180" w:left="1140" w:header="0" w:footer="708" w:gutter="0"/>
          <w:cols w:space="708"/>
          <w:formProt w:val="0"/>
          <w:docGrid w:linePitch="240" w:charSpace="-2049"/>
        </w:sectPr>
      </w:pPr>
      <w:r>
        <w:rPr>
          <w:rFonts w:ascii="Verdana" w:hAnsi="Verdana"/>
          <w:sz w:val="16"/>
          <w:szCs w:val="16"/>
        </w:rPr>
        <w:t xml:space="preserve"> </w:t>
      </w:r>
      <w:bookmarkStart w:id="1" w:name="_GoBack"/>
      <w:bookmarkEnd w:id="1"/>
    </w:p>
    <w:p w:rsidR="00131E67" w:rsidRDefault="00131E67">
      <w:pPr>
        <w:tabs>
          <w:tab w:val="left" w:pos="1407"/>
        </w:tabs>
        <w:spacing w:before="61" w:line="276" w:lineRule="auto"/>
        <w:ind w:right="114"/>
        <w:rPr>
          <w:lang w:val="pl-PL"/>
        </w:rPr>
        <w:sectPr w:rsidR="00131E67">
          <w:footerReference w:type="default" r:id="rId9"/>
          <w:pgSz w:w="11906" w:h="16838"/>
          <w:pgMar w:top="1320" w:right="1300" w:bottom="1180" w:left="1140" w:header="0" w:footer="708" w:gutter="0"/>
          <w:cols w:space="708"/>
          <w:formProt w:val="0"/>
          <w:docGrid w:linePitch="240" w:charSpace="-2049"/>
        </w:sectPr>
      </w:pPr>
    </w:p>
    <w:p w:rsidR="00131E67" w:rsidRDefault="00131E67">
      <w:pPr>
        <w:tabs>
          <w:tab w:val="left" w:pos="1981"/>
        </w:tabs>
        <w:spacing w:before="1" w:line="276" w:lineRule="auto"/>
        <w:ind w:right="111"/>
        <w:rPr>
          <w:lang w:val="pl-PL"/>
        </w:rPr>
        <w:sectPr w:rsidR="00131E67">
          <w:footerReference w:type="default" r:id="rId10"/>
          <w:pgSz w:w="11906" w:h="16838"/>
          <w:pgMar w:top="1320" w:right="1300" w:bottom="1180" w:left="1140" w:header="0" w:footer="708" w:gutter="0"/>
          <w:cols w:space="708"/>
          <w:formProt w:val="0"/>
          <w:docGrid w:linePitch="240" w:charSpace="-2049"/>
        </w:sectPr>
      </w:pPr>
    </w:p>
    <w:p w:rsidR="00131E67" w:rsidRDefault="00131E67">
      <w:pPr>
        <w:tabs>
          <w:tab w:val="left" w:pos="1406"/>
          <w:tab w:val="left" w:pos="1407"/>
        </w:tabs>
        <w:rPr>
          <w:lang w:val="pl-PL"/>
        </w:rPr>
      </w:pPr>
    </w:p>
    <w:p w:rsidR="00131E67" w:rsidRDefault="00131E67">
      <w:pPr>
        <w:tabs>
          <w:tab w:val="left" w:pos="1406"/>
          <w:tab w:val="left" w:pos="1407"/>
        </w:tabs>
        <w:rPr>
          <w:lang w:val="pl-PL"/>
        </w:rPr>
      </w:pPr>
    </w:p>
    <w:p w:rsidR="00131E67" w:rsidRDefault="00131E67">
      <w:pPr>
        <w:tabs>
          <w:tab w:val="left" w:pos="1406"/>
          <w:tab w:val="left" w:pos="1407"/>
        </w:tabs>
        <w:jc w:val="center"/>
        <w:rPr>
          <w:b/>
          <w:lang w:val="pl-PL"/>
        </w:rPr>
      </w:pPr>
    </w:p>
    <w:p w:rsidR="00131E67" w:rsidRDefault="00131E67">
      <w:pPr>
        <w:tabs>
          <w:tab w:val="left" w:pos="1406"/>
          <w:tab w:val="left" w:pos="1407"/>
        </w:tabs>
        <w:jc w:val="center"/>
        <w:rPr>
          <w:b/>
          <w:lang w:val="pl-PL"/>
        </w:rPr>
      </w:pPr>
    </w:p>
    <w:p w:rsidR="00131E67" w:rsidRDefault="00131E67">
      <w:pPr>
        <w:tabs>
          <w:tab w:val="left" w:pos="1406"/>
          <w:tab w:val="left" w:pos="1407"/>
        </w:tabs>
        <w:jc w:val="both"/>
        <w:rPr>
          <w:lang w:val="pl-PL"/>
        </w:rPr>
      </w:pPr>
    </w:p>
    <w:p w:rsidR="00131E67" w:rsidRDefault="00131E67">
      <w:pPr>
        <w:tabs>
          <w:tab w:val="left" w:pos="1981"/>
        </w:tabs>
        <w:spacing w:before="29" w:line="276" w:lineRule="auto"/>
        <w:ind w:right="115"/>
        <w:jc w:val="both"/>
        <w:rPr>
          <w:lang w:val="pl-PL"/>
        </w:rPr>
      </w:pPr>
    </w:p>
    <w:p w:rsidR="00131E67" w:rsidRDefault="00131E67">
      <w:pPr>
        <w:tabs>
          <w:tab w:val="left" w:pos="1981"/>
        </w:tabs>
        <w:spacing w:before="29" w:line="276" w:lineRule="auto"/>
        <w:ind w:right="115"/>
        <w:rPr>
          <w:lang w:val="pl-PL"/>
        </w:rPr>
      </w:pPr>
    </w:p>
    <w:p w:rsidR="00131E67" w:rsidRDefault="00131E67">
      <w:pPr>
        <w:tabs>
          <w:tab w:val="left" w:pos="1981"/>
        </w:tabs>
        <w:spacing w:before="29" w:line="276" w:lineRule="auto"/>
        <w:ind w:right="115"/>
        <w:rPr>
          <w:lang w:val="pl-PL"/>
        </w:rPr>
        <w:sectPr w:rsidR="00131E67">
          <w:footerReference w:type="default" r:id="rId11"/>
          <w:pgSz w:w="11906" w:h="16838"/>
          <w:pgMar w:top="1320" w:right="1300" w:bottom="1180" w:left="1140" w:header="0" w:footer="999" w:gutter="0"/>
          <w:cols w:space="708"/>
          <w:formProt w:val="0"/>
          <w:docGrid w:linePitch="240" w:charSpace="-2049"/>
        </w:sectPr>
      </w:pPr>
    </w:p>
    <w:p w:rsidR="00131E67" w:rsidRDefault="00131E67">
      <w:pPr>
        <w:tabs>
          <w:tab w:val="left" w:pos="1273"/>
        </w:tabs>
        <w:spacing w:before="1" w:line="276" w:lineRule="auto"/>
        <w:ind w:right="111"/>
        <w:jc w:val="both"/>
        <w:rPr>
          <w:lang w:val="pl-PL"/>
        </w:rPr>
      </w:pPr>
    </w:p>
    <w:p w:rsidR="00131E67" w:rsidRDefault="00CB58FF">
      <w:pPr>
        <w:tabs>
          <w:tab w:val="left" w:pos="1273"/>
        </w:tabs>
        <w:spacing w:before="1" w:line="276" w:lineRule="auto"/>
        <w:ind w:right="111"/>
        <w:jc w:val="both"/>
        <w:rPr>
          <w:lang w:val="pl-PL"/>
        </w:rPr>
      </w:pPr>
      <w:r>
        <w:rPr>
          <w:lang w:val="pl-PL"/>
        </w:rPr>
        <w:t xml:space="preserve"> </w:t>
      </w:r>
    </w:p>
    <w:p w:rsidR="00131E67" w:rsidRDefault="00131E67">
      <w:pPr>
        <w:tabs>
          <w:tab w:val="left" w:pos="1273"/>
        </w:tabs>
        <w:spacing w:before="1" w:line="276" w:lineRule="auto"/>
        <w:ind w:right="111"/>
        <w:jc w:val="both"/>
        <w:rPr>
          <w:lang w:val="pl-PL"/>
        </w:rPr>
      </w:pPr>
    </w:p>
    <w:p w:rsidR="00131E67" w:rsidRDefault="00131E67">
      <w:pPr>
        <w:tabs>
          <w:tab w:val="left" w:pos="1273"/>
        </w:tabs>
        <w:spacing w:line="276" w:lineRule="auto"/>
        <w:ind w:right="115"/>
        <w:jc w:val="both"/>
        <w:rPr>
          <w:lang w:val="pl-PL"/>
        </w:rPr>
      </w:pPr>
    </w:p>
    <w:p w:rsidR="00131E67" w:rsidRDefault="00131E67">
      <w:pPr>
        <w:tabs>
          <w:tab w:val="left" w:pos="1273"/>
        </w:tabs>
        <w:spacing w:line="276" w:lineRule="auto"/>
        <w:ind w:right="115"/>
        <w:jc w:val="both"/>
        <w:rPr>
          <w:lang w:val="pl-PL"/>
        </w:rPr>
      </w:pPr>
    </w:p>
    <w:p w:rsidR="00131E67" w:rsidRDefault="00131E67">
      <w:pPr>
        <w:tabs>
          <w:tab w:val="left" w:pos="1273"/>
        </w:tabs>
        <w:spacing w:line="276" w:lineRule="auto"/>
        <w:ind w:right="115"/>
        <w:jc w:val="both"/>
        <w:rPr>
          <w:lang w:val="pl-PL"/>
        </w:rPr>
      </w:pPr>
    </w:p>
    <w:p w:rsidR="00131E67" w:rsidRDefault="00131E67">
      <w:pPr>
        <w:tabs>
          <w:tab w:val="left" w:pos="1273"/>
        </w:tabs>
        <w:spacing w:line="276" w:lineRule="auto"/>
        <w:ind w:right="114"/>
        <w:jc w:val="both"/>
        <w:rPr>
          <w:lang w:val="pl-PL"/>
        </w:rPr>
      </w:pPr>
    </w:p>
    <w:p w:rsidR="00131E67" w:rsidRDefault="00131E67">
      <w:pPr>
        <w:pStyle w:val="Bezodstpw"/>
      </w:pPr>
    </w:p>
    <w:sectPr w:rsidR="00131E67">
      <w:footerReference w:type="default" r:id="rId12"/>
      <w:pgSz w:w="11906" w:h="16838"/>
      <w:pgMar w:top="1417"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52A" w:rsidRDefault="009C352A">
      <w:r>
        <w:separator/>
      </w:r>
    </w:p>
  </w:endnote>
  <w:endnote w:type="continuationSeparator" w:id="0">
    <w:p w:rsidR="009C352A" w:rsidRDefault="009C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EE"/>
    <w:family w:val="swiss"/>
    <w:pitch w:val="variable"/>
    <w:sig w:usb0="E0002AFF" w:usb1="C0007843" w:usb2="00000009" w:usb3="00000000" w:csb0="000001FF" w:csb1="00000000"/>
  </w:font>
  <w:font w:name="TTE188D4F0t00">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91F" w:rsidRDefault="00AB091F">
    <w:pPr>
      <w:pStyle w:val="Stopka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91F" w:rsidRDefault="00AB091F">
    <w:pPr>
      <w:pStyle w:val="Stopka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91F" w:rsidRDefault="00AB091F">
    <w:pPr>
      <w:pStyle w:val="Stopka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91F" w:rsidRDefault="00AB091F">
    <w:pPr>
      <w:pStyle w:val="Stopka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91F" w:rsidRDefault="00AB09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52A" w:rsidRDefault="009C352A">
      <w:r>
        <w:separator/>
      </w:r>
    </w:p>
  </w:footnote>
  <w:footnote w:type="continuationSeparator" w:id="0">
    <w:p w:rsidR="009C352A" w:rsidRDefault="009C3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F21EE"/>
    <w:multiLevelType w:val="multilevel"/>
    <w:tmpl w:val="C65E7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6542F3"/>
    <w:multiLevelType w:val="multilevel"/>
    <w:tmpl w:val="7158D650"/>
    <w:lvl w:ilvl="0">
      <w:start w:val="1"/>
      <w:numFmt w:val="decimal"/>
      <w:lvlText w:val="%1)"/>
      <w:lvlJc w:val="left"/>
      <w:pPr>
        <w:tabs>
          <w:tab w:val="num" w:pos="1070"/>
        </w:tabs>
        <w:ind w:left="1070" w:hanging="360"/>
      </w:pPr>
    </w:lvl>
    <w:lvl w:ilvl="1">
      <w:start w:val="1"/>
      <w:numFmt w:val="lowerLetter"/>
      <w:lvlText w:val="%2)"/>
      <w:lvlJc w:val="left"/>
      <w:pPr>
        <w:tabs>
          <w:tab w:val="num" w:pos="1353"/>
        </w:tabs>
        <w:ind w:left="1353" w:hanging="360"/>
      </w:pPr>
    </w:lvl>
    <w:lvl w:ilvl="2">
      <w:start w:val="1"/>
      <w:numFmt w:val="lowerRoman"/>
      <w:lvlText w:val="%3)"/>
      <w:lvlJc w:val="left"/>
      <w:pPr>
        <w:ind w:left="2700" w:hanging="360"/>
      </w:pPr>
      <w:rPr>
        <w:rFonts w:eastAsia="Times New Roman" w:cs="Times New Roman"/>
      </w:rPr>
    </w:lvl>
    <w:lvl w:ilvl="3">
      <w:start w:val="4"/>
      <w:numFmt w:val="decimal"/>
      <w:lvlText w:val="%4."/>
      <w:lvlJc w:val="left"/>
      <w:pPr>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5CE3092"/>
    <w:multiLevelType w:val="multilevel"/>
    <w:tmpl w:val="06D21138"/>
    <w:lvl w:ilvl="0">
      <w:start w:val="2"/>
      <w:numFmt w:val="bullet"/>
      <w:lvlText w:val="-"/>
      <w:lvlJc w:val="left"/>
      <w:pPr>
        <w:tabs>
          <w:tab w:val="num" w:pos="1068"/>
        </w:tabs>
        <w:ind w:left="1068" w:hanging="360"/>
      </w:pPr>
      <w:rPr>
        <w:rFonts w:ascii="Times New Roman" w:hAnsi="Times New Roman" w:cs="Times New Roman" w:hint="default"/>
        <w:sz w:val="20"/>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3" w15:restartNumberingAfterBreak="0">
    <w:nsid w:val="1FAC3449"/>
    <w:multiLevelType w:val="multilevel"/>
    <w:tmpl w:val="21D6637A"/>
    <w:lvl w:ilvl="0">
      <w:start w:val="1"/>
      <w:numFmt w:val="decimal"/>
      <w:lvlText w:val="%1)"/>
      <w:lvlJc w:val="left"/>
      <w:pPr>
        <w:ind w:left="1070" w:hanging="360"/>
      </w:pPr>
    </w:lvl>
    <w:lvl w:ilvl="1">
      <w:start w:val="1"/>
      <w:numFmt w:val="lowerLetter"/>
      <w:lvlText w:val="%2."/>
      <w:lvlJc w:val="left"/>
      <w:pPr>
        <w:ind w:left="1353" w:hanging="360"/>
      </w:pPr>
      <w:rPr>
        <w:rFonts w:eastAsia="Times New Roman" w:cs="Times New Roman"/>
      </w:rPr>
    </w:lvl>
    <w:lvl w:ilvl="2">
      <w:start w:val="1"/>
      <w:numFmt w:val="lowerRoman"/>
      <w:lvlText w:val="%3."/>
      <w:lvlJc w:val="right"/>
      <w:pPr>
        <w:ind w:left="3366" w:hanging="180"/>
      </w:pPr>
    </w:lvl>
    <w:lvl w:ilvl="3">
      <w:start w:val="1"/>
      <w:numFmt w:val="decimal"/>
      <w:lvlText w:val="%4."/>
      <w:lvlJc w:val="left"/>
      <w:pPr>
        <w:ind w:left="4086" w:hanging="360"/>
      </w:pPr>
    </w:lvl>
    <w:lvl w:ilvl="4">
      <w:start w:val="1"/>
      <w:numFmt w:val="lowerLetter"/>
      <w:lvlText w:val="%5."/>
      <w:lvlJc w:val="left"/>
      <w:pPr>
        <w:ind w:left="4806" w:hanging="360"/>
      </w:pPr>
    </w:lvl>
    <w:lvl w:ilvl="5">
      <w:start w:val="1"/>
      <w:numFmt w:val="lowerRoman"/>
      <w:lvlText w:val="%6."/>
      <w:lvlJc w:val="right"/>
      <w:pPr>
        <w:ind w:left="5526" w:hanging="180"/>
      </w:pPr>
    </w:lvl>
    <w:lvl w:ilvl="6">
      <w:start w:val="1"/>
      <w:numFmt w:val="decimal"/>
      <w:lvlText w:val="%7."/>
      <w:lvlJc w:val="left"/>
      <w:pPr>
        <w:ind w:left="6246" w:hanging="360"/>
      </w:pPr>
    </w:lvl>
    <w:lvl w:ilvl="7">
      <w:start w:val="1"/>
      <w:numFmt w:val="lowerLetter"/>
      <w:lvlText w:val="%8."/>
      <w:lvlJc w:val="left"/>
      <w:pPr>
        <w:ind w:left="6966" w:hanging="360"/>
      </w:pPr>
    </w:lvl>
    <w:lvl w:ilvl="8">
      <w:start w:val="1"/>
      <w:numFmt w:val="lowerRoman"/>
      <w:lvlText w:val="%9."/>
      <w:lvlJc w:val="right"/>
      <w:pPr>
        <w:ind w:left="7686" w:hanging="180"/>
      </w:pPr>
    </w:lvl>
  </w:abstractNum>
  <w:abstractNum w:abstractNumId="4" w15:restartNumberingAfterBreak="0">
    <w:nsid w:val="250E3147"/>
    <w:multiLevelType w:val="multilevel"/>
    <w:tmpl w:val="4DB69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C526AA"/>
    <w:multiLevelType w:val="multilevel"/>
    <w:tmpl w:val="E850C340"/>
    <w:lvl w:ilvl="0">
      <w:start w:val="1"/>
      <w:numFmt w:val="decimal"/>
      <w:lvlText w:val="%1)"/>
      <w:lvlJc w:val="left"/>
      <w:pPr>
        <w:tabs>
          <w:tab w:val="num" w:pos="1380"/>
        </w:tabs>
        <w:ind w:left="13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6060E6"/>
    <w:multiLevelType w:val="multilevel"/>
    <w:tmpl w:val="37A656FE"/>
    <w:lvl w:ilvl="0">
      <w:start w:val="32"/>
      <w:numFmt w:val="decimal"/>
      <w:lvlText w:val="%1."/>
      <w:lvlJc w:val="left"/>
      <w:pPr>
        <w:ind w:left="645" w:hanging="645"/>
      </w:pPr>
    </w:lvl>
    <w:lvl w:ilvl="1">
      <w:start w:val="2"/>
      <w:numFmt w:val="decimal"/>
      <w:lvlText w:val="%1.%2."/>
      <w:lvlJc w:val="left"/>
      <w:pPr>
        <w:ind w:left="1212" w:hanging="645"/>
      </w:pPr>
    </w:lvl>
    <w:lvl w:ilvl="2">
      <w:start w:val="1"/>
      <w:numFmt w:val="lowerLetter"/>
      <w:lvlText w:val="%3)"/>
      <w:lvlJc w:val="left"/>
      <w:pPr>
        <w:ind w:left="1854" w:hanging="720"/>
      </w:pPr>
      <w:rPr>
        <w:rFonts w:eastAsia="Calibri" w:cs="Times New Roman"/>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54354E21"/>
    <w:multiLevelType w:val="multilevel"/>
    <w:tmpl w:val="FB00B90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8B00287"/>
    <w:multiLevelType w:val="multilevel"/>
    <w:tmpl w:val="4AA2AE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9C323C9"/>
    <w:multiLevelType w:val="multilevel"/>
    <w:tmpl w:val="2A963228"/>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0" w15:restartNumberingAfterBreak="0">
    <w:nsid w:val="748864A1"/>
    <w:multiLevelType w:val="multilevel"/>
    <w:tmpl w:val="6970535C"/>
    <w:lvl w:ilvl="0">
      <w:numFmt w:val="bullet"/>
      <w:lvlText w:val=""/>
      <w:lvlJc w:val="left"/>
      <w:pPr>
        <w:ind w:left="720" w:hanging="360"/>
      </w:pPr>
      <w:rPr>
        <w:rFonts w:ascii="Symbol" w:hAnsi="Symbol" w:cs="Symbol" w:hint="default"/>
        <w:w w:val="100"/>
        <w:sz w:val="16"/>
        <w:szCs w:val="16"/>
        <w:lang w:val="pl-PL" w:eastAsia="pl-PL" w:bidi="pl-PL"/>
      </w:rPr>
    </w:lvl>
    <w:lvl w:ilvl="1">
      <w:start w:val="1"/>
      <w:numFmt w:val="bullet"/>
      <w:lvlText w:val=""/>
      <w:lvlJc w:val="left"/>
      <w:pPr>
        <w:ind w:left="1080" w:hanging="360"/>
      </w:pPr>
      <w:rPr>
        <w:rFonts w:ascii="Symbol" w:hAnsi="Symbol" w:cs="Symbol" w:hint="default"/>
        <w:lang w:val="pl-PL" w:eastAsia="pl-PL" w:bidi="pl-PL"/>
      </w:rPr>
    </w:lvl>
    <w:lvl w:ilvl="2">
      <w:start w:val="1"/>
      <w:numFmt w:val="bullet"/>
      <w:lvlText w:val=""/>
      <w:lvlJc w:val="left"/>
      <w:pPr>
        <w:ind w:left="1440" w:hanging="360"/>
      </w:pPr>
      <w:rPr>
        <w:rFonts w:ascii="Symbol" w:hAnsi="Symbol" w:cs="Symbol" w:hint="default"/>
        <w:lang w:val="pl-PL" w:eastAsia="pl-PL" w:bidi="pl-PL"/>
      </w:rPr>
    </w:lvl>
    <w:lvl w:ilvl="3">
      <w:start w:val="1"/>
      <w:numFmt w:val="bullet"/>
      <w:lvlText w:val=""/>
      <w:lvlJc w:val="left"/>
      <w:pPr>
        <w:ind w:left="1800" w:hanging="360"/>
      </w:pPr>
      <w:rPr>
        <w:rFonts w:ascii="Symbol" w:hAnsi="Symbol" w:cs="Symbol" w:hint="default"/>
        <w:lang w:val="pl-PL" w:eastAsia="pl-PL" w:bidi="pl-PL"/>
      </w:rPr>
    </w:lvl>
    <w:lvl w:ilvl="4">
      <w:start w:val="1"/>
      <w:numFmt w:val="bullet"/>
      <w:lvlText w:val=""/>
      <w:lvlJc w:val="left"/>
      <w:pPr>
        <w:ind w:left="2160" w:hanging="360"/>
      </w:pPr>
      <w:rPr>
        <w:rFonts w:ascii="Symbol" w:hAnsi="Symbol" w:cs="Symbol" w:hint="default"/>
        <w:lang w:val="pl-PL" w:eastAsia="pl-PL" w:bidi="pl-PL"/>
      </w:rPr>
    </w:lvl>
    <w:lvl w:ilvl="5">
      <w:start w:val="1"/>
      <w:numFmt w:val="bullet"/>
      <w:lvlText w:val=""/>
      <w:lvlJc w:val="left"/>
      <w:pPr>
        <w:ind w:left="2520" w:hanging="360"/>
      </w:pPr>
      <w:rPr>
        <w:rFonts w:ascii="Symbol" w:hAnsi="Symbol" w:cs="Symbol" w:hint="default"/>
        <w:lang w:val="pl-PL" w:eastAsia="pl-PL" w:bidi="pl-PL"/>
      </w:rPr>
    </w:lvl>
    <w:lvl w:ilvl="6">
      <w:start w:val="1"/>
      <w:numFmt w:val="bullet"/>
      <w:lvlText w:val=""/>
      <w:lvlJc w:val="left"/>
      <w:pPr>
        <w:ind w:left="2880" w:hanging="360"/>
      </w:pPr>
      <w:rPr>
        <w:rFonts w:ascii="Symbol" w:hAnsi="Symbol" w:cs="Symbol" w:hint="default"/>
        <w:lang w:val="pl-PL" w:eastAsia="pl-PL" w:bidi="pl-PL"/>
      </w:rPr>
    </w:lvl>
    <w:lvl w:ilvl="7">
      <w:start w:val="1"/>
      <w:numFmt w:val="bullet"/>
      <w:lvlText w:val=""/>
      <w:lvlJc w:val="left"/>
      <w:pPr>
        <w:ind w:left="3240" w:hanging="360"/>
      </w:pPr>
      <w:rPr>
        <w:rFonts w:ascii="Symbol" w:hAnsi="Symbol" w:cs="Symbol" w:hint="default"/>
        <w:lang w:val="pl-PL" w:eastAsia="pl-PL" w:bidi="pl-PL"/>
      </w:rPr>
    </w:lvl>
    <w:lvl w:ilvl="8">
      <w:start w:val="1"/>
      <w:numFmt w:val="bullet"/>
      <w:lvlText w:val=""/>
      <w:lvlJc w:val="left"/>
      <w:pPr>
        <w:ind w:left="3600" w:hanging="360"/>
      </w:pPr>
      <w:rPr>
        <w:rFonts w:ascii="Symbol" w:hAnsi="Symbol" w:cs="Symbol" w:hint="default"/>
        <w:lang w:val="pl-PL" w:eastAsia="pl-PL" w:bidi="pl-PL"/>
      </w:rPr>
    </w:lvl>
  </w:abstractNum>
  <w:abstractNum w:abstractNumId="11" w15:restartNumberingAfterBreak="0">
    <w:nsid w:val="76393C57"/>
    <w:multiLevelType w:val="multilevel"/>
    <w:tmpl w:val="1B1A2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FA38DC"/>
    <w:multiLevelType w:val="multilevel"/>
    <w:tmpl w:val="FE34954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FEC55BA"/>
    <w:multiLevelType w:val="multilevel"/>
    <w:tmpl w:val="31760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1"/>
  </w:num>
  <w:num w:numId="4">
    <w:abstractNumId w:val="3"/>
  </w:num>
  <w:num w:numId="5">
    <w:abstractNumId w:val="9"/>
  </w:num>
  <w:num w:numId="6">
    <w:abstractNumId w:val="6"/>
  </w:num>
  <w:num w:numId="7">
    <w:abstractNumId w:val="7"/>
  </w:num>
  <w:num w:numId="8">
    <w:abstractNumId w:val="12"/>
  </w:num>
  <w:num w:numId="9">
    <w:abstractNumId w:val="2"/>
  </w:num>
  <w:num w:numId="10">
    <w:abstractNumId w:val="11"/>
  </w:num>
  <w:num w:numId="11">
    <w:abstractNumId w:val="0"/>
  </w:num>
  <w:num w:numId="12">
    <w:abstractNumId w:val="4"/>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67"/>
    <w:rsid w:val="000B2E1A"/>
    <w:rsid w:val="00131E67"/>
    <w:rsid w:val="00481147"/>
    <w:rsid w:val="006659AE"/>
    <w:rsid w:val="006A6FE0"/>
    <w:rsid w:val="008C2E35"/>
    <w:rsid w:val="00981022"/>
    <w:rsid w:val="009C352A"/>
    <w:rsid w:val="00AB091F"/>
    <w:rsid w:val="00B06756"/>
    <w:rsid w:val="00B44812"/>
    <w:rsid w:val="00CB58F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7A8B0-2176-498B-89E2-7D879565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0670"/>
    <w:pPr>
      <w:widowControl w:val="0"/>
      <w:suppressAutoHyphens/>
      <w:textAlignment w:val="baseline"/>
    </w:pPr>
    <w:rPr>
      <w:rFonts w:cs="Tahoma"/>
      <w:lang w:val="en-US"/>
    </w:rPr>
  </w:style>
  <w:style w:type="paragraph" w:styleId="Nagwek1">
    <w:name w:val="heading 1"/>
    <w:basedOn w:val="Normalny"/>
    <w:link w:val="Nagwek1Znak"/>
    <w:qFormat/>
    <w:rsid w:val="005946E1"/>
    <w:pPr>
      <w:keepNext/>
      <w:widowControl/>
      <w:suppressAutoHyphens w:val="0"/>
      <w:spacing w:line="360" w:lineRule="auto"/>
      <w:jc w:val="both"/>
      <w:textAlignment w:val="auto"/>
      <w:outlineLvl w:val="0"/>
    </w:pPr>
    <w:rPr>
      <w:rFonts w:ascii="Times New Roman" w:eastAsia="Times New Roman" w:hAnsi="Times New Roman" w:cs="Times New Roman"/>
      <w:sz w:val="24"/>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370670"/>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qFormat/>
    <w:rsid w:val="00370670"/>
    <w:rPr>
      <w:sz w:val="16"/>
      <w:szCs w:val="16"/>
    </w:rPr>
  </w:style>
  <w:style w:type="character" w:customStyle="1" w:styleId="TekstkomentarzaZnak">
    <w:name w:val="Tekst komentarza Znak"/>
    <w:basedOn w:val="Domylnaczcionkaakapitu"/>
    <w:link w:val="Tekstkomentarza"/>
    <w:uiPriority w:val="99"/>
    <w:semiHidden/>
    <w:qFormat/>
    <w:rsid w:val="00370670"/>
    <w:rPr>
      <w:rFonts w:ascii="Calibri" w:eastAsia="Calibri" w:hAnsi="Calibri" w:cs="Tahoma"/>
      <w:sz w:val="20"/>
      <w:szCs w:val="20"/>
      <w:lang w:val="en-US"/>
    </w:rPr>
  </w:style>
  <w:style w:type="character" w:customStyle="1" w:styleId="TematkomentarzaZnak">
    <w:name w:val="Temat komentarza Znak"/>
    <w:basedOn w:val="TekstkomentarzaZnak"/>
    <w:link w:val="Tematkomentarza"/>
    <w:uiPriority w:val="99"/>
    <w:semiHidden/>
    <w:qFormat/>
    <w:rsid w:val="00370670"/>
    <w:rPr>
      <w:rFonts w:ascii="Calibri" w:eastAsia="Calibri" w:hAnsi="Calibri" w:cs="Tahoma"/>
      <w:b/>
      <w:bCs/>
      <w:sz w:val="20"/>
      <w:szCs w:val="20"/>
      <w:lang w:val="en-US"/>
    </w:rPr>
  </w:style>
  <w:style w:type="character" w:customStyle="1" w:styleId="TekstdymkaZnak">
    <w:name w:val="Tekst dymka Znak"/>
    <w:basedOn w:val="Domylnaczcionkaakapitu"/>
    <w:link w:val="Tekstdymka"/>
    <w:uiPriority w:val="99"/>
    <w:semiHidden/>
    <w:qFormat/>
    <w:rsid w:val="00370670"/>
    <w:rPr>
      <w:rFonts w:ascii="Tahoma" w:eastAsia="Calibri" w:hAnsi="Tahoma" w:cs="Tahoma"/>
      <w:sz w:val="16"/>
      <w:szCs w:val="16"/>
      <w:lang w:val="en-US"/>
    </w:rPr>
  </w:style>
  <w:style w:type="character" w:customStyle="1" w:styleId="AkapitzlistZnak">
    <w:name w:val="Akapit z listą Znak"/>
    <w:link w:val="Akapitzlist"/>
    <w:uiPriority w:val="34"/>
    <w:qFormat/>
    <w:locked/>
    <w:rsid w:val="00D06116"/>
    <w:rPr>
      <w:rFonts w:ascii="Verdana" w:eastAsia="Verdana" w:hAnsi="Verdana" w:cs="Verdana"/>
      <w:lang w:eastAsia="pl-PL" w:bidi="pl-PL"/>
    </w:rPr>
  </w:style>
  <w:style w:type="character" w:customStyle="1" w:styleId="Tekstpodstawowywcity2Znak">
    <w:name w:val="Tekst podstawowy wcięty 2 Znak"/>
    <w:basedOn w:val="Domylnaczcionkaakapitu"/>
    <w:link w:val="Tekstpodstawowywcity2"/>
    <w:uiPriority w:val="99"/>
    <w:semiHidden/>
    <w:qFormat/>
    <w:rsid w:val="00F86260"/>
    <w:rPr>
      <w:rFonts w:ascii="Calibri" w:eastAsia="Calibri" w:hAnsi="Calibri" w:cs="Tahoma"/>
      <w:lang w:val="en-US"/>
    </w:rPr>
  </w:style>
  <w:style w:type="character" w:customStyle="1" w:styleId="Nagwek1Znak">
    <w:name w:val="Nagłówek 1 Znak"/>
    <w:basedOn w:val="Domylnaczcionkaakapitu"/>
    <w:link w:val="Nagwek1"/>
    <w:qFormat/>
    <w:rsid w:val="005946E1"/>
    <w:rPr>
      <w:rFonts w:ascii="Times New Roman" w:eastAsia="Times New Roman" w:hAnsi="Times New Roman" w:cs="Times New Roman"/>
      <w:sz w:val="24"/>
      <w:szCs w:val="20"/>
      <w:lang w:eastAsia="pl-PL"/>
    </w:rPr>
  </w:style>
  <w:style w:type="character" w:customStyle="1" w:styleId="ListLabel1">
    <w:name w:val="ListLabel 1"/>
    <w:qFormat/>
    <w:rPr>
      <w:rFonts w:eastAsia="Verdana" w:cs="Verdana"/>
      <w:spacing w:val="-1"/>
      <w:w w:val="100"/>
      <w:sz w:val="16"/>
      <w:szCs w:val="16"/>
      <w:lang w:val="pl-PL" w:eastAsia="pl-PL" w:bidi="pl-PL"/>
    </w:rPr>
  </w:style>
  <w:style w:type="character" w:customStyle="1" w:styleId="ListLabel2">
    <w:name w:val="ListLabel 2"/>
    <w:qFormat/>
    <w:rPr>
      <w:lang w:val="pl-PL" w:eastAsia="pl-PL" w:bidi="pl-PL"/>
    </w:rPr>
  </w:style>
  <w:style w:type="character" w:customStyle="1" w:styleId="ListLabel3">
    <w:name w:val="ListLabel 3"/>
    <w:qFormat/>
    <w:rPr>
      <w:lang w:val="pl-PL" w:eastAsia="pl-PL" w:bidi="pl-PL"/>
    </w:rPr>
  </w:style>
  <w:style w:type="character" w:customStyle="1" w:styleId="ListLabel4">
    <w:name w:val="ListLabel 4"/>
    <w:qFormat/>
    <w:rPr>
      <w:lang w:val="pl-PL" w:eastAsia="pl-PL" w:bidi="pl-PL"/>
    </w:rPr>
  </w:style>
  <w:style w:type="character" w:customStyle="1" w:styleId="ListLabel5">
    <w:name w:val="ListLabel 5"/>
    <w:qFormat/>
    <w:rPr>
      <w:lang w:val="pl-PL" w:eastAsia="pl-PL" w:bidi="pl-PL"/>
    </w:rPr>
  </w:style>
  <w:style w:type="character" w:customStyle="1" w:styleId="ListLabel6">
    <w:name w:val="ListLabel 6"/>
    <w:qFormat/>
    <w:rPr>
      <w:lang w:val="pl-PL" w:eastAsia="pl-PL" w:bidi="pl-PL"/>
    </w:rPr>
  </w:style>
  <w:style w:type="character" w:customStyle="1" w:styleId="ListLabel7">
    <w:name w:val="ListLabel 7"/>
    <w:qFormat/>
    <w:rPr>
      <w:lang w:val="pl-PL" w:eastAsia="pl-PL" w:bidi="pl-PL"/>
    </w:rPr>
  </w:style>
  <w:style w:type="character" w:customStyle="1" w:styleId="ListLabel8">
    <w:name w:val="ListLabel 8"/>
    <w:qFormat/>
    <w:rPr>
      <w:lang w:val="pl-PL" w:eastAsia="pl-PL" w:bidi="pl-PL"/>
    </w:rPr>
  </w:style>
  <w:style w:type="character" w:customStyle="1" w:styleId="ListLabel9">
    <w:name w:val="ListLabel 9"/>
    <w:qFormat/>
    <w:rPr>
      <w:lang w:val="pl-PL" w:eastAsia="pl-PL" w:bidi="pl-PL"/>
    </w:rPr>
  </w:style>
  <w:style w:type="character" w:customStyle="1" w:styleId="ListLabel10">
    <w:name w:val="ListLabel 10"/>
    <w:qFormat/>
    <w:rPr>
      <w:rFonts w:eastAsia="Verdana" w:cs="Verdana"/>
      <w:w w:val="100"/>
      <w:sz w:val="16"/>
      <w:szCs w:val="16"/>
      <w:lang w:val="pl-PL" w:eastAsia="pl-PL" w:bidi="pl-PL"/>
    </w:rPr>
  </w:style>
  <w:style w:type="character" w:customStyle="1" w:styleId="ListLabel11">
    <w:name w:val="ListLabel 11"/>
    <w:qFormat/>
    <w:rPr>
      <w:lang w:val="pl-PL" w:eastAsia="pl-PL" w:bidi="pl-PL"/>
    </w:rPr>
  </w:style>
  <w:style w:type="character" w:customStyle="1" w:styleId="ListLabel12">
    <w:name w:val="ListLabel 12"/>
    <w:qFormat/>
    <w:rPr>
      <w:lang w:val="pl-PL" w:eastAsia="pl-PL" w:bidi="pl-PL"/>
    </w:rPr>
  </w:style>
  <w:style w:type="character" w:customStyle="1" w:styleId="ListLabel13">
    <w:name w:val="ListLabel 13"/>
    <w:qFormat/>
    <w:rPr>
      <w:lang w:val="pl-PL" w:eastAsia="pl-PL" w:bidi="pl-PL"/>
    </w:rPr>
  </w:style>
  <w:style w:type="character" w:customStyle="1" w:styleId="ListLabel14">
    <w:name w:val="ListLabel 14"/>
    <w:qFormat/>
    <w:rPr>
      <w:lang w:val="pl-PL" w:eastAsia="pl-PL" w:bidi="pl-PL"/>
    </w:rPr>
  </w:style>
  <w:style w:type="character" w:customStyle="1" w:styleId="ListLabel15">
    <w:name w:val="ListLabel 15"/>
    <w:qFormat/>
    <w:rPr>
      <w:lang w:val="pl-PL" w:eastAsia="pl-PL" w:bidi="pl-PL"/>
    </w:rPr>
  </w:style>
  <w:style w:type="character" w:customStyle="1" w:styleId="ListLabel16">
    <w:name w:val="ListLabel 16"/>
    <w:qFormat/>
    <w:rPr>
      <w:lang w:val="pl-PL" w:eastAsia="pl-PL" w:bidi="pl-PL"/>
    </w:rPr>
  </w:style>
  <w:style w:type="character" w:customStyle="1" w:styleId="ListLabel17">
    <w:name w:val="ListLabel 17"/>
    <w:qFormat/>
    <w:rPr>
      <w:lang w:val="pl-PL" w:eastAsia="pl-PL" w:bidi="pl-PL"/>
    </w:rPr>
  </w:style>
  <w:style w:type="character" w:customStyle="1" w:styleId="ListLabel18">
    <w:name w:val="ListLabel 18"/>
    <w:qFormat/>
    <w:rPr>
      <w:lang w:val="pl-PL" w:eastAsia="pl-PL" w:bidi="pl-PL"/>
    </w:rPr>
  </w:style>
  <w:style w:type="character" w:customStyle="1" w:styleId="ListLabel19">
    <w:name w:val="ListLabel 19"/>
    <w:qFormat/>
    <w:rPr>
      <w:rFonts w:eastAsia="Verdana" w:cs="Verdana"/>
      <w:w w:val="100"/>
      <w:sz w:val="16"/>
      <w:szCs w:val="16"/>
      <w:lang w:val="pl-PL" w:eastAsia="pl-PL" w:bidi="pl-PL"/>
    </w:rPr>
  </w:style>
  <w:style w:type="character" w:customStyle="1" w:styleId="ListLabel20">
    <w:name w:val="ListLabel 20"/>
    <w:qFormat/>
    <w:rPr>
      <w:lang w:val="pl-PL" w:eastAsia="pl-PL" w:bidi="pl-PL"/>
    </w:rPr>
  </w:style>
  <w:style w:type="character" w:customStyle="1" w:styleId="ListLabel21">
    <w:name w:val="ListLabel 21"/>
    <w:qFormat/>
    <w:rPr>
      <w:lang w:val="pl-PL" w:eastAsia="pl-PL" w:bidi="pl-PL"/>
    </w:rPr>
  </w:style>
  <w:style w:type="character" w:customStyle="1" w:styleId="ListLabel22">
    <w:name w:val="ListLabel 22"/>
    <w:qFormat/>
    <w:rPr>
      <w:lang w:val="pl-PL" w:eastAsia="pl-PL" w:bidi="pl-PL"/>
    </w:rPr>
  </w:style>
  <w:style w:type="character" w:customStyle="1" w:styleId="ListLabel23">
    <w:name w:val="ListLabel 23"/>
    <w:qFormat/>
    <w:rPr>
      <w:lang w:val="pl-PL" w:eastAsia="pl-PL" w:bidi="pl-PL"/>
    </w:rPr>
  </w:style>
  <w:style w:type="character" w:customStyle="1" w:styleId="ListLabel24">
    <w:name w:val="ListLabel 24"/>
    <w:qFormat/>
    <w:rPr>
      <w:lang w:val="pl-PL" w:eastAsia="pl-PL" w:bidi="pl-PL"/>
    </w:rPr>
  </w:style>
  <w:style w:type="character" w:customStyle="1" w:styleId="ListLabel25">
    <w:name w:val="ListLabel 25"/>
    <w:qFormat/>
    <w:rPr>
      <w:lang w:val="pl-PL" w:eastAsia="pl-PL" w:bidi="pl-PL"/>
    </w:rPr>
  </w:style>
  <w:style w:type="character" w:customStyle="1" w:styleId="ListLabel26">
    <w:name w:val="ListLabel 26"/>
    <w:qFormat/>
    <w:rPr>
      <w:lang w:val="pl-PL" w:eastAsia="pl-PL" w:bidi="pl-PL"/>
    </w:rPr>
  </w:style>
  <w:style w:type="character" w:customStyle="1" w:styleId="ListLabel27">
    <w:name w:val="ListLabel 27"/>
    <w:qFormat/>
    <w:rPr>
      <w:lang w:val="pl-PL" w:eastAsia="pl-PL" w:bidi="pl-PL"/>
    </w:rPr>
  </w:style>
  <w:style w:type="character" w:customStyle="1" w:styleId="ListLabel28">
    <w:name w:val="ListLabel 28"/>
    <w:qFormat/>
    <w:rPr>
      <w:rFonts w:eastAsia="Verdana" w:cs="Verdana"/>
      <w:spacing w:val="-1"/>
      <w:w w:val="100"/>
      <w:sz w:val="16"/>
      <w:szCs w:val="16"/>
      <w:lang w:val="pl-PL" w:eastAsia="pl-PL" w:bidi="pl-PL"/>
    </w:rPr>
  </w:style>
  <w:style w:type="character" w:customStyle="1" w:styleId="ListLabel29">
    <w:name w:val="ListLabel 29"/>
    <w:qFormat/>
    <w:rPr>
      <w:lang w:val="pl-PL" w:eastAsia="pl-PL" w:bidi="pl-PL"/>
    </w:rPr>
  </w:style>
  <w:style w:type="character" w:customStyle="1" w:styleId="ListLabel30">
    <w:name w:val="ListLabel 30"/>
    <w:qFormat/>
    <w:rPr>
      <w:lang w:val="pl-PL" w:eastAsia="pl-PL" w:bidi="pl-PL"/>
    </w:rPr>
  </w:style>
  <w:style w:type="character" w:customStyle="1" w:styleId="ListLabel31">
    <w:name w:val="ListLabel 31"/>
    <w:qFormat/>
    <w:rPr>
      <w:lang w:val="pl-PL" w:eastAsia="pl-PL" w:bidi="pl-PL"/>
    </w:rPr>
  </w:style>
  <w:style w:type="character" w:customStyle="1" w:styleId="ListLabel32">
    <w:name w:val="ListLabel 32"/>
    <w:qFormat/>
    <w:rPr>
      <w:lang w:val="pl-PL" w:eastAsia="pl-PL" w:bidi="pl-PL"/>
    </w:rPr>
  </w:style>
  <w:style w:type="character" w:customStyle="1" w:styleId="ListLabel33">
    <w:name w:val="ListLabel 33"/>
    <w:qFormat/>
    <w:rPr>
      <w:lang w:val="pl-PL" w:eastAsia="pl-PL" w:bidi="pl-PL"/>
    </w:rPr>
  </w:style>
  <w:style w:type="character" w:customStyle="1" w:styleId="ListLabel34">
    <w:name w:val="ListLabel 34"/>
    <w:qFormat/>
    <w:rPr>
      <w:lang w:val="pl-PL" w:eastAsia="pl-PL" w:bidi="pl-PL"/>
    </w:rPr>
  </w:style>
  <w:style w:type="character" w:customStyle="1" w:styleId="ListLabel35">
    <w:name w:val="ListLabel 35"/>
    <w:qFormat/>
    <w:rPr>
      <w:lang w:val="pl-PL" w:eastAsia="pl-PL" w:bidi="pl-PL"/>
    </w:rPr>
  </w:style>
  <w:style w:type="character" w:customStyle="1" w:styleId="ListLabel36">
    <w:name w:val="ListLabel 36"/>
    <w:qFormat/>
    <w:rPr>
      <w:lang w:val="pl-PL" w:eastAsia="pl-PL" w:bidi="pl-PL"/>
    </w:rPr>
  </w:style>
  <w:style w:type="character" w:customStyle="1" w:styleId="ListLabel37">
    <w:name w:val="ListLabel 37"/>
    <w:qFormat/>
    <w:rPr>
      <w:rFonts w:eastAsia="Verdana" w:cs="Verdana"/>
      <w:b/>
      <w:w w:val="100"/>
      <w:sz w:val="16"/>
      <w:szCs w:val="16"/>
      <w:lang w:val="pl-PL" w:eastAsia="pl-PL" w:bidi="pl-PL"/>
    </w:rPr>
  </w:style>
  <w:style w:type="character" w:customStyle="1" w:styleId="ListLabel38">
    <w:name w:val="ListLabel 38"/>
    <w:qFormat/>
    <w:rPr>
      <w:rFonts w:eastAsia="Verdana" w:cs="Verdana"/>
      <w:b/>
      <w:spacing w:val="-1"/>
      <w:w w:val="100"/>
      <w:sz w:val="16"/>
      <w:szCs w:val="16"/>
      <w:lang w:val="pl-PL" w:eastAsia="pl-PL" w:bidi="pl-PL"/>
    </w:rPr>
  </w:style>
  <w:style w:type="character" w:customStyle="1" w:styleId="ListLabel39">
    <w:name w:val="ListLabel 39"/>
    <w:qFormat/>
    <w:rPr>
      <w:lang w:val="pl-PL" w:eastAsia="pl-PL" w:bidi="pl-PL"/>
    </w:rPr>
  </w:style>
  <w:style w:type="character" w:customStyle="1" w:styleId="ListLabel40">
    <w:name w:val="ListLabel 40"/>
    <w:qFormat/>
    <w:rPr>
      <w:lang w:val="pl-PL" w:eastAsia="pl-PL" w:bidi="pl-PL"/>
    </w:rPr>
  </w:style>
  <w:style w:type="character" w:customStyle="1" w:styleId="ListLabel41">
    <w:name w:val="ListLabel 41"/>
    <w:qFormat/>
    <w:rPr>
      <w:lang w:val="pl-PL" w:eastAsia="pl-PL" w:bidi="pl-PL"/>
    </w:rPr>
  </w:style>
  <w:style w:type="character" w:customStyle="1" w:styleId="ListLabel42">
    <w:name w:val="ListLabel 42"/>
    <w:qFormat/>
    <w:rPr>
      <w:lang w:val="pl-PL" w:eastAsia="pl-PL" w:bidi="pl-PL"/>
    </w:rPr>
  </w:style>
  <w:style w:type="character" w:customStyle="1" w:styleId="ListLabel43">
    <w:name w:val="ListLabel 43"/>
    <w:qFormat/>
    <w:rPr>
      <w:lang w:val="pl-PL" w:eastAsia="pl-PL" w:bidi="pl-PL"/>
    </w:rPr>
  </w:style>
  <w:style w:type="character" w:customStyle="1" w:styleId="ListLabel44">
    <w:name w:val="ListLabel 44"/>
    <w:qFormat/>
    <w:rPr>
      <w:lang w:val="pl-PL" w:eastAsia="pl-PL" w:bidi="pl-PL"/>
    </w:rPr>
  </w:style>
  <w:style w:type="character" w:customStyle="1" w:styleId="ListLabel45">
    <w:name w:val="ListLabel 45"/>
    <w:qFormat/>
    <w:rPr>
      <w:lang w:val="pl-PL" w:eastAsia="pl-PL" w:bidi="pl-PL"/>
    </w:rPr>
  </w:style>
  <w:style w:type="character" w:customStyle="1" w:styleId="ListLabel46">
    <w:name w:val="ListLabel 46"/>
    <w:qFormat/>
    <w:rPr>
      <w:rFonts w:eastAsia="Verdana" w:cs="Verdana"/>
      <w:spacing w:val="-1"/>
      <w:w w:val="100"/>
      <w:sz w:val="16"/>
      <w:szCs w:val="16"/>
      <w:lang w:val="pl-PL" w:eastAsia="pl-PL" w:bidi="pl-PL"/>
    </w:rPr>
  </w:style>
  <w:style w:type="character" w:customStyle="1" w:styleId="ListLabel47">
    <w:name w:val="ListLabel 47"/>
    <w:qFormat/>
    <w:rPr>
      <w:rFonts w:eastAsia="Times New Roman" w:cs="Times New Roman"/>
      <w:w w:val="100"/>
      <w:sz w:val="16"/>
      <w:szCs w:val="16"/>
      <w:lang w:val="pl-PL" w:eastAsia="pl-PL" w:bidi="pl-PL"/>
    </w:rPr>
  </w:style>
  <w:style w:type="character" w:customStyle="1" w:styleId="ListLabel48">
    <w:name w:val="ListLabel 48"/>
    <w:qFormat/>
    <w:rPr>
      <w:lang w:val="pl-PL" w:eastAsia="pl-PL" w:bidi="pl-PL"/>
    </w:rPr>
  </w:style>
  <w:style w:type="character" w:customStyle="1" w:styleId="ListLabel49">
    <w:name w:val="ListLabel 49"/>
    <w:qFormat/>
    <w:rPr>
      <w:lang w:val="pl-PL" w:eastAsia="pl-PL" w:bidi="pl-PL"/>
    </w:rPr>
  </w:style>
  <w:style w:type="character" w:customStyle="1" w:styleId="ListLabel50">
    <w:name w:val="ListLabel 50"/>
    <w:qFormat/>
    <w:rPr>
      <w:lang w:val="pl-PL" w:eastAsia="pl-PL" w:bidi="pl-PL"/>
    </w:rPr>
  </w:style>
  <w:style w:type="character" w:customStyle="1" w:styleId="ListLabel51">
    <w:name w:val="ListLabel 51"/>
    <w:qFormat/>
    <w:rPr>
      <w:lang w:val="pl-PL" w:eastAsia="pl-PL" w:bidi="pl-PL"/>
    </w:rPr>
  </w:style>
  <w:style w:type="character" w:customStyle="1" w:styleId="ListLabel52">
    <w:name w:val="ListLabel 52"/>
    <w:qFormat/>
    <w:rPr>
      <w:lang w:val="pl-PL" w:eastAsia="pl-PL" w:bidi="pl-PL"/>
    </w:rPr>
  </w:style>
  <w:style w:type="character" w:customStyle="1" w:styleId="ListLabel53">
    <w:name w:val="ListLabel 53"/>
    <w:qFormat/>
    <w:rPr>
      <w:lang w:val="pl-PL" w:eastAsia="pl-PL" w:bidi="pl-PL"/>
    </w:rPr>
  </w:style>
  <w:style w:type="character" w:customStyle="1" w:styleId="ListLabel54">
    <w:name w:val="ListLabel 54"/>
    <w:qFormat/>
    <w:rPr>
      <w:lang w:val="pl-PL" w:eastAsia="pl-PL" w:bidi="pl-PL"/>
    </w:rPr>
  </w:style>
  <w:style w:type="character" w:customStyle="1" w:styleId="ListLabel55">
    <w:name w:val="ListLabel 55"/>
    <w:qFormat/>
    <w:rPr>
      <w:rFonts w:eastAsia="Verdana" w:cs="Verdana"/>
      <w:w w:val="100"/>
      <w:sz w:val="16"/>
      <w:szCs w:val="16"/>
      <w:lang w:val="pl-PL" w:eastAsia="pl-PL" w:bidi="pl-PL"/>
    </w:rPr>
  </w:style>
  <w:style w:type="character" w:customStyle="1" w:styleId="ListLabel56">
    <w:name w:val="ListLabel 56"/>
    <w:qFormat/>
    <w:rPr>
      <w:rFonts w:eastAsia="Verdana" w:cs="Verdana"/>
      <w:w w:val="100"/>
      <w:sz w:val="16"/>
      <w:szCs w:val="16"/>
      <w:lang w:val="pl-PL" w:eastAsia="pl-PL" w:bidi="pl-PL"/>
    </w:rPr>
  </w:style>
  <w:style w:type="character" w:customStyle="1" w:styleId="ListLabel57">
    <w:name w:val="ListLabel 57"/>
    <w:qFormat/>
    <w:rPr>
      <w:w w:val="100"/>
      <w:sz w:val="16"/>
      <w:lang w:val="pl-PL" w:eastAsia="pl-PL" w:bidi="pl-PL"/>
    </w:rPr>
  </w:style>
  <w:style w:type="character" w:customStyle="1" w:styleId="ListLabel58">
    <w:name w:val="ListLabel 58"/>
    <w:qFormat/>
    <w:rPr>
      <w:lang w:val="pl-PL" w:eastAsia="pl-PL" w:bidi="pl-PL"/>
    </w:rPr>
  </w:style>
  <w:style w:type="character" w:customStyle="1" w:styleId="ListLabel59">
    <w:name w:val="ListLabel 59"/>
    <w:qFormat/>
    <w:rPr>
      <w:lang w:val="pl-PL" w:eastAsia="pl-PL" w:bidi="pl-PL"/>
    </w:rPr>
  </w:style>
  <w:style w:type="character" w:customStyle="1" w:styleId="ListLabel60">
    <w:name w:val="ListLabel 60"/>
    <w:qFormat/>
    <w:rPr>
      <w:lang w:val="pl-PL" w:eastAsia="pl-PL" w:bidi="pl-PL"/>
    </w:rPr>
  </w:style>
  <w:style w:type="character" w:customStyle="1" w:styleId="ListLabel61">
    <w:name w:val="ListLabel 61"/>
    <w:qFormat/>
    <w:rPr>
      <w:lang w:val="pl-PL" w:eastAsia="pl-PL" w:bidi="pl-PL"/>
    </w:rPr>
  </w:style>
  <w:style w:type="character" w:customStyle="1" w:styleId="ListLabel62">
    <w:name w:val="ListLabel 62"/>
    <w:qFormat/>
    <w:rPr>
      <w:lang w:val="pl-PL" w:eastAsia="pl-PL" w:bidi="pl-PL"/>
    </w:rPr>
  </w:style>
  <w:style w:type="character" w:customStyle="1" w:styleId="ListLabel63">
    <w:name w:val="ListLabel 63"/>
    <w:qFormat/>
    <w:rPr>
      <w:lang w:val="pl-PL" w:eastAsia="pl-PL" w:bidi="pl-PL"/>
    </w:rPr>
  </w:style>
  <w:style w:type="character" w:customStyle="1" w:styleId="ListLabel64">
    <w:name w:val="ListLabel 64"/>
    <w:qFormat/>
    <w:rPr>
      <w:rFonts w:eastAsia="Verdana" w:cs="Verdana"/>
      <w:w w:val="100"/>
      <w:sz w:val="16"/>
      <w:szCs w:val="16"/>
      <w:lang w:val="pl-PL" w:eastAsia="pl-PL" w:bidi="pl-PL"/>
    </w:rPr>
  </w:style>
  <w:style w:type="character" w:customStyle="1" w:styleId="ListLabel65">
    <w:name w:val="ListLabel 65"/>
    <w:qFormat/>
    <w:rPr>
      <w:rFonts w:eastAsia="Verdana" w:cs="Verdana"/>
      <w:w w:val="100"/>
      <w:sz w:val="16"/>
      <w:szCs w:val="16"/>
      <w:lang w:val="pl-PL" w:eastAsia="pl-PL" w:bidi="pl-PL"/>
    </w:rPr>
  </w:style>
  <w:style w:type="character" w:customStyle="1" w:styleId="ListLabel66">
    <w:name w:val="ListLabel 66"/>
    <w:qFormat/>
    <w:rPr>
      <w:lang w:val="pl-PL" w:eastAsia="pl-PL" w:bidi="pl-PL"/>
    </w:rPr>
  </w:style>
  <w:style w:type="character" w:customStyle="1" w:styleId="ListLabel67">
    <w:name w:val="ListLabel 67"/>
    <w:qFormat/>
    <w:rPr>
      <w:lang w:val="pl-PL" w:eastAsia="pl-PL" w:bidi="pl-PL"/>
    </w:rPr>
  </w:style>
  <w:style w:type="character" w:customStyle="1" w:styleId="ListLabel68">
    <w:name w:val="ListLabel 68"/>
    <w:qFormat/>
    <w:rPr>
      <w:lang w:val="pl-PL" w:eastAsia="pl-PL" w:bidi="pl-PL"/>
    </w:rPr>
  </w:style>
  <w:style w:type="character" w:customStyle="1" w:styleId="ListLabel69">
    <w:name w:val="ListLabel 69"/>
    <w:qFormat/>
    <w:rPr>
      <w:lang w:val="pl-PL" w:eastAsia="pl-PL" w:bidi="pl-PL"/>
    </w:rPr>
  </w:style>
  <w:style w:type="character" w:customStyle="1" w:styleId="ListLabel70">
    <w:name w:val="ListLabel 70"/>
    <w:qFormat/>
    <w:rPr>
      <w:lang w:val="pl-PL" w:eastAsia="pl-PL" w:bidi="pl-PL"/>
    </w:rPr>
  </w:style>
  <w:style w:type="character" w:customStyle="1" w:styleId="ListLabel71">
    <w:name w:val="ListLabel 71"/>
    <w:qFormat/>
    <w:rPr>
      <w:lang w:val="pl-PL" w:eastAsia="pl-PL" w:bidi="pl-PL"/>
    </w:rPr>
  </w:style>
  <w:style w:type="character" w:customStyle="1" w:styleId="ListLabel72">
    <w:name w:val="ListLabel 72"/>
    <w:qFormat/>
    <w:rPr>
      <w:lang w:val="pl-PL" w:eastAsia="pl-PL" w:bidi="pl-PL"/>
    </w:rPr>
  </w:style>
  <w:style w:type="character" w:customStyle="1" w:styleId="ListLabel73">
    <w:name w:val="ListLabel 73"/>
    <w:qFormat/>
    <w:rPr>
      <w:rFonts w:eastAsia="Verdana" w:cs="Verdana"/>
      <w:w w:val="100"/>
      <w:sz w:val="16"/>
      <w:szCs w:val="16"/>
      <w:lang w:val="pl-PL" w:eastAsia="pl-PL" w:bidi="pl-PL"/>
    </w:rPr>
  </w:style>
  <w:style w:type="character" w:customStyle="1" w:styleId="ListLabel74">
    <w:name w:val="ListLabel 74"/>
    <w:qFormat/>
    <w:rPr>
      <w:rFonts w:eastAsia="Verdana" w:cs="Verdana"/>
      <w:w w:val="100"/>
      <w:sz w:val="16"/>
      <w:szCs w:val="16"/>
      <w:lang w:val="pl-PL" w:eastAsia="pl-PL" w:bidi="pl-PL"/>
    </w:rPr>
  </w:style>
  <w:style w:type="character" w:customStyle="1" w:styleId="ListLabel75">
    <w:name w:val="ListLabel 75"/>
    <w:qFormat/>
    <w:rPr>
      <w:lang w:val="pl-PL" w:eastAsia="pl-PL" w:bidi="pl-PL"/>
    </w:rPr>
  </w:style>
  <w:style w:type="character" w:customStyle="1" w:styleId="ListLabel76">
    <w:name w:val="ListLabel 76"/>
    <w:qFormat/>
    <w:rPr>
      <w:lang w:val="pl-PL" w:eastAsia="pl-PL" w:bidi="pl-PL"/>
    </w:rPr>
  </w:style>
  <w:style w:type="character" w:customStyle="1" w:styleId="ListLabel77">
    <w:name w:val="ListLabel 77"/>
    <w:qFormat/>
    <w:rPr>
      <w:lang w:val="pl-PL" w:eastAsia="pl-PL" w:bidi="pl-PL"/>
    </w:rPr>
  </w:style>
  <w:style w:type="character" w:customStyle="1" w:styleId="ListLabel78">
    <w:name w:val="ListLabel 78"/>
    <w:qFormat/>
    <w:rPr>
      <w:lang w:val="pl-PL" w:eastAsia="pl-PL" w:bidi="pl-PL"/>
    </w:rPr>
  </w:style>
  <w:style w:type="character" w:customStyle="1" w:styleId="ListLabel79">
    <w:name w:val="ListLabel 79"/>
    <w:qFormat/>
    <w:rPr>
      <w:lang w:val="pl-PL" w:eastAsia="pl-PL" w:bidi="pl-PL"/>
    </w:rPr>
  </w:style>
  <w:style w:type="character" w:customStyle="1" w:styleId="ListLabel80">
    <w:name w:val="ListLabel 80"/>
    <w:qFormat/>
    <w:rPr>
      <w:lang w:val="pl-PL" w:eastAsia="pl-PL" w:bidi="pl-PL"/>
    </w:rPr>
  </w:style>
  <w:style w:type="character" w:customStyle="1" w:styleId="ListLabel81">
    <w:name w:val="ListLabel 81"/>
    <w:qFormat/>
    <w:rPr>
      <w:lang w:val="pl-PL" w:eastAsia="pl-PL" w:bidi="pl-PL"/>
    </w:rPr>
  </w:style>
  <w:style w:type="character" w:customStyle="1" w:styleId="ListLabel82">
    <w:name w:val="ListLabel 82"/>
    <w:qFormat/>
    <w:rPr>
      <w:rFonts w:eastAsia="Symbol" w:cs="Symbol"/>
      <w:w w:val="100"/>
      <w:sz w:val="16"/>
      <w:szCs w:val="16"/>
      <w:lang w:val="pl-PL" w:eastAsia="pl-PL" w:bidi="pl-PL"/>
    </w:rPr>
  </w:style>
  <w:style w:type="character" w:customStyle="1" w:styleId="ListLabel83">
    <w:name w:val="ListLabel 83"/>
    <w:qFormat/>
    <w:rPr>
      <w:lang w:val="pl-PL" w:eastAsia="pl-PL" w:bidi="pl-PL"/>
    </w:rPr>
  </w:style>
  <w:style w:type="character" w:customStyle="1" w:styleId="ListLabel84">
    <w:name w:val="ListLabel 84"/>
    <w:qFormat/>
    <w:rPr>
      <w:lang w:val="pl-PL" w:eastAsia="pl-PL" w:bidi="pl-PL"/>
    </w:rPr>
  </w:style>
  <w:style w:type="character" w:customStyle="1" w:styleId="ListLabel85">
    <w:name w:val="ListLabel 85"/>
    <w:qFormat/>
    <w:rPr>
      <w:lang w:val="pl-PL" w:eastAsia="pl-PL" w:bidi="pl-PL"/>
    </w:rPr>
  </w:style>
  <w:style w:type="character" w:customStyle="1" w:styleId="ListLabel86">
    <w:name w:val="ListLabel 86"/>
    <w:qFormat/>
    <w:rPr>
      <w:lang w:val="pl-PL" w:eastAsia="pl-PL" w:bidi="pl-PL"/>
    </w:rPr>
  </w:style>
  <w:style w:type="character" w:customStyle="1" w:styleId="ListLabel87">
    <w:name w:val="ListLabel 87"/>
    <w:qFormat/>
    <w:rPr>
      <w:lang w:val="pl-PL" w:eastAsia="pl-PL" w:bidi="pl-PL"/>
    </w:rPr>
  </w:style>
  <w:style w:type="character" w:customStyle="1" w:styleId="ListLabel88">
    <w:name w:val="ListLabel 88"/>
    <w:qFormat/>
    <w:rPr>
      <w:lang w:val="pl-PL" w:eastAsia="pl-PL" w:bidi="pl-PL"/>
    </w:rPr>
  </w:style>
  <w:style w:type="character" w:customStyle="1" w:styleId="ListLabel89">
    <w:name w:val="ListLabel 89"/>
    <w:qFormat/>
    <w:rPr>
      <w:lang w:val="pl-PL" w:eastAsia="pl-PL" w:bidi="pl-PL"/>
    </w:rPr>
  </w:style>
  <w:style w:type="character" w:customStyle="1" w:styleId="ListLabel90">
    <w:name w:val="ListLabel 90"/>
    <w:qFormat/>
    <w:rPr>
      <w:lang w:val="pl-PL" w:eastAsia="pl-PL" w:bidi="pl-PL"/>
    </w:rPr>
  </w:style>
  <w:style w:type="character" w:customStyle="1" w:styleId="ListLabel91">
    <w:name w:val="ListLabel 91"/>
    <w:qFormat/>
    <w:rPr>
      <w:rFonts w:eastAsia="Times New Roman" w:cs="Times New Roman"/>
    </w:rPr>
  </w:style>
  <w:style w:type="character" w:customStyle="1" w:styleId="ListLabel92">
    <w:name w:val="ListLabel 92"/>
    <w:qFormat/>
    <w:rPr>
      <w:rFonts w:eastAsia="Times New Roman" w:cs="Times New Roman"/>
    </w:rPr>
  </w:style>
  <w:style w:type="character" w:customStyle="1" w:styleId="ListLabel93">
    <w:name w:val="ListLabel 93"/>
    <w:qFormat/>
    <w:rPr>
      <w:rFonts w:eastAsia="Calibri" w:cs="Times New Roman"/>
    </w:rPr>
  </w:style>
  <w:style w:type="character" w:customStyle="1" w:styleId="ListLabel94">
    <w:name w:val="ListLabel 94"/>
    <w:qFormat/>
    <w:rPr>
      <w:rFonts w:eastAsia="Times New Roman" w:cs="Times New Roman"/>
      <w:sz w:val="2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370670"/>
    <w:pPr>
      <w:widowControl/>
      <w:suppressAutoHyphens w:val="0"/>
      <w:spacing w:after="120"/>
      <w:textAlignment w:val="auto"/>
    </w:pPr>
    <w:rPr>
      <w:rFonts w:ascii="Times New Roman" w:eastAsia="Times New Roman" w:hAnsi="Times New Roman" w:cs="Times New Roman"/>
      <w:sz w:val="24"/>
      <w:szCs w:val="24"/>
      <w:lang w:val="pl-PL"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Standard">
    <w:name w:val="Standard"/>
    <w:qFormat/>
    <w:rsid w:val="00370670"/>
    <w:pPr>
      <w:suppressAutoHyphens/>
      <w:textAlignment w:val="baseline"/>
    </w:pPr>
    <w:rPr>
      <w:rFonts w:ascii="Verdana" w:eastAsia="Verdana" w:hAnsi="Verdana" w:cs="Verdana"/>
      <w:lang w:eastAsia="pl-PL" w:bidi="pl-PL"/>
    </w:rPr>
  </w:style>
  <w:style w:type="paragraph" w:customStyle="1" w:styleId="Textbody">
    <w:name w:val="Text body"/>
    <w:basedOn w:val="Standard"/>
    <w:qFormat/>
    <w:rsid w:val="00370670"/>
    <w:pPr>
      <w:ind w:left="703"/>
      <w:jc w:val="both"/>
    </w:pPr>
    <w:rPr>
      <w:sz w:val="16"/>
      <w:szCs w:val="16"/>
    </w:rPr>
  </w:style>
  <w:style w:type="paragraph" w:customStyle="1" w:styleId="Nagwek11">
    <w:name w:val="Nagłówek 11"/>
    <w:basedOn w:val="Standard"/>
    <w:qFormat/>
    <w:rsid w:val="00370670"/>
    <w:pPr>
      <w:ind w:left="2586" w:right="2427"/>
      <w:jc w:val="center"/>
      <w:outlineLvl w:val="1"/>
    </w:pPr>
    <w:rPr>
      <w:b/>
      <w:bCs/>
      <w:sz w:val="16"/>
      <w:szCs w:val="16"/>
    </w:rPr>
  </w:style>
  <w:style w:type="paragraph" w:styleId="Akapitzlist">
    <w:name w:val="List Paragraph"/>
    <w:basedOn w:val="Standard"/>
    <w:link w:val="AkapitzlistZnak"/>
    <w:uiPriority w:val="34"/>
    <w:qFormat/>
    <w:rsid w:val="00370670"/>
    <w:pPr>
      <w:ind w:left="703" w:hanging="427"/>
      <w:jc w:val="both"/>
    </w:pPr>
  </w:style>
  <w:style w:type="paragraph" w:styleId="Bezodstpw">
    <w:name w:val="No Spacing"/>
    <w:uiPriority w:val="1"/>
    <w:qFormat/>
    <w:rsid w:val="00370670"/>
    <w:pPr>
      <w:widowControl w:val="0"/>
      <w:suppressAutoHyphens/>
      <w:textAlignment w:val="baseline"/>
    </w:pPr>
    <w:rPr>
      <w:rFonts w:cs="Tahoma"/>
      <w:lang w:val="en-US"/>
    </w:rPr>
  </w:style>
  <w:style w:type="paragraph" w:styleId="Tekstkomentarza">
    <w:name w:val="annotation text"/>
    <w:basedOn w:val="Normalny"/>
    <w:link w:val="TekstkomentarzaZnak"/>
    <w:uiPriority w:val="99"/>
    <w:semiHidden/>
    <w:unhideWhenUsed/>
    <w:qFormat/>
    <w:rsid w:val="00370670"/>
    <w:rPr>
      <w:sz w:val="20"/>
      <w:szCs w:val="20"/>
    </w:rPr>
  </w:style>
  <w:style w:type="paragraph" w:styleId="Tematkomentarza">
    <w:name w:val="annotation subject"/>
    <w:basedOn w:val="Tekstkomentarza"/>
    <w:link w:val="TematkomentarzaZnak"/>
    <w:uiPriority w:val="99"/>
    <w:semiHidden/>
    <w:unhideWhenUsed/>
    <w:qFormat/>
    <w:rsid w:val="00370670"/>
    <w:rPr>
      <w:b/>
      <w:bCs/>
    </w:rPr>
  </w:style>
  <w:style w:type="paragraph" w:styleId="Tekstdymka">
    <w:name w:val="Balloon Text"/>
    <w:basedOn w:val="Normalny"/>
    <w:link w:val="TekstdymkaZnak"/>
    <w:uiPriority w:val="99"/>
    <w:semiHidden/>
    <w:unhideWhenUsed/>
    <w:qFormat/>
    <w:rsid w:val="00370670"/>
    <w:rPr>
      <w:rFonts w:ascii="Tahoma" w:hAnsi="Tahoma"/>
      <w:sz w:val="16"/>
      <w:szCs w:val="16"/>
    </w:rPr>
  </w:style>
  <w:style w:type="paragraph" w:customStyle="1" w:styleId="Stopka1">
    <w:name w:val="Stopka1"/>
    <w:basedOn w:val="Standard"/>
    <w:qFormat/>
    <w:rsid w:val="00CC3AB0"/>
  </w:style>
  <w:style w:type="paragraph" w:styleId="Tekstpodstawowywcity2">
    <w:name w:val="Body Text Indent 2"/>
    <w:basedOn w:val="Normalny"/>
    <w:link w:val="Tekstpodstawowywcity2Znak"/>
    <w:uiPriority w:val="99"/>
    <w:semiHidden/>
    <w:unhideWhenUsed/>
    <w:qFormat/>
    <w:rsid w:val="00F86260"/>
    <w:pPr>
      <w:spacing w:after="120" w:line="480" w:lineRule="auto"/>
      <w:ind w:left="283"/>
    </w:pPr>
  </w:style>
  <w:style w:type="paragraph" w:styleId="Stopka">
    <w:name w:val="footer"/>
    <w:basedOn w:val="Normalny"/>
  </w:style>
  <w:style w:type="numbering" w:customStyle="1" w:styleId="Bezlisty1">
    <w:name w:val="Bez listy1"/>
    <w:qFormat/>
    <w:rsid w:val="00EC0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A7139-8903-456A-9237-A2BF8BA0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32</Pages>
  <Words>13505</Words>
  <Characters>81035</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dc:creator>
  <dc:description/>
  <cp:lastModifiedBy>Agnieszka Płachta</cp:lastModifiedBy>
  <cp:revision>7</cp:revision>
  <cp:lastPrinted>2019-04-03T10:28:00Z</cp:lastPrinted>
  <dcterms:created xsi:type="dcterms:W3CDTF">2019-06-07T05:37:00Z</dcterms:created>
  <dcterms:modified xsi:type="dcterms:W3CDTF">2019-06-07T07:53:00Z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