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</w:p>
    <w:p w:rsidR="0036057C" w:rsidRPr="0000499D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5 do SIWZ</w:t>
      </w: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i/>
          <w:color w:val="000000"/>
          <w:sz w:val="24"/>
        </w:rPr>
      </w:pPr>
    </w:p>
    <w:p w:rsidR="0036057C" w:rsidRDefault="0036057C" w:rsidP="0036057C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36057C" w:rsidRDefault="0036057C" w:rsidP="0036057C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36057C" w:rsidRDefault="0036057C" w:rsidP="0036057C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 xml:space="preserve">    (pieczęć adresowa Wykonawcy)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INFORMACJA O NIEZALEGANIU Z PODATKAMI I OPŁATAMI LOKALNYMI</w:t>
      </w:r>
    </w:p>
    <w:p w:rsidR="0036057C" w:rsidRDefault="00EF7089" w:rsidP="00EF7089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 w:rsidRPr="00EF7089">
        <w:rPr>
          <w:rFonts w:ascii="Cambria" w:eastAsia="Cambria" w:hAnsi="Cambria" w:cs="Cambria"/>
          <w:b/>
          <w:color w:val="000000"/>
          <w:sz w:val="24"/>
        </w:rPr>
        <w:t>„Przebudowa Skweru im. mjr Władysława Szymanowskiego”</w:t>
      </w:r>
      <w:bookmarkStart w:id="0" w:name="_GoBack"/>
      <w:bookmarkEnd w:id="0"/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Działając w imieniu wykonawcy: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…………………………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………………………….</w:t>
      </w: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……………………………</w:t>
      </w:r>
    </w:p>
    <w:p w:rsidR="0036057C" w:rsidRDefault="0036057C" w:rsidP="0036057C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center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Informuję, że wykonawca nie zalega z opłacaniem podatków i opłat lokalnych, o których mowa w </w:t>
      </w:r>
      <w:hyperlink r:id="rId4">
        <w:r>
          <w:rPr>
            <w:rFonts w:ascii="Cambria" w:eastAsia="Cambria" w:hAnsi="Cambria" w:cs="Cambria"/>
            <w:color w:val="000000"/>
            <w:sz w:val="24"/>
            <w:u w:val="single"/>
          </w:rPr>
          <w:t>ustawie</w:t>
        </w:r>
      </w:hyperlink>
      <w:r>
        <w:rPr>
          <w:rFonts w:ascii="Cambria" w:eastAsia="Cambria" w:hAnsi="Cambria" w:cs="Cambria"/>
          <w:color w:val="000000"/>
          <w:sz w:val="24"/>
        </w:rPr>
        <w:t xml:space="preserve"> z dnia 12 stycznia 1991 r. o podatkach i opłatach lokalnych (Dz. U. z 2016 r. poz. 716);</w:t>
      </w:r>
    </w:p>
    <w:p w:rsidR="0036057C" w:rsidRDefault="0036057C" w:rsidP="0036057C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.................................................................................................</w:t>
      </w: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>(data i czytelny  podpis uprawnionego przedstawiciela (i) Wykonawcy)</w:t>
      </w:r>
    </w:p>
    <w:p w:rsidR="0036057C" w:rsidRDefault="0036057C" w:rsidP="0036057C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7C"/>
    <w:rsid w:val="0036057C"/>
    <w:rsid w:val="00996BFA"/>
    <w:rsid w:val="00E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FA96E-D7B8-445E-BF16-4A651EB29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57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3</cp:revision>
  <dcterms:created xsi:type="dcterms:W3CDTF">2017-04-03T14:54:00Z</dcterms:created>
  <dcterms:modified xsi:type="dcterms:W3CDTF">2017-05-23T10:07:00Z</dcterms:modified>
</cp:coreProperties>
</file>