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597F53">
      <w:pPr>
        <w:suppressAutoHyphens/>
        <w:spacing w:after="0" w:line="276" w:lineRule="auto"/>
        <w:ind w:hanging="142"/>
        <w:jc w:val="both"/>
        <w:rPr>
          <w:rFonts w:ascii="Cambria" w:eastAsia="Cambria" w:hAnsi="Cambria" w:cs="Cambria"/>
          <w:sz w:val="24"/>
        </w:rPr>
      </w:pPr>
    </w:p>
    <w:p w:rsidR="005E6207" w:rsidRDefault="005E6207">
      <w:pPr>
        <w:suppressAutoHyphens/>
        <w:spacing w:after="0" w:line="276" w:lineRule="auto"/>
        <w:ind w:hanging="142"/>
        <w:jc w:val="both"/>
        <w:rPr>
          <w:rFonts w:ascii="Cambria" w:eastAsia="Cambria" w:hAnsi="Cambria" w:cs="Cambria"/>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Pr="00CC4E9B" w:rsidRDefault="0090409E" w:rsidP="00CC4E9B">
      <w:pPr>
        <w:spacing w:after="0" w:line="240" w:lineRule="auto"/>
        <w:jc w:val="center"/>
        <w:rPr>
          <w:rFonts w:ascii="Cambria" w:eastAsiaTheme="minorHAnsi" w:hAnsi="Cambria" w:cs="Arial"/>
          <w:b/>
          <w:i/>
          <w:sz w:val="40"/>
          <w:szCs w:val="40"/>
          <w:lang w:eastAsia="en-US"/>
        </w:rPr>
      </w:pPr>
      <w:r w:rsidRPr="00CC4E9B">
        <w:rPr>
          <w:rFonts w:ascii="Cambria" w:eastAsia="Cambria" w:hAnsi="Cambria" w:cs="Cambria"/>
          <w:b/>
          <w:i/>
          <w:caps/>
          <w:sz w:val="40"/>
          <w:szCs w:val="40"/>
        </w:rPr>
        <w:t>„</w:t>
      </w:r>
      <w:r w:rsidR="00CC4E9B" w:rsidRPr="00CC4E9B">
        <w:rPr>
          <w:rFonts w:ascii="Cambria" w:eastAsiaTheme="minorHAnsi" w:hAnsi="Cambria" w:cs="Arial"/>
          <w:b/>
          <w:i/>
          <w:sz w:val="40"/>
          <w:szCs w:val="40"/>
          <w:lang w:eastAsia="en-US"/>
        </w:rPr>
        <w:t xml:space="preserve">Utworzenie lokali socjalnych w budynku </w:t>
      </w:r>
      <w:r w:rsidR="00CC4E9B">
        <w:rPr>
          <w:rFonts w:ascii="Cambria" w:eastAsiaTheme="minorHAnsi" w:hAnsi="Cambria" w:cs="Arial"/>
          <w:b/>
          <w:i/>
          <w:sz w:val="40"/>
          <w:szCs w:val="40"/>
          <w:lang w:eastAsia="en-US"/>
        </w:rPr>
        <w:br/>
      </w:r>
      <w:r w:rsidR="00CC4E9B" w:rsidRPr="00CC4E9B">
        <w:rPr>
          <w:rFonts w:ascii="Cambria" w:eastAsiaTheme="minorHAnsi" w:hAnsi="Cambria" w:cs="Arial"/>
          <w:b/>
          <w:i/>
          <w:sz w:val="40"/>
          <w:szCs w:val="40"/>
          <w:lang w:eastAsia="en-US"/>
        </w:rPr>
        <w:t>byłej PSP w m. Bąkowiec</w:t>
      </w:r>
      <w:r>
        <w:rPr>
          <w:rFonts w:ascii="Cambria" w:eastAsia="Cambria" w:hAnsi="Cambria" w:cs="Cambria"/>
          <w:b/>
          <w:i/>
          <w:caps/>
          <w:sz w:val="36"/>
        </w:rPr>
        <w:t>”</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440CF9"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 27.02.2017r.</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sidR="0090409E">
        <w:rPr>
          <w:rFonts w:ascii="Cambria" w:eastAsia="Cambria" w:hAnsi="Cambria" w:cs="Cambria"/>
          <w:color w:val="000000"/>
          <w:sz w:val="24"/>
        </w:rPr>
        <w:tab/>
      </w:r>
      <w:r w:rsidR="0090409E">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440CF9" w:rsidRDefault="00440CF9" w:rsidP="0090409E">
      <w:pPr>
        <w:spacing w:after="200" w:line="276" w:lineRule="auto"/>
        <w:jc w:val="both"/>
        <w:rPr>
          <w:rFonts w:ascii="Cambria" w:eastAsia="Cambria" w:hAnsi="Cambria" w:cs="Cambria"/>
          <w:color w:val="000000"/>
          <w:sz w:val="24"/>
        </w:rPr>
      </w:pPr>
    </w:p>
    <w:p w:rsidR="00440CF9" w:rsidRDefault="00440CF9" w:rsidP="0090409E">
      <w:pPr>
        <w:spacing w:after="200" w:line="276" w:lineRule="auto"/>
        <w:jc w:val="both"/>
        <w:rPr>
          <w:rFonts w:ascii="Cambria" w:eastAsia="Cambria" w:hAnsi="Cambria" w:cs="Cambria"/>
          <w:color w:val="000000"/>
          <w:sz w:val="24"/>
        </w:rPr>
      </w:pPr>
    </w:p>
    <w:p w:rsidR="0022682F" w:rsidRDefault="0022682F"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7B3C76">
      <w:pPr>
        <w:pStyle w:val="Akapitzlist"/>
        <w:numPr>
          <w:ilvl w:val="0"/>
          <w:numId w:val="15"/>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B70DA9">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B70DA9">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r w:rsidR="00440CF9">
        <w:rPr>
          <w:rFonts w:ascii="Cambria" w:eastAsia="Cambria" w:hAnsi="Cambria" w:cs="Cambria"/>
          <w:color w:val="000000"/>
          <w:sz w:val="24"/>
        </w:rPr>
        <w:t>ń</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p>
    <w:p w:rsidR="00597F53" w:rsidRDefault="00597F53" w:rsidP="0090409E">
      <w:pPr>
        <w:spacing w:after="200" w:line="276" w:lineRule="auto"/>
        <w:ind w:hanging="567"/>
        <w:jc w:val="both"/>
        <w:rPr>
          <w:rFonts w:ascii="Cambria" w:eastAsia="Cambria" w:hAnsi="Cambria" w:cs="Cambria"/>
          <w:b/>
          <w:color w:val="000000"/>
          <w:sz w:val="24"/>
        </w:rPr>
      </w:pPr>
    </w:p>
    <w:p w:rsidR="00CC4E9B" w:rsidRPr="00CC4E9B" w:rsidRDefault="0090409E" w:rsidP="00CC4E9B">
      <w:pPr>
        <w:spacing w:after="0" w:line="240" w:lineRule="auto"/>
        <w:rPr>
          <w:rFonts w:ascii="Cambria" w:eastAsiaTheme="minorHAnsi" w:hAnsi="Cambria" w:cs="Arial"/>
          <w:sz w:val="24"/>
          <w:szCs w:val="24"/>
          <w:lang w:eastAsia="en-US"/>
        </w:rPr>
      </w:pPr>
      <w:r>
        <w:rPr>
          <w:rFonts w:ascii="Cambria" w:eastAsia="Cambria" w:hAnsi="Cambria" w:cs="Cambria"/>
          <w:color w:val="000000"/>
          <w:sz w:val="24"/>
        </w:rPr>
        <w:t xml:space="preserve">3.1 </w:t>
      </w:r>
      <w:r>
        <w:rPr>
          <w:rFonts w:ascii="Cambria" w:eastAsia="Cambria" w:hAnsi="Cambria" w:cs="Cambria"/>
          <w:color w:val="000000"/>
          <w:sz w:val="24"/>
        </w:rPr>
        <w:tab/>
        <w:t xml:space="preserve">Przedmiotem zamówienia jest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p>
    <w:p w:rsidR="00597F53" w:rsidRDefault="00597F53" w:rsidP="0090409E">
      <w:pPr>
        <w:spacing w:after="200" w:line="276" w:lineRule="auto"/>
        <w:jc w:val="center"/>
        <w:rPr>
          <w:rFonts w:ascii="Cambria" w:eastAsia="Cambria" w:hAnsi="Cambria" w:cs="Cambria"/>
          <w:color w:val="000000"/>
          <w:sz w:val="36"/>
        </w:rPr>
      </w:pPr>
    </w:p>
    <w:p w:rsidR="00597F53" w:rsidRDefault="0090409E" w:rsidP="0090409E">
      <w:pPr>
        <w:spacing w:after="200" w:line="276" w:lineRule="auto"/>
        <w:rPr>
          <w:rFonts w:ascii="Cambria" w:eastAsia="Cambria" w:hAnsi="Cambria" w:cs="Cambria"/>
          <w:b/>
          <w:color w:val="000000"/>
          <w:sz w:val="24"/>
          <w:u w:val="single"/>
        </w:rPr>
      </w:pPr>
      <w:r>
        <w:rPr>
          <w:rFonts w:ascii="Cambria" w:eastAsia="Cambria" w:hAnsi="Cambria" w:cs="Cambria"/>
          <w:b/>
          <w:color w:val="000000"/>
          <w:sz w:val="24"/>
          <w:u w:val="single"/>
        </w:rPr>
        <w:t>ŹRÓDŁA FINANSOWANIA:</w:t>
      </w:r>
    </w:p>
    <w:p w:rsidR="0022682F" w:rsidRPr="007C67DA" w:rsidRDefault="0090409E" w:rsidP="0022682F">
      <w:pPr>
        <w:spacing w:after="200" w:line="276" w:lineRule="auto"/>
        <w:jc w:val="both"/>
        <w:rPr>
          <w:rFonts w:ascii="Cambria" w:eastAsia="Cambria" w:hAnsi="Cambria" w:cs="Cambria"/>
          <w:b/>
          <w:sz w:val="24"/>
          <w:u w:val="single"/>
        </w:rPr>
      </w:pPr>
      <w:r w:rsidRPr="007C67DA">
        <w:rPr>
          <w:rFonts w:ascii="Cambria" w:eastAsia="Cambria" w:hAnsi="Cambria" w:cs="Cambria"/>
          <w:b/>
          <w:sz w:val="24"/>
          <w:u w:val="single"/>
        </w:rPr>
        <w:t xml:space="preserve">Zamawiający informuje, iż zadanie jest współfinansowane przez </w:t>
      </w:r>
      <w:r w:rsidR="00A03B93" w:rsidRPr="007C67DA">
        <w:rPr>
          <w:rFonts w:ascii="Cambria" w:eastAsia="Cambria" w:hAnsi="Cambria" w:cs="Cambria"/>
          <w:b/>
          <w:sz w:val="24"/>
          <w:u w:val="single"/>
        </w:rPr>
        <w:t xml:space="preserve">Fundusz Dopłat Banku Gospodarstwa Krajowego </w:t>
      </w:r>
    </w:p>
    <w:p w:rsidR="00597F53" w:rsidRPr="0022682F" w:rsidRDefault="0090409E" w:rsidP="00CA1D0D">
      <w:pPr>
        <w:pStyle w:val="Akapitzlist"/>
        <w:numPr>
          <w:ilvl w:val="0"/>
          <w:numId w:val="16"/>
        </w:numPr>
        <w:spacing w:after="200" w:line="276" w:lineRule="auto"/>
        <w:jc w:val="both"/>
        <w:rPr>
          <w:rFonts w:ascii="Cambria" w:eastAsia="Cambria" w:hAnsi="Cambria" w:cs="Cambria"/>
          <w:b/>
          <w:color w:val="000000"/>
          <w:sz w:val="24"/>
          <w:u w:val="single"/>
        </w:rPr>
      </w:pPr>
      <w:r w:rsidRPr="0022682F">
        <w:rPr>
          <w:rFonts w:ascii="Cambria" w:eastAsia="Cambria" w:hAnsi="Cambria" w:cs="Cambria"/>
          <w:b/>
          <w:i/>
          <w:color w:val="000000"/>
          <w:sz w:val="24"/>
        </w:rPr>
        <w:t>Zakres prac obejmuje m.in.</w:t>
      </w:r>
      <w:r w:rsidR="00CC4E9B">
        <w:rPr>
          <w:rFonts w:ascii="Cambria" w:eastAsia="Cambria" w:hAnsi="Cambria" w:cs="Cambria"/>
          <w:b/>
          <w:i/>
          <w:color w:val="000000"/>
          <w:sz w:val="24"/>
        </w:rPr>
        <w:t>:</w:t>
      </w:r>
    </w:p>
    <w:p w:rsidR="00CA1D0D" w:rsidRPr="00CA1D0D" w:rsidRDefault="00CA1D0D" w:rsidP="00CA1D0D">
      <w:pPr>
        <w:pStyle w:val="Akapitzlist"/>
        <w:numPr>
          <w:ilvl w:val="0"/>
          <w:numId w:val="42"/>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rozbiórkowe</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schodów na klatce schodowej</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części ścian działowych</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posadzki z płytek PVC, parkietu i terakoty</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Skucie glazury ze ścian</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Demontaż wewnętrznych drzwi płycinowych wraz z ościeżnicami stalowymi</w:t>
      </w:r>
    </w:p>
    <w:p w:rsidR="00CA1D0D" w:rsidRP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ścianki konstrukcji drewnianej z okładzina z boazerii drewnianej</w:t>
      </w:r>
    </w:p>
    <w:p w:rsidR="00CA1D0D" w:rsidRDefault="00CA1D0D" w:rsidP="00CA1D0D">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Skucie odpowiednich tynków z zawilgoconej części sufitu i ściany północnej budynku. </w:t>
      </w:r>
    </w:p>
    <w:p w:rsidR="007C67DA" w:rsidRPr="00CA1D0D" w:rsidRDefault="007C67DA" w:rsidP="00CA1D0D">
      <w:pPr>
        <w:pStyle w:val="Akapitzlist"/>
        <w:numPr>
          <w:ilvl w:val="0"/>
          <w:numId w:val="43"/>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Demontaż okien</w:t>
      </w:r>
    </w:p>
    <w:p w:rsidR="00CA1D0D" w:rsidRPr="00CA1D0D" w:rsidRDefault="00CA1D0D" w:rsidP="00CA1D0D">
      <w:pPr>
        <w:pStyle w:val="Akapitzlist"/>
        <w:numPr>
          <w:ilvl w:val="0"/>
          <w:numId w:val="42"/>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budowlane</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Uzupełnienie ścian lub zamurowanie otworów na zaprawie cementowo-wapiennej</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lastRenderedPageBreak/>
        <w:t>Wyłożenie posadzek styropianem, folią budowlaną i wykonanie wylewek betonowych pod posadzki z gresu i panelu podłogowego</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balustrady schodów na klatce schodowej systemowe z profili stalowych, ocynkowanych, malowanych proszkowo</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Montaż drzwi wewnętrznych do lokali socjalnych w wersji antywłamaniowej, </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tynków wewnętrznych z zaprawy cementowo-wapiennej na ścianach, filarach, pilastrach, stropach płaskich, bel</w:t>
      </w:r>
      <w:r w:rsidR="004C7B24">
        <w:rPr>
          <w:rFonts w:ascii="Cambria" w:eastAsiaTheme="minorHAnsi" w:hAnsi="Cambria" w:cs="Arial"/>
          <w:sz w:val="24"/>
          <w:szCs w:val="24"/>
          <w:lang w:eastAsia="en-US"/>
        </w:rPr>
        <w:t>kach itp.</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ścian</w:t>
      </w:r>
    </w:p>
    <w:p w:rsid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stropów ceglanych</w:t>
      </w:r>
    </w:p>
    <w:p w:rsidR="007C67DA" w:rsidRPr="00CA1D0D" w:rsidRDefault="007C67DA" w:rsidP="00CA1D0D">
      <w:pPr>
        <w:pStyle w:val="Akapitzlist"/>
        <w:numPr>
          <w:ilvl w:val="0"/>
          <w:numId w:val="44"/>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Montaż okien</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Wykonanie tynków zwykłych wewnętrznych z zaprawy cementowo-wapiennej na ościeżnicach </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podłoża i posadzki oraz kładzenie i wyłożenie podłóg</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Malowanie pomieszczeń</w:t>
      </w:r>
    </w:p>
    <w:p w:rsidR="00CA1D0D" w:rsidRPr="00CA1D0D" w:rsidRDefault="00CA1D0D" w:rsidP="00CA1D0D">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Cambria" w:hAnsi="Cambria" w:cs="Arial"/>
          <w:color w:val="000000"/>
          <w:sz w:val="24"/>
          <w:szCs w:val="24"/>
        </w:rPr>
        <w:t>Wykonanie wewnętrznej instalacji gazu, c.o., elektrycznej oraz wodno-kanalizacyjnej na piętrze budynku zgodnie z dokumentacją projektową oraz przedmiarami robót poszczególnych branż,</w:t>
      </w:r>
    </w:p>
    <w:p w:rsidR="00CA1D0D" w:rsidRPr="00CA1D0D" w:rsidRDefault="00CA1D0D" w:rsidP="00CA1D0D">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 xml:space="preserve">Zagospodarowanie terenu poprzez m.in.: wykonanie chodników z kostki betonowe grub. 6 cm., 8  miejsc postojowych z kostki betonowej  grub. 8 cm. </w:t>
      </w:r>
      <w:r w:rsidR="004C7B24">
        <w:rPr>
          <w:rFonts w:ascii="Cambria" w:eastAsia="Cambria" w:hAnsi="Cambria" w:cs="Arial"/>
          <w:color w:val="000000"/>
          <w:sz w:val="24"/>
          <w:szCs w:val="24"/>
        </w:rPr>
        <w:t>w</w:t>
      </w:r>
      <w:r w:rsidRPr="00CA1D0D">
        <w:rPr>
          <w:rFonts w:ascii="Cambria" w:eastAsia="Cambria" w:hAnsi="Cambria" w:cs="Arial"/>
          <w:color w:val="000000"/>
          <w:sz w:val="24"/>
          <w:szCs w:val="24"/>
        </w:rPr>
        <w:t xml:space="preserve"> tym 2 dla osób niepełnosprawnych, utwardzenie placu wraz z wykonaniem osłony śmietnikowej, demontaż i montaż ogrodzenia od strony drogi wojewódzkiej. Ogrodzenie systemowe, panelowe z prętów ocynkowanych. W ogrodzeniu zamontować 2 furtki oraz bramę przesuwną.</w:t>
      </w:r>
    </w:p>
    <w:p w:rsidR="00CA1D0D" w:rsidRPr="00CA1D0D" w:rsidRDefault="00CA1D0D" w:rsidP="00CA1D0D">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Wykonanie zjazdu z drogi wojewódzkiej z kostki brukowej betonowej o gr. 8cm na posypce cementowo-piaskowej. Pod zjazdem  należy wykonać przepust fi 5000 umożliwiający swobodny przepływ wody</w:t>
      </w:r>
    </w:p>
    <w:p w:rsidR="00CA1D0D" w:rsidRPr="00CA1D0D" w:rsidRDefault="00CA1D0D" w:rsidP="00CA1D0D">
      <w:pPr>
        <w:pStyle w:val="Akapitzlist"/>
        <w:numPr>
          <w:ilvl w:val="0"/>
          <w:numId w:val="44"/>
        </w:numPr>
        <w:spacing w:after="0" w:line="240" w:lineRule="auto"/>
        <w:jc w:val="both"/>
        <w:rPr>
          <w:rFonts w:ascii="Cambria" w:eastAsia="Cambria" w:hAnsi="Cambria" w:cs="Arial"/>
          <w:sz w:val="24"/>
          <w:szCs w:val="24"/>
        </w:rPr>
      </w:pPr>
      <w:r w:rsidRPr="00CA1D0D">
        <w:rPr>
          <w:rFonts w:ascii="Cambria" w:eastAsia="Cambria" w:hAnsi="Cambria" w:cs="Arial"/>
          <w:sz w:val="24"/>
          <w:szCs w:val="24"/>
        </w:rPr>
        <w:t xml:space="preserve">Wyposażenie pomieszczeń socjalnych zgodnie z dokumentacją projektową </w:t>
      </w:r>
      <w:r w:rsidRPr="00CA1D0D">
        <w:rPr>
          <w:rFonts w:ascii="Cambria" w:eastAsia="Cambria" w:hAnsi="Cambria" w:cs="Arial"/>
          <w:sz w:val="24"/>
          <w:szCs w:val="24"/>
        </w:rPr>
        <w:br/>
        <w:t xml:space="preserve">i przedmiarami robót poszczególnych branż ponadto </w:t>
      </w:r>
      <w:r w:rsidR="00440CF9">
        <w:rPr>
          <w:rFonts w:ascii="Cambria" w:eastAsia="Cambria" w:hAnsi="Cambria" w:cs="Arial"/>
          <w:sz w:val="24"/>
          <w:szCs w:val="24"/>
        </w:rPr>
        <w:t xml:space="preserve">pomieszczenia należy wyposażyć </w:t>
      </w:r>
      <w:r w:rsidRPr="00CA1D0D">
        <w:rPr>
          <w:rFonts w:ascii="Cambria" w:eastAsia="Cambria" w:hAnsi="Cambria" w:cs="Arial"/>
          <w:sz w:val="24"/>
          <w:szCs w:val="24"/>
        </w:rPr>
        <w:t>w czteropaleniskową kuchenkę elektryczną wraz z podłączeniem.</w:t>
      </w:r>
    </w:p>
    <w:p w:rsidR="00CA1D0D" w:rsidRPr="00CA1D0D" w:rsidRDefault="00CA1D0D" w:rsidP="00CA1D0D">
      <w:pPr>
        <w:numPr>
          <w:ilvl w:val="0"/>
          <w:numId w:val="16"/>
        </w:numPr>
        <w:spacing w:after="0" w:line="240" w:lineRule="auto"/>
        <w:contextualSpacing/>
        <w:jc w:val="both"/>
        <w:rPr>
          <w:rFonts w:ascii="Cambria" w:eastAsia="Cambria" w:hAnsi="Cambria" w:cs="Cambria"/>
          <w:color w:val="000000"/>
          <w:sz w:val="24"/>
        </w:rPr>
      </w:pPr>
      <w:r w:rsidRPr="00CA1D0D">
        <w:rPr>
          <w:rFonts w:ascii="Cambria" w:eastAsia="Cambria" w:hAnsi="Cambria" w:cs="Cambria"/>
          <w:b/>
          <w:color w:val="000000"/>
          <w:sz w:val="24"/>
        </w:rPr>
        <w:t>Wykonawca zobowiązany jest do:</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Zorganizowania zaplecza budowy</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Prowadzenia dokumentacji budowy</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 xml:space="preserve">Zorganizowania i przeprowadzenia niezbędnych prób, badań i odbiorów </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Po zakończeniu budowy do uporządkowania terenu, demontażu obiektów tymczasowych</w:t>
      </w:r>
    </w:p>
    <w:p w:rsidR="00CA1D0D" w:rsidRPr="00CA1D0D" w:rsidRDefault="00CA1D0D" w:rsidP="00CA1D0D">
      <w:pPr>
        <w:numPr>
          <w:ilvl w:val="0"/>
          <w:numId w:val="14"/>
        </w:numPr>
        <w:spacing w:after="0" w:line="240" w:lineRule="auto"/>
        <w:jc w:val="both"/>
        <w:rPr>
          <w:rFonts w:ascii="Cambria" w:eastAsia="Cambria" w:hAnsi="Cambria" w:cs="Cambria"/>
          <w:color w:val="000000"/>
          <w:sz w:val="24"/>
        </w:rPr>
      </w:pPr>
      <w:r w:rsidRPr="00CA1D0D">
        <w:rPr>
          <w:rFonts w:ascii="Cambria" w:eastAsia="Cambria" w:hAnsi="Cambria" w:cs="Cambria"/>
          <w:color w:val="000000"/>
          <w:sz w:val="24"/>
        </w:rPr>
        <w:t>Pokrycia ewentualnych strat wynikłych przez prowadzenie robót stanowiących pogorszenie stanu nieruchomości lub jej składników</w:t>
      </w:r>
    </w:p>
    <w:p w:rsidR="00CA1D0D" w:rsidRPr="00CA1D0D" w:rsidRDefault="00CA1D0D" w:rsidP="00CA1D0D">
      <w:pPr>
        <w:numPr>
          <w:ilvl w:val="0"/>
          <w:numId w:val="14"/>
        </w:numPr>
        <w:spacing w:after="0" w:line="240" w:lineRule="auto"/>
        <w:jc w:val="both"/>
        <w:rPr>
          <w:rFonts w:ascii="Cambria" w:eastAsia="Cambria" w:hAnsi="Cambria" w:cs="Cambria"/>
          <w:color w:val="000000"/>
          <w:sz w:val="24"/>
          <w:szCs w:val="24"/>
        </w:rPr>
      </w:pPr>
      <w:r w:rsidRPr="00CA1D0D">
        <w:rPr>
          <w:rFonts w:ascii="Cambria" w:eastAsia="Cambria" w:hAnsi="Cambria" w:cs="Cambria"/>
          <w:color w:val="000000"/>
          <w:sz w:val="24"/>
          <w:szCs w:val="24"/>
        </w:rPr>
        <w:t xml:space="preserve">Przeprowadzenia ewentualnych badań i sprawdzeń materiałów </w:t>
      </w:r>
    </w:p>
    <w:p w:rsidR="00CA1D0D" w:rsidRPr="00CA1D0D" w:rsidRDefault="00CA1D0D" w:rsidP="00CA1D0D">
      <w:pPr>
        <w:numPr>
          <w:ilvl w:val="0"/>
          <w:numId w:val="14"/>
        </w:numPr>
        <w:spacing w:after="0" w:line="240" w:lineRule="auto"/>
        <w:jc w:val="both"/>
        <w:rPr>
          <w:rFonts w:ascii="Cambria" w:eastAsia="Cambria" w:hAnsi="Cambria" w:cs="Cambria"/>
          <w:color w:val="000000"/>
          <w:sz w:val="24"/>
          <w:szCs w:val="24"/>
        </w:rPr>
      </w:pPr>
      <w:r w:rsidRPr="00CA1D0D">
        <w:rPr>
          <w:rFonts w:ascii="Cambria" w:eastAsia="Cambria" w:hAnsi="Cambria" w:cs="Cambria"/>
          <w:color w:val="000000"/>
          <w:sz w:val="24"/>
          <w:szCs w:val="24"/>
        </w:rPr>
        <w:t xml:space="preserve">Przygotowania operatu powykonawczego tj. dokumentów niezbędnych </w:t>
      </w:r>
      <w:r w:rsidRPr="00CA1D0D">
        <w:rPr>
          <w:rFonts w:ascii="Cambria" w:eastAsia="Cambria" w:hAnsi="Cambria" w:cs="Cambria"/>
          <w:color w:val="000000"/>
          <w:sz w:val="24"/>
          <w:szCs w:val="24"/>
        </w:rPr>
        <w:br/>
        <w:t xml:space="preserve">do oddania obiektu do użytkowania (w tym  zaewidencjonowana dokumentacja geodezyjna powykonawcza, świadectwa charakterystyki energetycznej, odbiorców </w:t>
      </w:r>
      <w:r w:rsidRPr="00CA1D0D">
        <w:rPr>
          <w:rFonts w:ascii="Cambria" w:eastAsia="Cambria" w:hAnsi="Cambria" w:cs="Cambria"/>
          <w:color w:val="000000"/>
          <w:sz w:val="24"/>
          <w:szCs w:val="24"/>
        </w:rPr>
        <w:br/>
        <w:t>i uzgodnień branżowych, pomiarów, atestów lub deklaracji technicznych, ppoż., sanitarnych itd.)</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eastAsia="Cambria" w:hAnsi="Cambria" w:cs="Cambria"/>
          <w:sz w:val="24"/>
          <w:szCs w:val="24"/>
        </w:rPr>
        <w:t>Zamówienie Wykonawca wykona z własnych materiałów.</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hAnsi="Cambria"/>
          <w:b/>
          <w:sz w:val="24"/>
          <w:szCs w:val="24"/>
        </w:rPr>
        <w:t>Przedłożenia Zamawiającemu w terminie 5 dni od dnia podpisania umowy kosztorysu sporządzonego metodą uproszczoną wykonany na podstawie przedmiarów robót. Załączony kosztorys zostanie wykorzystany przez Zamawiającego w celach pomocniczych i nie będzie miał wpływu na ocenę oferty.</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eastAsia="Cambria" w:hAnsi="Cambria" w:cs="Cambria"/>
          <w:color w:val="000000"/>
          <w:sz w:val="24"/>
          <w:szCs w:val="24"/>
        </w:rPr>
        <w:lastRenderedPageBreak/>
        <w:t xml:space="preserve">Zamówienie nie obejmuje robót budowlanych ujętych w dokumentacji projektowej dotyczących parteru budynku. Na realizację zadania dot. </w:t>
      </w:r>
      <w:r>
        <w:rPr>
          <w:rFonts w:ascii="Cambria" w:eastAsia="Cambria" w:hAnsi="Cambria" w:cs="Cambria"/>
          <w:color w:val="000000"/>
          <w:sz w:val="24"/>
          <w:szCs w:val="24"/>
        </w:rPr>
        <w:t xml:space="preserve">remontu pomieszczeń parteru oraz prace termomodernizacyjne </w:t>
      </w:r>
      <w:r w:rsidRPr="00CA1D0D">
        <w:rPr>
          <w:rFonts w:ascii="Cambria" w:eastAsia="Cambria" w:hAnsi="Cambria" w:cs="Cambria"/>
          <w:color w:val="000000"/>
          <w:sz w:val="24"/>
          <w:szCs w:val="24"/>
        </w:rPr>
        <w:t>przeprowadzon</w:t>
      </w:r>
      <w:r>
        <w:rPr>
          <w:rFonts w:ascii="Cambria" w:eastAsia="Cambria" w:hAnsi="Cambria" w:cs="Cambria"/>
          <w:color w:val="000000"/>
          <w:sz w:val="24"/>
          <w:szCs w:val="24"/>
        </w:rPr>
        <w:t>o</w:t>
      </w:r>
      <w:r w:rsidRPr="00CA1D0D">
        <w:rPr>
          <w:rFonts w:ascii="Cambria" w:eastAsia="Cambria" w:hAnsi="Cambria" w:cs="Cambria"/>
          <w:color w:val="000000"/>
          <w:sz w:val="24"/>
          <w:szCs w:val="24"/>
        </w:rPr>
        <w:t xml:space="preserve"> odrębne postepowanie o udzielenie zamówienia publicznego. Niemniej Wykonawca niniejszego postepowania jest zobowiązany do współpracy z Wykonawcą</w:t>
      </w:r>
      <w:r w:rsidR="004662CD">
        <w:rPr>
          <w:rFonts w:ascii="Cambria" w:eastAsia="Cambria" w:hAnsi="Cambria" w:cs="Cambria"/>
          <w:color w:val="000000"/>
          <w:sz w:val="24"/>
          <w:szCs w:val="24"/>
        </w:rPr>
        <w:t xml:space="preserve"> zamówienia publicznego pn. „T</w:t>
      </w:r>
      <w:r>
        <w:rPr>
          <w:rFonts w:ascii="Cambria" w:eastAsia="Cambria" w:hAnsi="Cambria" w:cs="Cambria"/>
          <w:color w:val="000000"/>
          <w:sz w:val="24"/>
          <w:szCs w:val="24"/>
        </w:rPr>
        <w:t>ermomodernizacji</w:t>
      </w:r>
      <w:r w:rsidR="004662CD">
        <w:rPr>
          <w:rFonts w:ascii="Cambria" w:eastAsia="Cambria" w:hAnsi="Cambria" w:cs="Cambria"/>
          <w:color w:val="000000"/>
          <w:sz w:val="24"/>
          <w:szCs w:val="24"/>
        </w:rPr>
        <w:t xml:space="preserve"> budynku użyteczności publicznej w Bąkowcu, Gmina Garbatka-Letnisko”</w:t>
      </w:r>
      <w:r w:rsidRPr="00CA1D0D">
        <w:rPr>
          <w:rFonts w:ascii="Cambria" w:eastAsia="Cambria" w:hAnsi="Cambria" w:cs="Cambria"/>
          <w:color w:val="000000"/>
          <w:sz w:val="24"/>
          <w:szCs w:val="24"/>
        </w:rPr>
        <w:t>.</w:t>
      </w:r>
      <w:r w:rsidRPr="00AA2B83">
        <w:rPr>
          <w:rFonts w:ascii="Cambria" w:eastAsia="Cambria" w:hAnsi="Cambria" w:cs="Cambria"/>
          <w:b/>
          <w:color w:val="000000"/>
          <w:sz w:val="24"/>
          <w:szCs w:val="24"/>
        </w:rPr>
        <w:t xml:space="preserve"> </w:t>
      </w:r>
      <w:r w:rsidRPr="00CA1D0D">
        <w:rPr>
          <w:rFonts w:ascii="Cambria" w:eastAsia="Cambria" w:hAnsi="Cambria" w:cs="Cambria"/>
          <w:b/>
          <w:color w:val="000000"/>
          <w:sz w:val="24"/>
          <w:szCs w:val="24"/>
          <w:u w:val="single"/>
        </w:rPr>
        <w:t>Na każdym etapie prowadzenia robót budowlanych w tym terminy poszczególnych robót Wykonawca niniejszego zamówienia jest zobowią</w:t>
      </w:r>
      <w:r w:rsidR="008F1E09">
        <w:rPr>
          <w:rFonts w:ascii="Cambria" w:eastAsia="Cambria" w:hAnsi="Cambria" w:cs="Cambria"/>
          <w:b/>
          <w:color w:val="000000"/>
          <w:sz w:val="24"/>
          <w:szCs w:val="24"/>
          <w:u w:val="single"/>
        </w:rPr>
        <w:t xml:space="preserve">zany do konsultowania </w:t>
      </w:r>
      <w:r w:rsidRPr="00CA1D0D">
        <w:rPr>
          <w:rFonts w:ascii="Cambria" w:eastAsia="Cambria" w:hAnsi="Cambria" w:cs="Cambria"/>
          <w:b/>
          <w:color w:val="000000"/>
          <w:sz w:val="24"/>
          <w:szCs w:val="24"/>
          <w:u w:val="single"/>
        </w:rPr>
        <w:t xml:space="preserve">się z kierownikiem budowy zamówienia dot. prac budowalnych pomieszczeń </w:t>
      </w:r>
      <w:r>
        <w:rPr>
          <w:rFonts w:ascii="Cambria" w:eastAsia="Cambria" w:hAnsi="Cambria" w:cs="Cambria"/>
          <w:b/>
          <w:color w:val="000000"/>
          <w:sz w:val="24"/>
          <w:szCs w:val="24"/>
          <w:u w:val="single"/>
        </w:rPr>
        <w:t>parteru oraz termomodernizacji budynku</w:t>
      </w:r>
      <w:r w:rsidRPr="00CA1D0D">
        <w:rPr>
          <w:rFonts w:ascii="Cambria" w:eastAsia="Cambria" w:hAnsi="Cambria" w:cs="Cambria"/>
          <w:b/>
          <w:color w:val="000000"/>
          <w:sz w:val="24"/>
          <w:szCs w:val="24"/>
          <w:u w:val="single"/>
        </w:rPr>
        <w:t xml:space="preserve"> w celu uniknięcia konfliktu technicznego.</w:t>
      </w:r>
    </w:p>
    <w:p w:rsidR="00CA1D0D" w:rsidRPr="00CA1D0D" w:rsidRDefault="00CA1D0D" w:rsidP="00CA1D0D">
      <w:pPr>
        <w:numPr>
          <w:ilvl w:val="0"/>
          <w:numId w:val="14"/>
        </w:numPr>
        <w:spacing w:after="0" w:line="240" w:lineRule="auto"/>
        <w:jc w:val="both"/>
        <w:rPr>
          <w:rFonts w:ascii="Cambria" w:eastAsia="Cambria" w:hAnsi="Cambria" w:cs="Cambria"/>
          <w:sz w:val="24"/>
          <w:szCs w:val="24"/>
        </w:rPr>
      </w:pPr>
      <w:r w:rsidRPr="00CA1D0D">
        <w:rPr>
          <w:rFonts w:ascii="Cambria" w:eastAsia="Cambria" w:hAnsi="Cambria" w:cs="Cambria"/>
          <w:color w:val="000000"/>
          <w:sz w:val="24"/>
          <w:szCs w:val="24"/>
        </w:rPr>
        <w:t>Szczegółowy zakres prac wskazano w dokumentacji projektowej, przedmiarze robót i specyfikacji technicznej wykonania i odbioru robót budowlanych poszczególnych branż</w:t>
      </w:r>
      <w:r w:rsidRPr="00CA1D0D">
        <w:rPr>
          <w:rFonts w:ascii="Cambria" w:eastAsia="Cambria" w:hAnsi="Cambria" w:cs="Cambria"/>
          <w:sz w:val="24"/>
          <w:szCs w:val="24"/>
        </w:rPr>
        <w:t>.</w:t>
      </w:r>
      <w:r w:rsidRPr="00CA1D0D">
        <w:rPr>
          <w:rFonts w:ascii="Cambria" w:eastAsia="Cambria" w:hAnsi="Cambria" w:cs="Cambria"/>
          <w:color w:val="000000"/>
          <w:sz w:val="24"/>
          <w:szCs w:val="24"/>
        </w:rPr>
        <w:t xml:space="preserve"> </w:t>
      </w:r>
    </w:p>
    <w:p w:rsidR="00597F53" w:rsidRDefault="00597F53" w:rsidP="00CA1D0D">
      <w:pPr>
        <w:spacing w:after="0" w:line="276" w:lineRule="auto"/>
        <w:ind w:hanging="567"/>
        <w:jc w:val="both"/>
        <w:rPr>
          <w:rFonts w:ascii="Cambria" w:eastAsia="Cambria" w:hAnsi="Cambria" w:cs="Cambria"/>
          <w:color w:val="000000"/>
          <w:sz w:val="24"/>
        </w:rPr>
      </w:pPr>
    </w:p>
    <w:p w:rsidR="00597F53" w:rsidRDefault="0090409E" w:rsidP="00CA1D0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3.2</w:t>
      </w:r>
      <w:r>
        <w:rPr>
          <w:rFonts w:ascii="Cambria" w:eastAsia="Cambria" w:hAnsi="Cambria" w:cs="Cambria"/>
          <w:color w:val="000000"/>
          <w:sz w:val="24"/>
        </w:rPr>
        <w:tab/>
        <w:t>Kod numeryczny Wspólnego Słownika Zamówień (</w:t>
      </w:r>
      <w:r>
        <w:rPr>
          <w:rFonts w:ascii="Cambria" w:eastAsia="Cambria" w:hAnsi="Cambria" w:cs="Cambria"/>
          <w:i/>
          <w:color w:val="000000"/>
          <w:sz w:val="24"/>
        </w:rPr>
        <w:t>CPV</w:t>
      </w:r>
      <w:r>
        <w:rPr>
          <w:rFonts w:ascii="Cambria" w:eastAsia="Cambria" w:hAnsi="Cambria" w:cs="Cambria"/>
          <w:color w:val="000000"/>
          <w:sz w:val="24"/>
        </w:rPr>
        <w:t>) dla przedmiotowego zadania:</w:t>
      </w:r>
    </w:p>
    <w:p w:rsidR="00597F53" w:rsidRDefault="00597F53" w:rsidP="00CA1D0D">
      <w:pPr>
        <w:spacing w:after="0" w:line="240" w:lineRule="auto"/>
        <w:ind w:hanging="567"/>
        <w:jc w:val="both"/>
        <w:rPr>
          <w:rFonts w:ascii="Arial Narrow" w:eastAsia="Arial Narrow" w:hAnsi="Arial Narrow" w:cs="Arial Narrow"/>
          <w:color w:val="000000"/>
        </w:rPr>
      </w:pPr>
    </w:p>
    <w:p w:rsidR="00CC4E9B" w:rsidRPr="00CC4E9B" w:rsidRDefault="00CC4E9B" w:rsidP="00CA1D0D">
      <w:pPr>
        <w:spacing w:after="0" w:line="240" w:lineRule="auto"/>
        <w:ind w:hanging="567"/>
        <w:jc w:val="both"/>
        <w:rPr>
          <w:rFonts w:ascii="Cambria" w:eastAsia="Arial Narrow" w:hAnsi="Cambria" w:cs="Arial Narrow"/>
          <w:color w:val="000000"/>
        </w:rPr>
      </w:pPr>
    </w:p>
    <w:p w:rsidR="00CC4E9B" w:rsidRPr="00CC4E9B" w:rsidRDefault="00CC4E9B" w:rsidP="00CA1D0D">
      <w:pPr>
        <w:spacing w:after="0" w:line="240" w:lineRule="auto"/>
        <w:jc w:val="both"/>
        <w:rPr>
          <w:rFonts w:ascii="Cambria" w:eastAsia="Cambria" w:hAnsi="Cambria" w:cs="Cambria"/>
          <w:b/>
          <w:sz w:val="24"/>
        </w:rPr>
      </w:pPr>
      <w:r w:rsidRPr="00CC4E9B">
        <w:rPr>
          <w:rFonts w:ascii="Cambria" w:eastAsia="Cambria" w:hAnsi="Cambria" w:cs="Cambria"/>
          <w:b/>
          <w:sz w:val="24"/>
        </w:rPr>
        <w:t>Główny kod CPV:</w:t>
      </w:r>
    </w:p>
    <w:p w:rsidR="00CC4E9B" w:rsidRPr="00CC4E9B" w:rsidRDefault="00A10A63" w:rsidP="00CA1D0D">
      <w:pPr>
        <w:spacing w:after="0" w:line="240" w:lineRule="auto"/>
        <w:jc w:val="both"/>
        <w:rPr>
          <w:rFonts w:ascii="Cambria" w:eastAsia="Cambria" w:hAnsi="Cambria" w:cs="Cambria"/>
          <w:sz w:val="24"/>
        </w:rPr>
      </w:pPr>
      <w:r>
        <w:rPr>
          <w:rFonts w:ascii="Cambria" w:eastAsia="Cambria" w:hAnsi="Cambria" w:cs="Cambria"/>
          <w:sz w:val="24"/>
        </w:rPr>
        <w:t>45000000-7 Roboty budowlane</w:t>
      </w:r>
    </w:p>
    <w:p w:rsidR="00CC4E9B" w:rsidRDefault="00CC4E9B" w:rsidP="00CA1D0D">
      <w:pPr>
        <w:spacing w:after="0" w:line="240" w:lineRule="auto"/>
        <w:jc w:val="both"/>
        <w:rPr>
          <w:rFonts w:ascii="Cambria" w:eastAsia="Cambria" w:hAnsi="Cambria" w:cs="Cambria"/>
          <w:b/>
          <w:sz w:val="24"/>
        </w:rPr>
      </w:pPr>
      <w:r w:rsidRPr="00CC4E9B">
        <w:rPr>
          <w:rFonts w:ascii="Cambria" w:eastAsia="Cambria" w:hAnsi="Cambria" w:cs="Cambria"/>
          <w:b/>
          <w:sz w:val="24"/>
        </w:rPr>
        <w:t>Dodatkowe kody CP:</w:t>
      </w:r>
    </w:p>
    <w:p w:rsidR="00A10A63" w:rsidRPr="00A10A63" w:rsidRDefault="00A10A63" w:rsidP="00CA1D0D">
      <w:pPr>
        <w:spacing w:after="0" w:line="240" w:lineRule="auto"/>
        <w:jc w:val="both"/>
        <w:rPr>
          <w:rFonts w:ascii="Cambria" w:eastAsia="Cambria" w:hAnsi="Cambria" w:cs="Cambria"/>
          <w:sz w:val="24"/>
        </w:rPr>
      </w:pPr>
      <w:r w:rsidRPr="00A10A63">
        <w:rPr>
          <w:rFonts w:ascii="Cambria" w:eastAsia="Cambria" w:hAnsi="Cambria" w:cs="Cambria"/>
          <w:sz w:val="24"/>
        </w:rPr>
        <w:t>45210000-2 Roboty budowlane w zakresie budynków</w:t>
      </w:r>
    </w:p>
    <w:p w:rsidR="00A10A63" w:rsidRPr="00A10A63" w:rsidRDefault="00A10A63" w:rsidP="00CA1D0D">
      <w:pPr>
        <w:spacing w:after="0" w:line="240" w:lineRule="auto"/>
        <w:jc w:val="both"/>
        <w:rPr>
          <w:rFonts w:ascii="Cambria" w:eastAsia="Cambria" w:hAnsi="Cambria" w:cs="Cambria"/>
          <w:sz w:val="24"/>
        </w:rPr>
      </w:pPr>
      <w:r w:rsidRPr="00A10A63">
        <w:rPr>
          <w:rFonts w:ascii="Cambria" w:eastAsia="Cambria" w:hAnsi="Cambria" w:cs="Cambria"/>
          <w:sz w:val="24"/>
        </w:rPr>
        <w:t>45300000-0 Roboty instalacyjne w budynkach</w:t>
      </w:r>
    </w:p>
    <w:p w:rsidR="00A10A63" w:rsidRPr="00A10A63" w:rsidRDefault="00A10A63" w:rsidP="00CA1D0D">
      <w:pPr>
        <w:spacing w:after="0" w:line="240" w:lineRule="auto"/>
        <w:jc w:val="both"/>
        <w:rPr>
          <w:rFonts w:ascii="Cambria" w:eastAsia="Cambria" w:hAnsi="Cambria" w:cs="Cambria"/>
          <w:sz w:val="24"/>
        </w:rPr>
      </w:pPr>
      <w:r w:rsidRPr="00A10A63">
        <w:rPr>
          <w:rFonts w:ascii="Cambria" w:eastAsia="Cambria" w:hAnsi="Cambria" w:cs="Cambria"/>
          <w:sz w:val="24"/>
        </w:rPr>
        <w:t>45400000-1 Roboty wykończeniowe w zakresie obiektów budowlanych</w:t>
      </w:r>
    </w:p>
    <w:p w:rsidR="00A10A63" w:rsidRPr="00A10A63" w:rsidRDefault="00A10A63" w:rsidP="00CA1D0D">
      <w:pPr>
        <w:spacing w:after="0" w:line="240" w:lineRule="auto"/>
        <w:jc w:val="both"/>
        <w:rPr>
          <w:rFonts w:ascii="Cambria" w:eastAsia="Cambria" w:hAnsi="Cambria" w:cs="Cambria"/>
          <w:sz w:val="24"/>
        </w:rPr>
      </w:pPr>
      <w:r w:rsidRPr="00A10A63">
        <w:rPr>
          <w:rFonts w:ascii="Cambria" w:eastAsia="Cambria" w:hAnsi="Cambria" w:cs="Cambria"/>
          <w:sz w:val="24"/>
        </w:rPr>
        <w:t>45111291-4 Roboty w zakresie zagospodarowanie terenu</w:t>
      </w:r>
    </w:p>
    <w:p w:rsidR="00A10A63" w:rsidRPr="00A10A63" w:rsidRDefault="00A10A63" w:rsidP="00CA1D0D">
      <w:pPr>
        <w:spacing w:after="0" w:line="240" w:lineRule="auto"/>
        <w:jc w:val="both"/>
        <w:rPr>
          <w:rFonts w:ascii="Cambria" w:eastAsia="Cambria" w:hAnsi="Cambria" w:cs="Cambria"/>
          <w:color w:val="FF0000"/>
          <w:sz w:val="24"/>
        </w:rPr>
      </w:pPr>
      <w:r w:rsidRPr="00A10A63">
        <w:rPr>
          <w:rFonts w:ascii="Cambria" w:eastAsia="Cambria" w:hAnsi="Cambria" w:cs="Cambria"/>
          <w:sz w:val="24"/>
        </w:rPr>
        <w:t>45342000-6 Wznoszenie ogrodzeń</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45111300-1 Roboty rozbiórkowe</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45421100-5 Instalowanie drzwi i okien, i podobnych elementów</w:t>
      </w:r>
    </w:p>
    <w:p w:rsidR="00CC4E9B" w:rsidRPr="00CC4E9B" w:rsidRDefault="00CC4E9B" w:rsidP="00CA1D0D">
      <w:pPr>
        <w:spacing w:after="0" w:line="240" w:lineRule="auto"/>
        <w:jc w:val="both"/>
        <w:rPr>
          <w:rFonts w:ascii="Cambria" w:eastAsia="Cambria" w:hAnsi="Cambria" w:cs="Cambria"/>
          <w:sz w:val="24"/>
        </w:rPr>
      </w:pPr>
      <w:r w:rsidRPr="00CC4E9B">
        <w:rPr>
          <w:rFonts w:ascii="Cambria" w:eastAsia="Cambria" w:hAnsi="Cambria" w:cs="Cambria"/>
          <w:sz w:val="24"/>
        </w:rPr>
        <w:t>45421000-4 Roboty w zakresie stolarki budowlanej</w:t>
      </w:r>
    </w:p>
    <w:p w:rsidR="00CC4E9B" w:rsidRPr="00CC4E9B" w:rsidRDefault="00CC4E9B" w:rsidP="00CC4E9B">
      <w:pPr>
        <w:spacing w:after="0" w:line="240" w:lineRule="auto"/>
        <w:jc w:val="both"/>
        <w:rPr>
          <w:rFonts w:ascii="Cambria" w:eastAsia="Cambria" w:hAnsi="Cambria" w:cs="Cambria"/>
          <w:color w:val="FF0000"/>
          <w:sz w:val="24"/>
        </w:rPr>
      </w:pPr>
      <w:r w:rsidRPr="00CC4E9B">
        <w:rPr>
          <w:rFonts w:ascii="Cambria" w:eastAsia="Cambria" w:hAnsi="Cambria" w:cs="Cambria"/>
          <w:sz w:val="24"/>
        </w:rPr>
        <w:t>45410000-4 Tynkowanie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45432100-5 Kładzenie i wykładanie podłóg</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45442100-8 Roboty malarskie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45320000-6 Roboty izolacyjne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45331100-7 Instalowanie centralnego ogrzewania</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45331000-6 Instalowanie urządzeń grzewczych, wentylacyjnych i kanalizacyjnych</w:t>
      </w:r>
    </w:p>
    <w:p w:rsidR="00CC4E9B" w:rsidRPr="00CC4E9B" w:rsidRDefault="00CC4E9B" w:rsidP="00CC4E9B">
      <w:pPr>
        <w:spacing w:after="0" w:line="240" w:lineRule="auto"/>
        <w:jc w:val="both"/>
        <w:rPr>
          <w:rFonts w:ascii="Cambria" w:eastAsia="Cambria" w:hAnsi="Cambria" w:cs="Cambria"/>
          <w:color w:val="FF0000"/>
          <w:sz w:val="24"/>
        </w:rPr>
      </w:pPr>
      <w:r w:rsidRPr="00CC4E9B">
        <w:rPr>
          <w:rFonts w:ascii="Cambria" w:eastAsia="Cambria" w:hAnsi="Cambria" w:cs="Cambria"/>
          <w:sz w:val="24"/>
        </w:rPr>
        <w:t>45310000-3 Roboty instalacyjne elektryczne</w:t>
      </w:r>
    </w:p>
    <w:p w:rsidR="00CC4E9B" w:rsidRPr="00CC4E9B" w:rsidRDefault="00CC4E9B" w:rsidP="00CC4E9B">
      <w:pPr>
        <w:spacing w:after="0" w:line="240" w:lineRule="auto"/>
        <w:jc w:val="both"/>
        <w:rPr>
          <w:rFonts w:ascii="Cambria" w:eastAsia="Cambria" w:hAnsi="Cambria" w:cs="Cambria"/>
          <w:color w:val="FF0000"/>
          <w:sz w:val="24"/>
        </w:rPr>
      </w:pPr>
      <w:r w:rsidRPr="00CC4E9B">
        <w:rPr>
          <w:rFonts w:ascii="Cambria" w:eastAsia="Cambria" w:hAnsi="Cambria" w:cs="Cambria"/>
          <w:sz w:val="24"/>
        </w:rPr>
        <w:t>453320</w:t>
      </w:r>
      <w:bookmarkStart w:id="0" w:name="_GoBack"/>
      <w:bookmarkEnd w:id="0"/>
      <w:r w:rsidRPr="00CC4E9B">
        <w:rPr>
          <w:rFonts w:ascii="Cambria" w:eastAsia="Cambria" w:hAnsi="Cambria" w:cs="Cambria"/>
          <w:sz w:val="24"/>
        </w:rPr>
        <w:t>00-3 Roboty instalacyjne wodne i kanalizacyjne</w:t>
      </w:r>
    </w:p>
    <w:p w:rsidR="00CC4E9B" w:rsidRPr="00CC4E9B" w:rsidRDefault="00CC4E9B" w:rsidP="00CC4E9B">
      <w:pPr>
        <w:spacing w:after="0" w:line="240" w:lineRule="auto"/>
        <w:jc w:val="both"/>
        <w:rPr>
          <w:rFonts w:ascii="Cambria" w:eastAsia="Cambria" w:hAnsi="Cambria" w:cs="Cambria"/>
          <w:sz w:val="24"/>
        </w:rPr>
      </w:pPr>
      <w:r w:rsidRPr="00CC4E9B">
        <w:rPr>
          <w:rFonts w:ascii="Cambria" w:eastAsia="Cambria" w:hAnsi="Cambria" w:cs="Cambria"/>
          <w:sz w:val="24"/>
        </w:rPr>
        <w:t>45333000-0 Roboty instalacyjne gazowe</w:t>
      </w:r>
    </w:p>
    <w:p w:rsidR="00597F53" w:rsidRDefault="00597F53" w:rsidP="0090409E">
      <w:pPr>
        <w:spacing w:after="0" w:line="276" w:lineRule="auto"/>
        <w:jc w:val="both"/>
        <w:rPr>
          <w:rFonts w:ascii="Cambria" w:eastAsia="Cambria" w:hAnsi="Cambria" w:cs="Cambria"/>
          <w:color w:val="FF0000"/>
          <w:sz w:val="24"/>
        </w:rPr>
      </w:pPr>
    </w:p>
    <w:p w:rsidR="00125903" w:rsidRPr="00125903" w:rsidRDefault="00C67F45"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r>
      <w:r w:rsidR="00125903" w:rsidRPr="00125903">
        <w:rPr>
          <w:rFonts w:ascii="Cambria" w:eastAsia="Cambria" w:hAnsi="Cambria" w:cs="Cambria"/>
          <w:color w:val="000000"/>
          <w:sz w:val="24"/>
        </w:rPr>
        <w:t>Rozwiązania równoważne.</w:t>
      </w:r>
    </w:p>
    <w:p w:rsidR="00B70DA9"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3.3.1. Wszelkie nazwy własne produktów i materiałów przywołane w niniejszej specyfikacji służą jedynie ustaleniu wymaganego standardu.</w:t>
      </w:r>
    </w:p>
    <w:p w:rsidR="00B70DA9" w:rsidRPr="000D32CB"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Wszystkie wymienione w dokumentacji materiały opatrzone nazwami mają na celu określenie wymaganych minimalnych parametrów, co oznacza, że Zamawiający dopuszcza materiały innych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 budowlane </w:t>
      </w:r>
      <w:r>
        <w:rPr>
          <w:rFonts w:ascii="Cambria" w:eastAsia="Cambria" w:hAnsi="Cambria" w:cs="Cambria"/>
          <w:color w:val="000000"/>
          <w:sz w:val="24"/>
        </w:rPr>
        <w:lastRenderedPageBreak/>
        <w:t xml:space="preserve">spełniają wymagania określone przez Zamawiającego. Za produkt równoważny Zamawiający uzna jedynie taki, który ma tożsame lub nie gorsze parametry jakościowe </w:t>
      </w:r>
      <w:r>
        <w:rPr>
          <w:rFonts w:ascii="Cambria" w:eastAsia="Cambria" w:hAnsi="Cambria" w:cs="Cambria"/>
          <w:color w:val="000000"/>
          <w:sz w:val="24"/>
        </w:rPr>
        <w:br/>
        <w:t xml:space="preserve">i użytkowe w stosunku do opisanego.  </w:t>
      </w:r>
    </w:p>
    <w:p w:rsidR="00597F53" w:rsidRDefault="00597F53" w:rsidP="00B70DA9">
      <w:pPr>
        <w:spacing w:after="0" w:line="276" w:lineRule="auto"/>
        <w:ind w:hanging="567"/>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r>
      <w:r w:rsidR="0090409E" w:rsidRPr="000E7BC4">
        <w:rPr>
          <w:rFonts w:ascii="Cambria" w:eastAsia="Cambria" w:hAnsi="Cambria" w:cs="Cambria"/>
          <w:sz w:val="24"/>
        </w:rPr>
        <w:t>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90409E">
        <w:rPr>
          <w:rFonts w:ascii="Cambria" w:eastAsia="Cambria" w:hAnsi="Cambria" w:cs="Cambria"/>
          <w:color w:val="000000"/>
          <w:sz w:val="24"/>
        </w:rPr>
        <w:t xml:space="preserve">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Minimalny wymagany okr</w:t>
      </w:r>
      <w:r w:rsidR="00FF752F">
        <w:rPr>
          <w:rFonts w:ascii="Cambria" w:eastAsia="Cambria" w:hAnsi="Cambria" w:cs="Cambria"/>
          <w:color w:val="000000"/>
          <w:sz w:val="24"/>
        </w:rPr>
        <w:t>es gwarancji na roboty wynosi 36</w:t>
      </w:r>
      <w:r w:rsidR="0090409E">
        <w:rPr>
          <w:rFonts w:ascii="Cambria" w:eastAsia="Cambria" w:hAnsi="Cambria" w:cs="Cambria"/>
          <w:color w:val="000000"/>
          <w:sz w:val="24"/>
        </w:rPr>
        <w:t xml:space="preserve"> miesięcy licząc od daty wskazanej w protokole odbioru ostatecznego. Wykonawca może zaproponować dłuższy okres, maksymalnie przedłużają</w:t>
      </w:r>
      <w:r w:rsidR="00FF752F">
        <w:rPr>
          <w:rFonts w:ascii="Cambria" w:eastAsia="Cambria" w:hAnsi="Cambria" w:cs="Cambria"/>
          <w:color w:val="000000"/>
          <w:sz w:val="24"/>
        </w:rPr>
        <w:t>c okres minimalny o dodatkowe 48</w:t>
      </w:r>
      <w:r w:rsidR="0090409E">
        <w:rPr>
          <w:rFonts w:ascii="Cambria" w:eastAsia="Cambria" w:hAnsi="Cambria" w:cs="Cambria"/>
          <w:color w:val="000000"/>
          <w:sz w:val="24"/>
        </w:rPr>
        <w:t xml:space="preserve">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597F53" w:rsidRPr="00C67F45"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90409E" w:rsidP="004157B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b/>
          <w:sz w:val="24"/>
          <w:szCs w:val="24"/>
        </w:rPr>
      </w:pPr>
      <w:r w:rsidRPr="00C67F45">
        <w:rPr>
          <w:rFonts w:ascii="Cambria" w:eastAsia="Arial" w:hAnsi="Cambria" w:cs="Arial"/>
          <w:sz w:val="24"/>
          <w:szCs w:val="24"/>
        </w:rPr>
        <w:t>1)</w:t>
      </w:r>
      <w:r w:rsidRPr="00C67F45">
        <w:rPr>
          <w:rFonts w:ascii="Cambria" w:eastAsia="Arial" w:hAnsi="Cambria" w:cs="Arial"/>
          <w:sz w:val="24"/>
          <w:szCs w:val="24"/>
        </w:rPr>
        <w:tab/>
        <w:t>Zamawiający wymaga zatrudnienia na podstawie umowy o pracę przez wykonawcę lub podwykonawcę osób wykonujących wskazane poniżej czynności w trakcie realizacji zamówienia</w:t>
      </w:r>
      <w:r w:rsidR="00E3303A">
        <w:rPr>
          <w:rFonts w:ascii="Cambria" w:eastAsia="Arial" w:hAnsi="Cambria" w:cs="Arial"/>
          <w:sz w:val="24"/>
          <w:szCs w:val="24"/>
        </w:rPr>
        <w:t xml:space="preserve"> w szczególności czynności przy wykonaniu robót instalacyjnych w zakresie wykonaniu instalacji wodno-kanalizacyjnej, el</w:t>
      </w:r>
      <w:r w:rsidR="00650474">
        <w:rPr>
          <w:rFonts w:ascii="Cambria" w:eastAsia="Arial" w:hAnsi="Cambria" w:cs="Arial"/>
          <w:sz w:val="24"/>
          <w:szCs w:val="24"/>
        </w:rPr>
        <w:t>ektrycznej, gazowej,</w:t>
      </w:r>
      <w:r w:rsidR="004157B7">
        <w:rPr>
          <w:rFonts w:ascii="Cambria" w:eastAsia="Arial" w:hAnsi="Cambria" w:cs="Arial"/>
          <w:sz w:val="24"/>
          <w:szCs w:val="24"/>
        </w:rPr>
        <w:t xml:space="preserve"> pracowników fizycznych – ogólnobudowlanych, 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BA45E8"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lastRenderedPageBreak/>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osobowych pracowników, zgodnie z przepisami ustawy z dnia 29 sierpnia 1997 r. </w:t>
      </w:r>
      <w:r w:rsidRPr="00BA45E8">
        <w:rPr>
          <w:rFonts w:ascii="Cambria" w:hAnsi="Cambria" w:cs="Arial"/>
          <w:i/>
          <w:sz w:val="24"/>
          <w:szCs w:val="24"/>
        </w:rPr>
        <w:t>o ochronie danych osobowych.</w:t>
      </w:r>
      <w:r w:rsidR="00C07173">
        <w:rPr>
          <w:rFonts w:ascii="Cambria" w:hAnsi="Cambria" w:cs="Arial"/>
          <w:i/>
          <w:sz w:val="24"/>
          <w:szCs w:val="24"/>
        </w:rPr>
        <w:t xml:space="preserve">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sidR="00B70DA9">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29 września 2017 roku</w:t>
      </w:r>
    </w:p>
    <w:p w:rsidR="00597F53"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7B3C76">
      <w:pPr>
        <w:pStyle w:val="Akapitzlist"/>
        <w:numPr>
          <w:ilvl w:val="1"/>
          <w:numId w:val="15"/>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w:t>
      </w:r>
      <w:r w:rsidRPr="005934BE">
        <w:rPr>
          <w:rFonts w:ascii="Cambria" w:eastAsia="Cambria" w:hAnsi="Cambria" w:cs="Cambria"/>
          <w:color w:val="000000"/>
          <w:sz w:val="24"/>
        </w:rPr>
        <w:lastRenderedPageBreak/>
        <w:t xml:space="preserve">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00499D" w:rsidRPr="0000499D" w:rsidRDefault="0090409E" w:rsidP="0000499D">
      <w:pPr>
        <w:pStyle w:val="Akapitzlist"/>
        <w:numPr>
          <w:ilvl w:val="2"/>
          <w:numId w:val="15"/>
        </w:numPr>
        <w:spacing w:after="200" w:line="276" w:lineRule="auto"/>
        <w:jc w:val="both"/>
        <w:rPr>
          <w:rFonts w:ascii="Cambria" w:eastAsia="Cambria" w:hAnsi="Cambria" w:cs="Cambria"/>
          <w:color w:val="000000"/>
          <w:sz w:val="24"/>
        </w:rPr>
      </w:pPr>
      <w:r w:rsidRPr="0000499D">
        <w:rPr>
          <w:rFonts w:ascii="Cambria" w:eastAsia="Cambria" w:hAnsi="Cambria" w:cs="Cambria"/>
          <w:color w:val="000000"/>
          <w:sz w:val="24"/>
        </w:rPr>
        <w:t xml:space="preserve">Wykonanie w ciągu ostatnich 5 lat przed upływem terminu składania ofert, </w:t>
      </w:r>
      <w:r w:rsidR="008B69F2">
        <w:rPr>
          <w:rFonts w:ascii="Cambria" w:eastAsia="Cambria" w:hAnsi="Cambria" w:cs="Cambria"/>
          <w:color w:val="000000"/>
          <w:sz w:val="24"/>
        </w:rPr>
        <w:br/>
      </w:r>
      <w:r w:rsidRPr="0000499D">
        <w:rPr>
          <w:rFonts w:ascii="Cambria" w:eastAsia="Cambria" w:hAnsi="Cambria" w:cs="Cambria"/>
          <w:color w:val="000000"/>
          <w:sz w:val="24"/>
        </w:rPr>
        <w:t xml:space="preserve">a jeżeli okres prowadzenia działalności jest krótszy - w tym okresie, </w:t>
      </w:r>
      <w:r w:rsidR="0000499D" w:rsidRPr="0000499D">
        <w:rPr>
          <w:rFonts w:ascii="Cambria" w:eastAsia="Cambria" w:hAnsi="Cambria" w:cs="Cambria"/>
          <w:color w:val="000000"/>
          <w:sz w:val="24"/>
        </w:rPr>
        <w:t xml:space="preserve"> wykonał </w:t>
      </w:r>
      <w:r w:rsidR="0000499D" w:rsidRPr="003757ED">
        <w:rPr>
          <w:rFonts w:ascii="Cambria" w:eastAsia="Cambria" w:hAnsi="Cambria" w:cs="Cambria"/>
          <w:b/>
          <w:i/>
          <w:color w:val="000000"/>
          <w:sz w:val="24"/>
        </w:rPr>
        <w:t xml:space="preserve">co najmniej </w:t>
      </w:r>
      <w:r w:rsidRPr="003757ED">
        <w:rPr>
          <w:rFonts w:ascii="Cambria" w:eastAsia="Cambria" w:hAnsi="Cambria" w:cs="Cambria"/>
          <w:b/>
          <w:i/>
          <w:sz w:val="24"/>
        </w:rPr>
        <w:t>1 rob</w:t>
      </w:r>
      <w:r w:rsidR="005934BE" w:rsidRPr="003757ED">
        <w:rPr>
          <w:rFonts w:ascii="Cambria" w:eastAsia="Cambria" w:hAnsi="Cambria" w:cs="Cambria"/>
          <w:b/>
          <w:i/>
          <w:sz w:val="24"/>
        </w:rPr>
        <w:t>o</w:t>
      </w:r>
      <w:r w:rsidRPr="003757ED">
        <w:rPr>
          <w:rFonts w:ascii="Cambria" w:eastAsia="Cambria" w:hAnsi="Cambria" w:cs="Cambria"/>
          <w:b/>
          <w:i/>
          <w:sz w:val="24"/>
        </w:rPr>
        <w:t>tę  budowlaną</w:t>
      </w:r>
      <w:r w:rsidR="007D6BAD" w:rsidRPr="003757ED">
        <w:rPr>
          <w:rFonts w:ascii="Cambria" w:eastAsia="Cambria" w:hAnsi="Cambria" w:cs="Cambria"/>
          <w:b/>
          <w:i/>
          <w:sz w:val="24"/>
        </w:rPr>
        <w:t xml:space="preserve"> o wartości nie mniejszej niż </w:t>
      </w:r>
      <w:r w:rsidR="00CA1D0D">
        <w:rPr>
          <w:rFonts w:ascii="Cambria" w:eastAsia="Cambria" w:hAnsi="Cambria" w:cs="Cambria"/>
          <w:b/>
          <w:i/>
          <w:sz w:val="24"/>
        </w:rPr>
        <w:t>10</w:t>
      </w:r>
      <w:r w:rsidR="007D6BAD" w:rsidRPr="003757ED">
        <w:rPr>
          <w:rFonts w:ascii="Cambria" w:eastAsia="Cambria" w:hAnsi="Cambria" w:cs="Cambria"/>
          <w:b/>
          <w:i/>
          <w:sz w:val="24"/>
        </w:rPr>
        <w:t>0</w:t>
      </w:r>
      <w:r w:rsidRPr="003757ED">
        <w:rPr>
          <w:rFonts w:ascii="Cambria" w:eastAsia="Cambria" w:hAnsi="Cambria" w:cs="Cambria"/>
          <w:b/>
          <w:i/>
          <w:sz w:val="24"/>
        </w:rPr>
        <w:t xml:space="preserve">.000,00 zł brutto (słownie zł: </w:t>
      </w:r>
      <w:r w:rsidR="00CA1D0D">
        <w:rPr>
          <w:rFonts w:ascii="Cambria" w:eastAsia="Cambria" w:hAnsi="Cambria" w:cs="Cambria"/>
          <w:b/>
          <w:i/>
          <w:sz w:val="24"/>
        </w:rPr>
        <w:t>sto</w:t>
      </w:r>
      <w:r w:rsidR="007D6BAD" w:rsidRPr="003757ED">
        <w:rPr>
          <w:rFonts w:ascii="Cambria" w:eastAsia="Cambria" w:hAnsi="Cambria" w:cs="Cambria"/>
          <w:b/>
          <w:i/>
          <w:sz w:val="24"/>
        </w:rPr>
        <w:t xml:space="preserve"> tysięcy)</w:t>
      </w:r>
      <w:r w:rsidR="007D6BAD" w:rsidRPr="0000499D">
        <w:rPr>
          <w:rFonts w:ascii="Cambria" w:eastAsia="Cambria" w:hAnsi="Cambria" w:cs="Cambria"/>
          <w:sz w:val="24"/>
        </w:rPr>
        <w:t xml:space="preserve"> polegającej</w:t>
      </w:r>
      <w:r w:rsidR="00CA1D0D">
        <w:rPr>
          <w:rFonts w:ascii="Cambria" w:eastAsia="Cambria" w:hAnsi="Cambria" w:cs="Cambria"/>
          <w:sz w:val="24"/>
        </w:rPr>
        <w:t xml:space="preserve"> na</w:t>
      </w:r>
      <w:r w:rsidR="008B69F2">
        <w:rPr>
          <w:rFonts w:ascii="Cambria" w:eastAsia="Cambria" w:hAnsi="Cambria" w:cs="Cambria"/>
          <w:sz w:val="24"/>
        </w:rPr>
        <w:t xml:space="preserve"> budowie,</w:t>
      </w:r>
      <w:r w:rsidR="00CA1D0D">
        <w:rPr>
          <w:rFonts w:ascii="Cambria" w:eastAsia="Cambria" w:hAnsi="Cambria" w:cs="Cambria"/>
          <w:sz w:val="24"/>
        </w:rPr>
        <w:t xml:space="preserve"> </w:t>
      </w:r>
      <w:r w:rsidR="00AB1905" w:rsidRPr="0000499D">
        <w:rPr>
          <w:rFonts w:ascii="Cambria" w:eastAsia="Cambria" w:hAnsi="Cambria" w:cs="Cambria"/>
          <w:sz w:val="24"/>
        </w:rPr>
        <w:t>przebudow</w:t>
      </w:r>
      <w:r w:rsidR="0000499D" w:rsidRPr="0000499D">
        <w:rPr>
          <w:rFonts w:ascii="Cambria" w:eastAsia="Cambria" w:hAnsi="Cambria" w:cs="Cambria"/>
          <w:sz w:val="24"/>
        </w:rPr>
        <w:t>ie</w:t>
      </w:r>
      <w:r w:rsidR="00AB1905" w:rsidRPr="0000499D">
        <w:rPr>
          <w:rFonts w:ascii="Cambria" w:eastAsia="Cambria" w:hAnsi="Cambria" w:cs="Cambria"/>
          <w:sz w:val="24"/>
        </w:rPr>
        <w:t xml:space="preserve">, </w:t>
      </w:r>
      <w:r w:rsidR="0000499D" w:rsidRPr="0000499D">
        <w:rPr>
          <w:rFonts w:ascii="Cambria" w:eastAsia="Cambria" w:hAnsi="Cambria" w:cs="Cambria"/>
          <w:sz w:val="24"/>
        </w:rPr>
        <w:t>remoncie,</w:t>
      </w:r>
      <w:r w:rsidR="00CA1D0D">
        <w:rPr>
          <w:rFonts w:ascii="Cambria" w:eastAsia="Cambria" w:hAnsi="Cambria" w:cs="Cambria"/>
          <w:sz w:val="24"/>
        </w:rPr>
        <w:t xml:space="preserve"> m</w:t>
      </w:r>
      <w:r w:rsidR="008B69F2">
        <w:rPr>
          <w:rFonts w:ascii="Cambria" w:eastAsia="Cambria" w:hAnsi="Cambria" w:cs="Cambria"/>
          <w:sz w:val="24"/>
        </w:rPr>
        <w:t>odernizacji pomieszczeń budynku/ budynku</w:t>
      </w:r>
      <w:r w:rsidR="0000499D" w:rsidRPr="0000499D">
        <w:rPr>
          <w:rFonts w:ascii="Cambria" w:eastAsia="Cambria" w:hAnsi="Cambria" w:cs="Cambria"/>
          <w:sz w:val="24"/>
        </w:rPr>
        <w:t xml:space="preserve">. </w:t>
      </w:r>
    </w:p>
    <w:p w:rsidR="0000499D" w:rsidRDefault="0000499D" w:rsidP="0000499D">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5.</w:t>
      </w:r>
      <w:r w:rsidRPr="00AA2B83">
        <w:rPr>
          <w:rFonts w:ascii="Cambria" w:eastAsia="Cambria" w:hAnsi="Cambria" w:cs="Cambria"/>
          <w:sz w:val="24"/>
        </w:rPr>
        <w:t xml:space="preserve">3.2 </w:t>
      </w:r>
      <w:r w:rsidR="0090409E" w:rsidRPr="00AA2B83">
        <w:rPr>
          <w:rFonts w:ascii="Cambria" w:eastAsia="Cambria" w:hAnsi="Cambria" w:cs="Cambria"/>
          <w:sz w:val="24"/>
        </w:rPr>
        <w:t xml:space="preserve">Dysponowanie </w:t>
      </w:r>
      <w:r w:rsidR="00871A0E" w:rsidRPr="00AA2B83">
        <w:rPr>
          <w:rFonts w:ascii="Cambria" w:eastAsia="Cambria" w:hAnsi="Cambria" w:cs="Cambria"/>
          <w:sz w:val="24"/>
        </w:rPr>
        <w:t xml:space="preserve">lub będzie dysponował </w:t>
      </w:r>
      <w:r w:rsidR="0090409E" w:rsidRPr="00AA2B83">
        <w:rPr>
          <w:rFonts w:ascii="Cambria" w:eastAsia="Cambria" w:hAnsi="Cambria" w:cs="Cambria"/>
          <w:sz w:val="24"/>
        </w:rPr>
        <w:t xml:space="preserve">jedną osobą, która będzie pełniła </w:t>
      </w:r>
      <w:r w:rsidR="0090409E" w:rsidRPr="00AA2B83">
        <w:rPr>
          <w:rFonts w:ascii="Cambria" w:eastAsia="Cambria" w:hAnsi="Cambria" w:cs="Cambria"/>
          <w:b/>
          <w:i/>
          <w:sz w:val="24"/>
        </w:rPr>
        <w:t>funkcję kierownika budowy posiadający uprawnienia do kierowania robotami budowlanymi w specjalności konstrukcyjno-budowlanej w przynajmniej ograniczonym zakresie</w:t>
      </w:r>
      <w:r w:rsidR="0090409E" w:rsidRPr="00AA2B83">
        <w:rPr>
          <w:rFonts w:ascii="Cambria" w:eastAsia="Cambria" w:hAnsi="Cambria" w:cs="Cambria"/>
          <w:sz w:val="24"/>
        </w:rPr>
        <w:t xml:space="preserve"> lub </w:t>
      </w:r>
      <w:r w:rsidR="0090409E" w:rsidRPr="00AA2B83">
        <w:rPr>
          <w:rFonts w:ascii="Cambria" w:eastAsia="Cambria" w:hAnsi="Cambria" w:cs="Cambria"/>
          <w:sz w:val="24"/>
        </w:rPr>
        <w:lastRenderedPageBreak/>
        <w:t>odpowiadające im ważne uprawnienia budowlane, które zostały wydane na podstawie wcześniej obowiązujących przepisów</w:t>
      </w:r>
      <w:r w:rsidRPr="00AA2B83">
        <w:rPr>
          <w:rFonts w:ascii="Cambria" w:eastAsia="Cambria" w:hAnsi="Cambria" w:cs="Cambria"/>
          <w:sz w:val="24"/>
        </w:rPr>
        <w:t xml:space="preserve"> z</w:t>
      </w:r>
      <w:r w:rsidR="0090409E" w:rsidRPr="00AA2B83">
        <w:rPr>
          <w:rFonts w:ascii="Cambria" w:eastAsia="Cambria" w:hAnsi="Cambria" w:cs="Cambria"/>
          <w:sz w:val="24"/>
        </w:rPr>
        <w:t xml:space="preserve">godnie z zasadami określonymi we właściwych przepisach. </w:t>
      </w:r>
      <w:r w:rsidR="000B3732" w:rsidRPr="00AA2B83">
        <w:rPr>
          <w:rFonts w:ascii="Cambria" w:eastAsia="Cambria" w:hAnsi="Cambria" w:cs="Cambria"/>
          <w:sz w:val="24"/>
        </w:rPr>
        <w:t xml:space="preserve">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9E75B8" w:rsidRPr="00860A4D" w:rsidRDefault="009E75B8" w:rsidP="009E75B8">
      <w:pPr>
        <w:pStyle w:val="Akapitzlist"/>
        <w:tabs>
          <w:tab w:val="left" w:pos="709"/>
        </w:tabs>
        <w:spacing w:after="200" w:line="276" w:lineRule="auto"/>
        <w:jc w:val="both"/>
        <w:rPr>
          <w:rFonts w:ascii="Cambria" w:eastAsia="Cambria" w:hAnsi="Cambria" w:cs="Cambria"/>
          <w:color w:val="000000"/>
          <w:sz w:val="24"/>
        </w:rPr>
      </w:pPr>
    </w:p>
    <w:p w:rsidR="00597F53" w:rsidRPr="009E75B8" w:rsidRDefault="00860A4D" w:rsidP="007B3C76">
      <w:pPr>
        <w:pStyle w:val="Akapitzlist"/>
        <w:numPr>
          <w:ilvl w:val="1"/>
          <w:numId w:val="15"/>
        </w:numPr>
        <w:tabs>
          <w:tab w:val="left" w:pos="709"/>
        </w:tabs>
        <w:spacing w:after="200" w:line="276" w:lineRule="auto"/>
        <w:jc w:val="both"/>
        <w:rPr>
          <w:rFonts w:ascii="Cambria" w:eastAsia="Cambria" w:hAnsi="Cambria" w:cs="Cambria"/>
          <w:color w:val="000000"/>
          <w:sz w:val="24"/>
          <w:u w:val="single"/>
        </w:rPr>
      </w:pPr>
      <w:r>
        <w:rPr>
          <w:rFonts w:ascii="Cambria" w:eastAsia="Cambria" w:hAnsi="Cambria" w:cs="Cambria"/>
          <w:b/>
          <w:color w:val="000000"/>
          <w:sz w:val="24"/>
        </w:rPr>
        <w:t xml:space="preserve"> </w:t>
      </w:r>
      <w:r w:rsidR="0090409E" w:rsidRPr="009E75B8">
        <w:rPr>
          <w:rFonts w:ascii="Cambria" w:eastAsia="Cambria" w:hAnsi="Cambria" w:cs="Cambria"/>
          <w:b/>
          <w:color w:val="000000"/>
          <w:sz w:val="24"/>
          <w:u w:val="single"/>
        </w:rPr>
        <w:t>W celu wykazania spełniania warunków udziału w postępowaniu wykonawcy są zobowiązani złożyć następujące dokumenty:</w:t>
      </w:r>
    </w:p>
    <w:p w:rsidR="00597F53" w:rsidRPr="009E75B8" w:rsidRDefault="0090409E" w:rsidP="0090409E">
      <w:pPr>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Razem z ofertą</w:t>
      </w:r>
      <w:r w:rsidR="005934BE" w:rsidRPr="009E75B8">
        <w:rPr>
          <w:rFonts w:ascii="Cambria" w:eastAsia="Cambria" w:hAnsi="Cambria" w:cs="Cambria"/>
          <w:b/>
          <w:color w:val="FF0000"/>
          <w:sz w:val="24"/>
        </w:rPr>
        <w:t xml:space="preserve"> </w:t>
      </w:r>
      <w:r w:rsidR="00860A4D" w:rsidRPr="009E75B8">
        <w:rPr>
          <w:rFonts w:ascii="Cambria" w:eastAsia="Cambria" w:hAnsi="Cambria" w:cs="Cambria"/>
          <w:b/>
          <w:color w:val="FF0000"/>
          <w:sz w:val="24"/>
        </w:rPr>
        <w:t>wykonawca przedkłada</w:t>
      </w:r>
      <w:r w:rsidRPr="009E75B8">
        <w:rPr>
          <w:rFonts w:ascii="Cambria" w:eastAsia="Cambria" w:hAnsi="Cambria" w:cs="Cambria"/>
          <w:b/>
          <w:color w:val="FF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Pr="009E75B8" w:rsidRDefault="00860A4D"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lastRenderedPageBreak/>
        <w:t>Na wezwanie Z</w:t>
      </w:r>
      <w:r w:rsidR="0090409E" w:rsidRPr="009E75B8">
        <w:rPr>
          <w:rFonts w:ascii="Cambria" w:eastAsia="Cambria" w:hAnsi="Cambria" w:cs="Cambria"/>
          <w:b/>
          <w:color w:val="FF0000"/>
          <w:sz w:val="24"/>
        </w:rPr>
        <w:t xml:space="preserve">amawiającego skierowane do wykonawcy po dokonanej analizie </w:t>
      </w:r>
      <w:r w:rsidR="009D7E23" w:rsidRPr="009E75B8">
        <w:rPr>
          <w:rFonts w:ascii="Cambria" w:eastAsia="Cambria" w:hAnsi="Cambria" w:cs="Cambria"/>
          <w:b/>
          <w:color w:val="FF0000"/>
          <w:sz w:val="24"/>
        </w:rPr>
        <w:br/>
      </w:r>
      <w:r w:rsidR="0090409E" w:rsidRPr="009E75B8">
        <w:rPr>
          <w:rFonts w:ascii="Cambria" w:eastAsia="Cambria" w:hAnsi="Cambria" w:cs="Cambria"/>
          <w:b/>
          <w:color w:val="FF0000"/>
          <w:sz w:val="24"/>
        </w:rPr>
        <w:t>i badaniu ofert (tylko wykonawca, którego oferta została oceniona, jako najkorzystniejsza)</w:t>
      </w:r>
      <w:r w:rsidRPr="009E75B8">
        <w:rPr>
          <w:rFonts w:ascii="Cambria" w:eastAsia="Cambria" w:hAnsi="Cambria" w:cs="Cambria"/>
          <w:b/>
          <w:color w:val="FF0000"/>
          <w:sz w:val="24"/>
        </w:rPr>
        <w:t xml:space="preserve"> wykonawca</w:t>
      </w:r>
      <w:r w:rsidR="005934BE" w:rsidRPr="009E75B8">
        <w:rPr>
          <w:rFonts w:ascii="Cambria" w:eastAsia="Cambria" w:hAnsi="Cambria" w:cs="Cambria"/>
          <w:b/>
          <w:color w:val="FF0000"/>
          <w:sz w:val="24"/>
        </w:rPr>
        <w:t xml:space="preserve"> przed</w:t>
      </w:r>
      <w:r w:rsidRPr="009E75B8">
        <w:rPr>
          <w:rFonts w:ascii="Cambria" w:eastAsia="Cambria" w:hAnsi="Cambria" w:cs="Cambria"/>
          <w:b/>
          <w:color w:val="FF0000"/>
          <w:sz w:val="24"/>
        </w:rPr>
        <w:t>kłada</w:t>
      </w:r>
      <w:r w:rsidR="0090409E" w:rsidRPr="009E75B8">
        <w:rPr>
          <w:rFonts w:ascii="Cambria" w:eastAsia="Cambria" w:hAnsi="Cambria" w:cs="Cambria"/>
          <w:b/>
          <w:color w:val="FF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8">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lastRenderedPageBreak/>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E75B8" w:rsidRDefault="0090409E" w:rsidP="007B3C76">
      <w:pPr>
        <w:pStyle w:val="Akapitzlist"/>
        <w:numPr>
          <w:ilvl w:val="0"/>
          <w:numId w:val="15"/>
        </w:numPr>
        <w:tabs>
          <w:tab w:val="left" w:pos="709"/>
        </w:tabs>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r>
      <w:r w:rsidRPr="009E75B8">
        <w:rPr>
          <w:rFonts w:ascii="Cambria" w:eastAsia="Cambria" w:hAnsi="Cambria" w:cs="Cambria"/>
          <w:b/>
          <w:sz w:val="24"/>
        </w:rPr>
        <w:t>Obligatoryjne przesłanki wykluczenia:</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9">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Pr="009E75B8" w:rsidRDefault="0090409E" w:rsidP="0090409E">
      <w:pPr>
        <w:spacing w:after="200" w:line="276" w:lineRule="auto"/>
        <w:ind w:hanging="709"/>
        <w:jc w:val="both"/>
        <w:rPr>
          <w:rFonts w:ascii="Cambria" w:eastAsia="Cambria" w:hAnsi="Cambria" w:cs="Cambria"/>
          <w:color w:val="000000"/>
          <w:sz w:val="24"/>
          <w:u w:val="single"/>
        </w:rPr>
      </w:pPr>
      <w:r>
        <w:rPr>
          <w:rFonts w:ascii="Cambria" w:eastAsia="Cambria" w:hAnsi="Cambria" w:cs="Cambria"/>
          <w:b/>
          <w:color w:val="000000"/>
          <w:sz w:val="24"/>
        </w:rPr>
        <w:t>6.3</w:t>
      </w:r>
      <w:r w:rsidRPr="009E75B8">
        <w:rPr>
          <w:rFonts w:ascii="Cambria" w:eastAsia="Cambria" w:hAnsi="Cambria" w:cs="Cambria"/>
          <w:b/>
          <w:color w:val="000000"/>
          <w:sz w:val="24"/>
        </w:rPr>
        <w:tab/>
      </w:r>
      <w:r w:rsidRPr="009E75B8">
        <w:rPr>
          <w:rFonts w:ascii="Cambria" w:eastAsia="Cambria" w:hAnsi="Cambria" w:cs="Cambria"/>
          <w:b/>
          <w:color w:val="000000"/>
          <w:sz w:val="24"/>
          <w:u w:val="single"/>
        </w:rPr>
        <w:t xml:space="preserve">W celu wykazania braku podstaw do wykluczenia z postępowania wykonawcy </w:t>
      </w:r>
      <w:r w:rsidR="00AA2B83">
        <w:rPr>
          <w:rFonts w:ascii="Cambria" w:eastAsia="Cambria" w:hAnsi="Cambria" w:cs="Cambria"/>
          <w:b/>
          <w:color w:val="000000"/>
          <w:sz w:val="24"/>
          <w:u w:val="single"/>
        </w:rPr>
        <w:br/>
      </w:r>
      <w:r w:rsidRPr="009E75B8">
        <w:rPr>
          <w:rFonts w:ascii="Cambria" w:eastAsia="Cambria" w:hAnsi="Cambria" w:cs="Cambria"/>
          <w:b/>
          <w:color w:val="000000"/>
          <w:sz w:val="24"/>
          <w:u w:val="single"/>
        </w:rPr>
        <w:t>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sidR="00AA2B83">
        <w:rPr>
          <w:rFonts w:ascii="Cambria" w:eastAsia="Cambria" w:hAnsi="Cambria" w:cs="Cambria"/>
          <w:color w:val="000000"/>
          <w:sz w:val="24"/>
        </w:rPr>
        <w:br/>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Pr="009E75B8" w:rsidRDefault="0090409E"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 xml:space="preserve">Na wezwanie zamawiającego skierowane do wykonawcy po dokonanej analizie </w:t>
      </w:r>
      <w:r w:rsidR="00FF3116">
        <w:rPr>
          <w:rFonts w:ascii="Cambria" w:eastAsia="Cambria" w:hAnsi="Cambria" w:cs="Cambria"/>
          <w:b/>
          <w:color w:val="FF0000"/>
          <w:sz w:val="24"/>
        </w:rPr>
        <w:br/>
      </w:r>
      <w:r w:rsidRPr="009E75B8">
        <w:rPr>
          <w:rFonts w:ascii="Cambria" w:eastAsia="Cambria" w:hAnsi="Cambria" w:cs="Cambria"/>
          <w:b/>
          <w:color w:val="FF0000"/>
          <w:sz w:val="24"/>
        </w:rPr>
        <w:t>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6.3.3 zaświadczenie właściwej terenowej jednostki organizacyjnej Zakładu Ubezpieczeń Społecznych lub Kasy Rolniczego Ubezpieczenia Społecznego albo innego dokumentu potwierdzającego, że wykonawca nie zalega z opłacaniem składek na ubezpieczenia </w:t>
      </w:r>
      <w:r>
        <w:rPr>
          <w:rFonts w:ascii="Cambria" w:eastAsia="Cambria" w:hAnsi="Cambria" w:cs="Cambria"/>
          <w:color w:val="000000"/>
          <w:sz w:val="24"/>
        </w:rPr>
        <w:lastRenderedPageBreak/>
        <w:t>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1">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 xml:space="preserve">Jeżeli wykonawca nie złoży oświadczenia, o którym mowa w sekcji 6.3.1 lub dokumentów o których mowa w sekcji 6.3.2 – 6.3.4 lub 6.4, lub dokumenty są niekompletne, zawierają </w:t>
      </w:r>
      <w:r>
        <w:rPr>
          <w:rFonts w:ascii="Cambria" w:eastAsia="Cambria" w:hAnsi="Cambria" w:cs="Cambria"/>
          <w:color w:val="000000"/>
          <w:sz w:val="24"/>
        </w:rPr>
        <w:lastRenderedPageBreak/>
        <w:t>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t>
      </w:r>
      <w:r>
        <w:rPr>
          <w:rFonts w:ascii="Cambria" w:eastAsia="Cambria" w:hAnsi="Cambria" w:cs="Cambria"/>
          <w:color w:val="000000"/>
          <w:sz w:val="24"/>
        </w:rPr>
        <w:lastRenderedPageBreak/>
        <w:t xml:space="preserve">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Pr="009E75B8" w:rsidRDefault="0090409E" w:rsidP="0090409E">
      <w:pPr>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w:t>
      </w:r>
      <w:r>
        <w:rPr>
          <w:rFonts w:ascii="Cambria" w:eastAsia="Cambria" w:hAnsi="Cambria" w:cs="Cambria"/>
          <w:color w:val="000000"/>
          <w:sz w:val="24"/>
        </w:rPr>
        <w:lastRenderedPageBreak/>
        <w:t xml:space="preserve">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r w:rsidR="004A10B3">
        <w:rPr>
          <w:rFonts w:ascii="Cambria" w:eastAsia="Cambria" w:hAnsi="Cambria" w:cs="Cambria"/>
          <w:color w:val="000000"/>
          <w:sz w:val="24"/>
        </w:rPr>
        <w: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3">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597F53" w:rsidRPr="0089087D"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 xml:space="preserve">winien  wnieść wadium przed upływem terminu składania ofert </w:t>
      </w:r>
      <w:r w:rsidRPr="007C67DA">
        <w:rPr>
          <w:rFonts w:ascii="Cambria" w:eastAsia="Cambria" w:hAnsi="Cambria" w:cs="Cambria"/>
          <w:sz w:val="24"/>
        </w:rPr>
        <w:t>w wysokości:</w:t>
      </w:r>
      <w:r w:rsidR="0089087D" w:rsidRPr="007C67DA">
        <w:rPr>
          <w:rFonts w:ascii="Cambria" w:eastAsia="Cambria" w:hAnsi="Cambria" w:cs="Cambria"/>
          <w:sz w:val="24"/>
        </w:rPr>
        <w:t xml:space="preserve"> </w:t>
      </w:r>
      <w:r w:rsidR="007C67DA" w:rsidRPr="007C67DA">
        <w:rPr>
          <w:rFonts w:ascii="Cambria" w:eastAsia="Cambria" w:hAnsi="Cambria" w:cs="Cambria"/>
          <w:b/>
          <w:sz w:val="24"/>
        </w:rPr>
        <w:t>5</w:t>
      </w:r>
      <w:r w:rsidRPr="007C67DA">
        <w:rPr>
          <w:rFonts w:ascii="Cambria" w:eastAsia="Cambria" w:hAnsi="Cambria" w:cs="Cambria"/>
          <w:b/>
          <w:sz w:val="24"/>
        </w:rPr>
        <w:t xml:space="preserve">.000,00 zł (słownie: </w:t>
      </w:r>
      <w:r w:rsidR="007C67DA" w:rsidRPr="007C67DA">
        <w:rPr>
          <w:rFonts w:ascii="Cambria" w:eastAsia="Cambria" w:hAnsi="Cambria" w:cs="Cambria"/>
          <w:b/>
          <w:sz w:val="24"/>
        </w:rPr>
        <w:t>pięć</w:t>
      </w:r>
      <w:r w:rsidR="006C152B" w:rsidRPr="007C67DA">
        <w:rPr>
          <w:rFonts w:ascii="Cambria" w:eastAsia="Cambria" w:hAnsi="Cambria" w:cs="Cambria"/>
          <w:b/>
          <w:sz w:val="24"/>
        </w:rPr>
        <w:t xml:space="preserve"> </w:t>
      </w:r>
      <w:r w:rsidRPr="007C67DA">
        <w:rPr>
          <w:rFonts w:ascii="Cambria" w:eastAsia="Cambria" w:hAnsi="Cambria" w:cs="Cambria"/>
          <w:b/>
          <w:sz w:val="24"/>
        </w:rPr>
        <w:t xml:space="preserve">tysięcy)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597F53" w:rsidRPr="00AA2B83" w:rsidRDefault="0090409E" w:rsidP="00B30289">
      <w:pPr>
        <w:spacing w:after="0" w:line="276" w:lineRule="auto"/>
        <w:jc w:val="center"/>
        <w:rPr>
          <w:rFonts w:ascii="Cambria" w:eastAsia="Cambria" w:hAnsi="Cambria" w:cs="Cambria"/>
          <w:sz w:val="36"/>
        </w:rPr>
      </w:pPr>
      <w:r>
        <w:rPr>
          <w:rFonts w:ascii="Cambria" w:eastAsia="Cambria" w:hAnsi="Cambria" w:cs="Cambria"/>
          <w:b/>
          <w:color w:val="000000"/>
        </w:rPr>
        <w:t xml:space="preserve">OFERTA PRZETARGOWA w 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 xml:space="preserve">Utworzenie lokali socjalnych w budynku </w:t>
      </w:r>
      <w:r w:rsidR="00CC4E9B" w:rsidRPr="00AA2B83">
        <w:rPr>
          <w:rFonts w:ascii="Cambria" w:eastAsiaTheme="minorHAnsi" w:hAnsi="Cambria" w:cs="Arial"/>
          <w:b/>
          <w:i/>
          <w:sz w:val="24"/>
          <w:szCs w:val="24"/>
          <w:lang w:eastAsia="en-US"/>
        </w:rPr>
        <w:t>byłej PSP w m. Bąkowiec”</w:t>
      </w:r>
    </w:p>
    <w:p w:rsidR="00597F53" w:rsidRPr="00AA2B83" w:rsidRDefault="009E7C6A" w:rsidP="00B30289">
      <w:pPr>
        <w:suppressAutoHyphens/>
        <w:spacing w:after="0" w:line="276" w:lineRule="auto"/>
        <w:jc w:val="center"/>
        <w:rPr>
          <w:rFonts w:ascii="Cambria" w:eastAsia="Cambria" w:hAnsi="Cambria" w:cs="Cambria"/>
          <w:sz w:val="24"/>
        </w:rPr>
      </w:pPr>
      <w:r>
        <w:rPr>
          <w:rFonts w:ascii="Cambria" w:eastAsia="Cambria" w:hAnsi="Cambria" w:cs="Cambria"/>
          <w:b/>
          <w:sz w:val="24"/>
          <w:shd w:val="clear" w:color="auto" w:fill="FFFF00"/>
        </w:rPr>
        <w:t>„Nie otwierać przed dniem 04 kwietnia</w:t>
      </w:r>
      <w:r w:rsidR="0090409E" w:rsidRPr="00AA2B83">
        <w:rPr>
          <w:rFonts w:ascii="Cambria" w:eastAsia="Cambria" w:hAnsi="Cambria" w:cs="Cambria"/>
          <w:b/>
          <w:sz w:val="24"/>
          <w:shd w:val="clear" w:color="auto" w:fill="FFFF00"/>
        </w:rPr>
        <w:t xml:space="preserve"> 2017 roku, godz. 10.15”</w:t>
      </w:r>
    </w:p>
    <w:p w:rsidR="00597F53" w:rsidRPr="00AA2B83" w:rsidRDefault="00597F53" w:rsidP="00B30289">
      <w:pPr>
        <w:suppressAutoHyphens/>
        <w:spacing w:after="0" w:line="276" w:lineRule="auto"/>
        <w:jc w:val="both"/>
        <w:rPr>
          <w:rFonts w:ascii="Cambria" w:eastAsia="Cambria" w:hAnsi="Cambria" w:cs="Cambria"/>
          <w:sz w:val="24"/>
        </w:rPr>
      </w:pPr>
    </w:p>
    <w:p w:rsidR="00597F53" w:rsidRPr="00AA2B83" w:rsidRDefault="0090409E" w:rsidP="00B30289">
      <w:pPr>
        <w:suppressAutoHyphens/>
        <w:spacing w:after="0" w:line="276" w:lineRule="auto"/>
        <w:ind w:hanging="1135"/>
        <w:jc w:val="both"/>
        <w:rPr>
          <w:rFonts w:ascii="Cambria" w:eastAsia="Cambria" w:hAnsi="Cambria" w:cs="Cambria"/>
          <w:sz w:val="24"/>
        </w:rPr>
      </w:pPr>
      <w:r w:rsidRPr="00AA2B83">
        <w:rPr>
          <w:rFonts w:ascii="Cambria" w:eastAsia="Cambria" w:hAnsi="Cambria" w:cs="Cambria"/>
          <w:sz w:val="24"/>
        </w:rPr>
        <w:lastRenderedPageBreak/>
        <w:t>10.11</w:t>
      </w:r>
      <w:r w:rsidRPr="00AA2B83">
        <w:rPr>
          <w:rFonts w:ascii="Cambria" w:eastAsia="Cambria" w:hAnsi="Cambria" w:cs="Cambria"/>
          <w:sz w:val="24"/>
        </w:rPr>
        <w:tab/>
        <w:t xml:space="preserve">Konsekwencje nieprawidłowego zaadresowania oferty będą obciążały wykonawcę </w:t>
      </w:r>
      <w:r w:rsidR="00720E5B" w:rsidRPr="00AA2B83">
        <w:rPr>
          <w:rFonts w:ascii="Cambria" w:eastAsia="Cambria" w:hAnsi="Cambria" w:cs="Cambria"/>
          <w:sz w:val="24"/>
        </w:rPr>
        <w:br/>
      </w:r>
      <w:r w:rsidRPr="00AA2B83">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Pr="00AA2B83" w:rsidRDefault="0090409E" w:rsidP="0090409E">
      <w:pPr>
        <w:suppressAutoHyphens/>
        <w:spacing w:after="0" w:line="276" w:lineRule="auto"/>
        <w:ind w:hanging="1135"/>
        <w:jc w:val="both"/>
        <w:rPr>
          <w:rFonts w:ascii="Cambria" w:eastAsia="Cambria" w:hAnsi="Cambria" w:cs="Cambria"/>
          <w:sz w:val="24"/>
        </w:rPr>
      </w:pPr>
      <w:r w:rsidRPr="00AA2B83">
        <w:rPr>
          <w:rFonts w:ascii="Cambria" w:eastAsia="Cambria" w:hAnsi="Cambria" w:cs="Cambria"/>
          <w:sz w:val="24"/>
        </w:rPr>
        <w:t>10.12</w:t>
      </w:r>
      <w:r w:rsidRPr="00AA2B83">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Pr="00AA2B83" w:rsidRDefault="00597F53" w:rsidP="0090409E">
      <w:pPr>
        <w:suppressAutoHyphens/>
        <w:spacing w:after="0" w:line="276" w:lineRule="auto"/>
        <w:jc w:val="both"/>
        <w:rPr>
          <w:rFonts w:ascii="Cambria" w:eastAsia="Cambria" w:hAnsi="Cambria" w:cs="Cambria"/>
          <w:sz w:val="24"/>
        </w:rPr>
      </w:pPr>
    </w:p>
    <w:p w:rsidR="00597F53" w:rsidRPr="00AA2B83" w:rsidRDefault="0090409E" w:rsidP="0090409E">
      <w:pPr>
        <w:tabs>
          <w:tab w:val="left" w:pos="567"/>
        </w:tabs>
        <w:spacing w:after="200" w:line="276" w:lineRule="auto"/>
        <w:jc w:val="both"/>
        <w:rPr>
          <w:rFonts w:ascii="Cambria" w:eastAsia="Cambria" w:hAnsi="Cambria" w:cs="Cambria"/>
          <w:b/>
          <w:sz w:val="24"/>
        </w:rPr>
      </w:pPr>
      <w:r w:rsidRPr="00AA2B83">
        <w:rPr>
          <w:rFonts w:ascii="Cambria" w:eastAsia="Cambria" w:hAnsi="Cambria" w:cs="Cambria"/>
          <w:b/>
          <w:sz w:val="24"/>
        </w:rPr>
        <w:t>11. Miejsce oraz termin składania i otwarcia ofert.</w:t>
      </w:r>
    </w:p>
    <w:p w:rsidR="00597F53" w:rsidRPr="00AA2B83" w:rsidRDefault="0090409E" w:rsidP="00B30289">
      <w:pPr>
        <w:spacing w:after="0" w:line="276" w:lineRule="auto"/>
        <w:ind w:hanging="567"/>
        <w:jc w:val="both"/>
        <w:rPr>
          <w:rFonts w:ascii="Cambria" w:eastAsia="Cambria" w:hAnsi="Cambria" w:cs="Cambria"/>
          <w:b/>
          <w:sz w:val="24"/>
        </w:rPr>
      </w:pPr>
      <w:r w:rsidRPr="00AA2B83">
        <w:rPr>
          <w:rFonts w:ascii="Cambria" w:eastAsia="Cambria" w:hAnsi="Cambria" w:cs="Cambria"/>
          <w:sz w:val="24"/>
        </w:rPr>
        <w:t xml:space="preserve">11.1 Oferty należy składać w Urzędzie Gminy Garbatka-Letnisko, ul. Skrzyńskich 1, </w:t>
      </w:r>
      <w:r w:rsidRPr="00AA2B83">
        <w:rPr>
          <w:rFonts w:ascii="Cambria" w:eastAsia="Cambria" w:hAnsi="Cambria" w:cs="Cambria"/>
          <w:sz w:val="24"/>
        </w:rPr>
        <w:br/>
        <w:t>26-930 Garbatka-Letnisko, pok. Nr 15 (Sekretariat)</w:t>
      </w:r>
    </w:p>
    <w:p w:rsidR="00597F53" w:rsidRPr="00AA2B83" w:rsidRDefault="0090409E" w:rsidP="00B30289">
      <w:pPr>
        <w:tabs>
          <w:tab w:val="left" w:pos="1418"/>
        </w:tabs>
        <w:spacing w:after="0" w:line="276" w:lineRule="auto"/>
        <w:ind w:hanging="567"/>
        <w:jc w:val="both"/>
        <w:rPr>
          <w:rFonts w:ascii="Cambria" w:eastAsia="Cambria" w:hAnsi="Cambria" w:cs="Cambria"/>
          <w:sz w:val="24"/>
        </w:rPr>
      </w:pPr>
      <w:r w:rsidRPr="00AA2B83">
        <w:rPr>
          <w:rFonts w:ascii="Cambria" w:eastAsia="Cambria" w:hAnsi="Cambria" w:cs="Cambria"/>
          <w:sz w:val="24"/>
        </w:rPr>
        <w:t xml:space="preserve">11.2 W postępowaniu wezmą udział tylko te oferty , które wpłyną do Zamawiającego  do </w:t>
      </w:r>
      <w:r w:rsidR="006D3AEA" w:rsidRPr="00AA2B83">
        <w:rPr>
          <w:rFonts w:ascii="Cambria" w:eastAsia="Cambria" w:hAnsi="Cambria" w:cs="Cambria"/>
          <w:sz w:val="24"/>
          <w:shd w:val="clear" w:color="auto" w:fill="FFFF00"/>
        </w:rPr>
        <w:t xml:space="preserve">dnia </w:t>
      </w:r>
      <w:r w:rsidR="009E7C6A">
        <w:rPr>
          <w:rFonts w:ascii="Cambria" w:eastAsia="Cambria" w:hAnsi="Cambria" w:cs="Cambria"/>
          <w:sz w:val="24"/>
          <w:shd w:val="clear" w:color="auto" w:fill="FFFF00"/>
        </w:rPr>
        <w:t>0</w:t>
      </w:r>
      <w:r w:rsidR="006C152B" w:rsidRPr="00AA2B83">
        <w:rPr>
          <w:rFonts w:ascii="Cambria" w:eastAsia="Cambria" w:hAnsi="Cambria" w:cs="Cambria"/>
          <w:sz w:val="24"/>
          <w:shd w:val="clear" w:color="auto" w:fill="FFFF00"/>
        </w:rPr>
        <w:t xml:space="preserve">4 </w:t>
      </w:r>
      <w:r w:rsidR="009E7C6A">
        <w:rPr>
          <w:rFonts w:ascii="Cambria" w:eastAsia="Cambria" w:hAnsi="Cambria" w:cs="Cambria"/>
          <w:sz w:val="24"/>
          <w:shd w:val="clear" w:color="auto" w:fill="FFFF00"/>
        </w:rPr>
        <w:t>kwietnia</w:t>
      </w:r>
      <w:r w:rsidRPr="00AA2B83">
        <w:rPr>
          <w:rFonts w:ascii="Cambria" w:eastAsia="Cambria" w:hAnsi="Cambria" w:cs="Cambria"/>
          <w:sz w:val="24"/>
          <w:shd w:val="clear" w:color="auto" w:fill="FFFF00"/>
        </w:rPr>
        <w:t xml:space="preserve"> 2017 roku do godz. 10.00.</w:t>
      </w:r>
      <w:r w:rsidRPr="00AA2B83">
        <w:rPr>
          <w:rFonts w:ascii="Cambria" w:eastAsia="Cambria" w:hAnsi="Cambria" w:cs="Cambria"/>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Pr="00AA2B83" w:rsidRDefault="0090409E" w:rsidP="0090409E">
      <w:pPr>
        <w:tabs>
          <w:tab w:val="left" w:pos="1418"/>
        </w:tabs>
        <w:spacing w:after="200" w:line="276" w:lineRule="auto"/>
        <w:ind w:hanging="567"/>
        <w:jc w:val="both"/>
        <w:rPr>
          <w:rFonts w:ascii="Cambria" w:eastAsia="Cambria" w:hAnsi="Cambria" w:cs="Cambria"/>
          <w:sz w:val="24"/>
        </w:rPr>
      </w:pPr>
      <w:r w:rsidRPr="00AA2B83">
        <w:rPr>
          <w:rFonts w:ascii="Cambria" w:eastAsia="Cambria" w:hAnsi="Cambria" w:cs="Cambria"/>
          <w:sz w:val="24"/>
        </w:rPr>
        <w:t xml:space="preserve">11.3  Otwarcie ofert nastąpi w Urzędzie Gminy Garbatka-Letnisko, ul. Skrzyńskich 1, </w:t>
      </w:r>
      <w:r w:rsidRPr="00AA2B83">
        <w:rPr>
          <w:rFonts w:ascii="Cambria" w:eastAsia="Cambria" w:hAnsi="Cambria" w:cs="Cambria"/>
          <w:sz w:val="24"/>
        </w:rPr>
        <w:br/>
        <w:t>26-930 Garbatka-Letnisko, pok. Nr 12 (Sala konferencyjna)</w:t>
      </w:r>
      <w:r w:rsidRPr="00AA2B83">
        <w:rPr>
          <w:rFonts w:ascii="Cambria" w:eastAsia="Cambria" w:hAnsi="Cambria" w:cs="Cambria"/>
          <w:b/>
          <w:sz w:val="24"/>
          <w:shd w:val="clear" w:color="auto" w:fill="FFFF00"/>
        </w:rPr>
        <w:t xml:space="preserve"> </w:t>
      </w:r>
      <w:r w:rsidR="006D3AEA" w:rsidRPr="00AA2B83">
        <w:rPr>
          <w:rFonts w:ascii="Cambria" w:eastAsia="Cambria" w:hAnsi="Cambria" w:cs="Cambria"/>
          <w:sz w:val="24"/>
          <w:shd w:val="clear" w:color="auto" w:fill="FFFF00"/>
        </w:rPr>
        <w:t xml:space="preserve">dnia </w:t>
      </w:r>
      <w:r w:rsidR="009E7C6A">
        <w:rPr>
          <w:rFonts w:ascii="Cambria" w:eastAsia="Cambria" w:hAnsi="Cambria" w:cs="Cambria"/>
          <w:sz w:val="24"/>
          <w:shd w:val="clear" w:color="auto" w:fill="FFFF00"/>
        </w:rPr>
        <w:t>0</w:t>
      </w:r>
      <w:r w:rsidR="006C152B" w:rsidRPr="00AA2B83">
        <w:rPr>
          <w:rFonts w:ascii="Cambria" w:eastAsia="Cambria" w:hAnsi="Cambria" w:cs="Cambria"/>
          <w:sz w:val="24"/>
          <w:shd w:val="clear" w:color="auto" w:fill="FFFF00"/>
        </w:rPr>
        <w:t xml:space="preserve">4 </w:t>
      </w:r>
      <w:r w:rsidR="009E7C6A">
        <w:rPr>
          <w:rFonts w:ascii="Cambria" w:eastAsia="Cambria" w:hAnsi="Cambria" w:cs="Cambria"/>
          <w:sz w:val="24"/>
          <w:shd w:val="clear" w:color="auto" w:fill="FFFF00"/>
        </w:rPr>
        <w:t>kwietnia</w:t>
      </w:r>
      <w:r w:rsidRPr="00AA2B83">
        <w:rPr>
          <w:rFonts w:ascii="Cambria" w:eastAsia="Cambria" w:hAnsi="Cambria" w:cs="Cambria"/>
          <w:sz w:val="24"/>
          <w:shd w:val="clear" w:color="auto" w:fill="FFFF00"/>
        </w:rPr>
        <w:t xml:space="preserve"> 2017  r. </w:t>
      </w:r>
      <w:r w:rsidR="006D3AEA" w:rsidRPr="00AA2B83">
        <w:rPr>
          <w:rFonts w:ascii="Cambria" w:eastAsia="Cambria" w:hAnsi="Cambria" w:cs="Cambria"/>
          <w:sz w:val="24"/>
          <w:shd w:val="clear" w:color="auto" w:fill="FFFF00"/>
        </w:rPr>
        <w:br/>
      </w:r>
      <w:r w:rsidRPr="00AA2B83">
        <w:rPr>
          <w:rFonts w:ascii="Cambria" w:eastAsia="Cambria" w:hAnsi="Cambria" w:cs="Cambria"/>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 xml:space="preserve">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w:t>
      </w:r>
      <w:r>
        <w:rPr>
          <w:rFonts w:ascii="Cambria" w:eastAsia="Cambria" w:hAnsi="Cambria" w:cs="Cambria"/>
          <w:color w:val="000000"/>
          <w:sz w:val="24"/>
        </w:rPr>
        <w:lastRenderedPageBreak/>
        <w:t>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Najniższa cena z ofert niepodlegających odrzuceniu</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4995"/>
        <w:gridCol w:w="2933"/>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24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48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w:t>
      </w:r>
      <w:r>
        <w:rPr>
          <w:rFonts w:ascii="Cambria" w:eastAsia="Cambria" w:hAnsi="Cambria" w:cs="Cambria"/>
          <w:b/>
          <w:sz w:val="24"/>
        </w:rPr>
        <w:lastRenderedPageBreak/>
        <w:t>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 części tj. dwa zadania:</w:t>
      </w:r>
    </w:p>
    <w:p w:rsidR="00404BAE" w:rsidRPr="00CA1D0D" w:rsidRDefault="00404BAE" w:rsidP="00404BAE">
      <w:pPr>
        <w:spacing w:after="200" w:line="276" w:lineRule="auto"/>
        <w:jc w:val="both"/>
        <w:rPr>
          <w:rFonts w:ascii="Cambria" w:eastAsia="Cambria" w:hAnsi="Cambria" w:cs="Cambria"/>
          <w:b/>
          <w:sz w:val="24"/>
        </w:rPr>
      </w:pPr>
      <w:r w:rsidRPr="00CA1D0D">
        <w:rPr>
          <w:rFonts w:ascii="Cambria" w:eastAsia="Cambria" w:hAnsi="Cambria" w:cs="Cambria"/>
          <w:b/>
          <w:sz w:val="24"/>
        </w:rPr>
        <w:t xml:space="preserve">Zadanie nr 1 - „Termomodernizacja budynku użyteczności publicznej </w:t>
      </w:r>
      <w:r w:rsidR="00CA1D0D">
        <w:rPr>
          <w:rFonts w:ascii="Cambria" w:eastAsia="Cambria" w:hAnsi="Cambria" w:cs="Cambria"/>
          <w:b/>
          <w:sz w:val="24"/>
        </w:rPr>
        <w:br/>
      </w:r>
      <w:r w:rsidRPr="00CA1D0D">
        <w:rPr>
          <w:rFonts w:ascii="Cambria" w:eastAsia="Cambria" w:hAnsi="Cambria" w:cs="Cambria"/>
          <w:b/>
          <w:sz w:val="24"/>
        </w:rPr>
        <w:t>w miejscowości Bąkowiec”</w:t>
      </w:r>
    </w:p>
    <w:p w:rsidR="00404BAE" w:rsidRPr="00CA1D0D" w:rsidRDefault="00404BAE" w:rsidP="00404BAE">
      <w:pPr>
        <w:spacing w:after="200" w:line="276" w:lineRule="auto"/>
        <w:jc w:val="both"/>
        <w:rPr>
          <w:rFonts w:ascii="Cambria" w:eastAsia="Cambria" w:hAnsi="Cambria" w:cs="Cambria"/>
          <w:b/>
          <w:sz w:val="24"/>
        </w:rPr>
      </w:pPr>
      <w:r w:rsidRPr="00CA1D0D">
        <w:rPr>
          <w:rFonts w:ascii="Cambria" w:eastAsia="Cambria" w:hAnsi="Cambria" w:cs="Cambria"/>
          <w:b/>
          <w:sz w:val="24"/>
        </w:rPr>
        <w:t xml:space="preserve">Zadanie nr 2 – </w:t>
      </w:r>
      <w:r w:rsidR="00CA1D0D" w:rsidRPr="00CA1D0D">
        <w:rPr>
          <w:rFonts w:ascii="Cambria" w:eastAsia="Cambria" w:hAnsi="Cambria" w:cs="Cambria"/>
          <w:b/>
          <w:sz w:val="24"/>
        </w:rPr>
        <w:t>„Utworzenie lokali socjalnych w budynku byłej PSP w m. Bąkowiec”</w:t>
      </w:r>
    </w:p>
    <w:p w:rsidR="00597F53" w:rsidRDefault="0090409E" w:rsidP="00404BAE">
      <w:pPr>
        <w:spacing w:after="200" w:line="276" w:lineRule="auto"/>
        <w:jc w:val="both"/>
        <w:rPr>
          <w:rFonts w:ascii="Cambria" w:eastAsia="Cambria" w:hAnsi="Cambria" w:cs="Cambria"/>
          <w:color w:val="000000"/>
          <w:sz w:val="24"/>
        </w:rPr>
      </w:pPr>
      <w:r w:rsidRPr="00404BAE">
        <w:rPr>
          <w:rFonts w:ascii="Cambria" w:eastAsia="Cambria" w:hAnsi="Cambria" w:cs="Cambria"/>
          <w:sz w:val="24"/>
        </w:rPr>
        <w:t xml:space="preserve">Wykonawca ma prawo </w:t>
      </w:r>
      <w:r w:rsidR="00404BAE" w:rsidRPr="00404BAE">
        <w:rPr>
          <w:rFonts w:ascii="Cambria" w:eastAsia="Cambria" w:hAnsi="Cambria" w:cs="Cambria"/>
          <w:sz w:val="24"/>
        </w:rPr>
        <w:t xml:space="preserve">do </w:t>
      </w:r>
      <w:r w:rsidRPr="00404BAE">
        <w:rPr>
          <w:rFonts w:ascii="Cambria" w:eastAsia="Cambria" w:hAnsi="Cambria" w:cs="Cambria"/>
          <w:sz w:val="24"/>
        </w:rPr>
        <w:t>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lastRenderedPageBreak/>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18.2.4 Odwołanie wnosi się w terminie  5 dni od dnia przesłania informacji o czynności zamawiającego stanowiącej podstawę jego wniesienia - jeżeli zostały przesłane w sposób </w:t>
      </w:r>
      <w:r>
        <w:rPr>
          <w:rFonts w:ascii="Cambria" w:eastAsia="Cambria" w:hAnsi="Cambria" w:cs="Cambria"/>
          <w:color w:val="000000"/>
          <w:sz w:val="24"/>
        </w:rPr>
        <w:lastRenderedPageBreak/>
        <w:t>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1</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CC4E9B" w:rsidP="0090409E">
      <w:pPr>
        <w:keepNext/>
        <w:keepLines/>
        <w:spacing w:before="200" w:after="0" w:line="276" w:lineRule="auto"/>
        <w:jc w:val="center"/>
        <w:rPr>
          <w:rFonts w:ascii="Cambria" w:eastAsia="Cambria" w:hAnsi="Cambria" w:cs="Cambria"/>
          <w:b/>
          <w:sz w:val="24"/>
        </w:rPr>
      </w:pPr>
      <w:r w:rsidRPr="00CC4E9B">
        <w:rPr>
          <w:rFonts w:ascii="Cambria" w:eastAsia="Cambria" w:hAnsi="Cambria" w:cs="Cambria"/>
          <w:b/>
          <w:i/>
          <w:color w:val="000000"/>
          <w:sz w:val="24"/>
        </w:rPr>
        <w:t>„</w:t>
      </w:r>
      <w:r w:rsidRPr="00CC4E9B">
        <w:rPr>
          <w:rFonts w:ascii="Cambria" w:eastAsiaTheme="minorHAnsi" w:hAnsi="Cambria" w:cs="Arial"/>
          <w:b/>
          <w:i/>
          <w:sz w:val="24"/>
          <w:szCs w:val="24"/>
          <w:lang w:eastAsia="en-US"/>
        </w:rPr>
        <w:t>Utworzenie lokali socjalnych w budynku byłej PSP w m. Bąkowiec”</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składam ofertę w </w:t>
      </w:r>
      <w:r>
        <w:rPr>
          <w:rFonts w:ascii="Cambria" w:eastAsia="Cambria" w:hAnsi="Cambria" w:cs="Cambria"/>
          <w:b/>
          <w:sz w:val="24"/>
        </w:rPr>
        <w:t xml:space="preserve">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Pr>
          <w:rFonts w:ascii="Cambria" w:eastAsia="Cambria" w:hAnsi="Cambria" w:cs="Cambria"/>
          <w:b/>
          <w:color w:val="000000"/>
          <w:sz w:val="24"/>
        </w:rPr>
        <w:t>prowadzonym przez gminę Garbatka-Letnisko na następujących warunkach:</w:t>
      </w:r>
    </w:p>
    <w:p w:rsidR="008A4E99" w:rsidRDefault="008A4E99" w:rsidP="008A4E99">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 xml:space="preserve">Proponowana cena ogółem: </w:t>
      </w:r>
    </w:p>
    <w:p w:rsidR="008A4E99" w:rsidRDefault="008A4E99" w:rsidP="008A4E99">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8A4E99" w:rsidRDefault="008A4E99" w:rsidP="008A4E99">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8A4E99" w:rsidRDefault="008A4E99" w:rsidP="008A4E99">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8A4E99" w:rsidRDefault="008A4E99" w:rsidP="008A4E99">
      <w:pPr>
        <w:tabs>
          <w:tab w:val="left" w:pos="7610"/>
        </w:tabs>
        <w:spacing w:after="200" w:line="276" w:lineRule="auto"/>
        <w:jc w:val="both"/>
        <w:rPr>
          <w:rFonts w:ascii="Cambria" w:eastAsia="Cambria" w:hAnsi="Cambria" w:cs="Cambria"/>
          <w:color w:val="000000"/>
          <w:sz w:val="24"/>
        </w:rPr>
      </w:pPr>
    </w:p>
    <w:p w:rsidR="008A4E99" w:rsidRDefault="008A4E99" w:rsidP="008A4E99">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8A4E99" w:rsidRDefault="008A4E99" w:rsidP="008A4E99">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8A4E99" w:rsidRDefault="008A4E99" w:rsidP="008A4E99">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Pr="008A4E99" w:rsidRDefault="00597F53" w:rsidP="0090409E">
      <w:pPr>
        <w:spacing w:after="200" w:line="276" w:lineRule="auto"/>
        <w:jc w:val="both"/>
        <w:rPr>
          <w:rFonts w:ascii="Cambria" w:eastAsia="Cambria" w:hAnsi="Cambria" w:cs="Cambria"/>
          <w:b/>
          <w:i/>
          <w:color w:val="000000"/>
          <w:sz w:val="24"/>
          <w:u w:val="single"/>
        </w:rPr>
      </w:pPr>
    </w:p>
    <w:p w:rsidR="00597F53" w:rsidRPr="008A4E99" w:rsidRDefault="008A4E99" w:rsidP="0090409E">
      <w:pPr>
        <w:tabs>
          <w:tab w:val="left" w:pos="2366"/>
        </w:tabs>
        <w:spacing w:after="200" w:line="276" w:lineRule="auto"/>
        <w:rPr>
          <w:rFonts w:ascii="Cambria" w:eastAsia="Cambria" w:hAnsi="Cambria" w:cs="Cambria"/>
          <w:b/>
          <w:i/>
          <w:color w:val="000000"/>
          <w:sz w:val="24"/>
          <w:u w:val="single"/>
        </w:rPr>
      </w:pPr>
      <w:r w:rsidRPr="008A4E99">
        <w:rPr>
          <w:rFonts w:ascii="Cambria" w:eastAsia="Cambria" w:hAnsi="Cambria" w:cs="Cambria"/>
          <w:b/>
          <w:i/>
          <w:color w:val="000000"/>
          <w:sz w:val="24"/>
          <w:u w:val="single"/>
        </w:rPr>
        <w:t>W tym:</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r w:rsidR="00A03B93">
        <w:rPr>
          <w:rFonts w:ascii="Cambria" w:eastAsia="Cambria" w:hAnsi="Cambria" w:cs="Cambria"/>
          <w:b/>
          <w:color w:val="000000"/>
          <w:sz w:val="24"/>
          <w:shd w:val="clear" w:color="auto" w:fill="F2DBDB"/>
        </w:rPr>
        <w:t xml:space="preserve"> dla robót branży budowalnej, instalacji </w:t>
      </w:r>
      <w:r w:rsidR="008A4E99">
        <w:rPr>
          <w:rFonts w:ascii="Cambria" w:eastAsia="Cambria" w:hAnsi="Cambria" w:cs="Cambria"/>
          <w:b/>
          <w:color w:val="000000"/>
          <w:sz w:val="24"/>
          <w:shd w:val="clear" w:color="auto" w:fill="F2DBDB"/>
        </w:rPr>
        <w:t xml:space="preserve">elektrycznej, co, gazu </w:t>
      </w:r>
      <w:r w:rsidR="008A4E99">
        <w:rPr>
          <w:rFonts w:ascii="Cambria" w:eastAsia="Cambria" w:hAnsi="Cambria" w:cs="Cambria"/>
          <w:b/>
          <w:color w:val="000000"/>
          <w:sz w:val="24"/>
          <w:shd w:val="clear" w:color="auto" w:fill="F2DBDB"/>
        </w:rPr>
        <w:br/>
        <w:t xml:space="preserve">i </w:t>
      </w:r>
      <w:proofErr w:type="spellStart"/>
      <w:r w:rsidR="008A4E99">
        <w:rPr>
          <w:rFonts w:ascii="Cambria" w:eastAsia="Cambria" w:hAnsi="Cambria" w:cs="Cambria"/>
          <w:b/>
          <w:color w:val="000000"/>
          <w:sz w:val="24"/>
          <w:shd w:val="clear" w:color="auto" w:fill="F2DBDB"/>
        </w:rPr>
        <w:t>wod-</w:t>
      </w:r>
      <w:r w:rsidR="00A03B93">
        <w:rPr>
          <w:rFonts w:ascii="Cambria" w:eastAsia="Cambria" w:hAnsi="Cambria" w:cs="Cambria"/>
          <w:b/>
          <w:color w:val="000000"/>
          <w:sz w:val="24"/>
          <w:shd w:val="clear" w:color="auto" w:fill="F2DBDB"/>
        </w:rPr>
        <w:t>kan</w:t>
      </w:r>
      <w:proofErr w:type="spellEnd"/>
      <w:r w:rsidR="00A03B93">
        <w:rPr>
          <w:rFonts w:ascii="Cambria" w:eastAsia="Cambria" w:hAnsi="Cambria" w:cs="Cambria"/>
          <w:b/>
          <w:color w:val="000000"/>
          <w:sz w:val="24"/>
          <w:shd w:val="clear" w:color="auto" w:fill="F2DBDB"/>
        </w:rPr>
        <w:t xml:space="preserve">, </w:t>
      </w:r>
      <w:r w:rsidR="008A4E99">
        <w:rPr>
          <w:rFonts w:ascii="Cambria" w:eastAsia="Cambria" w:hAnsi="Cambria" w:cs="Cambria"/>
          <w:b/>
          <w:color w:val="000000"/>
          <w:sz w:val="24"/>
          <w:shd w:val="clear" w:color="auto" w:fill="F2DBDB"/>
        </w:rPr>
        <w:t>oraz wyposażenia</w:t>
      </w:r>
      <w:r w:rsidR="00A03B93">
        <w:rPr>
          <w:rFonts w:ascii="Cambria" w:eastAsia="Cambria" w:hAnsi="Cambria" w:cs="Cambria"/>
          <w:b/>
          <w:color w:val="000000"/>
          <w:sz w:val="24"/>
          <w:shd w:val="clear" w:color="auto" w:fill="F2DBDB"/>
        </w:rPr>
        <w:t xml:space="preserve"> w tym kuchenka elektryczna – 4 szt.</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Pr="00A03B93" w:rsidRDefault="00A03B93" w:rsidP="0090409E">
      <w:pPr>
        <w:tabs>
          <w:tab w:val="left" w:pos="7610"/>
        </w:tabs>
        <w:spacing w:after="200" w:line="276" w:lineRule="auto"/>
        <w:jc w:val="both"/>
        <w:rPr>
          <w:rFonts w:ascii="Cambria" w:eastAsia="Cambria" w:hAnsi="Cambria" w:cs="Cambria"/>
          <w:b/>
          <w:i/>
          <w:color w:val="000000"/>
          <w:sz w:val="24"/>
          <w:u w:val="single"/>
        </w:rPr>
      </w:pPr>
      <w:r w:rsidRPr="00A03B93">
        <w:rPr>
          <w:rFonts w:ascii="Cambria" w:eastAsia="Cambria" w:hAnsi="Cambria" w:cs="Cambria"/>
          <w:b/>
          <w:i/>
          <w:color w:val="000000"/>
          <w:sz w:val="24"/>
          <w:u w:val="single"/>
        </w:rPr>
        <w:t>Stawka: 8%</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A03B93" w:rsidRDefault="00A03B93" w:rsidP="00A03B93">
      <w:pPr>
        <w:tabs>
          <w:tab w:val="left" w:pos="2366"/>
        </w:tabs>
        <w:spacing w:after="200" w:line="276" w:lineRule="auto"/>
        <w:rPr>
          <w:rFonts w:ascii="Cambria" w:eastAsia="Cambria" w:hAnsi="Cambria" w:cs="Cambria"/>
          <w:color w:val="000000"/>
          <w:sz w:val="24"/>
        </w:rPr>
      </w:pPr>
    </w:p>
    <w:p w:rsidR="00A03B93" w:rsidRDefault="00A03B93" w:rsidP="00A03B93">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 xml:space="preserve">Proponowana cena: dla robót </w:t>
      </w:r>
      <w:r w:rsidR="008A4E99">
        <w:rPr>
          <w:rFonts w:ascii="Cambria" w:eastAsia="Cambria" w:hAnsi="Cambria" w:cs="Cambria"/>
          <w:b/>
          <w:color w:val="000000"/>
          <w:sz w:val="24"/>
          <w:shd w:val="clear" w:color="auto" w:fill="F2DBDB"/>
        </w:rPr>
        <w:t>dotyczących zagospodarowania terenu oraz wykonania zjazdu</w:t>
      </w:r>
    </w:p>
    <w:p w:rsidR="00A03B93" w:rsidRDefault="00A03B93" w:rsidP="00A03B93">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A03B93" w:rsidRDefault="00A03B93" w:rsidP="00A03B93">
      <w:pPr>
        <w:tabs>
          <w:tab w:val="left" w:pos="7610"/>
        </w:tabs>
        <w:spacing w:after="200" w:line="276" w:lineRule="auto"/>
        <w:jc w:val="both"/>
        <w:rPr>
          <w:rFonts w:ascii="Cambria" w:eastAsia="Cambria" w:hAnsi="Cambria" w:cs="Cambria"/>
          <w:color w:val="000000"/>
          <w:sz w:val="24"/>
        </w:rPr>
      </w:pP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A03B93" w:rsidRPr="00A03B93" w:rsidRDefault="00A03B93" w:rsidP="00A03B93">
      <w:pPr>
        <w:tabs>
          <w:tab w:val="left" w:pos="7610"/>
        </w:tabs>
        <w:spacing w:after="200" w:line="276" w:lineRule="auto"/>
        <w:jc w:val="both"/>
        <w:rPr>
          <w:rFonts w:ascii="Cambria" w:eastAsia="Cambria" w:hAnsi="Cambria" w:cs="Cambria"/>
          <w:b/>
          <w:i/>
          <w:color w:val="000000"/>
          <w:sz w:val="24"/>
          <w:u w:val="single"/>
        </w:rPr>
      </w:pPr>
      <w:r>
        <w:rPr>
          <w:rFonts w:ascii="Cambria" w:eastAsia="Cambria" w:hAnsi="Cambria" w:cs="Cambria"/>
          <w:b/>
          <w:i/>
          <w:color w:val="000000"/>
          <w:sz w:val="24"/>
          <w:u w:val="single"/>
        </w:rPr>
        <w:t>Stawka: 23</w:t>
      </w:r>
      <w:r w:rsidRPr="00A03B93">
        <w:rPr>
          <w:rFonts w:ascii="Cambria" w:eastAsia="Cambria" w:hAnsi="Cambria" w:cs="Cambria"/>
          <w:b/>
          <w:i/>
          <w:color w:val="000000"/>
          <w:sz w:val="24"/>
          <w:u w:val="single"/>
        </w:rPr>
        <w:t>%</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Kwota (cyfrowo): ………………….</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A03B93" w:rsidRDefault="00A03B93" w:rsidP="00A03B93">
      <w:pPr>
        <w:tabs>
          <w:tab w:val="left" w:pos="7610"/>
        </w:tabs>
        <w:spacing w:after="200" w:line="276" w:lineRule="auto"/>
        <w:jc w:val="both"/>
        <w:rPr>
          <w:rFonts w:ascii="Cambria" w:eastAsia="Cambria" w:hAnsi="Cambria" w:cs="Cambria"/>
          <w:color w:val="000000"/>
          <w:sz w:val="24"/>
        </w:rPr>
      </w:pP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A03B93" w:rsidRDefault="00A03B93" w:rsidP="00A03B93">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A03B93" w:rsidRDefault="00A03B93" w:rsidP="00A03B93">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w:t>
      </w:r>
      <w:r w:rsidR="008A4E99">
        <w:rPr>
          <w:rFonts w:ascii="Cambria" w:eastAsia="Cambria" w:hAnsi="Cambria" w:cs="Cambria"/>
          <w:b/>
          <w:color w:val="000000"/>
          <w:sz w:val="24"/>
          <w:shd w:val="clear" w:color="auto" w:fill="F2DBDB"/>
        </w:rPr>
        <w:t>ane warunki gwarancji (podkreślić</w:t>
      </w:r>
      <w:r>
        <w:rPr>
          <w:rFonts w:ascii="Cambria" w:eastAsia="Cambria" w:hAnsi="Cambria" w:cs="Cambria"/>
          <w:b/>
          <w:color w:val="000000"/>
          <w:sz w:val="24"/>
          <w:shd w:val="clear" w:color="auto" w:fill="F2DBDB"/>
        </w:rPr>
        <w:t xml:space="preserve">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24 miesięcy</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48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lastRenderedPageBreak/>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r w:rsidR="00AA2B83">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lastRenderedPageBreak/>
        <w:t>Załącznik Nr 2</w:t>
      </w:r>
      <w:r w:rsidR="0090409E" w:rsidRPr="0000499D">
        <w:rPr>
          <w:rFonts w:ascii="Arial" w:eastAsia="Cambria" w:hAnsi="Arial" w:cs="Arial"/>
          <w:b/>
          <w:sz w:val="21"/>
          <w:szCs w:val="21"/>
        </w:rPr>
        <w:t xml:space="preserve"> do SIWZ</w:t>
      </w:r>
    </w:p>
    <w:p w:rsidR="00597F53" w:rsidRPr="0000499D"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 xml:space="preserve">Utworzenie lokali socjalnych w budynku byłej PSP </w:t>
      </w:r>
      <w:r w:rsidR="00CC4E9B">
        <w:rPr>
          <w:rFonts w:ascii="Cambria" w:eastAsiaTheme="minorHAnsi" w:hAnsi="Cambria" w:cs="Arial"/>
          <w:b/>
          <w:i/>
          <w:sz w:val="24"/>
          <w:szCs w:val="24"/>
          <w:lang w:eastAsia="en-US"/>
        </w:rPr>
        <w:br/>
      </w:r>
      <w:r w:rsidR="00CC4E9B" w:rsidRPr="00CC4E9B">
        <w:rPr>
          <w:rFonts w:ascii="Cambria" w:eastAsiaTheme="minorHAnsi" w:hAnsi="Cambria" w:cs="Arial"/>
          <w:b/>
          <w:i/>
          <w:sz w:val="24"/>
          <w:szCs w:val="24"/>
          <w:lang w:eastAsia="en-US"/>
        </w:rPr>
        <w:t>w m. Bąkowiec”</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lastRenderedPageBreak/>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7C67DA" w:rsidRDefault="007C67DA" w:rsidP="0090409E">
      <w:pPr>
        <w:spacing w:after="200" w:line="276" w:lineRule="auto"/>
        <w:rPr>
          <w:rFonts w:ascii="Calibri" w:eastAsia="Calibri" w:hAnsi="Calibri" w:cs="Calibri"/>
          <w:color w:val="000000"/>
        </w:rPr>
      </w:pPr>
    </w:p>
    <w:p w:rsidR="007C67DA" w:rsidRDefault="007C67DA" w:rsidP="0090409E">
      <w:pPr>
        <w:spacing w:after="200" w:line="276" w:lineRule="auto"/>
        <w:rPr>
          <w:rFonts w:ascii="Calibri" w:eastAsia="Calibri" w:hAnsi="Calibri" w:cs="Calibri"/>
          <w:color w:val="000000"/>
        </w:rPr>
      </w:pPr>
    </w:p>
    <w:p w:rsidR="007C67DA" w:rsidRDefault="007C67DA"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Default="00DA1576" w:rsidP="00DA1576">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sidRPr="00A22DCF">
        <w:rPr>
          <w:rFonts w:ascii="Arial" w:hAnsi="Arial" w:cs="Arial"/>
          <w:sz w:val="21"/>
          <w:szCs w:val="21"/>
        </w:rPr>
        <w:t xml:space="preserve">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oświadczam, 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lastRenderedPageBreak/>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Default="000B7850" w:rsidP="000B7850">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w:t>
      </w:r>
      <w:r w:rsidR="00CC4E9B">
        <w:rPr>
          <w:rFonts w:ascii="Arial" w:hAnsi="Arial" w:cs="Arial"/>
          <w:sz w:val="21"/>
          <w:szCs w:val="21"/>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sidRPr="008E3274">
        <w:rPr>
          <w:rFonts w:ascii="Arial" w:hAnsi="Arial" w:cs="Arial"/>
          <w:sz w:val="21"/>
          <w:szCs w:val="21"/>
        </w:rPr>
        <w:t xml:space="preserve">prowadzonego przez </w:t>
      </w:r>
      <w:r>
        <w:rPr>
          <w:rFonts w:ascii="Arial" w:hAnsi="Arial" w:cs="Arial"/>
          <w:sz w:val="21"/>
          <w:szCs w:val="21"/>
        </w:rPr>
        <w:t>Gminę Garbatka-Letnis</w:t>
      </w:r>
      <w:r w:rsidR="00CC4E9B">
        <w:rPr>
          <w:rFonts w:ascii="Arial" w:hAnsi="Arial" w:cs="Arial"/>
          <w:sz w:val="21"/>
          <w:szCs w:val="21"/>
        </w:rPr>
        <w:t>k</w:t>
      </w:r>
      <w:r>
        <w:rPr>
          <w:rFonts w:ascii="Arial" w:hAnsi="Arial" w:cs="Arial"/>
          <w:sz w:val="21"/>
          <w:szCs w:val="21"/>
        </w:rPr>
        <w:t>o</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7B3C76">
      <w:pPr>
        <w:pStyle w:val="Akapitzlist"/>
        <w:numPr>
          <w:ilvl w:val="0"/>
          <w:numId w:val="18"/>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7B3C76">
      <w:pPr>
        <w:pStyle w:val="Akapitzlist"/>
        <w:numPr>
          <w:ilvl w:val="0"/>
          <w:numId w:val="18"/>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w:t>
      </w:r>
      <w:r w:rsidRPr="000F1229">
        <w:rPr>
          <w:rFonts w:ascii="Arial" w:hAnsi="Arial" w:cs="Arial"/>
          <w:i/>
          <w:sz w:val="16"/>
          <w:szCs w:val="16"/>
        </w:rPr>
        <w:lastRenderedPageBreak/>
        <w:t>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lastRenderedPageBreak/>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sectPr w:rsidR="00044CBD">
          <w:headerReference w:type="default" r:id="rId14"/>
          <w:footerReference w:type="default" r:id="rId15"/>
          <w:pgSz w:w="11906" w:h="16838"/>
          <w:pgMar w:top="1417" w:right="1417" w:bottom="1417" w:left="1417" w:header="708" w:footer="708" w:gutter="0"/>
          <w:cols w:space="708"/>
          <w:docGrid w:linePitch="360"/>
        </w:sectPr>
      </w:pPr>
    </w:p>
    <w:p w:rsidR="00485286" w:rsidRPr="0000499D"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Default="0090409E" w:rsidP="00CC4E9B">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p>
    <w:tbl>
      <w:tblPr>
        <w:tblW w:w="0" w:type="auto"/>
        <w:tblInd w:w="108" w:type="dxa"/>
        <w:tblCellMar>
          <w:left w:w="10" w:type="dxa"/>
          <w:right w:w="10" w:type="dxa"/>
        </w:tblCellMar>
        <w:tblLook w:val="04A0" w:firstRow="1" w:lastRow="0" w:firstColumn="1" w:lastColumn="0" w:noHBand="0" w:noVBand="1"/>
      </w:tblPr>
      <w:tblGrid>
        <w:gridCol w:w="540"/>
        <w:gridCol w:w="3600"/>
        <w:gridCol w:w="2481"/>
        <w:gridCol w:w="2447"/>
        <w:gridCol w:w="2324"/>
        <w:gridCol w:w="2492"/>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Pr="00044CBD" w:rsidRDefault="00044CBD" w:rsidP="00485286">
      <w:pPr>
        <w:spacing w:after="0" w:line="276" w:lineRule="auto"/>
        <w:jc w:val="right"/>
        <w:rPr>
          <w:rFonts w:ascii="Cambria" w:eastAsia="Cambria" w:hAnsi="Cambria" w:cs="Cambria"/>
          <w:i/>
          <w:color w:val="000000"/>
          <w:sz w:val="16"/>
          <w:szCs w:val="16"/>
        </w:rPr>
        <w:sectPr w:rsidR="00044CBD"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597F53" w:rsidP="0090409E">
      <w:pPr>
        <w:spacing w:after="200" w:line="276" w:lineRule="auto"/>
        <w:ind w:firstLine="708"/>
        <w:jc w:val="both"/>
        <w:rPr>
          <w:rFonts w:ascii="Cambria" w:eastAsia="Cambria" w:hAnsi="Cambria" w:cs="Cambria"/>
          <w:color w:val="000000"/>
          <w:sz w:val="24"/>
        </w:rPr>
      </w:pPr>
    </w:p>
    <w:p w:rsidR="00597F53" w:rsidRPr="0000499D"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Default="0090409E" w:rsidP="0090409E">
      <w:pPr>
        <w:spacing w:after="200" w:line="276" w:lineRule="auto"/>
        <w:jc w:val="both"/>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xml:space="preserve">: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154"/>
        <w:gridCol w:w="1615"/>
        <w:gridCol w:w="1482"/>
        <w:gridCol w:w="1381"/>
        <w:gridCol w:w="1670"/>
        <w:gridCol w:w="1650"/>
      </w:tblGrid>
      <w:tr w:rsidR="000B3732" w:rsidTr="000B3732">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Default="000B3732" w:rsidP="0090409E">
            <w:pPr>
              <w:spacing w:after="200" w:line="276" w:lineRule="auto"/>
              <w:rPr>
                <w:rFonts w:ascii="Cambria" w:eastAsia="Cambria" w:hAnsi="Cambria" w:cs="Cambria"/>
                <w:b/>
                <w:color w:val="000000"/>
                <w:sz w:val="20"/>
                <w:szCs w:val="20"/>
              </w:rPr>
            </w:pPr>
          </w:p>
          <w:p w:rsidR="000B3732" w:rsidRPr="008D1D72" w:rsidRDefault="000B3732"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0B3732" w:rsidRPr="008D1D72" w:rsidRDefault="000B3732" w:rsidP="0090409E">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Pr="008D1D72" w:rsidRDefault="000B3732" w:rsidP="0090409E">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0B3732" w:rsidTr="000B3732">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p w:rsidR="000B3732" w:rsidRDefault="000B3732" w:rsidP="0090409E">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7C67DA" w:rsidRDefault="007C67DA" w:rsidP="0090409E">
      <w:pPr>
        <w:spacing w:after="200" w:line="276" w:lineRule="auto"/>
        <w:jc w:val="right"/>
        <w:rPr>
          <w:rFonts w:ascii="Cambria" w:eastAsia="Cambria" w:hAnsi="Cambria" w:cs="Cambria"/>
          <w:b/>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6">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7C67DA" w:rsidRDefault="007C67DA" w:rsidP="0090409E">
      <w:pPr>
        <w:spacing w:after="200" w:line="276" w:lineRule="auto"/>
        <w:jc w:val="right"/>
        <w:rPr>
          <w:rFonts w:ascii="Cambria" w:eastAsia="Cambria" w:hAnsi="Cambria" w:cs="Cambria"/>
          <w:b/>
          <w:sz w:val="24"/>
        </w:rPr>
      </w:pPr>
    </w:p>
    <w:p w:rsidR="007C67DA" w:rsidRDefault="007C67DA" w:rsidP="0090409E">
      <w:pPr>
        <w:spacing w:after="200" w:line="276" w:lineRule="auto"/>
        <w:jc w:val="right"/>
        <w:rPr>
          <w:rFonts w:ascii="Cambria" w:eastAsia="Cambria" w:hAnsi="Cambria" w:cs="Cambria"/>
          <w:b/>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Pr>
          <w:rFonts w:ascii="Cambria" w:eastAsia="Cambria" w:hAnsi="Cambria" w:cs="Cambria"/>
          <w:color w:val="000000"/>
          <w:sz w:val="24"/>
        </w:rPr>
        <w:t xml:space="preserve">prowadzonym przez gminę Garbatka-Letnisko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sidR="00CC4E9B" w:rsidRPr="00CC4E9B">
        <w:rPr>
          <w:rFonts w:ascii="Cambria" w:eastAsia="Cambria" w:hAnsi="Cambria" w:cs="Cambria"/>
          <w:b/>
          <w:i/>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Theme="minorHAnsi" w:hAnsi="Cambria" w:cs="Arial"/>
          <w:b/>
          <w:i/>
          <w:sz w:val="24"/>
          <w:szCs w:val="24"/>
          <w:lang w:eastAsia="en-US"/>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7C67DA" w:rsidRDefault="007C67DA" w:rsidP="000A2F54">
      <w:pPr>
        <w:spacing w:after="200" w:line="276" w:lineRule="auto"/>
        <w:jc w:val="right"/>
        <w:rPr>
          <w:rFonts w:ascii="Cambria" w:eastAsia="Cambria" w:hAnsi="Cambria" w:cs="Cambria"/>
          <w:b/>
          <w:sz w:val="24"/>
        </w:rPr>
      </w:pPr>
    </w:p>
    <w:p w:rsidR="007C67DA" w:rsidRDefault="007C67DA" w:rsidP="000A2F54">
      <w:pPr>
        <w:spacing w:after="200" w:line="276" w:lineRule="auto"/>
        <w:jc w:val="right"/>
        <w:rPr>
          <w:rFonts w:ascii="Cambria" w:eastAsia="Cambria" w:hAnsi="Cambria" w:cs="Cambria"/>
          <w:b/>
          <w:sz w:val="24"/>
        </w:rPr>
      </w:pPr>
    </w:p>
    <w:p w:rsidR="007C67DA" w:rsidRDefault="007C67DA" w:rsidP="000A2F54">
      <w:pPr>
        <w:spacing w:after="200" w:line="276" w:lineRule="auto"/>
        <w:jc w:val="right"/>
        <w:rPr>
          <w:rFonts w:ascii="Cambria" w:eastAsia="Cambria" w:hAnsi="Cambria" w:cs="Cambria"/>
          <w:b/>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7C67DA" w:rsidRDefault="007C67DA"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p>
    <w:p w:rsidR="00597F53" w:rsidRPr="0000499D"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8</w:t>
      </w:r>
      <w:r w:rsidR="0090409E" w:rsidRPr="0000499D">
        <w:rPr>
          <w:rFonts w:ascii="Cambria" w:eastAsia="Cambria" w:hAnsi="Cambria" w:cs="Cambria"/>
          <w:b/>
          <w:sz w:val="24"/>
        </w:rPr>
        <w:t xml:space="preserve"> do SIWZ</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rPr>
        <w:t>UMOWA NR</w:t>
      </w:r>
      <w:r w:rsidR="0090409E">
        <w:rPr>
          <w:rFonts w:ascii="Cambria" w:eastAsia="Cambria" w:hAnsi="Cambria" w:cs="Cambria"/>
          <w:b/>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Default="0090409E" w:rsidP="0090409E">
      <w:pPr>
        <w:tabs>
          <w:tab w:val="left" w:pos="481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76" w:lineRule="auto"/>
        <w:ind w:firstLine="141"/>
        <w:jc w:val="both"/>
        <w:rPr>
          <w:rFonts w:ascii="Cambria" w:eastAsia="Cambria" w:hAnsi="Cambria" w:cs="Cambria"/>
          <w:sz w:val="24"/>
        </w:rPr>
      </w:pPr>
      <w:r>
        <w:rPr>
          <w:rFonts w:ascii="Cambria" w:eastAsia="Cambria" w:hAnsi="Cambria" w:cs="Cambria"/>
          <w:sz w:val="24"/>
        </w:rPr>
        <w:t xml:space="preserve">a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NIP ………………………….. REGON ……………………………………..</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zwaną(zwanym) dalej WYKONAWCĄ</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reprezentowanym przez:</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w:t>
      </w:r>
      <w:proofErr w:type="spellStart"/>
      <w:r>
        <w:rPr>
          <w:rFonts w:ascii="Cambria" w:eastAsia="Cambria" w:hAnsi="Cambria" w:cs="Cambria"/>
          <w:b/>
          <w:i/>
          <w:sz w:val="24"/>
        </w:rPr>
        <w:t>t.j</w:t>
      </w:r>
      <w:proofErr w:type="spellEnd"/>
      <w:r>
        <w:rPr>
          <w:rFonts w:ascii="Cambria" w:eastAsia="Cambria" w:hAnsi="Cambria" w:cs="Cambria"/>
          <w:b/>
          <w:i/>
          <w:sz w:val="24"/>
        </w:rPr>
        <w:t xml:space="preserve">.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pn.: </w:t>
      </w:r>
      <w:r w:rsidRPr="007D6BAD">
        <w:rPr>
          <w:rFonts w:ascii="Cambria" w:eastAsia="Cambria" w:hAnsi="Cambria" w:cs="Cambria"/>
          <w:b/>
          <w:color w:val="000000"/>
          <w:sz w:val="24"/>
        </w:rPr>
        <w:t>„</w:t>
      </w:r>
      <w:r w:rsidR="00CC4E9B" w:rsidRPr="00CC4E9B">
        <w:rPr>
          <w:rFonts w:ascii="Cambria" w:eastAsiaTheme="minorHAnsi" w:hAnsi="Cambria" w:cs="Arial"/>
          <w:b/>
          <w:i/>
          <w:sz w:val="24"/>
          <w:szCs w:val="24"/>
          <w:lang w:eastAsia="en-US"/>
        </w:rPr>
        <w:t>Utworzenie lokali socjalnych w budynku byłej PSP w m. Bąkowiec”</w:t>
      </w:r>
      <w:r w:rsidR="00CC4E9B">
        <w:rPr>
          <w:rFonts w:ascii="Cambria" w:eastAsia="Cambria" w:hAnsi="Cambria" w:cs="Cambria"/>
          <w:b/>
          <w:color w:val="000000"/>
          <w:sz w:val="24"/>
        </w:rPr>
        <w:t xml:space="preserve"> </w:t>
      </w:r>
      <w:r w:rsidRPr="007D6BAD">
        <w:rPr>
          <w:rFonts w:ascii="Cambria" w:eastAsia="Cambria" w:hAnsi="Cambria" w:cs="Cambria"/>
          <w:color w:val="000000"/>
          <w:sz w:val="24"/>
        </w:rPr>
        <w:t>zgodnie z wymaganiami określonymi przez Zamawiającego i zasadami wiedzy technicznej, na warunkach wskazanych w ofercie.</w:t>
      </w:r>
    </w:p>
    <w:p w:rsidR="006F247F" w:rsidRPr="00CC4E9B"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FF0000"/>
          <w:sz w:val="24"/>
        </w:rPr>
      </w:pPr>
      <w:r w:rsidRPr="007C67DA">
        <w:rPr>
          <w:rFonts w:ascii="Cambria" w:eastAsia="Cambria" w:hAnsi="Cambria" w:cs="Cambria"/>
          <w:b/>
          <w:sz w:val="24"/>
        </w:rPr>
        <w:t xml:space="preserve">Zadanie będące przedmiotem umowy jest współfinansowane </w:t>
      </w:r>
      <w:r w:rsidR="007C67DA" w:rsidRPr="007C67DA">
        <w:rPr>
          <w:rFonts w:ascii="Cambria" w:eastAsia="Cambria" w:hAnsi="Cambria" w:cs="Cambria"/>
          <w:b/>
          <w:sz w:val="24"/>
        </w:rPr>
        <w:t>przez Fundusz Dopłat Banku Gospodarstwa Krajowego</w:t>
      </w:r>
    </w:p>
    <w:p w:rsidR="006F247F" w:rsidRPr="007D6BAD" w:rsidRDefault="006F247F" w:rsidP="004358E2">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Szczegółowy zakres robót opisany został w SIWZ w tym, w dokumentacji projektowej, przedmiarach robót oraz specyfikacji technicznej wykonania i odbioru robót budowlanych.</w:t>
      </w:r>
      <w:r w:rsidR="007D6BAD" w:rsidRPr="007D6BAD">
        <w:rPr>
          <w:rFonts w:ascii="Cambria" w:eastAsia="Cambria" w:hAnsi="Cambria" w:cs="Cambria"/>
          <w:color w:val="000000"/>
          <w:sz w:val="24"/>
        </w:rPr>
        <w:t xml:space="preserve"> Zakres prac obejmuje m.in.:</w:t>
      </w:r>
    </w:p>
    <w:p w:rsidR="00650474" w:rsidRPr="0022682F" w:rsidRDefault="00650474" w:rsidP="00650474">
      <w:pPr>
        <w:pStyle w:val="Akapitzlist"/>
        <w:numPr>
          <w:ilvl w:val="0"/>
          <w:numId w:val="45"/>
        </w:numPr>
        <w:spacing w:after="200" w:line="276" w:lineRule="auto"/>
        <w:jc w:val="both"/>
        <w:rPr>
          <w:rFonts w:ascii="Cambria" w:eastAsia="Cambria" w:hAnsi="Cambria" w:cs="Cambria"/>
          <w:b/>
          <w:color w:val="000000"/>
          <w:sz w:val="24"/>
          <w:u w:val="single"/>
        </w:rPr>
      </w:pPr>
      <w:r w:rsidRPr="0022682F">
        <w:rPr>
          <w:rFonts w:ascii="Cambria" w:eastAsia="Cambria" w:hAnsi="Cambria" w:cs="Cambria"/>
          <w:b/>
          <w:i/>
          <w:color w:val="000000"/>
          <w:sz w:val="24"/>
        </w:rPr>
        <w:t>Zakres prac obejmuje m.in.</w:t>
      </w:r>
      <w:r>
        <w:rPr>
          <w:rFonts w:ascii="Cambria" w:eastAsia="Cambria" w:hAnsi="Cambria" w:cs="Cambria"/>
          <w:b/>
          <w:i/>
          <w:color w:val="000000"/>
          <w:sz w:val="24"/>
        </w:rPr>
        <w:t>:</w:t>
      </w:r>
    </w:p>
    <w:p w:rsidR="00650474" w:rsidRPr="00CA1D0D" w:rsidRDefault="00650474" w:rsidP="00650474">
      <w:pPr>
        <w:pStyle w:val="Akapitzlist"/>
        <w:numPr>
          <w:ilvl w:val="0"/>
          <w:numId w:val="46"/>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rozbiórkowe</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schodów na klatce schodowej</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części ścian działowych</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posadzki z płytek PVC, parkietu i terakoty</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Skucie glazury ze ścian</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Demontaż wewnętrznych drzwi płycinowych wraz z ościeżnicami stalowymi</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Rozbiórka ścianki konstrukcji drewnianej z okładzina z boazerii drewnianej</w:t>
      </w:r>
    </w:p>
    <w:p w:rsidR="00650474"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lastRenderedPageBreak/>
        <w:t xml:space="preserve">Skucie odpowiednich tynków z zawilgoconej części sufitu i ściany północnej budynku. </w:t>
      </w:r>
    </w:p>
    <w:p w:rsidR="00650474" w:rsidRPr="00CA1D0D" w:rsidRDefault="00650474" w:rsidP="00650474">
      <w:pPr>
        <w:pStyle w:val="Akapitzlist"/>
        <w:numPr>
          <w:ilvl w:val="0"/>
          <w:numId w:val="43"/>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Demontaż okien</w:t>
      </w:r>
    </w:p>
    <w:p w:rsidR="00650474" w:rsidRPr="00CA1D0D" w:rsidRDefault="00650474" w:rsidP="00650474">
      <w:pPr>
        <w:pStyle w:val="Akapitzlist"/>
        <w:numPr>
          <w:ilvl w:val="0"/>
          <w:numId w:val="46"/>
        </w:numPr>
        <w:spacing w:after="0" w:line="240" w:lineRule="auto"/>
        <w:jc w:val="both"/>
        <w:rPr>
          <w:rFonts w:ascii="Cambria" w:eastAsiaTheme="minorHAnsi" w:hAnsi="Cambria" w:cs="Arial"/>
          <w:b/>
          <w:sz w:val="24"/>
          <w:szCs w:val="24"/>
          <w:lang w:eastAsia="en-US"/>
        </w:rPr>
      </w:pPr>
      <w:r w:rsidRPr="00CA1D0D">
        <w:rPr>
          <w:rFonts w:ascii="Cambria" w:eastAsiaTheme="minorHAnsi" w:hAnsi="Cambria" w:cs="Arial"/>
          <w:b/>
          <w:sz w:val="24"/>
          <w:szCs w:val="24"/>
          <w:lang w:eastAsia="en-US"/>
        </w:rPr>
        <w:t>Roboty budowlane</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Uzupełnienie ścian lub zamurowanie otworów na zaprawie cementowo-wapiennej</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Wyłożenie posadzek styropianem, folią budowlaną i wykonanie wylewek betonowych pod posadzki z gresu i panelu podłogowego</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balustrady schodów na klatce schodowej systemowe z profili stalowych, ocynkowanych, malowanych proszkowo</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Montaż drzwi wewnętrznych do lokali socjalnych w wersji antywłamaniowej, </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tynków wewnętrznych z zaprawy cementowo-wapiennej na ścianach, filarach, pilastrach, stropach płaskich, bel</w:t>
      </w:r>
      <w:r>
        <w:rPr>
          <w:rFonts w:ascii="Cambria" w:eastAsiaTheme="minorHAnsi" w:hAnsi="Cambria" w:cs="Arial"/>
          <w:sz w:val="24"/>
          <w:szCs w:val="24"/>
          <w:lang w:eastAsia="en-US"/>
        </w:rPr>
        <w:t>kach itp.</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ścian</w:t>
      </w:r>
    </w:p>
    <w:p w:rsidR="00650474"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Dwukrotne odgrzybianie stropów ceglanych</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Pr>
          <w:rFonts w:ascii="Cambria" w:eastAsiaTheme="minorHAnsi" w:hAnsi="Cambria" w:cs="Arial"/>
          <w:sz w:val="24"/>
          <w:szCs w:val="24"/>
          <w:lang w:eastAsia="en-US"/>
        </w:rPr>
        <w:t>Montaż okien</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 xml:space="preserve">Wykonanie tynków zwykłych wewnętrznych z zaprawy cementowo-wapiennej na ościeżnicach </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Wykonanie podłoża i posadzki oraz kładzenie i wyłożenie podłóg</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Theme="minorHAnsi" w:hAnsi="Cambria" w:cs="Arial"/>
          <w:sz w:val="24"/>
          <w:szCs w:val="24"/>
          <w:lang w:eastAsia="en-US"/>
        </w:rPr>
        <w:t>Malowanie pomieszczeń</w:t>
      </w:r>
    </w:p>
    <w:p w:rsidR="00650474" w:rsidRPr="00CA1D0D" w:rsidRDefault="00650474" w:rsidP="00650474">
      <w:pPr>
        <w:pStyle w:val="Akapitzlist"/>
        <w:numPr>
          <w:ilvl w:val="0"/>
          <w:numId w:val="44"/>
        </w:numPr>
        <w:spacing w:after="0" w:line="240" w:lineRule="auto"/>
        <w:jc w:val="both"/>
        <w:rPr>
          <w:rFonts w:ascii="Cambria" w:eastAsiaTheme="minorHAnsi" w:hAnsi="Cambria" w:cs="Arial"/>
          <w:sz w:val="24"/>
          <w:szCs w:val="24"/>
          <w:lang w:eastAsia="en-US"/>
        </w:rPr>
      </w:pPr>
      <w:r w:rsidRPr="00CA1D0D">
        <w:rPr>
          <w:rFonts w:ascii="Cambria" w:eastAsia="Cambria" w:hAnsi="Cambria" w:cs="Arial"/>
          <w:color w:val="000000"/>
          <w:sz w:val="24"/>
          <w:szCs w:val="24"/>
        </w:rPr>
        <w:t>Wykonanie wewnętrznej instalacji gazu, c.o., elektrycznej oraz wodno-kanalizacyjnej na piętrze budynku zgodnie z dokumentacją projektową oraz przedmiarami robót poszczególnych branż,</w:t>
      </w:r>
    </w:p>
    <w:p w:rsidR="00650474" w:rsidRPr="00CA1D0D" w:rsidRDefault="00650474" w:rsidP="00650474">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 xml:space="preserve">Zagospodarowanie terenu poprzez m.in.: wykonanie chodników z kostki betonowe grub. 6 cm., 8  miejsc postojowych z kostki betonowej  grub. 8 cm. </w:t>
      </w:r>
      <w:r>
        <w:rPr>
          <w:rFonts w:ascii="Cambria" w:eastAsia="Cambria" w:hAnsi="Cambria" w:cs="Arial"/>
          <w:color w:val="000000"/>
          <w:sz w:val="24"/>
          <w:szCs w:val="24"/>
        </w:rPr>
        <w:t>w</w:t>
      </w:r>
      <w:r w:rsidRPr="00CA1D0D">
        <w:rPr>
          <w:rFonts w:ascii="Cambria" w:eastAsia="Cambria" w:hAnsi="Cambria" w:cs="Arial"/>
          <w:color w:val="000000"/>
          <w:sz w:val="24"/>
          <w:szCs w:val="24"/>
        </w:rPr>
        <w:t xml:space="preserve"> tym 2 dla osób niepełnosprawnych, utwardzenie placu wraz z wykonaniem osłony śmietnikowej, demontaż i montaż ogrodzenia od strony drogi wojewódzkiej. Ogrodzenie systemowe, panelowe z prętów ocynkowanych. W ogrodzeniu zamontować 2 furtki oraz bramę przesuwną.</w:t>
      </w:r>
    </w:p>
    <w:p w:rsidR="00650474" w:rsidRPr="00CA1D0D" w:rsidRDefault="00650474" w:rsidP="00650474">
      <w:pPr>
        <w:pStyle w:val="Akapitzlist"/>
        <w:numPr>
          <w:ilvl w:val="0"/>
          <w:numId w:val="44"/>
        </w:numPr>
        <w:spacing w:after="0" w:line="240" w:lineRule="auto"/>
        <w:jc w:val="both"/>
        <w:rPr>
          <w:rFonts w:ascii="Cambria" w:eastAsia="Cambria" w:hAnsi="Cambria" w:cs="Arial"/>
          <w:color w:val="000000"/>
          <w:sz w:val="24"/>
          <w:szCs w:val="24"/>
        </w:rPr>
      </w:pPr>
      <w:r w:rsidRPr="00CA1D0D">
        <w:rPr>
          <w:rFonts w:ascii="Cambria" w:eastAsia="Cambria" w:hAnsi="Cambria" w:cs="Arial"/>
          <w:color w:val="000000"/>
          <w:sz w:val="24"/>
          <w:szCs w:val="24"/>
        </w:rPr>
        <w:t>Wykonanie zjazdu z drogi wojewódzkiej z kostki brukowej betonowej o gr. 8cm na posypce cementowo-piaskowej. Pod zjazdem  należy wykonać przepust fi 5000 umożliwiający swobodny przepływ wody</w:t>
      </w:r>
    </w:p>
    <w:p w:rsidR="00650474" w:rsidRDefault="00650474" w:rsidP="00650474">
      <w:pPr>
        <w:pStyle w:val="Akapitzlist"/>
        <w:numPr>
          <w:ilvl w:val="0"/>
          <w:numId w:val="44"/>
        </w:numPr>
        <w:spacing w:after="0" w:line="240" w:lineRule="auto"/>
        <w:jc w:val="both"/>
        <w:rPr>
          <w:rFonts w:ascii="Cambria" w:eastAsia="Cambria" w:hAnsi="Cambria" w:cs="Arial"/>
          <w:sz w:val="24"/>
          <w:szCs w:val="24"/>
        </w:rPr>
      </w:pPr>
      <w:r w:rsidRPr="00CA1D0D">
        <w:rPr>
          <w:rFonts w:ascii="Cambria" w:eastAsia="Cambria" w:hAnsi="Cambria" w:cs="Arial"/>
          <w:sz w:val="24"/>
          <w:szCs w:val="24"/>
        </w:rPr>
        <w:t xml:space="preserve">Wyposażenie pomieszczeń socjalnych zgodnie z dokumentacją projektową </w:t>
      </w:r>
      <w:r w:rsidRPr="00CA1D0D">
        <w:rPr>
          <w:rFonts w:ascii="Cambria" w:eastAsia="Cambria" w:hAnsi="Cambria" w:cs="Arial"/>
          <w:sz w:val="24"/>
          <w:szCs w:val="24"/>
        </w:rPr>
        <w:br/>
        <w:t xml:space="preserve">i przedmiarami robót poszczególnych branż ponadto </w:t>
      </w:r>
      <w:r>
        <w:rPr>
          <w:rFonts w:ascii="Cambria" w:eastAsia="Cambria" w:hAnsi="Cambria" w:cs="Arial"/>
          <w:sz w:val="24"/>
          <w:szCs w:val="24"/>
        </w:rPr>
        <w:t xml:space="preserve">pomieszczenia należy wyposażyć </w:t>
      </w:r>
      <w:r w:rsidRPr="00CA1D0D">
        <w:rPr>
          <w:rFonts w:ascii="Cambria" w:eastAsia="Cambria" w:hAnsi="Cambria" w:cs="Arial"/>
          <w:sz w:val="24"/>
          <w:szCs w:val="24"/>
        </w:rPr>
        <w:t>w czteropaleniskową kuchenkę elektryczną wraz z podłączeniem.</w:t>
      </w:r>
    </w:p>
    <w:p w:rsidR="007D6BAD" w:rsidRPr="00650474" w:rsidRDefault="007D6BAD" w:rsidP="00650474">
      <w:pPr>
        <w:pStyle w:val="Akapitzlist"/>
        <w:numPr>
          <w:ilvl w:val="0"/>
          <w:numId w:val="44"/>
        </w:numPr>
        <w:spacing w:after="0" w:line="240" w:lineRule="auto"/>
        <w:jc w:val="both"/>
        <w:rPr>
          <w:rFonts w:ascii="Cambria" w:eastAsia="Cambria" w:hAnsi="Cambria" w:cs="Arial"/>
          <w:sz w:val="24"/>
          <w:szCs w:val="24"/>
        </w:rPr>
      </w:pPr>
      <w:r w:rsidRPr="00650474">
        <w:rPr>
          <w:rFonts w:ascii="Cambria" w:eastAsia="Cambria" w:hAnsi="Cambria" w:cs="Cambria"/>
          <w:color w:val="000000"/>
          <w:sz w:val="24"/>
        </w:rPr>
        <w:t>Szczegółowy opis przedmiotu zamówienia określają projekty budowlane poszczególnych branż, przedmiary robót oraz SSTW</w:t>
      </w:r>
    </w:p>
    <w:p w:rsidR="00597F53"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z 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Wykonawca zobowiązuje się do wykonywania wszystkich robót niezbędnych do osiągnięcia rezultatu określonego w ust. 1, niezależnie od tego czy wynikają one wp</w:t>
      </w:r>
      <w:r w:rsidR="000D32E1" w:rsidRPr="007D6BAD">
        <w:rPr>
          <w:rFonts w:ascii="Cambria" w:eastAsia="Cambria" w:hAnsi="Cambria" w:cs="Cambria"/>
          <w:sz w:val="24"/>
        </w:rPr>
        <w:t>rost z dokumentów wymienionych § 1</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Jako nadzorującego realizację obowiązków umownych, Zamawiający wyznacza Inspektora nadzoru: </w:t>
      </w:r>
      <w:r>
        <w:rPr>
          <w:rFonts w:ascii="Cambria" w:eastAsia="Cambria" w:hAnsi="Cambria" w:cs="Cambria"/>
          <w:b/>
          <w:sz w:val="24"/>
        </w:rPr>
        <w:t>P. ………….. tel. kom. ……………,</w:t>
      </w:r>
      <w:r>
        <w:rPr>
          <w:rFonts w:ascii="Cambria" w:eastAsia="Cambria" w:hAnsi="Cambria" w:cs="Cambria"/>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sidRPr="00CC4E9B">
        <w:rPr>
          <w:rFonts w:ascii="Cambria" w:eastAsia="Cambria" w:hAnsi="Cambria" w:cs="Cambria"/>
          <w:b/>
          <w:color w:val="FF0000"/>
          <w:sz w:val="24"/>
        </w:rPr>
        <w:t xml:space="preserve">29 </w:t>
      </w:r>
      <w:r w:rsidR="00C8151C" w:rsidRPr="00CC4E9B">
        <w:rPr>
          <w:rFonts w:ascii="Cambria" w:eastAsia="Cambria" w:hAnsi="Cambria" w:cs="Cambria"/>
          <w:b/>
          <w:color w:val="FF0000"/>
          <w:sz w:val="24"/>
        </w:rPr>
        <w:t>września</w:t>
      </w:r>
      <w:r w:rsidRPr="00CC4E9B">
        <w:rPr>
          <w:rFonts w:ascii="Cambria" w:eastAsia="Cambria" w:hAnsi="Cambria" w:cs="Cambria"/>
          <w:b/>
          <w:color w:val="FF0000"/>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-podatek VAT ……% =  …………..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b/>
          <w:sz w:val="24"/>
          <w:szCs w:val="24"/>
        </w:rPr>
        <w:t>- brutto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(słownie:...............................................................................................................................zł).</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lastRenderedPageBreak/>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2C4237" w:rsidRPr="00CF229F"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następującego zakresu: _________________________________</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 xml:space="preserve">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w:t>
      </w:r>
      <w:r>
        <w:rPr>
          <w:rFonts w:ascii="Cambria" w:eastAsia="Cambria" w:hAnsi="Cambria" w:cs="Cambria"/>
          <w:sz w:val="24"/>
        </w:rPr>
        <w:lastRenderedPageBreak/>
        <w:t>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w:t>
      </w:r>
      <w:r>
        <w:rPr>
          <w:rFonts w:ascii="Cambria" w:eastAsia="Cambria" w:hAnsi="Cambria" w:cs="Cambria"/>
          <w:color w:val="000000"/>
          <w:sz w:val="24"/>
        </w:rPr>
        <w:tab/>
        <w:t>umowa zawiera zapisy uzależniające dokonanie zapłaty na rzecz podwykonawcy 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Niezgłoszenie pisemnych zastrzeżeń do przedłożonego projektu umowy 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roboty budowlane, w terminie 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Zamawiający w ciągu 7 dni zgłasza pisemny sprzeciw do przedłożonej umowy o podwykonawstwo, której przedmiotem są roboty budowlane, w przypadkach, 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Niezgłoszenie pisemnego sprzeciwu do przedłożonej umowy o podwykonawstwo, której przedmiotem są roboty budowlane, w terminie określonym w ust. 7, uważa 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na roboty budowlane przedkłada zamawiającemu poświadczoną za zgodność z oryginałem kopię </w:t>
      </w:r>
      <w:r>
        <w:rPr>
          <w:rFonts w:ascii="Cambria" w:eastAsia="Cambria" w:hAnsi="Cambria" w:cs="Cambria"/>
          <w:sz w:val="24"/>
        </w:rPr>
        <w:lastRenderedPageBreak/>
        <w:t>zawartej umowy o podwykonawstwo, której przedmiotem są dostawy lub usługi, w terminie 7 dni od dnia jej zawarcia, z wyłączeniem umów o podwykonawstwo o wartości mniejszej niż 0,5% wartości umowy netto wskazanej w § 5 ust. 1 niniejszej umowy, jako niepodlegające niniejszemu obowiązkowi. Wyłączenia, o których mowa w zdaniach poprzednich, nie dotyczą umów o podwykonawstwo o wartości większej 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197B16">
      <w:pPr>
        <w:pStyle w:val="Akapitzlist"/>
        <w:numPr>
          <w:ilvl w:val="0"/>
          <w:numId w:val="33"/>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przestrzeganie ogólnych wymagań dotyczących robót w zakresie określonym </w:t>
      </w:r>
      <w:r w:rsidR="00AA2B83">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t>
      </w:r>
      <w:r w:rsidR="00AA2B83">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 xml:space="preserve">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t>
      </w:r>
      <w:r w:rsidR="00AA2B83">
        <w:rPr>
          <w:rFonts w:ascii="Cambria" w:eastAsia="Cambria" w:hAnsi="Cambria" w:cs="Cambria"/>
          <w:sz w:val="24"/>
          <w:szCs w:val="24"/>
          <w:shd w:val="clear" w:color="auto" w:fill="FFFFFF"/>
        </w:rPr>
        <w:br/>
      </w:r>
      <w:r w:rsidRPr="009B2FBE">
        <w:rPr>
          <w:rFonts w:ascii="Cambria" w:eastAsia="Cambria" w:hAnsi="Cambria" w:cs="Cambria"/>
          <w:sz w:val="24"/>
          <w:szCs w:val="24"/>
          <w:shd w:val="clear" w:color="auto" w:fill="FFFFFF"/>
        </w:rPr>
        <w:t>w zakresie określonym postanowieniami</w:t>
      </w:r>
      <w:r w:rsidR="000C6C6A" w:rsidRPr="009B2FBE">
        <w:rPr>
          <w:rFonts w:ascii="Cambria" w:eastAsia="Cambria" w:hAnsi="Cambria" w:cs="Cambria"/>
          <w:sz w:val="24"/>
          <w:szCs w:val="24"/>
          <w:shd w:val="clear" w:color="auto" w:fill="FFFFFF"/>
        </w:rPr>
        <w:t xml:space="preserve"> w dokumentacji projektowej </w:t>
      </w:r>
      <w:r w:rsidR="00AA2B83">
        <w:rPr>
          <w:rFonts w:ascii="Cambria" w:eastAsia="Cambria" w:hAnsi="Cambria" w:cs="Cambria"/>
          <w:sz w:val="24"/>
          <w:szCs w:val="24"/>
          <w:shd w:val="clear" w:color="auto" w:fill="FFFFFF"/>
        </w:rPr>
        <w:br/>
      </w:r>
      <w:r w:rsidR="000C6C6A" w:rsidRPr="009B2FBE">
        <w:rPr>
          <w:rFonts w:ascii="Cambria" w:eastAsia="Cambria" w:hAnsi="Cambria" w:cs="Cambria"/>
          <w:sz w:val="24"/>
          <w:szCs w:val="24"/>
          <w:shd w:val="clear" w:color="auto" w:fill="FFFFFF"/>
        </w:rPr>
        <w:t>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utrzymanie ładu i porządku na terenie budowy, a po zakończeniu robót usunięcie poza teren budowy wszelkich urządzeń tymczasowego zaplecza, oraz </w:t>
      </w:r>
      <w:r w:rsidRPr="009B2FBE">
        <w:rPr>
          <w:rFonts w:ascii="Cambria" w:eastAsia="Cambria" w:hAnsi="Cambria" w:cs="Cambria"/>
          <w:sz w:val="24"/>
          <w:szCs w:val="24"/>
          <w:shd w:val="clear" w:color="auto" w:fill="FFFFFF"/>
        </w:rPr>
        <w:lastRenderedPageBreak/>
        <w:t>pozostawienie całego terenu budowy i robót czystego i nadającego się do użytkowania,</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niezwłoczne informowanie Zamawiającego (Inspektora) o zaistniałych na terenie budowy kontrolach i wypadkach.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oraz oświadczenia, </w:t>
      </w:r>
      <w:r w:rsidRPr="009B2FBE">
        <w:rPr>
          <w:rFonts w:ascii="Cambria" w:eastAsia="Times New Roman" w:hAnsi="Cambria" w:cs="Times New Roman"/>
          <w:color w:val="000000"/>
          <w:sz w:val="24"/>
          <w:szCs w:val="24"/>
        </w:rPr>
        <w:t>że roboty ukończone przez niego są całkowicie zgodne z umową i  odpowiadają potrzebom, dla których są przewidziane według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Zabezpieczenie instalacji, urządzeń i obiektów na terenie robót i w jej bezpośrednim otoczeniu, przed ich zniszczeniem lub uszkodzeniem w trakcie wykonywania robót;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Usunięcie wszelkich wad i usterek stwierdzonych przez nadzór inwestorski w trakcie trwania robót w terminie nie dłuższym niż termin technicznie uzasadniony i konieczny do ich usunięcia;</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Zapewnienie poboru energii elektrycznej i wody we własnym zakresie i na własny koszt.</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z tego utrudnień.</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Kompletowanie w trakcie realizacji robót stanowiących przedmiot niniejszej umowy wszelkiej dokumentacji zgodnie z przepisami Prawa Budowlanego oraz przygotowanie do odbioru końcowego kompletu protokołów niezbędnych przy odbiorze.</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i </w:t>
      </w:r>
      <w:r w:rsidR="00B81703" w:rsidRPr="009B2FBE">
        <w:rPr>
          <w:rFonts w:ascii="Cambria" w:eastAsia="Times New Roman" w:hAnsi="Cambria" w:cs="Times New Roman"/>
          <w:b/>
          <w:sz w:val="24"/>
          <w:szCs w:val="24"/>
        </w:rPr>
        <w:t>przekazanie na płycie CD Zamawiającemu.</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Cambria" w:hAnsi="Cambria" w:cs="Cambria"/>
          <w:b/>
          <w:sz w:val="24"/>
          <w:szCs w:val="24"/>
        </w:rPr>
        <w:t xml:space="preserve"> Wykonawca sporządzi harmonogram rzeczowo – finansowy i przedłoży Zamawiającemu w terminie 5 dni od daty podpisania umowy</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 xml:space="preserve"> Wykonawca, którego oferta zostanie uznana za najkorzystniejszą zobowiązany jest w terminie 5 dni od dnia podpisania umowy przedłożyć Zamawiającemu kosztorys sporządzony metodą uproszczoną wykonany na podstawie przedmiarów robót. Załączony kosztorys  zostanie wykorzystany </w:t>
      </w:r>
      <w:r w:rsidRPr="009B2FBE">
        <w:rPr>
          <w:rFonts w:ascii="Cambria" w:hAnsi="Cambria"/>
          <w:b/>
          <w:sz w:val="24"/>
          <w:szCs w:val="24"/>
        </w:rPr>
        <w:lastRenderedPageBreak/>
        <w:t>przez Zamawiającego w celach pomocniczych i nie będzie miał wpływu na ocenę oferty.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7B3C76">
      <w:pPr>
        <w:numPr>
          <w:ilvl w:val="0"/>
          <w:numId w:val="1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  tel.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w:t>
      </w:r>
      <w:r>
        <w:rPr>
          <w:rFonts w:ascii="Cambria" w:eastAsia="Cambria" w:hAnsi="Cambria" w:cs="Cambria"/>
          <w:sz w:val="24"/>
          <w:shd w:val="clear" w:color="auto" w:fill="FFFFFF"/>
        </w:rPr>
        <w:lastRenderedPageBreak/>
        <w:t>ustawą oraz innym pracownikom, których Zamawiający wskaże w okresie realizacji przedmiotu Umowy.</w:t>
      </w: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3</w:t>
      </w:r>
    </w:p>
    <w:p w:rsidR="00597F53" w:rsidRPr="000D32E1" w:rsidRDefault="0090409E" w:rsidP="009B2FBE">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Obowiązek powiadomienia uczestników odbioru i sporządzenia protokołu odbioru ciąży </w:t>
      </w:r>
      <w:r w:rsidRPr="000D32E1">
        <w:rPr>
          <w:rFonts w:ascii="Cambria" w:hAnsi="Cambria" w:cstheme="minorHAnsi"/>
          <w:color w:val="000000"/>
          <w:sz w:val="24"/>
          <w:szCs w:val="24"/>
        </w:rPr>
        <w:br/>
        <w:t>na Zamawiającym.</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b/>
          <w:sz w:val="24"/>
          <w:szCs w:val="24"/>
        </w:rPr>
        <w:t xml:space="preserve">inwentaryzacja geodezyjna powykonawcza musi być zarejestrowana </w:t>
      </w:r>
      <w:r w:rsidR="000D32E1">
        <w:rPr>
          <w:rFonts w:ascii="Cambria" w:hAnsi="Cambria" w:cstheme="minorHAnsi"/>
          <w:b/>
          <w:sz w:val="24"/>
          <w:szCs w:val="24"/>
        </w:rPr>
        <w:br/>
      </w:r>
      <w:r w:rsidRPr="000D32E1">
        <w:rPr>
          <w:rFonts w:ascii="Cambria" w:hAnsi="Cambria" w:cstheme="minorHAnsi"/>
          <w:b/>
          <w:sz w:val="24"/>
          <w:szCs w:val="24"/>
        </w:rPr>
        <w:t xml:space="preserve">w </w:t>
      </w:r>
      <w:proofErr w:type="spellStart"/>
      <w:r w:rsidRPr="000D32E1">
        <w:rPr>
          <w:rFonts w:ascii="Cambria" w:hAnsi="Cambria" w:cstheme="minorHAnsi"/>
          <w:b/>
          <w:sz w:val="24"/>
          <w:szCs w:val="24"/>
        </w:rPr>
        <w:t>PODGiK</w:t>
      </w:r>
      <w:proofErr w:type="spellEnd"/>
      <w:r w:rsidRPr="000D32E1">
        <w:rPr>
          <w:rFonts w:ascii="Cambria" w:hAnsi="Cambria" w:cstheme="minorHAnsi"/>
          <w:b/>
          <w:sz w:val="24"/>
          <w:szCs w:val="24"/>
        </w:rPr>
        <w:t>, opracowana w formie papierowej i w postaci el</w:t>
      </w:r>
      <w:r w:rsidR="00B93AAB" w:rsidRPr="000D32E1">
        <w:rPr>
          <w:rFonts w:ascii="Cambria" w:hAnsi="Cambria" w:cstheme="minorHAnsi"/>
          <w:b/>
          <w:sz w:val="24"/>
          <w:szCs w:val="24"/>
        </w:rPr>
        <w:t xml:space="preserve">ektronicznej </w:t>
      </w:r>
      <w:r w:rsidR="000D32E1">
        <w:rPr>
          <w:rFonts w:ascii="Cambria" w:hAnsi="Cambria" w:cstheme="minorHAnsi"/>
          <w:b/>
          <w:sz w:val="24"/>
          <w:szCs w:val="24"/>
        </w:rPr>
        <w:br/>
      </w:r>
      <w:r w:rsidR="00B93AAB" w:rsidRPr="000D32E1">
        <w:rPr>
          <w:rFonts w:ascii="Cambria" w:hAnsi="Cambria" w:cstheme="minorHAnsi"/>
          <w:b/>
          <w:sz w:val="24"/>
          <w:szCs w:val="24"/>
        </w:rPr>
        <w:t xml:space="preserve">na nośniku CD-ROM </w:t>
      </w:r>
      <w:r w:rsidRPr="000D32E1">
        <w:rPr>
          <w:rFonts w:ascii="Cambria" w:hAnsi="Cambria" w:cstheme="minorHAnsi"/>
          <w:b/>
          <w:sz w:val="24"/>
          <w:szCs w:val="24"/>
        </w:rPr>
        <w:t xml:space="preserve">złożona w  3 egz. Pomiary inwentaryzacyjne winny objąć poza przedmiotem zamówienia także inne sieci uzbrojenia terenu znajdujące się w odkrywce, które są niezgodne z lokalizacją uwidoczniona na mapach zasadniczych zgodnie z Rozporządzeniem Ministra Rozwoju regionalnego i Budownictwa z dnia 02.04.2001 r. w sprawie geodezyjnej </w:t>
      </w:r>
      <w:r w:rsidRPr="000D32E1">
        <w:rPr>
          <w:rFonts w:ascii="Cambria" w:hAnsi="Cambria" w:cstheme="minorHAnsi"/>
          <w:b/>
          <w:sz w:val="24"/>
          <w:szCs w:val="24"/>
        </w:rPr>
        <w:lastRenderedPageBreak/>
        <w:t xml:space="preserve">ewidencji sieci uzbrojenia terenu oraz zespołów uzgadniających dokumentacje projektową.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Oświadczenie Podwykonawcy, o uregulowaniu przez Wykonawcę z płatności na rzecz Podwykonawcy za wykonane roboty.</w:t>
      </w:r>
    </w:p>
    <w:p w:rsidR="00783672" w:rsidRPr="000D32E1" w:rsidRDefault="00783672"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Inne dokumenty niezbędne do dokonania przez Zamawiającego zgłoszenia o zakończeniu budowy w Nadzorze Budowlanym</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Po dokonaniu końcowego odbioru robót, ewentualne roszczenia Wykonawcy 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90409E">
        <w:rPr>
          <w:rFonts w:ascii="Cambria" w:eastAsia="Cambria" w:hAnsi="Cambria" w:cs="Cambria"/>
          <w:b/>
          <w:sz w:val="24"/>
          <w:shd w:val="clear" w:color="auto" w:fill="FFFFFF"/>
        </w:rPr>
        <w:t>…….  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 okresie gwarancji lub odbiorze w okresie rękojmi - w wysokości 0,2 % wartości umownej brutto, o której mowa w § 5 ust. 1 za każdy dzień zwłoki, liczony od upływu terminu na usunięcie wad wyznaczanego przez Zamawiającego lub określonego 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za spowodowanie przerwy w realizacji robót z przyczyn zależnych od Wykonawcy, dłuższej niż 7 dni -w wysokości 0,2 % wartości umownej brutto, o której mowa 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e)</w:t>
      </w:r>
      <w:r>
        <w:rPr>
          <w:rFonts w:ascii="Cambria" w:eastAsia="Cambria" w:hAnsi="Cambria" w:cs="Cambria"/>
          <w:sz w:val="24"/>
        </w:rPr>
        <w:tab/>
        <w:t>za nieprzedłożenie do zaakceptowania projektu umowy o podwykonawstwo, której przedmiotem są roboty budowlane, lub projektu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za nieprzedłożenie poświadczonej za zgodność z oryginałem kopii umowy o podwykonawstwo lub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jeżeli czynności zastrzeżone dla kierownika budowy lub kierowników robót będzie wykonywała inna osoba niż zaakceptowana przez Zamawiającego - w wysokości 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zabezpieczy przerwane roboty w zakresie obustronnie uzgodnionym 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Zamawiający w razie odstąpienia od Umowy z przyczyn, za które Wykonawca 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odkupienia materiałów, konstrukcji lub urządzeń zakupionych przez Wykonawcę do wykonania przedmiotu Umowy, określonych w ust. 4 pkt 2), w terminie 30 dni 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przejęcia od Wykonawcy terenu budowy pod swój dozór w terminie 14 dni 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lastRenderedPageBreak/>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993A9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rPr>
          <w:rFonts w:ascii="Cambria" w:eastAsia="Cambria" w:hAnsi="Cambria" w:cs="Cambria"/>
          <w:sz w:val="24"/>
        </w:rPr>
      </w:pPr>
      <w:r>
        <w:rPr>
          <w:rFonts w:ascii="Cambria" w:eastAsia="Cambria" w:hAnsi="Cambria" w:cs="Cambria"/>
          <w:b/>
          <w:sz w:val="24"/>
        </w:rPr>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Pr="007B08C4">
        <w:rPr>
          <w:rFonts w:ascii="Cambria" w:eastAsia="Times New Roman" w:hAnsi="Cambria" w:cs="Times New Roman"/>
          <w:b/>
          <w:i/>
          <w:sz w:val="24"/>
          <w:szCs w:val="24"/>
        </w:rPr>
        <w:t xml:space="preserve">zł (słownie złotych: ……..). </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19</w:t>
      </w:r>
    </w:p>
    <w:p w:rsidR="00BA45E8" w:rsidRPr="00BA45E8" w:rsidRDefault="00F36D12" w:rsidP="00BA45E8">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Wykonawca oświadcza, że osoby wykonujące bezpośrednio wszystkie prace</w:t>
      </w:r>
      <w:r w:rsidR="00BA45E8">
        <w:rPr>
          <w:rFonts w:ascii="Cambria" w:eastAsia="Arial" w:hAnsi="Cambria" w:cs="Arial"/>
          <w:sz w:val="24"/>
          <w:szCs w:val="24"/>
        </w:rPr>
        <w:t xml:space="preserve"> związane z robotami budowlanymi objęte zamówieniem, są zatrudnione na podstawie umowy o pracę w rozumieniu przepisów ustawy z dnia 26 czerwca 1976r. – Kodeks pracy (Dz. U. z 2015r. poz. 1066 z </w:t>
      </w:r>
      <w:proofErr w:type="spellStart"/>
      <w:r w:rsidR="00BA45E8">
        <w:rPr>
          <w:rFonts w:ascii="Cambria" w:eastAsia="Arial" w:hAnsi="Cambria" w:cs="Arial"/>
          <w:sz w:val="24"/>
          <w:szCs w:val="24"/>
        </w:rPr>
        <w:t>późń</w:t>
      </w:r>
      <w:proofErr w:type="spellEnd"/>
      <w:r w:rsidR="00BA45E8">
        <w:rPr>
          <w:rFonts w:ascii="Cambria" w:eastAsia="Arial" w:hAnsi="Cambria" w:cs="Arial"/>
          <w:sz w:val="24"/>
          <w:szCs w:val="24"/>
        </w:rPr>
        <w:t xml:space="preserve">. zm.) </w:t>
      </w:r>
      <w:r w:rsidR="00E3303A">
        <w:rPr>
          <w:rFonts w:ascii="Cambria" w:eastAsia="Arial" w:hAnsi="Cambria" w:cs="Arial"/>
          <w:sz w:val="24"/>
          <w:szCs w:val="24"/>
        </w:rPr>
        <w:t xml:space="preserve">w szczególności </w:t>
      </w:r>
      <w:r w:rsidR="00BA45E8">
        <w:rPr>
          <w:rFonts w:ascii="Cambria" w:eastAsia="Arial" w:hAnsi="Cambria" w:cs="Arial"/>
          <w:sz w:val="24"/>
          <w:szCs w:val="24"/>
        </w:rPr>
        <w:t xml:space="preserve">wykonujące czynności </w:t>
      </w:r>
      <w:r w:rsidR="00E3303A">
        <w:rPr>
          <w:rFonts w:ascii="Cambria" w:eastAsia="Arial" w:hAnsi="Cambria" w:cs="Arial"/>
          <w:sz w:val="24"/>
          <w:szCs w:val="24"/>
        </w:rPr>
        <w:t xml:space="preserve">przy wykonaniu </w:t>
      </w:r>
      <w:r w:rsidR="00E3303A">
        <w:rPr>
          <w:rFonts w:ascii="Cambria" w:eastAsia="Arial" w:hAnsi="Cambria" w:cs="Arial"/>
          <w:sz w:val="24"/>
          <w:szCs w:val="24"/>
        </w:rPr>
        <w:lastRenderedPageBreak/>
        <w:t>robót instalacyjnych w zakresie wykonaniu instalacji wodno-kanalizacyjnej, el</w:t>
      </w:r>
      <w:r w:rsidR="00650474">
        <w:rPr>
          <w:rFonts w:ascii="Cambria" w:eastAsia="Arial" w:hAnsi="Cambria" w:cs="Arial"/>
          <w:sz w:val="24"/>
          <w:szCs w:val="24"/>
        </w:rPr>
        <w:t>ektrycznej, gazowej,</w:t>
      </w:r>
      <w:r w:rsidR="00E3303A">
        <w:rPr>
          <w:rFonts w:ascii="Cambria" w:eastAsia="Arial" w:hAnsi="Cambria" w:cs="Arial"/>
          <w:sz w:val="24"/>
          <w:szCs w:val="24"/>
        </w:rPr>
        <w:t xml:space="preserve"> pracowników fizycznych – ogólnobudowlanych, których praca jest niezbędna do prawidłowego wykonania zamówienia. </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oświadczeń i dokumentów w zakresie potwierdzenia spełniania ww. wymogów i dokonywania ich oceny,</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E64BD" w:rsidRDefault="003A7358"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1122" w:rsidRDefault="003E64BD" w:rsidP="00F36D12">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poświadczoną za zgodność z oryginałem odpowiednio przez wykonawcę 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podwykonawcy (wraz z dokumentem regulującym zakres obowiązków, 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F36D12" w:rsidRPr="00F36D12" w:rsidRDefault="00F36D12" w:rsidP="00F36D12">
      <w:pPr>
        <w:pStyle w:val="Akapitzlist"/>
        <w:numPr>
          <w:ilvl w:val="0"/>
          <w:numId w:val="24"/>
        </w:numPr>
        <w:spacing w:before="120" w:after="0" w:line="240" w:lineRule="auto"/>
        <w:jc w:val="both"/>
        <w:rPr>
          <w:rFonts w:ascii="Cambria" w:hAnsi="Cambria"/>
          <w:sz w:val="24"/>
          <w:szCs w:val="24"/>
        </w:rPr>
      </w:pPr>
      <w:r w:rsidRPr="00F36D12">
        <w:rPr>
          <w:rFonts w:ascii="Cambria" w:hAnsi="Cambria" w:cs="Arial"/>
          <w:b/>
          <w:sz w:val="24"/>
          <w:szCs w:val="24"/>
        </w:rPr>
        <w:t>zaświadczenie właściwego oddziału ZUS,</w:t>
      </w:r>
      <w:r w:rsidRPr="00F36D12">
        <w:rPr>
          <w:rFonts w:ascii="Cambria" w:hAnsi="Cambria" w:cs="Arial"/>
          <w:sz w:val="24"/>
          <w:szCs w:val="24"/>
        </w:rPr>
        <w:t xml:space="preserve"> potwierdzające opłacanie </w:t>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i zdrowotne z tytułu zatrudnienia na podstawie umów o pracę za ostatni okres rozliczeniowy;</w:t>
      </w:r>
    </w:p>
    <w:p w:rsidR="00F36D12" w:rsidRPr="00BA45E8" w:rsidRDefault="00F36D12" w:rsidP="00BA45E8">
      <w:pPr>
        <w:pStyle w:val="Akapitzlist"/>
        <w:numPr>
          <w:ilvl w:val="0"/>
          <w:numId w:val="24"/>
        </w:numPr>
        <w:spacing w:before="120" w:after="0" w:line="240" w:lineRule="auto"/>
        <w:jc w:val="both"/>
        <w:rPr>
          <w:rFonts w:ascii="Cambria" w:hAnsi="Cambria"/>
          <w:sz w:val="24"/>
          <w:szCs w:val="24"/>
        </w:rPr>
      </w:pPr>
      <w:r w:rsidRPr="00F36D12">
        <w:rPr>
          <w:rFonts w:ascii="Cambria" w:hAnsi="Cambria" w:cs="Arial"/>
          <w:sz w:val="24"/>
          <w:szCs w:val="24"/>
        </w:rPr>
        <w:t>poświadczoną za zgodność z oryginałem odpowiednio przez wykonawcę 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z dnia 29 sierpnia 1997 r. </w:t>
      </w:r>
      <w:r w:rsidRPr="00F36D12">
        <w:rPr>
          <w:rFonts w:ascii="Cambria" w:hAnsi="Cambria" w:cs="Arial"/>
          <w:i/>
          <w:sz w:val="24"/>
          <w:szCs w:val="24"/>
        </w:rPr>
        <w:t>o ochronie danych osobowych.</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lastRenderedPageBreak/>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sidR="00E3303A">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3E64B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597F53" w:rsidRDefault="003E64BD" w:rsidP="00BA45E8">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sidR="00BA45E8">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00BA45E8" w:rsidRPr="00BA45E8">
        <w:rPr>
          <w:rFonts w:ascii="Cambria" w:eastAsia="Cambria" w:hAnsi="Cambria" w:cs="Cambria"/>
          <w:b/>
          <w:color w:val="000000"/>
          <w:sz w:val="24"/>
        </w:rPr>
        <w:t>1 000 zł</w:t>
      </w:r>
      <w:r w:rsidR="00BA45E8">
        <w:rPr>
          <w:rFonts w:ascii="Cambria" w:eastAsia="Cambria" w:hAnsi="Cambria" w:cs="Cambria"/>
          <w:color w:val="000000"/>
          <w:sz w:val="24"/>
        </w:rPr>
        <w:t xml:space="preserve"> za każdy przypadek. </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dwóch jednobrzmiących egzemplarzach, po jednym dla każdej ze stron.</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Wykonawca:</w:t>
      </w:r>
      <w:r w:rsidR="0090409E">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0409E">
        <w:rPr>
          <w:rFonts w:ascii="Cambria" w:eastAsia="Cambria" w:hAnsi="Cambria" w:cs="Cambria"/>
          <w:sz w:val="24"/>
        </w:rPr>
        <w:t xml:space="preserve">Zamawiający: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i/>
          <w:sz w:val="24"/>
        </w:rPr>
      </w:pPr>
      <w:r>
        <w:rPr>
          <w:rFonts w:ascii="Cambria" w:eastAsia="Cambria" w:hAnsi="Cambria" w:cs="Cambria"/>
          <w:b/>
          <w:sz w:val="24"/>
        </w:rPr>
        <w:lastRenderedPageBreak/>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„Termomodernizacja budynku użyteczności publicznej w miejscowości Bąkowiec, Gmina Garbatka-Letnisko”</w:t>
      </w:r>
      <w:r>
        <w:rPr>
          <w:rFonts w:ascii="Cambria" w:eastAsia="Cambria" w:hAnsi="Cambria" w:cs="Cambria"/>
          <w:sz w:val="24"/>
        </w:rPr>
        <w:t>.</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9F" w:rsidRDefault="00436A9F" w:rsidP="00870D75">
      <w:pPr>
        <w:spacing w:after="0" w:line="240" w:lineRule="auto"/>
      </w:pPr>
      <w:r>
        <w:separator/>
      </w:r>
    </w:p>
  </w:endnote>
  <w:endnote w:type="continuationSeparator" w:id="0">
    <w:p w:rsidR="00436A9F" w:rsidRDefault="00436A9F"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F9" w:rsidRDefault="00440CF9">
    <w:pPr>
      <w:pStyle w:val="Stopka"/>
    </w:pPr>
  </w:p>
  <w:p w:rsidR="00440CF9" w:rsidRDefault="00440C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9F" w:rsidRDefault="00436A9F" w:rsidP="00870D75">
      <w:pPr>
        <w:spacing w:after="0" w:line="240" w:lineRule="auto"/>
      </w:pPr>
      <w:r>
        <w:separator/>
      </w:r>
    </w:p>
  </w:footnote>
  <w:footnote w:type="continuationSeparator" w:id="0">
    <w:p w:rsidR="00436A9F" w:rsidRDefault="00436A9F"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F9" w:rsidRDefault="00440CF9" w:rsidP="00870D75">
    <w:pPr>
      <w:pStyle w:val="Nagwek"/>
      <w:jc w:val="center"/>
    </w:pPr>
  </w:p>
  <w:p w:rsidR="00440CF9" w:rsidRDefault="00440C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6EC29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3D5447"/>
    <w:multiLevelType w:val="hybridMultilevel"/>
    <w:tmpl w:val="8AB27A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B6AC6"/>
    <w:multiLevelType w:val="hybridMultilevel"/>
    <w:tmpl w:val="1724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54D50"/>
    <w:multiLevelType w:val="hybridMultilevel"/>
    <w:tmpl w:val="32F0767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9" w15:restartNumberingAfterBreak="0">
    <w:nsid w:val="21476ACD"/>
    <w:multiLevelType w:val="hybridMultilevel"/>
    <w:tmpl w:val="1624A3D8"/>
    <w:lvl w:ilvl="0" w:tplc="04150017">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0"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9378E"/>
    <w:multiLevelType w:val="multilevel"/>
    <w:tmpl w:val="21E6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5"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A199B"/>
    <w:multiLevelType w:val="hybridMultilevel"/>
    <w:tmpl w:val="D1462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50F02BD"/>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AE02EF"/>
    <w:multiLevelType w:val="hybridMultilevel"/>
    <w:tmpl w:val="6EC29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31996"/>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DD358B"/>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C87052"/>
    <w:multiLevelType w:val="hybridMultilevel"/>
    <w:tmpl w:val="92543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6B757A"/>
    <w:multiLevelType w:val="hybridMultilevel"/>
    <w:tmpl w:val="D1462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B14211"/>
    <w:multiLevelType w:val="multilevel"/>
    <w:tmpl w:val="1E4CA8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FB0EF0"/>
    <w:multiLevelType w:val="hybridMultilevel"/>
    <w:tmpl w:val="66D09894"/>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263C26"/>
    <w:multiLevelType w:val="multilevel"/>
    <w:tmpl w:val="73F8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E3D5E4F"/>
    <w:multiLevelType w:val="hybridMultilevel"/>
    <w:tmpl w:val="812E2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52125"/>
    <w:multiLevelType w:val="hybridMultilevel"/>
    <w:tmpl w:val="9C7A6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BA64ED"/>
    <w:multiLevelType w:val="hybridMultilevel"/>
    <w:tmpl w:val="0760327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15:restartNumberingAfterBreak="0">
    <w:nsid w:val="7A7B0F64"/>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DA90782"/>
    <w:multiLevelType w:val="hybridMultilevel"/>
    <w:tmpl w:val="5F5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3"/>
  </w:num>
  <w:num w:numId="3">
    <w:abstractNumId w:val="11"/>
  </w:num>
  <w:num w:numId="4">
    <w:abstractNumId w:val="3"/>
  </w:num>
  <w:num w:numId="5">
    <w:abstractNumId w:val="17"/>
  </w:num>
  <w:num w:numId="6">
    <w:abstractNumId w:val="27"/>
  </w:num>
  <w:num w:numId="7">
    <w:abstractNumId w:val="6"/>
  </w:num>
  <w:num w:numId="8">
    <w:abstractNumId w:val="13"/>
  </w:num>
  <w:num w:numId="9">
    <w:abstractNumId w:val="35"/>
  </w:num>
  <w:num w:numId="10">
    <w:abstractNumId w:val="12"/>
  </w:num>
  <w:num w:numId="11">
    <w:abstractNumId w:val="29"/>
  </w:num>
  <w:num w:numId="12">
    <w:abstractNumId w:val="43"/>
  </w:num>
  <w:num w:numId="13">
    <w:abstractNumId w:val="22"/>
  </w:num>
  <w:num w:numId="14">
    <w:abstractNumId w:val="25"/>
  </w:num>
  <w:num w:numId="15">
    <w:abstractNumId w:val="36"/>
  </w:num>
  <w:num w:numId="16">
    <w:abstractNumId w:val="2"/>
  </w:num>
  <w:num w:numId="17">
    <w:abstractNumId w:val="8"/>
  </w:num>
  <w:num w:numId="18">
    <w:abstractNumId w:val="1"/>
  </w:num>
  <w:num w:numId="19">
    <w:abstractNumId w:val="4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4"/>
  </w:num>
  <w:num w:numId="24">
    <w:abstractNumId w:val="14"/>
  </w:num>
  <w:num w:numId="25">
    <w:abstractNumId w:val="26"/>
  </w:num>
  <w:num w:numId="26">
    <w:abstractNumId w:val="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5"/>
  </w:num>
  <w:num w:numId="31">
    <w:abstractNumId w:val="40"/>
  </w:num>
  <w:num w:numId="32">
    <w:abstractNumId w:val="39"/>
  </w:num>
  <w:num w:numId="33">
    <w:abstractNumId w:val="10"/>
  </w:num>
  <w:num w:numId="34">
    <w:abstractNumId w:val="28"/>
  </w:num>
  <w:num w:numId="35">
    <w:abstractNumId w:val="31"/>
  </w:num>
  <w:num w:numId="36">
    <w:abstractNumId w:val="21"/>
  </w:num>
  <w:num w:numId="37">
    <w:abstractNumId w:val="19"/>
  </w:num>
  <w:num w:numId="38">
    <w:abstractNumId w:val="45"/>
  </w:num>
  <w:num w:numId="39">
    <w:abstractNumId w:val="30"/>
  </w:num>
  <w:num w:numId="40">
    <w:abstractNumId w:val="7"/>
  </w:num>
  <w:num w:numId="41">
    <w:abstractNumId w:val="37"/>
  </w:num>
  <w:num w:numId="42">
    <w:abstractNumId w:val="16"/>
  </w:num>
  <w:num w:numId="43">
    <w:abstractNumId w:val="38"/>
  </w:num>
  <w:num w:numId="44">
    <w:abstractNumId w:val="23"/>
  </w:num>
  <w:num w:numId="45">
    <w:abstractNumId w:val="20"/>
  </w:num>
  <w:num w:numId="4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53"/>
    <w:rsid w:val="0000499D"/>
    <w:rsid w:val="00004AAE"/>
    <w:rsid w:val="00037593"/>
    <w:rsid w:val="0003785F"/>
    <w:rsid w:val="00044CBD"/>
    <w:rsid w:val="000506CA"/>
    <w:rsid w:val="00076C6C"/>
    <w:rsid w:val="00084979"/>
    <w:rsid w:val="000A2F54"/>
    <w:rsid w:val="000B3732"/>
    <w:rsid w:val="000B7850"/>
    <w:rsid w:val="000C6C6A"/>
    <w:rsid w:val="000D32E1"/>
    <w:rsid w:val="000D3C70"/>
    <w:rsid w:val="000E7BC4"/>
    <w:rsid w:val="0010504F"/>
    <w:rsid w:val="00121122"/>
    <w:rsid w:val="00125903"/>
    <w:rsid w:val="00176138"/>
    <w:rsid w:val="00196BD5"/>
    <w:rsid w:val="00197B16"/>
    <w:rsid w:val="001C34B1"/>
    <w:rsid w:val="00203997"/>
    <w:rsid w:val="0022682F"/>
    <w:rsid w:val="00250908"/>
    <w:rsid w:val="0027280D"/>
    <w:rsid w:val="002C4237"/>
    <w:rsid w:val="002C5BB2"/>
    <w:rsid w:val="00371AD4"/>
    <w:rsid w:val="003757ED"/>
    <w:rsid w:val="00387031"/>
    <w:rsid w:val="00397234"/>
    <w:rsid w:val="003A7358"/>
    <w:rsid w:val="003B1898"/>
    <w:rsid w:val="003C7301"/>
    <w:rsid w:val="003E64BD"/>
    <w:rsid w:val="00404BAE"/>
    <w:rsid w:val="004134E2"/>
    <w:rsid w:val="004157B7"/>
    <w:rsid w:val="004358E2"/>
    <w:rsid w:val="00436A9F"/>
    <w:rsid w:val="00440CF9"/>
    <w:rsid w:val="00445F5F"/>
    <w:rsid w:val="004662CD"/>
    <w:rsid w:val="00485286"/>
    <w:rsid w:val="004A10B3"/>
    <w:rsid w:val="004C7B24"/>
    <w:rsid w:val="004D35DB"/>
    <w:rsid w:val="0050406A"/>
    <w:rsid w:val="00543560"/>
    <w:rsid w:val="005848B3"/>
    <w:rsid w:val="005934BE"/>
    <w:rsid w:val="00597F53"/>
    <w:rsid w:val="005E3C67"/>
    <w:rsid w:val="005E5F28"/>
    <w:rsid w:val="005E6207"/>
    <w:rsid w:val="00640357"/>
    <w:rsid w:val="006475D0"/>
    <w:rsid w:val="00650474"/>
    <w:rsid w:val="00662ACA"/>
    <w:rsid w:val="006C152B"/>
    <w:rsid w:val="006D3AEA"/>
    <w:rsid w:val="006F1D7D"/>
    <w:rsid w:val="006F247F"/>
    <w:rsid w:val="00720E5B"/>
    <w:rsid w:val="00764467"/>
    <w:rsid w:val="00783672"/>
    <w:rsid w:val="007B08C4"/>
    <w:rsid w:val="007B3C76"/>
    <w:rsid w:val="007B6229"/>
    <w:rsid w:val="007C67DA"/>
    <w:rsid w:val="007C6CF5"/>
    <w:rsid w:val="007D6BAD"/>
    <w:rsid w:val="007E7C76"/>
    <w:rsid w:val="00860A4D"/>
    <w:rsid w:val="00867979"/>
    <w:rsid w:val="00870D75"/>
    <w:rsid w:val="00871A0E"/>
    <w:rsid w:val="0089087D"/>
    <w:rsid w:val="00894C30"/>
    <w:rsid w:val="008A15AF"/>
    <w:rsid w:val="008A4E99"/>
    <w:rsid w:val="008B69F2"/>
    <w:rsid w:val="008D1D72"/>
    <w:rsid w:val="008E0853"/>
    <w:rsid w:val="008E09CA"/>
    <w:rsid w:val="008F15CB"/>
    <w:rsid w:val="008F1E09"/>
    <w:rsid w:val="008F5F13"/>
    <w:rsid w:val="00901E84"/>
    <w:rsid w:val="0090409E"/>
    <w:rsid w:val="00941A0D"/>
    <w:rsid w:val="009435B3"/>
    <w:rsid w:val="00966D0B"/>
    <w:rsid w:val="00983F92"/>
    <w:rsid w:val="00985B1D"/>
    <w:rsid w:val="00993A9B"/>
    <w:rsid w:val="009A7544"/>
    <w:rsid w:val="009B2FBE"/>
    <w:rsid w:val="009C20FD"/>
    <w:rsid w:val="009D7E23"/>
    <w:rsid w:val="009E75B8"/>
    <w:rsid w:val="009E7C6A"/>
    <w:rsid w:val="009F0F8B"/>
    <w:rsid w:val="00A03B93"/>
    <w:rsid w:val="00A10A63"/>
    <w:rsid w:val="00A17999"/>
    <w:rsid w:val="00A3669F"/>
    <w:rsid w:val="00AA2B83"/>
    <w:rsid w:val="00AB1905"/>
    <w:rsid w:val="00AC43FE"/>
    <w:rsid w:val="00B30289"/>
    <w:rsid w:val="00B553AC"/>
    <w:rsid w:val="00B70DA9"/>
    <w:rsid w:val="00B81703"/>
    <w:rsid w:val="00B92EF8"/>
    <w:rsid w:val="00B93AAB"/>
    <w:rsid w:val="00BA2329"/>
    <w:rsid w:val="00BA45E8"/>
    <w:rsid w:val="00BD56D0"/>
    <w:rsid w:val="00BE2974"/>
    <w:rsid w:val="00BE2F1D"/>
    <w:rsid w:val="00C07173"/>
    <w:rsid w:val="00C67F45"/>
    <w:rsid w:val="00C8151C"/>
    <w:rsid w:val="00CA1D0D"/>
    <w:rsid w:val="00CC4E9B"/>
    <w:rsid w:val="00CD1100"/>
    <w:rsid w:val="00CE7174"/>
    <w:rsid w:val="00CF229F"/>
    <w:rsid w:val="00D002DC"/>
    <w:rsid w:val="00D0048E"/>
    <w:rsid w:val="00D20322"/>
    <w:rsid w:val="00DA1576"/>
    <w:rsid w:val="00DA5D18"/>
    <w:rsid w:val="00DC18E0"/>
    <w:rsid w:val="00E3303A"/>
    <w:rsid w:val="00ED5B50"/>
    <w:rsid w:val="00ED65C7"/>
    <w:rsid w:val="00ED7CAE"/>
    <w:rsid w:val="00F0799B"/>
    <w:rsid w:val="00F25119"/>
    <w:rsid w:val="00F36D12"/>
    <w:rsid w:val="00FF3116"/>
    <w:rsid w:val="00FF7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basedOn w:val="Normalny"/>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garbatkaletnis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33AF-B832-49BF-9957-FDD8F9BA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18779</Words>
  <Characters>112676</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Serafin</dc:creator>
  <cp:lastModifiedBy>Agnieszka Serafin</cp:lastModifiedBy>
  <cp:revision>8</cp:revision>
  <cp:lastPrinted>2017-02-06T09:55:00Z</cp:lastPrinted>
  <dcterms:created xsi:type="dcterms:W3CDTF">2017-03-20T10:35:00Z</dcterms:created>
  <dcterms:modified xsi:type="dcterms:W3CDTF">2017-03-20T13:29:00Z</dcterms:modified>
</cp:coreProperties>
</file>