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BB" w:rsidRPr="00327E1B" w:rsidRDefault="00093BBB" w:rsidP="00093BB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t xml:space="preserve">Załącznik Nr </w:t>
      </w:r>
      <w:r w:rsidR="00D14537" w:rsidRPr="00327E1B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327E1B">
        <w:rPr>
          <w:rFonts w:ascii="Times New Roman" w:hAnsi="Times New Roman"/>
          <w:b/>
          <w:color w:val="000000"/>
          <w:sz w:val="24"/>
          <w:szCs w:val="24"/>
        </w:rPr>
        <w:t xml:space="preserve"> do SIWZ</w:t>
      </w:r>
    </w:p>
    <w:p w:rsidR="00093BBB" w:rsidRPr="00327E1B" w:rsidRDefault="00093BBB" w:rsidP="003325C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3325C5" w:rsidRPr="00327E1B" w:rsidRDefault="003325C5" w:rsidP="003325C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t>UMOWA Nr …../UM/2013</w:t>
      </w:r>
    </w:p>
    <w:p w:rsidR="003325C5" w:rsidRPr="00327E1B" w:rsidRDefault="003325C5" w:rsidP="003325C5">
      <w:pPr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 xml:space="preserve">zawarta w dniu …………….. 2013r. </w:t>
      </w:r>
      <w:r w:rsidRPr="00327E1B">
        <w:rPr>
          <w:rFonts w:ascii="Times New Roman" w:hAnsi="Times New Roman"/>
          <w:sz w:val="24"/>
          <w:szCs w:val="24"/>
        </w:rPr>
        <w:t>w Garbatce - Letnisko pomiędzy:</w:t>
      </w:r>
    </w:p>
    <w:p w:rsidR="003325C5" w:rsidRPr="00327E1B" w:rsidRDefault="003325C5" w:rsidP="003325C5">
      <w:pPr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>Gminą Garbatka-Letnisko,</w:t>
      </w:r>
      <w:r w:rsidRPr="00327E1B">
        <w:rPr>
          <w:rFonts w:ascii="Times New Roman" w:hAnsi="Times New Roman"/>
          <w:sz w:val="24"/>
          <w:szCs w:val="24"/>
        </w:rPr>
        <w:t xml:space="preserve"> ul. Skrzyńskich 1, 26-930 Garbatka-Letnisko, reprezentowaną przez:</w:t>
      </w:r>
    </w:p>
    <w:p w:rsidR="003325C5" w:rsidRPr="00327E1B" w:rsidRDefault="003325C5" w:rsidP="003325C5">
      <w:pPr>
        <w:jc w:val="both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>Wójta  - Roberta Kowalczyka</w:t>
      </w:r>
    </w:p>
    <w:p w:rsidR="003325C5" w:rsidRPr="00327E1B" w:rsidRDefault="003325C5" w:rsidP="003325C5">
      <w:pPr>
        <w:jc w:val="both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przy kontrasygnacie </w:t>
      </w:r>
      <w:r w:rsidRPr="00327E1B">
        <w:rPr>
          <w:rFonts w:ascii="Times New Roman" w:hAnsi="Times New Roman"/>
          <w:b/>
          <w:sz w:val="24"/>
          <w:szCs w:val="24"/>
        </w:rPr>
        <w:t>Skarbnika Gminy –  Marianny Krześniak</w:t>
      </w:r>
    </w:p>
    <w:p w:rsidR="003325C5" w:rsidRPr="00327E1B" w:rsidRDefault="003325C5" w:rsidP="003325C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zwanymi dalej </w:t>
      </w:r>
      <w:r w:rsidRPr="00327E1B">
        <w:rPr>
          <w:rFonts w:ascii="Times New Roman" w:hAnsi="Times New Roman"/>
          <w:b/>
          <w:i/>
          <w:sz w:val="24"/>
          <w:szCs w:val="24"/>
        </w:rPr>
        <w:t>„Zamawiającym”,</w:t>
      </w:r>
    </w:p>
    <w:p w:rsidR="003325C5" w:rsidRPr="00327E1B" w:rsidRDefault="003325C5" w:rsidP="003325C5">
      <w:pPr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27E1B">
        <w:rPr>
          <w:rFonts w:ascii="Times New Roman" w:eastAsia="Arial Unicode MS" w:hAnsi="Times New Roman"/>
          <w:color w:val="000000"/>
          <w:sz w:val="24"/>
          <w:szCs w:val="24"/>
        </w:rPr>
        <w:t>a</w:t>
      </w:r>
      <w:r w:rsidRPr="00327E1B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……………………………………………………………………………………………….. reprezentowanym przez ……………………………. </w:t>
      </w:r>
      <w:r w:rsidRPr="00327E1B">
        <w:rPr>
          <w:rFonts w:ascii="Times New Roman" w:eastAsia="Arial Unicode MS" w:hAnsi="Times New Roman"/>
          <w:color w:val="000000"/>
          <w:sz w:val="24"/>
          <w:szCs w:val="24"/>
        </w:rPr>
        <w:t>zwanym  dalej „</w:t>
      </w:r>
      <w:r w:rsidRPr="00327E1B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Wykonawcą</w:t>
      </w:r>
      <w:r w:rsidRPr="00327E1B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</w:p>
    <w:p w:rsidR="00961B66" w:rsidRPr="00327E1B" w:rsidRDefault="00961B66" w:rsidP="00961B66">
      <w:pPr>
        <w:jc w:val="center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i/>
          <w:sz w:val="24"/>
          <w:szCs w:val="24"/>
        </w:rPr>
        <w:t xml:space="preserve">W wyniku przeprowadzonego postępowania o udzielenie zamówienia publicznego </w:t>
      </w:r>
      <w:r w:rsidRPr="00327E1B">
        <w:rPr>
          <w:rFonts w:ascii="Times New Roman" w:hAnsi="Times New Roman"/>
          <w:i/>
          <w:sz w:val="24"/>
          <w:szCs w:val="24"/>
        </w:rPr>
        <w:br/>
        <w:t xml:space="preserve">w trybie przetargu nieograniczonego (Nr postępowania: RIB.IZP.271.1….2013, </w:t>
      </w:r>
      <w:r w:rsidRPr="00327E1B">
        <w:rPr>
          <w:rFonts w:ascii="Times New Roman" w:hAnsi="Times New Roman"/>
          <w:i/>
          <w:sz w:val="24"/>
          <w:szCs w:val="24"/>
        </w:rPr>
        <w:br/>
        <w:t>na podstawie przepisów ustawy z dnia 29 stycznia 2004 roku Prawo zamówień publicznych (tekst jednolity Dz. U. z 2010r. Nr 113, poz. 759 ze zm.) zawarto umowę następującej treści:</w:t>
      </w:r>
    </w:p>
    <w:p w:rsidR="00F379CD" w:rsidRPr="00327E1B" w:rsidRDefault="00F379CD" w:rsidP="00F379CD">
      <w:pPr>
        <w:widowControl w:val="0"/>
        <w:autoSpaceDE w:val="0"/>
        <w:autoSpaceDN w:val="0"/>
        <w:adjustRightInd w:val="0"/>
        <w:spacing w:after="0" w:line="240" w:lineRule="auto"/>
        <w:ind w:left="273" w:hanging="273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 w:rsidRPr="00327E1B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Przedmiot umowy</w:t>
      </w:r>
    </w:p>
    <w:p w:rsidR="00F379CD" w:rsidRPr="00327E1B" w:rsidRDefault="00F379CD" w:rsidP="00F379CD">
      <w:pPr>
        <w:widowControl w:val="0"/>
        <w:autoSpaceDE w:val="0"/>
        <w:autoSpaceDN w:val="0"/>
        <w:adjustRightInd w:val="0"/>
        <w:spacing w:after="0" w:line="240" w:lineRule="auto"/>
        <w:ind w:left="273" w:hanging="273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 w:rsidRPr="00327E1B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§1</w:t>
      </w:r>
    </w:p>
    <w:p w:rsidR="00E90E7C" w:rsidRPr="00B41D82" w:rsidRDefault="003325C5" w:rsidP="00B41D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7E1B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Zamawiający   zleca, a Wykonawca </w:t>
      </w:r>
      <w:r w:rsidRPr="00327E1B">
        <w:rPr>
          <w:rFonts w:ascii="Times New Roman" w:hAnsi="Times New Roman"/>
          <w:sz w:val="24"/>
          <w:szCs w:val="24"/>
        </w:rPr>
        <w:t xml:space="preserve">przyjmuje do realizacji  </w:t>
      </w:r>
      <w:r w:rsidRPr="00327E1B">
        <w:rPr>
          <w:rFonts w:ascii="Times New Roman" w:hAnsi="Times New Roman"/>
          <w:b/>
          <w:bCs/>
          <w:i/>
          <w:color w:val="000000"/>
          <w:sz w:val="24"/>
          <w:szCs w:val="24"/>
        </w:rPr>
        <w:t>„</w:t>
      </w:r>
      <w:r w:rsidRPr="00327E1B">
        <w:rPr>
          <w:rFonts w:ascii="Times New Roman" w:hAnsi="Times New Roman"/>
          <w:b/>
          <w:i/>
          <w:color w:val="000000"/>
          <w:sz w:val="24"/>
          <w:szCs w:val="24"/>
        </w:rPr>
        <w:t xml:space="preserve">Opracowanie dokumentacji projektowej przebudowy drogi wojewódzkiej Nr 691 </w:t>
      </w:r>
      <w:r w:rsidR="00B41D82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B41D82">
        <w:rPr>
          <w:rFonts w:ascii="Times New Roman" w:hAnsi="Times New Roman"/>
          <w:b/>
          <w:i/>
          <w:color w:val="000000"/>
          <w:sz w:val="24"/>
          <w:szCs w:val="24"/>
        </w:rPr>
        <w:t>ul. Kochanowskiego w miejscowości Garbatka-Letnisko</w:t>
      </w:r>
      <w:r w:rsidR="00327E1B" w:rsidRPr="00B41D82">
        <w:rPr>
          <w:rFonts w:ascii="Times New Roman" w:hAnsi="Times New Roman"/>
          <w:b/>
          <w:i/>
          <w:color w:val="000000"/>
          <w:sz w:val="24"/>
          <w:szCs w:val="24"/>
        </w:rPr>
        <w:t xml:space="preserve"> na odcinkach</w:t>
      </w:r>
      <w:r w:rsidR="00E90E7C" w:rsidRPr="00B41D82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E90E7C" w:rsidRPr="00327E1B" w:rsidRDefault="00E90E7C" w:rsidP="00093BBB">
      <w:pPr>
        <w:pStyle w:val="Akapitzlist"/>
        <w:numPr>
          <w:ilvl w:val="0"/>
          <w:numId w:val="12"/>
        </w:numPr>
        <w:autoSpaceDE w:val="0"/>
        <w:spacing w:after="0"/>
        <w:ind w:hanging="35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7E1B">
        <w:rPr>
          <w:rFonts w:ascii="Times New Roman" w:hAnsi="Times New Roman"/>
          <w:b/>
          <w:i/>
          <w:color w:val="000000"/>
          <w:sz w:val="24"/>
          <w:szCs w:val="24"/>
        </w:rPr>
        <w:t xml:space="preserve">od km 11+147,82 do km 11+710,38 </w:t>
      </w:r>
    </w:p>
    <w:p w:rsidR="00093BBB" w:rsidRPr="00327E1B" w:rsidRDefault="00E90E7C" w:rsidP="00093BBB">
      <w:pPr>
        <w:pStyle w:val="Akapitzlist"/>
        <w:numPr>
          <w:ilvl w:val="0"/>
          <w:numId w:val="12"/>
        </w:numPr>
        <w:autoSpaceDE w:val="0"/>
        <w:spacing w:after="0"/>
        <w:ind w:hanging="357"/>
        <w:jc w:val="both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i/>
          <w:color w:val="000000"/>
          <w:sz w:val="24"/>
          <w:szCs w:val="24"/>
        </w:rPr>
        <w:t>od km 12+683 do km 13+322</w:t>
      </w:r>
    </w:p>
    <w:p w:rsidR="00093BBB" w:rsidRPr="00327E1B" w:rsidRDefault="00E90E7C" w:rsidP="00093BBB">
      <w:pPr>
        <w:pStyle w:val="Akapitzlist"/>
        <w:numPr>
          <w:ilvl w:val="0"/>
          <w:numId w:val="20"/>
        </w:numPr>
        <w:autoSpaceDE w:val="0"/>
        <w:spacing w:after="0"/>
        <w:ind w:hanging="357"/>
        <w:jc w:val="both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Dokumentacja projektowa </w:t>
      </w:r>
      <w:r w:rsidR="00327E1B">
        <w:rPr>
          <w:rFonts w:ascii="Times New Roman" w:hAnsi="Times New Roman"/>
          <w:sz w:val="24"/>
          <w:szCs w:val="24"/>
        </w:rPr>
        <w:t xml:space="preserve">odrębnie dla każdego odcinka </w:t>
      </w:r>
      <w:r w:rsidRPr="00327E1B">
        <w:rPr>
          <w:rFonts w:ascii="Times New Roman" w:hAnsi="Times New Roman"/>
          <w:sz w:val="24"/>
          <w:szCs w:val="24"/>
        </w:rPr>
        <w:t>winna zawierać:</w:t>
      </w:r>
    </w:p>
    <w:p w:rsidR="00E90E7C" w:rsidRPr="00327E1B" w:rsidRDefault="00E90E7C" w:rsidP="00093BBB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327E1B">
        <w:rPr>
          <w:rFonts w:ascii="Times New Roman" w:hAnsi="Times New Roman"/>
          <w:sz w:val="24"/>
          <w:szCs w:val="24"/>
          <w:u w:val="single"/>
        </w:rPr>
        <w:t>Wersja papierowa</w:t>
      </w:r>
    </w:p>
    <w:p w:rsidR="00E90E7C" w:rsidRPr="00327E1B" w:rsidRDefault="00E90E7C" w:rsidP="00093BBB">
      <w:pPr>
        <w:pStyle w:val="Bezodstpw"/>
        <w:numPr>
          <w:ilvl w:val="0"/>
          <w:numId w:val="14"/>
        </w:numPr>
        <w:ind w:hanging="357"/>
        <w:jc w:val="both"/>
        <w:rPr>
          <w:b/>
          <w:sz w:val="24"/>
          <w:szCs w:val="24"/>
          <w:lang w:eastAsia="pl-PL"/>
        </w:rPr>
      </w:pPr>
      <w:r w:rsidRPr="00327E1B">
        <w:rPr>
          <w:b/>
          <w:sz w:val="24"/>
          <w:szCs w:val="24"/>
          <w:lang w:eastAsia="pl-PL"/>
        </w:rPr>
        <w:t>Opracowanie dokumentacji projektowej – oddzielnie dla każdej branży –</w:t>
      </w:r>
      <w:r w:rsidRPr="00327E1B">
        <w:rPr>
          <w:sz w:val="24"/>
          <w:szCs w:val="24"/>
          <w:lang w:eastAsia="pl-PL"/>
        </w:rPr>
        <w:t xml:space="preserve"> zgodnie z rozporządzeniem Ministra Infrastruktury z dnia 2 września 2004 r. w sprawie szczegółowego zakresu i formy dokumentacji projektowej, specyfikacji technicznych wykonania i odbioru robót budowlanych oraz programu funkcjonalno - użytkowego (Dz. U. Nr 202, poz. 2072 z </w:t>
      </w:r>
      <w:proofErr w:type="spellStart"/>
      <w:r w:rsidRPr="00327E1B">
        <w:rPr>
          <w:sz w:val="24"/>
          <w:szCs w:val="24"/>
          <w:lang w:eastAsia="pl-PL"/>
        </w:rPr>
        <w:t>późn</w:t>
      </w:r>
      <w:proofErr w:type="spellEnd"/>
      <w:r w:rsidRPr="00327E1B">
        <w:rPr>
          <w:sz w:val="24"/>
          <w:szCs w:val="24"/>
          <w:lang w:eastAsia="pl-PL"/>
        </w:rPr>
        <w:t xml:space="preserve">. zm.), </w:t>
      </w:r>
      <w:r w:rsidRPr="005F65D8">
        <w:rPr>
          <w:b/>
          <w:i/>
          <w:sz w:val="24"/>
          <w:szCs w:val="24"/>
          <w:lang w:eastAsia="pl-PL"/>
        </w:rPr>
        <w:t xml:space="preserve">w tym projektu budowlanego </w:t>
      </w:r>
      <w:r w:rsidR="00093BBB" w:rsidRPr="005F65D8">
        <w:rPr>
          <w:b/>
          <w:i/>
          <w:sz w:val="24"/>
          <w:szCs w:val="24"/>
          <w:lang w:eastAsia="pl-PL"/>
        </w:rPr>
        <w:br/>
      </w:r>
      <w:r w:rsidRPr="005F65D8">
        <w:rPr>
          <w:b/>
          <w:i/>
          <w:sz w:val="24"/>
          <w:szCs w:val="24"/>
          <w:lang w:eastAsia="pl-PL"/>
        </w:rPr>
        <w:t>i wykonawczego</w:t>
      </w:r>
      <w:r w:rsidRPr="00327E1B">
        <w:rPr>
          <w:sz w:val="24"/>
          <w:szCs w:val="24"/>
          <w:lang w:eastAsia="pl-PL"/>
        </w:rPr>
        <w:t xml:space="preserve">, zgodnie z rozporządzeniem Ministra Infrastruktury z dnia 3 lipca 2003r. w sprawie szczegółowego zakresu i formy projektu budowlanego (Dz. U. Nr 120, poz. 1133 z </w:t>
      </w:r>
      <w:proofErr w:type="spellStart"/>
      <w:r w:rsidRPr="00327E1B">
        <w:rPr>
          <w:sz w:val="24"/>
          <w:szCs w:val="24"/>
          <w:lang w:eastAsia="pl-PL"/>
        </w:rPr>
        <w:t>późń</w:t>
      </w:r>
      <w:proofErr w:type="spellEnd"/>
      <w:r w:rsidRPr="00327E1B">
        <w:rPr>
          <w:sz w:val="24"/>
          <w:szCs w:val="24"/>
          <w:lang w:eastAsia="pl-PL"/>
        </w:rPr>
        <w:t xml:space="preserve">. zm.) oraz inne opracowania niezbędne do wykonania kompletnego przedmiotu zamówienia - </w:t>
      </w:r>
      <w:r w:rsidR="00327E1B">
        <w:rPr>
          <w:b/>
          <w:sz w:val="24"/>
          <w:szCs w:val="24"/>
          <w:lang w:eastAsia="pl-PL"/>
        </w:rPr>
        <w:t>w ilości 6</w:t>
      </w:r>
      <w:r w:rsidRPr="00327E1B">
        <w:rPr>
          <w:b/>
          <w:sz w:val="24"/>
          <w:szCs w:val="24"/>
          <w:lang w:eastAsia="pl-PL"/>
        </w:rPr>
        <w:t xml:space="preserve"> egzemplarzy,</w:t>
      </w:r>
    </w:p>
    <w:p w:rsidR="00E90E7C" w:rsidRPr="00327E1B" w:rsidRDefault="00E90E7C" w:rsidP="00E90E7C">
      <w:pPr>
        <w:pStyle w:val="Bezodstpw"/>
        <w:numPr>
          <w:ilvl w:val="0"/>
          <w:numId w:val="14"/>
        </w:numPr>
        <w:jc w:val="both"/>
        <w:rPr>
          <w:sz w:val="24"/>
          <w:szCs w:val="24"/>
          <w:lang w:eastAsia="pl-PL"/>
        </w:rPr>
      </w:pPr>
      <w:r w:rsidRPr="00327E1B">
        <w:rPr>
          <w:sz w:val="24"/>
          <w:szCs w:val="24"/>
          <w:lang w:eastAsia="pl-PL"/>
        </w:rPr>
        <w:t xml:space="preserve">Dokumentację Wykonawca winien sporządzić na </w:t>
      </w:r>
      <w:r w:rsidRPr="00327E1B">
        <w:rPr>
          <w:b/>
          <w:sz w:val="24"/>
          <w:szCs w:val="24"/>
          <w:lang w:eastAsia="pl-PL"/>
        </w:rPr>
        <w:t>aktualnych mapach sytuacyjno-wysokościowych</w:t>
      </w:r>
      <w:r w:rsidRPr="00327E1B">
        <w:rPr>
          <w:sz w:val="24"/>
          <w:szCs w:val="24"/>
          <w:lang w:eastAsia="pl-PL"/>
        </w:rPr>
        <w:t xml:space="preserve"> (do celów projektowych) d</w:t>
      </w:r>
      <w:r w:rsidR="007369B4">
        <w:rPr>
          <w:sz w:val="24"/>
          <w:szCs w:val="24"/>
          <w:lang w:eastAsia="pl-PL"/>
        </w:rPr>
        <w:t>ot. terenu objętego zamówieniem. Mapy winny być opracowane zgodnie ze standardami technicznymi dotyczącymi wykonywania prac geodezyjnych, wynikającymi z obowiązujących przepisów w tym zakresie,</w:t>
      </w:r>
    </w:p>
    <w:p w:rsidR="00E90E7C" w:rsidRPr="00327E1B" w:rsidRDefault="00E90E7C" w:rsidP="00E90E7C">
      <w:pPr>
        <w:pStyle w:val="Bezodstpw"/>
        <w:numPr>
          <w:ilvl w:val="0"/>
          <w:numId w:val="14"/>
        </w:numPr>
        <w:jc w:val="both"/>
        <w:rPr>
          <w:sz w:val="24"/>
          <w:szCs w:val="24"/>
          <w:lang w:eastAsia="pl-PL"/>
        </w:rPr>
      </w:pPr>
      <w:r w:rsidRPr="00327E1B">
        <w:rPr>
          <w:b/>
          <w:sz w:val="24"/>
          <w:szCs w:val="24"/>
          <w:lang w:eastAsia="pl-PL"/>
        </w:rPr>
        <w:t>Wykonanie kosztorysów inwestorskich</w:t>
      </w:r>
      <w:r w:rsidRPr="00327E1B">
        <w:rPr>
          <w:sz w:val="24"/>
          <w:szCs w:val="24"/>
          <w:lang w:eastAsia="pl-PL"/>
        </w:rPr>
        <w:t xml:space="preserve"> </w:t>
      </w:r>
      <w:r w:rsidRPr="00327E1B">
        <w:rPr>
          <w:b/>
          <w:sz w:val="24"/>
          <w:szCs w:val="24"/>
          <w:lang w:eastAsia="pl-PL"/>
        </w:rPr>
        <w:t>– oddzielnie dla każdej branży -</w:t>
      </w:r>
      <w:r w:rsidRPr="00327E1B">
        <w:rPr>
          <w:sz w:val="24"/>
          <w:szCs w:val="24"/>
          <w:lang w:eastAsia="pl-PL"/>
        </w:rPr>
        <w:t xml:space="preserve"> opracowanych według rozporządzenia Ministra Infrastruktury z dnia 18 maja 2004 r. </w:t>
      </w:r>
      <w:r w:rsidR="00327E1B">
        <w:rPr>
          <w:sz w:val="24"/>
          <w:szCs w:val="24"/>
          <w:lang w:eastAsia="pl-PL"/>
        </w:rPr>
        <w:br/>
      </w:r>
      <w:r w:rsidRPr="00327E1B">
        <w:rPr>
          <w:sz w:val="24"/>
          <w:szCs w:val="24"/>
          <w:lang w:eastAsia="pl-PL"/>
        </w:rPr>
        <w:lastRenderedPageBreak/>
        <w:t xml:space="preserve">w sprawie określenia metod i podstaw sporządzania kosztorysu inwestorskiego(…) (Dz. U. Nr 130, poz. 1389) </w:t>
      </w:r>
      <w:r w:rsidRPr="005F65D8">
        <w:rPr>
          <w:b/>
          <w:i/>
          <w:sz w:val="24"/>
          <w:szCs w:val="24"/>
          <w:lang w:eastAsia="pl-PL"/>
        </w:rPr>
        <w:t>wraz ze zbiorczym zestawieniem kosztów inwestycji</w:t>
      </w:r>
      <w:r w:rsidRPr="00327E1B">
        <w:rPr>
          <w:sz w:val="24"/>
          <w:szCs w:val="24"/>
          <w:lang w:eastAsia="pl-PL"/>
        </w:rPr>
        <w:t xml:space="preserve"> – </w:t>
      </w:r>
      <w:r w:rsidR="00327E1B">
        <w:rPr>
          <w:sz w:val="24"/>
          <w:szCs w:val="24"/>
          <w:lang w:eastAsia="pl-PL"/>
        </w:rPr>
        <w:br/>
      </w:r>
      <w:r w:rsidRPr="00327E1B">
        <w:rPr>
          <w:b/>
          <w:sz w:val="24"/>
          <w:szCs w:val="24"/>
          <w:lang w:eastAsia="pl-PL"/>
        </w:rPr>
        <w:t>w ilości</w:t>
      </w:r>
      <w:r w:rsidRPr="00327E1B">
        <w:rPr>
          <w:sz w:val="24"/>
          <w:szCs w:val="24"/>
          <w:lang w:eastAsia="pl-PL"/>
        </w:rPr>
        <w:t xml:space="preserve"> </w:t>
      </w:r>
      <w:r w:rsidRPr="00327E1B">
        <w:rPr>
          <w:b/>
          <w:sz w:val="24"/>
          <w:szCs w:val="24"/>
          <w:lang w:eastAsia="pl-PL"/>
        </w:rPr>
        <w:t>2 egz.,</w:t>
      </w:r>
    </w:p>
    <w:p w:rsidR="00E90E7C" w:rsidRPr="00327E1B" w:rsidRDefault="00E90E7C" w:rsidP="00E90E7C">
      <w:pPr>
        <w:pStyle w:val="Bezodstpw"/>
        <w:numPr>
          <w:ilvl w:val="0"/>
          <w:numId w:val="14"/>
        </w:numPr>
        <w:jc w:val="both"/>
        <w:rPr>
          <w:b/>
          <w:sz w:val="24"/>
          <w:szCs w:val="24"/>
          <w:lang w:eastAsia="pl-PL"/>
        </w:rPr>
      </w:pPr>
      <w:r w:rsidRPr="00327E1B">
        <w:rPr>
          <w:b/>
          <w:sz w:val="24"/>
          <w:szCs w:val="24"/>
          <w:lang w:eastAsia="pl-PL"/>
        </w:rPr>
        <w:t>Opracowanie specyfikacji technicznych wykonania i odbioru robót</w:t>
      </w:r>
      <w:r w:rsidRPr="00327E1B">
        <w:rPr>
          <w:sz w:val="24"/>
          <w:szCs w:val="24"/>
          <w:lang w:eastAsia="pl-PL"/>
        </w:rPr>
        <w:t xml:space="preserve"> </w:t>
      </w:r>
      <w:r w:rsidRPr="00327E1B">
        <w:rPr>
          <w:b/>
          <w:sz w:val="24"/>
          <w:szCs w:val="24"/>
          <w:lang w:eastAsia="pl-PL"/>
        </w:rPr>
        <w:t>– oddzielnie dla każdej branży -</w:t>
      </w:r>
      <w:r w:rsidRPr="00327E1B">
        <w:rPr>
          <w:sz w:val="24"/>
          <w:szCs w:val="24"/>
          <w:lang w:eastAsia="pl-PL"/>
        </w:rPr>
        <w:t xml:space="preserve"> zgodnie z rozporządzeniem Ministra Infrastruktury z dnia 2 września 2004r. w sprawie szczegółowego zakresu i formy dokumentacji projektowej, specyfikacji technicznych wykonania i odbioru robót budowlanych oraz </w:t>
      </w:r>
      <w:r w:rsidRPr="005F65D8">
        <w:rPr>
          <w:b/>
          <w:i/>
          <w:sz w:val="24"/>
          <w:szCs w:val="24"/>
          <w:lang w:eastAsia="pl-PL"/>
        </w:rPr>
        <w:t>programu funkcjonalno - użytkowego</w:t>
      </w:r>
      <w:r w:rsidRPr="00327E1B">
        <w:rPr>
          <w:sz w:val="24"/>
          <w:szCs w:val="24"/>
          <w:lang w:eastAsia="pl-PL"/>
        </w:rPr>
        <w:t xml:space="preserve"> (Dz. U. Nr 202, poz. 2072 z </w:t>
      </w:r>
      <w:proofErr w:type="spellStart"/>
      <w:r w:rsidRPr="00327E1B">
        <w:rPr>
          <w:sz w:val="24"/>
          <w:szCs w:val="24"/>
          <w:lang w:eastAsia="pl-PL"/>
        </w:rPr>
        <w:t>późń</w:t>
      </w:r>
      <w:proofErr w:type="spellEnd"/>
      <w:r w:rsidRPr="00327E1B">
        <w:rPr>
          <w:sz w:val="24"/>
          <w:szCs w:val="24"/>
          <w:lang w:eastAsia="pl-PL"/>
        </w:rPr>
        <w:t xml:space="preserve">. zm.) – </w:t>
      </w:r>
      <w:r w:rsidRPr="00327E1B">
        <w:rPr>
          <w:b/>
          <w:sz w:val="24"/>
          <w:szCs w:val="24"/>
          <w:lang w:eastAsia="pl-PL"/>
        </w:rPr>
        <w:t>w ilości 2 egz.,</w:t>
      </w:r>
    </w:p>
    <w:p w:rsidR="00E90E7C" w:rsidRPr="00327E1B" w:rsidRDefault="00E90E7C" w:rsidP="00E90E7C">
      <w:pPr>
        <w:pStyle w:val="Bezodstpw"/>
        <w:numPr>
          <w:ilvl w:val="0"/>
          <w:numId w:val="14"/>
        </w:numPr>
        <w:jc w:val="both"/>
        <w:rPr>
          <w:b/>
          <w:sz w:val="24"/>
          <w:szCs w:val="24"/>
          <w:lang w:eastAsia="pl-PL"/>
        </w:rPr>
      </w:pPr>
      <w:r w:rsidRPr="00327E1B">
        <w:rPr>
          <w:b/>
          <w:sz w:val="24"/>
          <w:szCs w:val="24"/>
          <w:lang w:eastAsia="pl-PL"/>
        </w:rPr>
        <w:t>Opracowanie przedmiaru robót– oddzielnie dla każdej branży -</w:t>
      </w:r>
      <w:r w:rsidRPr="00327E1B">
        <w:rPr>
          <w:sz w:val="24"/>
          <w:szCs w:val="24"/>
          <w:lang w:eastAsia="pl-PL"/>
        </w:rPr>
        <w:t xml:space="preserve"> </w:t>
      </w:r>
      <w:r w:rsidRPr="00327E1B">
        <w:rPr>
          <w:b/>
          <w:sz w:val="24"/>
          <w:szCs w:val="24"/>
          <w:lang w:eastAsia="pl-PL"/>
        </w:rPr>
        <w:t xml:space="preserve"> </w:t>
      </w:r>
      <w:r w:rsidR="00093BBB" w:rsidRPr="00327E1B">
        <w:rPr>
          <w:b/>
          <w:sz w:val="24"/>
          <w:szCs w:val="24"/>
          <w:lang w:eastAsia="pl-PL"/>
        </w:rPr>
        <w:br/>
      </w:r>
      <w:r w:rsidRPr="00327E1B">
        <w:rPr>
          <w:sz w:val="24"/>
          <w:szCs w:val="24"/>
          <w:lang w:eastAsia="pl-PL"/>
        </w:rPr>
        <w:t xml:space="preserve">na bazie specyfikacji technicznych wykonania i odbioru robót zgodnie </w:t>
      </w:r>
      <w:r w:rsidR="00327E1B">
        <w:rPr>
          <w:sz w:val="24"/>
          <w:szCs w:val="24"/>
          <w:lang w:eastAsia="pl-PL"/>
        </w:rPr>
        <w:br/>
      </w:r>
      <w:r w:rsidRPr="00327E1B">
        <w:rPr>
          <w:sz w:val="24"/>
          <w:szCs w:val="24"/>
          <w:lang w:eastAsia="pl-PL"/>
        </w:rPr>
        <w:t>z rozporządzeniem Ministra Infras</w:t>
      </w:r>
      <w:r w:rsidR="00181082">
        <w:rPr>
          <w:sz w:val="24"/>
          <w:szCs w:val="24"/>
          <w:lang w:eastAsia="pl-PL"/>
        </w:rPr>
        <w:t>truktury z dnia 2 września 2004</w:t>
      </w:r>
      <w:r w:rsidRPr="00327E1B">
        <w:rPr>
          <w:sz w:val="24"/>
          <w:szCs w:val="24"/>
          <w:lang w:eastAsia="pl-PL"/>
        </w:rPr>
        <w:t>r. w sprawie szczegółowego zakresu i formy dokumentacji projektowej, specy</w:t>
      </w:r>
      <w:r w:rsidR="00093BBB" w:rsidRPr="00327E1B">
        <w:rPr>
          <w:sz w:val="24"/>
          <w:szCs w:val="24"/>
          <w:lang w:eastAsia="pl-PL"/>
        </w:rPr>
        <w:t xml:space="preserve">fikacji technicznych wykonania </w:t>
      </w:r>
      <w:r w:rsidRPr="00327E1B">
        <w:rPr>
          <w:sz w:val="24"/>
          <w:szCs w:val="24"/>
          <w:lang w:eastAsia="pl-PL"/>
        </w:rPr>
        <w:t xml:space="preserve">i odbioru robót budowlanych oraz programu funkcjonalno - użytkowego (Dz. U. Nr 202, poz. 2072 z </w:t>
      </w:r>
      <w:proofErr w:type="spellStart"/>
      <w:r w:rsidRPr="00327E1B">
        <w:rPr>
          <w:sz w:val="24"/>
          <w:szCs w:val="24"/>
          <w:lang w:eastAsia="pl-PL"/>
        </w:rPr>
        <w:t>późń</w:t>
      </w:r>
      <w:proofErr w:type="spellEnd"/>
      <w:r w:rsidRPr="00327E1B">
        <w:rPr>
          <w:sz w:val="24"/>
          <w:szCs w:val="24"/>
          <w:lang w:eastAsia="pl-PL"/>
        </w:rPr>
        <w:t xml:space="preserve">. zm.) – </w:t>
      </w:r>
      <w:r w:rsidRPr="00327E1B">
        <w:rPr>
          <w:b/>
          <w:sz w:val="24"/>
          <w:szCs w:val="24"/>
          <w:lang w:eastAsia="pl-PL"/>
        </w:rPr>
        <w:t>w ilości</w:t>
      </w:r>
      <w:r w:rsidRPr="00327E1B">
        <w:rPr>
          <w:sz w:val="24"/>
          <w:szCs w:val="24"/>
          <w:lang w:eastAsia="pl-PL"/>
        </w:rPr>
        <w:t xml:space="preserve"> </w:t>
      </w:r>
      <w:r w:rsidRPr="00327E1B">
        <w:rPr>
          <w:b/>
          <w:sz w:val="24"/>
          <w:szCs w:val="24"/>
          <w:lang w:eastAsia="pl-PL"/>
        </w:rPr>
        <w:t>2 egz.,</w:t>
      </w:r>
    </w:p>
    <w:p w:rsidR="00E90E7C" w:rsidRPr="00327E1B" w:rsidRDefault="00327E1B" w:rsidP="00E90E7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Projekt</w:t>
      </w:r>
      <w:r w:rsidR="00E90E7C" w:rsidRPr="00327E1B">
        <w:rPr>
          <w:rFonts w:ascii="Times New Roman" w:hAnsi="Times New Roman"/>
          <w:sz w:val="24"/>
          <w:szCs w:val="24"/>
        </w:rPr>
        <w:t xml:space="preserve"> stałej organizacji ruchu (zatwierdzony) – </w:t>
      </w:r>
      <w:r w:rsidR="00E90E7C" w:rsidRPr="00327E1B">
        <w:rPr>
          <w:rFonts w:ascii="Times New Roman" w:hAnsi="Times New Roman"/>
          <w:b/>
          <w:sz w:val="24"/>
          <w:szCs w:val="24"/>
        </w:rPr>
        <w:t>w ilości 6 egz.,</w:t>
      </w:r>
    </w:p>
    <w:p w:rsidR="00E90E7C" w:rsidRPr="00327E1B" w:rsidRDefault="00E90E7C" w:rsidP="00E90E7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Projekt czasowej organizacji ruchu</w:t>
      </w:r>
      <w:r w:rsidRPr="00327E1B">
        <w:rPr>
          <w:rFonts w:ascii="Times New Roman" w:hAnsi="Times New Roman"/>
          <w:b/>
          <w:sz w:val="24"/>
          <w:szCs w:val="24"/>
        </w:rPr>
        <w:t xml:space="preserve"> </w:t>
      </w:r>
      <w:r w:rsidRPr="00327E1B">
        <w:rPr>
          <w:rFonts w:ascii="Times New Roman" w:hAnsi="Times New Roman"/>
          <w:sz w:val="24"/>
          <w:szCs w:val="24"/>
        </w:rPr>
        <w:t>(zatwierdzony) –</w:t>
      </w:r>
      <w:r w:rsidRPr="00327E1B">
        <w:rPr>
          <w:rFonts w:ascii="Times New Roman" w:hAnsi="Times New Roman"/>
          <w:b/>
          <w:sz w:val="24"/>
          <w:szCs w:val="24"/>
        </w:rPr>
        <w:t xml:space="preserve"> w ilości 6 egz., </w:t>
      </w:r>
    </w:p>
    <w:p w:rsidR="00E90E7C" w:rsidRPr="00A601CC" w:rsidRDefault="00E90E7C" w:rsidP="00E90E7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1CC">
        <w:rPr>
          <w:rFonts w:ascii="Times New Roman" w:hAnsi="Times New Roman"/>
          <w:sz w:val="24"/>
          <w:szCs w:val="24"/>
        </w:rPr>
        <w:t xml:space="preserve">Plan BIOZ – </w:t>
      </w:r>
      <w:r w:rsidR="00327E1B" w:rsidRPr="00A601CC">
        <w:rPr>
          <w:rFonts w:ascii="Times New Roman" w:hAnsi="Times New Roman"/>
          <w:b/>
          <w:sz w:val="24"/>
          <w:szCs w:val="24"/>
        </w:rPr>
        <w:t>w ilości 6</w:t>
      </w:r>
      <w:r w:rsidRPr="00A601CC">
        <w:rPr>
          <w:rFonts w:ascii="Times New Roman" w:hAnsi="Times New Roman"/>
          <w:b/>
          <w:sz w:val="24"/>
          <w:szCs w:val="24"/>
        </w:rPr>
        <w:t xml:space="preserve"> egz.</w:t>
      </w:r>
      <w:r w:rsidRPr="00A601CC">
        <w:rPr>
          <w:rFonts w:ascii="Times New Roman" w:hAnsi="Times New Roman"/>
          <w:sz w:val="24"/>
          <w:szCs w:val="24"/>
        </w:rPr>
        <w:t>,</w:t>
      </w:r>
    </w:p>
    <w:p w:rsidR="00E90E7C" w:rsidRPr="00A601CC" w:rsidRDefault="00E90E7C" w:rsidP="00E90E7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1CC">
        <w:rPr>
          <w:rFonts w:ascii="Times New Roman" w:hAnsi="Times New Roman"/>
          <w:sz w:val="24"/>
          <w:szCs w:val="24"/>
        </w:rPr>
        <w:t>Opinie, uzgodnienia, operaty</w:t>
      </w:r>
      <w:r w:rsidR="007369B4" w:rsidRPr="00A601CC">
        <w:rPr>
          <w:rFonts w:ascii="Times New Roman" w:hAnsi="Times New Roman"/>
          <w:sz w:val="24"/>
          <w:szCs w:val="24"/>
        </w:rPr>
        <w:t xml:space="preserve"> (w tym operat wodno prawny)</w:t>
      </w:r>
      <w:r w:rsidRPr="00A601CC">
        <w:rPr>
          <w:rFonts w:ascii="Times New Roman" w:hAnsi="Times New Roman"/>
          <w:sz w:val="24"/>
          <w:szCs w:val="24"/>
        </w:rPr>
        <w:t>, decyzje, pełne wypisy z rejestrów gruntów na działki zajęte pod drogę,</w:t>
      </w:r>
    </w:p>
    <w:p w:rsidR="00A601CC" w:rsidRPr="00A601CC" w:rsidRDefault="00A601CC" w:rsidP="00A601C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1CC">
        <w:rPr>
          <w:rFonts w:ascii="Times New Roman" w:hAnsi="Times New Roman"/>
          <w:sz w:val="24"/>
          <w:szCs w:val="24"/>
        </w:rPr>
        <w:t>Poddania projektu do  wstępnej kontroli w MZDW Rejonie Drogowym w Radomiu, celem zaopiniowania i jej uzgodnienia z Radą Techniczną działającą w MZDW w Warszawie.</w:t>
      </w:r>
    </w:p>
    <w:p w:rsidR="00A601CC" w:rsidRPr="00A601CC" w:rsidRDefault="00E926A9" w:rsidP="00A601C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Uzyskanie </w:t>
      </w:r>
      <w:r w:rsidR="00A601CC" w:rsidRPr="00A601CC">
        <w:rPr>
          <w:rFonts w:ascii="Times New Roman" w:hAnsi="Times New Roman"/>
          <w:sz w:val="24"/>
          <w:szCs w:val="24"/>
        </w:rPr>
        <w:t>pozytywnej weryfikacji przedmiotowej dokumentacji przez MZDW w Warszawie</w:t>
      </w:r>
    </w:p>
    <w:p w:rsidR="00E90E7C" w:rsidRPr="00327E1B" w:rsidRDefault="00E90E7C" w:rsidP="00A601C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Projekty przebudowy lub dobudowy uzbrojenia terenu dla potrzeb nowego układu komunikacyjnego lub kolidującego z projektowanym układem, oddzielnie dla każdej branży,</w:t>
      </w:r>
    </w:p>
    <w:p w:rsidR="00E90E7C" w:rsidRPr="00E926A9" w:rsidRDefault="00E90E7C" w:rsidP="00E90E7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Wykonawca winien uzyskać w imieniu Zamawiającego warunki techniczne </w:t>
      </w:r>
      <w:r w:rsidR="00327E1B">
        <w:rPr>
          <w:rFonts w:ascii="Times New Roman" w:hAnsi="Times New Roman"/>
          <w:sz w:val="24"/>
          <w:szCs w:val="24"/>
        </w:rPr>
        <w:br/>
      </w:r>
      <w:r w:rsidRPr="00327E1B">
        <w:rPr>
          <w:rFonts w:ascii="Times New Roman" w:hAnsi="Times New Roman"/>
          <w:sz w:val="24"/>
          <w:szCs w:val="24"/>
        </w:rPr>
        <w:t xml:space="preserve">dla planowanego przedsięwzięcia odnośnie włączenia do dróg publicznych oraz </w:t>
      </w:r>
      <w:r w:rsidRPr="00E926A9">
        <w:rPr>
          <w:rFonts w:ascii="Times New Roman" w:hAnsi="Times New Roman"/>
          <w:sz w:val="24"/>
          <w:szCs w:val="24"/>
        </w:rPr>
        <w:t>przebudowy i budowy sieci jeżeli zarządca drogi i właściciele sieci tego wymagają.</w:t>
      </w:r>
    </w:p>
    <w:p w:rsidR="00A601CC" w:rsidRPr="00E926A9" w:rsidRDefault="00A601CC" w:rsidP="00A601C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6A9">
        <w:rPr>
          <w:rFonts w:ascii="Times New Roman" w:hAnsi="Times New Roman"/>
          <w:sz w:val="24"/>
          <w:szCs w:val="24"/>
        </w:rPr>
        <w:t xml:space="preserve">Uzyskania pisemnej zgody na dysponowanie terenem na cele budowlane od właścicieli      i użytkowników wieczystych nieruchomości zajętych pod projektowaną inwestycję         (w tym PKP). </w:t>
      </w:r>
    </w:p>
    <w:p w:rsidR="00E90E7C" w:rsidRPr="00327E1B" w:rsidRDefault="00E90E7C" w:rsidP="00E90E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Wykonawca zobowi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zuje si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>wykona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ć </w:t>
      </w:r>
      <w:r w:rsidRPr="00327E1B">
        <w:rPr>
          <w:rFonts w:ascii="Times New Roman" w:hAnsi="Times New Roman"/>
          <w:sz w:val="24"/>
          <w:szCs w:val="24"/>
        </w:rPr>
        <w:t>przedmiot umowy zgodnie z zasadami współczesnej wiedzy technicznej, obowi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zuj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="00093BBB" w:rsidRPr="00327E1B">
        <w:rPr>
          <w:rFonts w:ascii="Times New Roman" w:hAnsi="Times New Roman"/>
          <w:sz w:val="24"/>
          <w:szCs w:val="24"/>
        </w:rPr>
        <w:t xml:space="preserve">cymi przepisami oraz normami </w:t>
      </w:r>
      <w:r w:rsidR="00386AD9">
        <w:rPr>
          <w:rFonts w:ascii="Times New Roman" w:hAnsi="Times New Roman"/>
          <w:sz w:val="24"/>
          <w:szCs w:val="24"/>
        </w:rPr>
        <w:t xml:space="preserve">i </w:t>
      </w:r>
      <w:r w:rsidRPr="00327E1B">
        <w:rPr>
          <w:rFonts w:ascii="Times New Roman" w:hAnsi="Times New Roman"/>
          <w:sz w:val="24"/>
          <w:szCs w:val="24"/>
        </w:rPr>
        <w:t xml:space="preserve">normatywami. Przedmiot umowy winien spełniać wymagania obowiązujące na dzień odbioru przez Zamawiającego kompletnej dokumentacji projektowej. </w:t>
      </w:r>
    </w:p>
    <w:p w:rsidR="00E90E7C" w:rsidRPr="00327E1B" w:rsidRDefault="00E90E7C" w:rsidP="00E90E7C">
      <w:pPr>
        <w:pStyle w:val="Bezodstpw"/>
        <w:numPr>
          <w:ilvl w:val="0"/>
          <w:numId w:val="14"/>
        </w:numPr>
        <w:jc w:val="both"/>
        <w:rPr>
          <w:sz w:val="24"/>
          <w:szCs w:val="24"/>
          <w:lang w:eastAsia="pl-PL"/>
        </w:rPr>
      </w:pPr>
      <w:r w:rsidRPr="00327E1B">
        <w:rPr>
          <w:sz w:val="24"/>
          <w:szCs w:val="24"/>
          <w:lang w:eastAsia="pl-PL"/>
        </w:rPr>
        <w:t xml:space="preserve">Opracowanie opisu przedmiotu zamówienia dotyczącego wszystkich branż, niezbędnego do ogłoszenia przetargu na realizację inwestycji zgodnie z opracowanym projektem wykonawczym - </w:t>
      </w:r>
      <w:r w:rsidRPr="00327E1B">
        <w:rPr>
          <w:b/>
          <w:i/>
          <w:sz w:val="24"/>
          <w:szCs w:val="24"/>
          <w:lang w:eastAsia="pl-PL"/>
        </w:rPr>
        <w:t>1 egz.</w:t>
      </w:r>
      <w:r w:rsidRPr="00327E1B">
        <w:rPr>
          <w:sz w:val="24"/>
          <w:szCs w:val="24"/>
          <w:lang w:eastAsia="pl-PL"/>
        </w:rPr>
        <w:t xml:space="preserve"> wraz z wersją elektroniczną na płycie CD.</w:t>
      </w:r>
    </w:p>
    <w:p w:rsidR="00E90E7C" w:rsidRPr="00327E1B" w:rsidRDefault="00E90E7C" w:rsidP="00093BBB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327E1B">
        <w:rPr>
          <w:rFonts w:ascii="Times New Roman" w:hAnsi="Times New Roman"/>
          <w:sz w:val="24"/>
          <w:szCs w:val="24"/>
          <w:u w:val="single"/>
        </w:rPr>
        <w:t>Wersja elektroniczna (płyta CD 2 szt.):</w:t>
      </w:r>
    </w:p>
    <w:p w:rsidR="00E90E7C" w:rsidRPr="00327E1B" w:rsidRDefault="00E90E7C" w:rsidP="00093B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Projekty budowlane, wykonawcze i specyfikacje techniczne oddzielnie </w:t>
      </w:r>
      <w:r w:rsidR="00327E1B">
        <w:rPr>
          <w:rFonts w:ascii="Times New Roman" w:hAnsi="Times New Roman"/>
          <w:sz w:val="24"/>
          <w:szCs w:val="24"/>
        </w:rPr>
        <w:br/>
      </w:r>
      <w:r w:rsidRPr="00327E1B">
        <w:rPr>
          <w:rFonts w:ascii="Times New Roman" w:hAnsi="Times New Roman"/>
          <w:sz w:val="24"/>
          <w:szCs w:val="24"/>
        </w:rPr>
        <w:t>dla poszczególnych branż;</w:t>
      </w:r>
    </w:p>
    <w:p w:rsidR="00E90E7C" w:rsidRPr="00327E1B" w:rsidRDefault="00E90E7C" w:rsidP="00093B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Przedmiary robót i kosztorysy oddzielnie dla poszczególnych branż;</w:t>
      </w:r>
    </w:p>
    <w:p w:rsidR="00E90E7C" w:rsidRPr="00327E1B" w:rsidRDefault="00E90E7C" w:rsidP="00093B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Projekty stałej </w:t>
      </w:r>
      <w:r w:rsidR="007369B4">
        <w:rPr>
          <w:rFonts w:ascii="Times New Roman" w:hAnsi="Times New Roman"/>
          <w:sz w:val="24"/>
          <w:szCs w:val="24"/>
        </w:rPr>
        <w:t xml:space="preserve">i czasowej </w:t>
      </w:r>
      <w:r w:rsidRPr="00327E1B">
        <w:rPr>
          <w:rFonts w:ascii="Times New Roman" w:hAnsi="Times New Roman"/>
          <w:sz w:val="24"/>
          <w:szCs w:val="24"/>
        </w:rPr>
        <w:t>organizacji ruchu;</w:t>
      </w:r>
    </w:p>
    <w:p w:rsidR="00327E1B" w:rsidRPr="00536E64" w:rsidRDefault="00E90E7C" w:rsidP="00386AD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E64">
        <w:rPr>
          <w:rFonts w:ascii="Times New Roman" w:hAnsi="Times New Roman"/>
          <w:sz w:val="24"/>
          <w:szCs w:val="24"/>
        </w:rPr>
        <w:t>Plany wycinki drzew i wyceny drewna.</w:t>
      </w:r>
    </w:p>
    <w:p w:rsidR="00536E64" w:rsidRPr="00536E64" w:rsidRDefault="00536E64" w:rsidP="00536E6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E64">
        <w:rPr>
          <w:rFonts w:ascii="Times New Roman" w:hAnsi="Times New Roman"/>
          <w:color w:val="000000"/>
          <w:sz w:val="24"/>
          <w:szCs w:val="24"/>
        </w:rPr>
        <w:t>Szczegółowy zakres prac projektowych opisany został w SIWZ.</w:t>
      </w:r>
    </w:p>
    <w:p w:rsidR="00536E64" w:rsidRPr="00536E64" w:rsidRDefault="00536E64" w:rsidP="00536E6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E64">
        <w:rPr>
          <w:rFonts w:ascii="Times New Roman" w:hAnsi="Times New Roman"/>
          <w:color w:val="000000"/>
          <w:sz w:val="24"/>
          <w:szCs w:val="24"/>
        </w:rPr>
        <w:t>Treść oferty jest przeniesiona do treści umowy</w:t>
      </w:r>
    </w:p>
    <w:p w:rsidR="006A05DA" w:rsidRDefault="006A05DA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26A9" w:rsidRPr="00327E1B" w:rsidRDefault="00E926A9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79CD" w:rsidRPr="00327E1B" w:rsidRDefault="00F379CD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lastRenderedPageBreak/>
        <w:t>Obowiązki Stron</w:t>
      </w:r>
    </w:p>
    <w:p w:rsidR="00F379CD" w:rsidRPr="00327E1B" w:rsidRDefault="00F379CD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 2</w:t>
      </w:r>
    </w:p>
    <w:p w:rsidR="003325C5" w:rsidRPr="00327E1B" w:rsidRDefault="003325C5" w:rsidP="00332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Strony zobowi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zuj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si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>wzajemnie powiadamia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ć </w:t>
      </w:r>
      <w:r w:rsidRPr="00327E1B">
        <w:rPr>
          <w:rFonts w:ascii="Times New Roman" w:hAnsi="Times New Roman"/>
          <w:sz w:val="24"/>
          <w:szCs w:val="24"/>
        </w:rPr>
        <w:t>na pi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 xml:space="preserve">mie o zaistniałych przeszkodach </w:t>
      </w:r>
      <w:r w:rsidR="00327E1B">
        <w:rPr>
          <w:rFonts w:ascii="Times New Roman" w:hAnsi="Times New Roman"/>
          <w:sz w:val="24"/>
          <w:szCs w:val="24"/>
        </w:rPr>
        <w:br/>
      </w:r>
      <w:r w:rsidRPr="00327E1B">
        <w:rPr>
          <w:rFonts w:ascii="Times New Roman" w:hAnsi="Times New Roman"/>
          <w:sz w:val="24"/>
          <w:szCs w:val="24"/>
        </w:rPr>
        <w:t>w wypełnianiu zobowi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za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ń </w:t>
      </w:r>
      <w:r w:rsidRPr="00327E1B">
        <w:rPr>
          <w:rFonts w:ascii="Times New Roman" w:hAnsi="Times New Roman"/>
          <w:sz w:val="24"/>
          <w:szCs w:val="24"/>
        </w:rPr>
        <w:t>umownych podczas wykonywania prac projektowych.</w:t>
      </w:r>
    </w:p>
    <w:p w:rsidR="003325C5" w:rsidRPr="00327E1B" w:rsidRDefault="003325C5" w:rsidP="00332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cy zobowi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zuje Wykonawc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:</w:t>
      </w:r>
    </w:p>
    <w:p w:rsidR="003325C5" w:rsidRPr="00327E1B" w:rsidRDefault="003325C5" w:rsidP="003325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do przedstawienia 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cemu rozwi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za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ń </w:t>
      </w:r>
      <w:r w:rsidRPr="00327E1B">
        <w:rPr>
          <w:rFonts w:ascii="Times New Roman" w:hAnsi="Times New Roman"/>
          <w:sz w:val="24"/>
          <w:szCs w:val="24"/>
        </w:rPr>
        <w:t>projektowych w fazie roboczej w celu ostatecznego ustalenia proponowanych rozwi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za</w:t>
      </w:r>
      <w:r w:rsidRPr="00327E1B">
        <w:rPr>
          <w:rFonts w:ascii="Times New Roman" w:eastAsia="TimesNewRoman" w:hAnsi="Times New Roman"/>
          <w:sz w:val="24"/>
          <w:szCs w:val="24"/>
        </w:rPr>
        <w:t>ń</w:t>
      </w:r>
      <w:r w:rsidRPr="00327E1B">
        <w:rPr>
          <w:rFonts w:ascii="Times New Roman" w:hAnsi="Times New Roman"/>
          <w:sz w:val="24"/>
          <w:szCs w:val="24"/>
        </w:rPr>
        <w:t>,</w:t>
      </w:r>
    </w:p>
    <w:p w:rsidR="003325C5" w:rsidRPr="00327E1B" w:rsidRDefault="003325C5" w:rsidP="003325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do konsultacji z 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cym istotnych rozwi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za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ń </w:t>
      </w:r>
      <w:r w:rsidRPr="00327E1B">
        <w:rPr>
          <w:rFonts w:ascii="Times New Roman" w:hAnsi="Times New Roman"/>
          <w:sz w:val="24"/>
          <w:szCs w:val="24"/>
        </w:rPr>
        <w:t>maj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cych wpływ na koszty robót budowlanych, które b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d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wykonywane na podstawie opracowanej dokumentacji projektowej,</w:t>
      </w:r>
    </w:p>
    <w:p w:rsidR="003325C5" w:rsidRPr="00327E1B" w:rsidRDefault="003325C5" w:rsidP="003325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do opisywania proponowanych materiałów i urz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dze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ń </w:t>
      </w:r>
      <w:r w:rsidRPr="00327E1B">
        <w:rPr>
          <w:rFonts w:ascii="Times New Roman" w:hAnsi="Times New Roman"/>
          <w:sz w:val="24"/>
          <w:szCs w:val="24"/>
        </w:rPr>
        <w:t>za pomoc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parametrów technicznych, tzn. bez podawania ich nazw. Je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Pr="00327E1B">
        <w:rPr>
          <w:rFonts w:ascii="Times New Roman" w:hAnsi="Times New Roman"/>
          <w:sz w:val="24"/>
          <w:szCs w:val="24"/>
        </w:rPr>
        <w:t>eli nie b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dzie to mo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Pr="00327E1B">
        <w:rPr>
          <w:rFonts w:ascii="Times New Roman" w:hAnsi="Times New Roman"/>
          <w:sz w:val="24"/>
          <w:szCs w:val="24"/>
        </w:rPr>
        <w:t>liwe i konieczne oka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Pr="00327E1B">
        <w:rPr>
          <w:rFonts w:ascii="Times New Roman" w:hAnsi="Times New Roman"/>
          <w:sz w:val="24"/>
          <w:szCs w:val="24"/>
        </w:rPr>
        <w:t>e si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>podanie nazwy materiału lub urz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dzenia, to Wykonawca zobowi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zany jest do podania co najmniej dwóch producentów tych materiałów lub urz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dze</w:t>
      </w:r>
      <w:r w:rsidRPr="00327E1B">
        <w:rPr>
          <w:rFonts w:ascii="Times New Roman" w:eastAsia="TimesNewRoman" w:hAnsi="Times New Roman"/>
          <w:sz w:val="24"/>
          <w:szCs w:val="24"/>
        </w:rPr>
        <w:t>ń</w:t>
      </w:r>
      <w:r w:rsidRPr="00327E1B">
        <w:rPr>
          <w:rFonts w:ascii="Times New Roman" w:hAnsi="Times New Roman"/>
          <w:sz w:val="24"/>
          <w:szCs w:val="24"/>
        </w:rPr>
        <w:t>.</w:t>
      </w:r>
    </w:p>
    <w:p w:rsidR="003325C5" w:rsidRPr="00327E1B" w:rsidRDefault="003325C5" w:rsidP="00332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 przypadku niekompletno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>ci dokumentacji obj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tej niniejsz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umow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, Wykonawca zobowi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zany jest do wykonania dokumentacji uzupełniaj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cej i pokrycia w cało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>ci kosztów jej przygotowania.</w:t>
      </w:r>
    </w:p>
    <w:p w:rsidR="00093BBB" w:rsidRDefault="00093BBB" w:rsidP="00093B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Błędy w dokumentacji stwierdzone po odbiorze, Wykonawca zobowiązany jest poprawić w ramach wynagrodzenia określonego w § </w:t>
      </w:r>
      <w:r w:rsidR="00F379CD" w:rsidRPr="00327E1B">
        <w:rPr>
          <w:rFonts w:ascii="Times New Roman" w:hAnsi="Times New Roman"/>
          <w:sz w:val="24"/>
          <w:szCs w:val="24"/>
        </w:rPr>
        <w:t>7</w:t>
      </w:r>
      <w:r w:rsidRPr="00327E1B">
        <w:rPr>
          <w:rFonts w:ascii="Times New Roman" w:hAnsi="Times New Roman"/>
          <w:sz w:val="24"/>
          <w:szCs w:val="24"/>
        </w:rPr>
        <w:t xml:space="preserve"> umowy. W przypadku uchylania się przez Wykonawcę od dokonania poprawek w dokumentacji bądź też jej uzupełnienia, Zamawiający zastrzega sobie prawo do zlecenia zastępczego innemu podmiotowi </w:t>
      </w:r>
      <w:r w:rsidR="00327E1B">
        <w:rPr>
          <w:rFonts w:ascii="Times New Roman" w:hAnsi="Times New Roman"/>
          <w:sz w:val="24"/>
          <w:szCs w:val="24"/>
        </w:rPr>
        <w:br/>
      </w:r>
      <w:r w:rsidRPr="00327E1B">
        <w:rPr>
          <w:rFonts w:ascii="Times New Roman" w:hAnsi="Times New Roman"/>
          <w:sz w:val="24"/>
          <w:szCs w:val="24"/>
        </w:rPr>
        <w:t>w zakresie usunięcia w/w błędów na koszt Wykonawcy.</w:t>
      </w:r>
    </w:p>
    <w:p w:rsidR="00386AD9" w:rsidRPr="00327E1B" w:rsidRDefault="00386AD9" w:rsidP="00386A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 3</w:t>
      </w:r>
    </w:p>
    <w:p w:rsidR="003325C5" w:rsidRPr="00327E1B" w:rsidRDefault="003325C5" w:rsidP="003325C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>W ramach zamówienia Wykonawca zobowiązany jest:</w:t>
      </w:r>
    </w:p>
    <w:p w:rsidR="003325C5" w:rsidRPr="00327E1B" w:rsidRDefault="003325C5" w:rsidP="003325C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>do pełnienia nadzoru autorskiego nad realizacją inwestycji;</w:t>
      </w:r>
    </w:p>
    <w:p w:rsidR="003325C5" w:rsidRPr="00327E1B" w:rsidRDefault="003325C5" w:rsidP="003325C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>do wyjaśnienia wątpliwości dotyczących projektu i zawartych w nim rozwiązań;</w:t>
      </w:r>
    </w:p>
    <w:p w:rsidR="003325C5" w:rsidRDefault="003325C5" w:rsidP="003325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 xml:space="preserve">Wykonawca wyraża zgodę na umieszczenie przedmiotu zamówienia w sieci internetowej i ewentualne jego powielenie dla potrzeb postępowania prowadzonego przez Zamawiającego w trybie ustawy Prawo zamówień publicznych. </w:t>
      </w:r>
    </w:p>
    <w:p w:rsidR="00386AD9" w:rsidRPr="00327E1B" w:rsidRDefault="00386AD9" w:rsidP="00386A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3325C5" w:rsidRPr="00327E1B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>§ 4</w:t>
      </w:r>
    </w:p>
    <w:p w:rsidR="00E90E7C" w:rsidRPr="00327E1B" w:rsidRDefault="00E90E7C" w:rsidP="00E90E7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E1B">
        <w:rPr>
          <w:rFonts w:ascii="Times New Roman" w:hAnsi="Times New Roman"/>
          <w:color w:val="000000"/>
          <w:sz w:val="24"/>
          <w:szCs w:val="24"/>
        </w:rPr>
        <w:t xml:space="preserve">Wykonawca zastrzega sobie prawa autorskie w stosunku do opracowań będących przedmiotem niniejszej umowy do dnia zapłaty całościowego wynagrodzenia, po tym terminie przenosi na Zamawiającego autorskie prawa majątkowe na polach eksploatacji, o których mowa w art. 50 ustawy z dnia 4 lutego 1994 roku O prawie autorskim i prawach pokrewnych (tj. Dz. U. z 2006r. Nr 90, poz. 631 z  </w:t>
      </w:r>
      <w:proofErr w:type="spellStart"/>
      <w:r w:rsidRPr="00327E1B">
        <w:rPr>
          <w:rFonts w:ascii="Times New Roman" w:hAnsi="Times New Roman"/>
          <w:color w:val="000000"/>
          <w:sz w:val="24"/>
          <w:szCs w:val="24"/>
        </w:rPr>
        <w:t>późń</w:t>
      </w:r>
      <w:proofErr w:type="spellEnd"/>
      <w:r w:rsidRPr="00327E1B">
        <w:rPr>
          <w:rFonts w:ascii="Times New Roman" w:hAnsi="Times New Roman"/>
          <w:color w:val="000000"/>
          <w:sz w:val="24"/>
          <w:szCs w:val="24"/>
        </w:rPr>
        <w:t>. zm.):</w:t>
      </w:r>
    </w:p>
    <w:p w:rsidR="00E90E7C" w:rsidRPr="00327E1B" w:rsidRDefault="00E90E7C" w:rsidP="00E90E7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E1B">
        <w:rPr>
          <w:rFonts w:ascii="Times New Roman" w:hAnsi="Times New Roman"/>
          <w:color w:val="000000"/>
          <w:sz w:val="24"/>
          <w:szCs w:val="24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E90E7C" w:rsidRPr="00327E1B" w:rsidRDefault="00E90E7C" w:rsidP="00E90E7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E1B">
        <w:rPr>
          <w:rFonts w:ascii="Times New Roman" w:hAnsi="Times New Roman"/>
          <w:color w:val="000000"/>
          <w:sz w:val="24"/>
          <w:szCs w:val="24"/>
        </w:rPr>
        <w:t>w zakresie obrotu oryginałem lub egzemplarzami, na których utwór utrwalono – wprowadzenie do obrotu, użyczenie lub najem oryginału albo egzemplarzy;</w:t>
      </w:r>
    </w:p>
    <w:p w:rsidR="00E90E7C" w:rsidRDefault="00E90E7C" w:rsidP="00E90E7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E1B">
        <w:rPr>
          <w:rFonts w:ascii="Times New Roman" w:hAnsi="Times New Roman"/>
          <w:color w:val="000000"/>
          <w:sz w:val="24"/>
          <w:szCs w:val="24"/>
        </w:rPr>
        <w:t xml:space="preserve">w zakresie rozpowszechniania utworu w sposób inny niż określony w pkt. 2 – publiczne wykonanie, wystawienie, wyświetlenie, odtworzenie oraz nadawanie i </w:t>
      </w:r>
      <w:proofErr w:type="spellStart"/>
      <w:r w:rsidRPr="00327E1B">
        <w:rPr>
          <w:rFonts w:ascii="Times New Roman" w:hAnsi="Times New Roman"/>
          <w:color w:val="000000"/>
          <w:sz w:val="24"/>
          <w:szCs w:val="24"/>
        </w:rPr>
        <w:t>reemitowanie</w:t>
      </w:r>
      <w:proofErr w:type="spellEnd"/>
      <w:r w:rsidR="00F379CD" w:rsidRPr="00327E1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27E1B">
        <w:rPr>
          <w:rFonts w:ascii="Times New Roman" w:hAnsi="Times New Roman"/>
          <w:color w:val="000000"/>
          <w:sz w:val="24"/>
          <w:szCs w:val="24"/>
        </w:rPr>
        <w:t>a także publiczne udostępnianie utworu w taki sposób, aby każdy mógł mieć do niego dostęp w miejscu i w czasie przez siebie wybranym.</w:t>
      </w:r>
    </w:p>
    <w:p w:rsidR="00386AD9" w:rsidRPr="00327E1B" w:rsidRDefault="00386AD9" w:rsidP="00386AD9">
      <w:p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56A" w:rsidRDefault="00AB756A" w:rsidP="00F379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756A" w:rsidRDefault="00AB756A" w:rsidP="00F379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756A" w:rsidRDefault="00AB756A" w:rsidP="00F379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79CD" w:rsidRPr="00327E1B" w:rsidRDefault="00F379CD" w:rsidP="00F379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lastRenderedPageBreak/>
        <w:t>Termin wykonania zamówienia</w:t>
      </w:r>
    </w:p>
    <w:p w:rsidR="00F379CD" w:rsidRPr="00327E1B" w:rsidRDefault="00F379CD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 5</w:t>
      </w:r>
    </w:p>
    <w:p w:rsidR="003325C5" w:rsidRPr="00E73E94" w:rsidRDefault="003325C5" w:rsidP="00F379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E94">
        <w:rPr>
          <w:rFonts w:ascii="Times New Roman" w:hAnsi="Times New Roman"/>
          <w:sz w:val="24"/>
          <w:szCs w:val="24"/>
        </w:rPr>
        <w:t>Wykonawca zobowi</w:t>
      </w:r>
      <w:r w:rsidRPr="00E73E94">
        <w:rPr>
          <w:rFonts w:ascii="Times New Roman" w:eastAsia="TimesNewRoman" w:hAnsi="Times New Roman"/>
          <w:sz w:val="24"/>
          <w:szCs w:val="24"/>
        </w:rPr>
        <w:t>ą</w:t>
      </w:r>
      <w:r w:rsidRPr="00E73E94">
        <w:rPr>
          <w:rFonts w:ascii="Times New Roman" w:hAnsi="Times New Roman"/>
          <w:sz w:val="24"/>
          <w:szCs w:val="24"/>
        </w:rPr>
        <w:t>zuje si</w:t>
      </w:r>
      <w:r w:rsidRPr="00E73E94">
        <w:rPr>
          <w:rFonts w:ascii="Times New Roman" w:eastAsia="TimesNewRoman" w:hAnsi="Times New Roman"/>
          <w:sz w:val="24"/>
          <w:szCs w:val="24"/>
        </w:rPr>
        <w:t xml:space="preserve">ę </w:t>
      </w:r>
      <w:r w:rsidRPr="00E73E94">
        <w:rPr>
          <w:rFonts w:ascii="Times New Roman" w:hAnsi="Times New Roman"/>
          <w:sz w:val="24"/>
          <w:szCs w:val="24"/>
        </w:rPr>
        <w:t>wykona</w:t>
      </w:r>
      <w:r w:rsidRPr="00E73E94">
        <w:rPr>
          <w:rFonts w:ascii="Times New Roman" w:eastAsia="TimesNewRoman" w:hAnsi="Times New Roman"/>
          <w:sz w:val="24"/>
          <w:szCs w:val="24"/>
        </w:rPr>
        <w:t xml:space="preserve">ć </w:t>
      </w:r>
      <w:r w:rsidRPr="00E73E94">
        <w:rPr>
          <w:rFonts w:ascii="Times New Roman" w:hAnsi="Times New Roman"/>
          <w:sz w:val="24"/>
          <w:szCs w:val="24"/>
        </w:rPr>
        <w:t xml:space="preserve">przedmiot umowy w </w:t>
      </w:r>
      <w:r w:rsidRPr="00E73E94">
        <w:rPr>
          <w:rFonts w:ascii="Times New Roman" w:hAnsi="Times New Roman"/>
          <w:b/>
          <w:sz w:val="24"/>
          <w:szCs w:val="24"/>
        </w:rPr>
        <w:t xml:space="preserve">terminie </w:t>
      </w:r>
      <w:r w:rsidRPr="00E73E94">
        <w:rPr>
          <w:rFonts w:ascii="Times New Roman" w:hAnsi="Times New Roman"/>
          <w:b/>
          <w:sz w:val="24"/>
          <w:szCs w:val="24"/>
        </w:rPr>
        <w:br/>
        <w:t xml:space="preserve">do dnia </w:t>
      </w:r>
      <w:r w:rsidR="00EB3D62" w:rsidRPr="00E73E94">
        <w:rPr>
          <w:rFonts w:ascii="Times New Roman" w:hAnsi="Times New Roman"/>
          <w:b/>
          <w:sz w:val="24"/>
          <w:szCs w:val="24"/>
        </w:rPr>
        <w:t>23.12.2013r.</w:t>
      </w:r>
    </w:p>
    <w:p w:rsidR="003325C5" w:rsidRDefault="003325C5" w:rsidP="00F379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Wykonawca przeka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Pr="00327E1B">
        <w:rPr>
          <w:rFonts w:ascii="Times New Roman" w:hAnsi="Times New Roman"/>
          <w:sz w:val="24"/>
          <w:szCs w:val="24"/>
        </w:rPr>
        <w:t>e 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cemu w terminie okre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 xml:space="preserve">lonym w ust. 1 kompletne </w:t>
      </w:r>
      <w:r w:rsidR="00386AD9">
        <w:rPr>
          <w:rFonts w:ascii="Times New Roman" w:hAnsi="Times New Roman"/>
          <w:sz w:val="24"/>
          <w:szCs w:val="24"/>
        </w:rPr>
        <w:br/>
      </w:r>
      <w:r w:rsidRPr="00327E1B">
        <w:rPr>
          <w:rFonts w:ascii="Times New Roman" w:hAnsi="Times New Roman"/>
          <w:sz w:val="24"/>
          <w:szCs w:val="24"/>
        </w:rPr>
        <w:t>i zgodne z umow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opracowania projektowe w siedzibie 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cego.</w:t>
      </w:r>
    </w:p>
    <w:p w:rsidR="00386AD9" w:rsidRPr="00327E1B" w:rsidRDefault="00386AD9" w:rsidP="00386AD9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F379CD" w:rsidRPr="00327E1B" w:rsidRDefault="003A2F33" w:rsidP="00F379CD">
      <w:pPr>
        <w:pStyle w:val="Akapitzlist"/>
        <w:spacing w:after="0" w:line="240" w:lineRule="auto"/>
        <w:ind w:left="35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t>Odbiór</w:t>
      </w:r>
    </w:p>
    <w:p w:rsidR="00F379CD" w:rsidRPr="00327E1B" w:rsidRDefault="00F379CD" w:rsidP="00F379CD">
      <w:pPr>
        <w:pStyle w:val="Akapitzlist"/>
        <w:spacing w:after="0" w:line="240" w:lineRule="auto"/>
        <w:ind w:left="35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t>§ 6</w:t>
      </w:r>
    </w:p>
    <w:p w:rsidR="00386AD9" w:rsidRDefault="003325C5" w:rsidP="00F379C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Odbiór prac projektowych odb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dzie si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>na podstawie protokołu zdawczo – odbiorczego</w:t>
      </w:r>
      <w:r w:rsidR="00386AD9">
        <w:rPr>
          <w:rFonts w:ascii="Times New Roman" w:hAnsi="Times New Roman"/>
          <w:sz w:val="24"/>
          <w:szCs w:val="24"/>
        </w:rPr>
        <w:t xml:space="preserve"> podpisanego przez przedstawicieli Urzędu Gminy Garbatka-Letnisko i Mazowieckiego Zarządu Dróg Wojewódzkich</w:t>
      </w:r>
      <w:r w:rsidRPr="00327E1B">
        <w:rPr>
          <w:rFonts w:ascii="Times New Roman" w:hAnsi="Times New Roman"/>
          <w:sz w:val="24"/>
          <w:szCs w:val="24"/>
        </w:rPr>
        <w:t xml:space="preserve">. </w:t>
      </w:r>
    </w:p>
    <w:p w:rsidR="003325C5" w:rsidRPr="00327E1B" w:rsidRDefault="003325C5" w:rsidP="00F379C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Datę podpisania protokołu traktuje się jako datę wykonania i odbioru dokumentacji projektowej.</w:t>
      </w:r>
    </w:p>
    <w:p w:rsidR="003325C5" w:rsidRPr="00327E1B" w:rsidRDefault="003325C5" w:rsidP="003A2F3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Wykonawca ponosi odpowiedzia</w:t>
      </w:r>
      <w:r w:rsidR="00327E1B">
        <w:rPr>
          <w:rFonts w:ascii="Times New Roman" w:hAnsi="Times New Roman"/>
          <w:sz w:val="24"/>
          <w:szCs w:val="24"/>
        </w:rPr>
        <w:t xml:space="preserve">lność za rozwiązania niezgodne </w:t>
      </w:r>
      <w:r w:rsidRPr="00327E1B">
        <w:rPr>
          <w:rFonts w:ascii="Times New Roman" w:hAnsi="Times New Roman"/>
          <w:sz w:val="24"/>
          <w:szCs w:val="24"/>
        </w:rPr>
        <w:t xml:space="preserve">z parametrami przyjętymi w normach i przepisach </w:t>
      </w:r>
      <w:proofErr w:type="spellStart"/>
      <w:r w:rsidRPr="00327E1B">
        <w:rPr>
          <w:rFonts w:ascii="Times New Roman" w:hAnsi="Times New Roman"/>
          <w:sz w:val="24"/>
          <w:szCs w:val="24"/>
        </w:rPr>
        <w:t>techniczno–budowlanych</w:t>
      </w:r>
      <w:proofErr w:type="spellEnd"/>
      <w:r w:rsidRPr="00327E1B">
        <w:rPr>
          <w:rFonts w:ascii="Times New Roman" w:hAnsi="Times New Roman"/>
          <w:sz w:val="24"/>
          <w:szCs w:val="24"/>
        </w:rPr>
        <w:t xml:space="preserve"> oraz za niezgodności pom</w:t>
      </w:r>
      <w:r w:rsidR="00327E1B">
        <w:rPr>
          <w:rFonts w:ascii="Times New Roman" w:hAnsi="Times New Roman"/>
          <w:sz w:val="24"/>
          <w:szCs w:val="24"/>
        </w:rPr>
        <w:t xml:space="preserve">iędzy dokumentacją projektową, </w:t>
      </w:r>
      <w:r w:rsidRPr="00327E1B">
        <w:rPr>
          <w:rFonts w:ascii="Times New Roman" w:hAnsi="Times New Roman"/>
          <w:sz w:val="24"/>
          <w:szCs w:val="24"/>
        </w:rPr>
        <w:t>a sporządzonymi na jej podstawie</w:t>
      </w:r>
      <w:r w:rsidR="00327E1B">
        <w:rPr>
          <w:rFonts w:ascii="Times New Roman" w:hAnsi="Times New Roman"/>
          <w:sz w:val="24"/>
          <w:szCs w:val="24"/>
        </w:rPr>
        <w:t xml:space="preserve"> przedmiarami robót, wynikłymi </w:t>
      </w:r>
      <w:r w:rsidRPr="00327E1B">
        <w:rPr>
          <w:rFonts w:ascii="Times New Roman" w:hAnsi="Times New Roman"/>
          <w:sz w:val="24"/>
          <w:szCs w:val="24"/>
        </w:rPr>
        <w:t xml:space="preserve">w trakcie realizacji zadania inwestycyjnego.  </w:t>
      </w:r>
    </w:p>
    <w:p w:rsidR="003325C5" w:rsidRDefault="003325C5" w:rsidP="003A2F3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Do projektu Wykonawca zał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cza wykaz opracowanej dokumentacji projektowej oraz pisemne 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 xml:space="preserve">wiadczenie, 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="00327E1B">
        <w:rPr>
          <w:rFonts w:ascii="Times New Roman" w:hAnsi="Times New Roman"/>
          <w:sz w:val="24"/>
          <w:szCs w:val="24"/>
        </w:rPr>
        <w:t xml:space="preserve">e jest wykonana zgodnie </w:t>
      </w:r>
      <w:r w:rsidRPr="00327E1B">
        <w:rPr>
          <w:rFonts w:ascii="Times New Roman" w:hAnsi="Times New Roman"/>
          <w:sz w:val="24"/>
          <w:szCs w:val="24"/>
        </w:rPr>
        <w:t>z umow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i kompletna – z punktu widzenia celu, któremu ma słu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Pr="00327E1B">
        <w:rPr>
          <w:rFonts w:ascii="Times New Roman" w:hAnsi="Times New Roman"/>
          <w:sz w:val="24"/>
          <w:szCs w:val="24"/>
        </w:rPr>
        <w:t>y</w:t>
      </w:r>
      <w:r w:rsidRPr="00327E1B">
        <w:rPr>
          <w:rFonts w:ascii="Times New Roman" w:eastAsia="TimesNewRoman" w:hAnsi="Times New Roman"/>
          <w:sz w:val="24"/>
          <w:szCs w:val="24"/>
        </w:rPr>
        <w:t>ć</w:t>
      </w:r>
      <w:r w:rsidRPr="00327E1B">
        <w:rPr>
          <w:rFonts w:ascii="Times New Roman" w:hAnsi="Times New Roman"/>
          <w:sz w:val="24"/>
          <w:szCs w:val="24"/>
        </w:rPr>
        <w:t>.</w:t>
      </w:r>
    </w:p>
    <w:p w:rsidR="00386AD9" w:rsidRPr="00327E1B" w:rsidRDefault="00386AD9" w:rsidP="00386A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379CD" w:rsidRPr="00327E1B" w:rsidRDefault="00F379CD" w:rsidP="00F379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t>Wynagrodzenie i zapłata wynagrodzenia</w:t>
      </w:r>
    </w:p>
    <w:p w:rsidR="00F379CD" w:rsidRPr="00327E1B" w:rsidRDefault="00F379CD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§7</w:t>
      </w:r>
    </w:p>
    <w:p w:rsidR="003325C5" w:rsidRPr="00327E1B" w:rsidRDefault="003325C5" w:rsidP="00F379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Zamawiający zobowiązuje się zapłacić Wykonawcy za wykonany przedmiot umowy </w:t>
      </w:r>
      <w:r w:rsidRPr="00327E1B">
        <w:rPr>
          <w:rFonts w:ascii="Times New Roman" w:hAnsi="Times New Roman"/>
          <w:b/>
          <w:sz w:val="24"/>
          <w:szCs w:val="24"/>
        </w:rPr>
        <w:t xml:space="preserve">wynagrodzenie ryczałtowe brutto w wysokości </w:t>
      </w:r>
      <w:r w:rsidR="00E90E7C" w:rsidRPr="00327E1B">
        <w:rPr>
          <w:rFonts w:ascii="Times New Roman" w:hAnsi="Times New Roman"/>
          <w:b/>
          <w:sz w:val="24"/>
          <w:szCs w:val="24"/>
        </w:rPr>
        <w:t>………..</w:t>
      </w:r>
      <w:r w:rsidRPr="00327E1B">
        <w:rPr>
          <w:rFonts w:ascii="Times New Roman" w:hAnsi="Times New Roman"/>
          <w:b/>
          <w:sz w:val="24"/>
          <w:szCs w:val="24"/>
        </w:rPr>
        <w:t xml:space="preserve"> (</w:t>
      </w:r>
      <w:r w:rsidRPr="00327E1B">
        <w:rPr>
          <w:rFonts w:ascii="Times New Roman" w:hAnsi="Times New Roman"/>
          <w:i/>
          <w:sz w:val="24"/>
          <w:szCs w:val="24"/>
        </w:rPr>
        <w:t xml:space="preserve">słownie zł. </w:t>
      </w:r>
      <w:r w:rsidR="00E90E7C" w:rsidRPr="00327E1B">
        <w:rPr>
          <w:rFonts w:ascii="Times New Roman" w:hAnsi="Times New Roman"/>
          <w:i/>
          <w:sz w:val="24"/>
          <w:szCs w:val="24"/>
        </w:rPr>
        <w:t>…………….</w:t>
      </w:r>
      <w:r w:rsidRPr="00327E1B">
        <w:rPr>
          <w:rFonts w:ascii="Times New Roman" w:hAnsi="Times New Roman"/>
          <w:i/>
          <w:sz w:val="24"/>
          <w:szCs w:val="24"/>
        </w:rPr>
        <w:t xml:space="preserve">) </w:t>
      </w:r>
    </w:p>
    <w:p w:rsidR="003325C5" w:rsidRPr="00327E1B" w:rsidRDefault="003325C5" w:rsidP="003325C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Wynagrodzenie za przedmiot umowy nie podlega waloryzacji ze względu na inflację oraz zmiany stawki podatku VAT.</w:t>
      </w:r>
    </w:p>
    <w:p w:rsidR="003325C5" w:rsidRDefault="003325C5" w:rsidP="00F379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Zapłata należności nastąpi p</w:t>
      </w:r>
      <w:r w:rsidR="00327E1B">
        <w:rPr>
          <w:rFonts w:ascii="Times New Roman" w:hAnsi="Times New Roman"/>
          <w:sz w:val="24"/>
          <w:szCs w:val="24"/>
        </w:rPr>
        <w:t xml:space="preserve">rzelewem z konta Zamawiającego </w:t>
      </w:r>
      <w:r w:rsidRPr="00327E1B">
        <w:rPr>
          <w:rFonts w:ascii="Times New Roman" w:hAnsi="Times New Roman"/>
          <w:sz w:val="24"/>
          <w:szCs w:val="24"/>
        </w:rPr>
        <w:t>na wskazane konto Wykonawcy w terminie 14 dni od daty złożenia faktury, po wykonaniu przedmiotu umowy i podpisaniu bezusterkowego protok</w:t>
      </w:r>
      <w:r w:rsidR="00327E1B">
        <w:rPr>
          <w:rFonts w:ascii="Times New Roman" w:hAnsi="Times New Roman"/>
          <w:sz w:val="24"/>
          <w:szCs w:val="24"/>
        </w:rPr>
        <w:t xml:space="preserve">ołu zdawczo – odbiorczego przez </w:t>
      </w:r>
      <w:r w:rsidRPr="00327E1B">
        <w:rPr>
          <w:rFonts w:ascii="Times New Roman" w:hAnsi="Times New Roman"/>
          <w:sz w:val="24"/>
          <w:szCs w:val="24"/>
        </w:rPr>
        <w:t xml:space="preserve">przedstawicieli obu stron. </w:t>
      </w:r>
    </w:p>
    <w:p w:rsidR="00386AD9" w:rsidRPr="00327E1B" w:rsidRDefault="00386AD9" w:rsidP="00386A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379CD" w:rsidRPr="00327E1B" w:rsidRDefault="003A2F33" w:rsidP="00F37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>Umowy o podwykonawstwo</w:t>
      </w:r>
    </w:p>
    <w:p w:rsidR="00F379CD" w:rsidRPr="00327E1B" w:rsidRDefault="00F379CD" w:rsidP="00F37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t>§ 8</w:t>
      </w:r>
    </w:p>
    <w:p w:rsidR="003A2F33" w:rsidRPr="00327E1B" w:rsidRDefault="003A2F33" w:rsidP="00F379CD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Wykonawca może powierzyć, zgodnie z ofertą Wykonawcy, wykonanie części robót lub usług podwykonawcom pod warunkiem, że posiadają oni kwalifikacje do ich wykonania. </w:t>
      </w:r>
    </w:p>
    <w:p w:rsidR="003A2F33" w:rsidRPr="00327E1B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bCs/>
          <w:szCs w:val="24"/>
        </w:rPr>
      </w:pPr>
      <w:r w:rsidRPr="00327E1B">
        <w:rPr>
          <w:bCs/>
          <w:szCs w:val="24"/>
        </w:rPr>
        <w:t xml:space="preserve">Wykonawca zwraca się z wnioskiem do Zamawiającego o wyrażenie zgody </w:t>
      </w:r>
      <w:r w:rsidR="00327E1B">
        <w:rPr>
          <w:bCs/>
          <w:szCs w:val="24"/>
        </w:rPr>
        <w:br/>
      </w:r>
      <w:r w:rsidRPr="00327E1B">
        <w:rPr>
          <w:bCs/>
          <w:szCs w:val="24"/>
        </w:rPr>
        <w:t xml:space="preserve">na podwykonawcę, który będzie uczestniczył w realizacji przedmiotu umowy. Wraz z wnioskiem Wykonawca przedstawia umowę lub jej projekt. Umowa lub projekt umowy pomiędzy Wykonawcą a podwykonawcą powinien w szczególności zastrzegać spełnienie </w:t>
      </w:r>
      <w:r w:rsidR="00F379CD" w:rsidRPr="00327E1B">
        <w:rPr>
          <w:bCs/>
          <w:szCs w:val="24"/>
        </w:rPr>
        <w:br/>
      </w:r>
      <w:r w:rsidRPr="00327E1B">
        <w:rPr>
          <w:bCs/>
          <w:szCs w:val="24"/>
        </w:rPr>
        <w:t>przez podwykonawcę wymagań związanych z gwarancją jakości i rękojmią za wady.</w:t>
      </w:r>
    </w:p>
    <w:p w:rsidR="003A2F33" w:rsidRPr="000A53A7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bCs/>
          <w:szCs w:val="24"/>
        </w:rPr>
      </w:pPr>
      <w:r w:rsidRPr="00327E1B">
        <w:rPr>
          <w:bCs/>
          <w:szCs w:val="24"/>
        </w:rPr>
        <w:t xml:space="preserve">Zamawiający może zażądać od Wykonawcy przedstawienia dokumentów potwierdzających kwalifikacje podwykonawcy. Zamawiający wyznacza termin na </w:t>
      </w:r>
      <w:r w:rsidRPr="000A53A7">
        <w:rPr>
          <w:bCs/>
          <w:szCs w:val="24"/>
        </w:rPr>
        <w:t>dostarczenie powyższych dokumentów, termin ten jednak nie może być krótszy niż 3 dni.</w:t>
      </w:r>
    </w:p>
    <w:p w:rsidR="003A2F33" w:rsidRPr="000A53A7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bCs/>
          <w:szCs w:val="24"/>
        </w:rPr>
      </w:pPr>
      <w:r w:rsidRPr="000A53A7">
        <w:rPr>
          <w:bCs/>
          <w:szCs w:val="24"/>
        </w:rPr>
        <w:t>Zamawiający w terminie 14 dni od otrzymania</w:t>
      </w:r>
      <w:r w:rsidR="00F379CD" w:rsidRPr="000A53A7">
        <w:rPr>
          <w:bCs/>
          <w:szCs w:val="24"/>
        </w:rPr>
        <w:t xml:space="preserve"> wniosku może zgłosić sprzeciw </w:t>
      </w:r>
      <w:r w:rsidR="00327E1B" w:rsidRPr="000A53A7">
        <w:rPr>
          <w:bCs/>
          <w:szCs w:val="24"/>
        </w:rPr>
        <w:br/>
      </w:r>
      <w:r w:rsidRPr="000A53A7">
        <w:rPr>
          <w:bCs/>
          <w:szCs w:val="24"/>
        </w:rPr>
        <w:t>lub zastrzeżenia i żądać zmiany wskazanego podwykonawcy z podaniem uzasadnienia.</w:t>
      </w:r>
    </w:p>
    <w:p w:rsidR="003A2F33" w:rsidRPr="000A53A7" w:rsidRDefault="003A2F33" w:rsidP="003A2F33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A53A7">
        <w:rPr>
          <w:rFonts w:ascii="Times New Roman" w:hAnsi="Times New Roman"/>
          <w:color w:val="000000"/>
          <w:sz w:val="24"/>
          <w:szCs w:val="24"/>
        </w:rPr>
        <w:t>Jeżeli Zamawiający w terminie 14 dni od przedstaw</w:t>
      </w:r>
      <w:r w:rsidR="00F379CD" w:rsidRPr="000A53A7">
        <w:rPr>
          <w:rFonts w:ascii="Times New Roman" w:hAnsi="Times New Roman"/>
          <w:color w:val="000000"/>
          <w:sz w:val="24"/>
          <w:szCs w:val="24"/>
        </w:rPr>
        <w:t xml:space="preserve">ienia mu przez Wykonawcę umowy </w:t>
      </w:r>
      <w:r w:rsidR="00327E1B" w:rsidRPr="000A53A7">
        <w:rPr>
          <w:rFonts w:ascii="Times New Roman" w:hAnsi="Times New Roman"/>
          <w:color w:val="000000"/>
          <w:sz w:val="24"/>
          <w:szCs w:val="24"/>
        </w:rPr>
        <w:br/>
      </w:r>
      <w:r w:rsidRPr="000A53A7">
        <w:rPr>
          <w:rFonts w:ascii="Times New Roman" w:hAnsi="Times New Roman"/>
          <w:color w:val="000000"/>
          <w:sz w:val="24"/>
          <w:szCs w:val="24"/>
        </w:rPr>
        <w:t xml:space="preserve">z podwykonawcą lub jej projektu wraz z częścią dokumentacji dotyczącą wykonania </w:t>
      </w:r>
      <w:r w:rsidRPr="000A53A7">
        <w:rPr>
          <w:rFonts w:ascii="Times New Roman" w:hAnsi="Times New Roman"/>
          <w:color w:val="000000"/>
          <w:sz w:val="24"/>
          <w:szCs w:val="24"/>
        </w:rPr>
        <w:lastRenderedPageBreak/>
        <w:t xml:space="preserve">robót określonych w umowie lub projekcie, nie zgłosi na piśmie sprzeciwu </w:t>
      </w:r>
      <w:r w:rsidR="00327E1B" w:rsidRPr="000A53A7">
        <w:rPr>
          <w:rFonts w:ascii="Times New Roman" w:hAnsi="Times New Roman"/>
          <w:color w:val="000000"/>
          <w:sz w:val="24"/>
          <w:szCs w:val="24"/>
        </w:rPr>
        <w:br/>
      </w:r>
      <w:r w:rsidRPr="000A53A7">
        <w:rPr>
          <w:rFonts w:ascii="Times New Roman" w:hAnsi="Times New Roman"/>
          <w:color w:val="000000"/>
          <w:sz w:val="24"/>
          <w:szCs w:val="24"/>
        </w:rPr>
        <w:t>lub zastrzeżeń, uważa się, że wyraził zgodę na zawarcie umowy.</w:t>
      </w:r>
    </w:p>
    <w:p w:rsidR="003A2F33" w:rsidRPr="000A53A7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szCs w:val="24"/>
        </w:rPr>
      </w:pPr>
      <w:r w:rsidRPr="000A53A7">
        <w:rPr>
          <w:szCs w:val="24"/>
        </w:rPr>
        <w:t>Umowa pomiędzy Wykonawcą a podwykonawcą powin</w:t>
      </w:r>
      <w:r w:rsidR="00327E1B" w:rsidRPr="000A53A7">
        <w:rPr>
          <w:szCs w:val="24"/>
        </w:rPr>
        <w:t xml:space="preserve">na być zawarta </w:t>
      </w:r>
      <w:r w:rsidRPr="000A53A7">
        <w:rPr>
          <w:szCs w:val="24"/>
        </w:rPr>
        <w:t xml:space="preserve">w formie pisemnej pod rygorem nieważności. </w:t>
      </w:r>
    </w:p>
    <w:p w:rsidR="003A2F33" w:rsidRPr="00327E1B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szCs w:val="24"/>
        </w:rPr>
      </w:pPr>
      <w:r w:rsidRPr="000A53A7">
        <w:rPr>
          <w:szCs w:val="24"/>
        </w:rPr>
        <w:t>W przypadku powierzenia</w:t>
      </w:r>
      <w:r w:rsidRPr="00327E1B">
        <w:rPr>
          <w:szCs w:val="24"/>
        </w:rPr>
        <w:t xml:space="preserve"> przez Wykonawcę realizacji Robót Podwykonawcy, Wykonawca jest zobowiązany do dokona</w:t>
      </w:r>
      <w:r w:rsidR="00327E1B">
        <w:rPr>
          <w:szCs w:val="24"/>
        </w:rPr>
        <w:t xml:space="preserve">nia we własnym zakresie zapłaty </w:t>
      </w:r>
      <w:r w:rsidRPr="00327E1B">
        <w:rPr>
          <w:szCs w:val="24"/>
        </w:rPr>
        <w:t>wynagrodzenia należnego Podwykonawcy z zachowaniem termin</w:t>
      </w:r>
      <w:r w:rsidR="00327E1B">
        <w:rPr>
          <w:szCs w:val="24"/>
        </w:rPr>
        <w:t xml:space="preserve">ów płatności </w:t>
      </w:r>
      <w:r w:rsidRPr="00327E1B">
        <w:rPr>
          <w:szCs w:val="24"/>
        </w:rPr>
        <w:t xml:space="preserve">określonych w umowie z Podwykonawcą. </w:t>
      </w:r>
    </w:p>
    <w:p w:rsidR="003A2F33" w:rsidRPr="00327E1B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szCs w:val="24"/>
        </w:rPr>
      </w:pPr>
      <w:r w:rsidRPr="00327E1B">
        <w:rPr>
          <w:szCs w:val="24"/>
        </w:rPr>
        <w:t xml:space="preserve">Podstawą do wystawienia przez Wykonawcę faktury za roboty, zrealizowane przez Podwykonawcę, będzie aktualny dokument potwierdzający prawidłowe rozliczenie </w:t>
      </w:r>
      <w:r w:rsidR="00327E1B">
        <w:rPr>
          <w:szCs w:val="24"/>
        </w:rPr>
        <w:br/>
      </w:r>
      <w:r w:rsidRPr="00327E1B">
        <w:rPr>
          <w:szCs w:val="24"/>
        </w:rPr>
        <w:t>z Podwykonawcą.</w:t>
      </w:r>
    </w:p>
    <w:p w:rsidR="003A2F33" w:rsidRPr="00327E1B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szCs w:val="24"/>
        </w:rPr>
      </w:pPr>
      <w:r w:rsidRPr="00327E1B">
        <w:rPr>
          <w:szCs w:val="24"/>
        </w:rPr>
        <w:t xml:space="preserve">Wykonawca wyraża zgodę na pokrycie z jego wynagrodzenia, ustalonego w § </w:t>
      </w:r>
      <w:r w:rsidR="00F379CD" w:rsidRPr="00327E1B">
        <w:rPr>
          <w:szCs w:val="24"/>
        </w:rPr>
        <w:t>7</w:t>
      </w:r>
      <w:r w:rsidRPr="00327E1B">
        <w:rPr>
          <w:szCs w:val="24"/>
        </w:rPr>
        <w:t xml:space="preserve"> ust. 1 niniejszej umowy, wynagrodzenia podwykonawcy, wymagalnego i należnego </w:t>
      </w:r>
      <w:r w:rsidR="00327E1B">
        <w:rPr>
          <w:szCs w:val="24"/>
        </w:rPr>
        <w:br/>
      </w:r>
      <w:r w:rsidRPr="00327E1B">
        <w:rPr>
          <w:szCs w:val="24"/>
        </w:rPr>
        <w:t xml:space="preserve">na podstawie umowy zaakceptowanej przez Zamawiającego (między Wykonawcą </w:t>
      </w:r>
      <w:r w:rsidR="00327E1B">
        <w:rPr>
          <w:szCs w:val="24"/>
        </w:rPr>
        <w:br/>
      </w:r>
      <w:r w:rsidRPr="00327E1B">
        <w:rPr>
          <w:szCs w:val="24"/>
        </w:rPr>
        <w:t xml:space="preserve">i podwykonawcą lub podwykonawcą i dalszym podwykonawcą), jeżeli podwykonawca zwróci się o zapłatę bezpośrednio do Zamawiającego.   </w:t>
      </w:r>
    </w:p>
    <w:p w:rsidR="003A2F33" w:rsidRPr="00327E1B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szCs w:val="24"/>
        </w:rPr>
      </w:pPr>
      <w:r w:rsidRPr="00327E1B">
        <w:rPr>
          <w:szCs w:val="24"/>
        </w:rPr>
        <w:t xml:space="preserve">Do zawarcia przez podwykonawcę umowy z dalszym podwykonawcą jest wymagana zgoda Zamawiającego i Wykonawcy. </w:t>
      </w:r>
    </w:p>
    <w:p w:rsidR="003A2F33" w:rsidRPr="00327E1B" w:rsidRDefault="003A2F33" w:rsidP="00327E1B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szCs w:val="24"/>
        </w:rPr>
      </w:pPr>
      <w:r w:rsidRPr="00327E1B">
        <w:rPr>
          <w:szCs w:val="24"/>
        </w:rPr>
        <w:t xml:space="preserve">Wykonanie prac w podwykonawstwie nie zwalnia Wykonawcy </w:t>
      </w:r>
      <w:r w:rsidR="00F379CD" w:rsidRPr="00327E1B">
        <w:rPr>
          <w:szCs w:val="24"/>
        </w:rPr>
        <w:br/>
        <w:t xml:space="preserve">z odpowiedzialności </w:t>
      </w:r>
      <w:r w:rsidRPr="00327E1B">
        <w:rPr>
          <w:szCs w:val="24"/>
        </w:rPr>
        <w:t xml:space="preserve">za wykonanie </w:t>
      </w:r>
      <w:r w:rsidR="00327E1B">
        <w:rPr>
          <w:szCs w:val="24"/>
        </w:rPr>
        <w:t xml:space="preserve">obowiązków wynikających z umowy </w:t>
      </w:r>
      <w:r w:rsidRPr="00327E1B">
        <w:rPr>
          <w:szCs w:val="24"/>
        </w:rPr>
        <w:t>i obowiązujących przepisów prawa. Wykonawca odpowiada za działania i zaniechania podwykonawców jak za własne.</w:t>
      </w:r>
    </w:p>
    <w:p w:rsidR="003A2F33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szCs w:val="24"/>
        </w:rPr>
      </w:pPr>
      <w:r w:rsidRPr="00327E1B">
        <w:rPr>
          <w:szCs w:val="24"/>
        </w:rPr>
        <w:t xml:space="preserve">Na roboty wykonane przez podwykonawców gwarancji i rękojmi udziela Wykonawca. </w:t>
      </w:r>
    </w:p>
    <w:p w:rsidR="00386AD9" w:rsidRPr="00327E1B" w:rsidRDefault="00386AD9" w:rsidP="00386AD9">
      <w:pPr>
        <w:pStyle w:val="Tekstpodstawowy"/>
        <w:ind w:left="425"/>
        <w:rPr>
          <w:szCs w:val="24"/>
        </w:rPr>
      </w:pPr>
    </w:p>
    <w:p w:rsidR="00F379CD" w:rsidRPr="00327E1B" w:rsidRDefault="00F379CD" w:rsidP="00F37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>Zabezpieczenie należytego wykonania umowy</w:t>
      </w:r>
    </w:p>
    <w:p w:rsidR="003A2F33" w:rsidRPr="00327E1B" w:rsidRDefault="003A2F33" w:rsidP="00F37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t>§ </w:t>
      </w:r>
      <w:r w:rsidR="00F379CD" w:rsidRPr="00327E1B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3A2F33" w:rsidRPr="00327E1B" w:rsidRDefault="003A2F33" w:rsidP="003A2F33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Strony potwierdzają, że przed zawarciem umowy Wykonawca wniósł zabezpieczenie należytego wykonania umowy w wysokości </w:t>
      </w:r>
      <w:r w:rsidRPr="00327E1B">
        <w:rPr>
          <w:rFonts w:ascii="Times New Roman" w:hAnsi="Times New Roman"/>
          <w:b/>
          <w:sz w:val="24"/>
          <w:szCs w:val="24"/>
        </w:rPr>
        <w:t>8% wynagrodzenia</w:t>
      </w:r>
      <w:r w:rsidRPr="00327E1B">
        <w:rPr>
          <w:rFonts w:ascii="Times New Roman" w:hAnsi="Times New Roman"/>
          <w:sz w:val="24"/>
          <w:szCs w:val="24"/>
        </w:rPr>
        <w:t xml:space="preserve"> ofertowego (ceny ofertowej brutto), o którym mowa w </w:t>
      </w:r>
      <w:r w:rsidRPr="00327E1B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F379CD" w:rsidRPr="00327E1B">
        <w:rPr>
          <w:rFonts w:ascii="Times New Roman" w:hAnsi="Times New Roman"/>
          <w:color w:val="000000"/>
          <w:sz w:val="24"/>
          <w:szCs w:val="24"/>
        </w:rPr>
        <w:t>7</w:t>
      </w:r>
      <w:r w:rsidRPr="00327E1B">
        <w:rPr>
          <w:rFonts w:ascii="Times New Roman" w:hAnsi="Times New Roman"/>
          <w:sz w:val="24"/>
          <w:szCs w:val="24"/>
        </w:rPr>
        <w:t xml:space="preserve"> ust. 1, tj. ................ zł (</w:t>
      </w:r>
      <w:r w:rsidRPr="00327E1B">
        <w:rPr>
          <w:rFonts w:ascii="Times New Roman" w:hAnsi="Times New Roman"/>
          <w:i/>
          <w:sz w:val="24"/>
          <w:szCs w:val="24"/>
        </w:rPr>
        <w:t>słownie złotych ..........................................</w:t>
      </w:r>
      <w:r w:rsidRPr="00327E1B">
        <w:rPr>
          <w:rFonts w:ascii="Times New Roman" w:hAnsi="Times New Roman"/>
          <w:sz w:val="24"/>
          <w:szCs w:val="24"/>
        </w:rPr>
        <w:t xml:space="preserve">) </w:t>
      </w:r>
    </w:p>
    <w:p w:rsidR="003A2F33" w:rsidRPr="00327E1B" w:rsidRDefault="003A2F33" w:rsidP="003A2F33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Zabezpieczenie należytego wykonania umowy zostanie zwrócone Wykonawcy w następujących terminach:</w:t>
      </w:r>
    </w:p>
    <w:p w:rsidR="003A2F33" w:rsidRPr="00327E1B" w:rsidRDefault="003A2F33" w:rsidP="00F379CD">
      <w:pPr>
        <w:tabs>
          <w:tab w:val="left" w:pos="709"/>
        </w:tabs>
        <w:spacing w:after="0" w:line="240" w:lineRule="auto"/>
        <w:ind w:left="720" w:hanging="295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1)</w:t>
      </w:r>
      <w:r w:rsidRPr="00327E1B">
        <w:rPr>
          <w:rFonts w:ascii="Times New Roman" w:hAnsi="Times New Roman"/>
          <w:sz w:val="24"/>
          <w:szCs w:val="24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3A2F33" w:rsidRPr="00327E1B" w:rsidRDefault="003A2F33" w:rsidP="00F379CD">
      <w:pPr>
        <w:tabs>
          <w:tab w:val="left" w:pos="709"/>
        </w:tabs>
        <w:spacing w:after="0" w:line="240" w:lineRule="auto"/>
        <w:ind w:left="720" w:hanging="295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2)</w:t>
      </w:r>
      <w:r w:rsidRPr="00327E1B">
        <w:rPr>
          <w:rFonts w:ascii="Times New Roman" w:hAnsi="Times New Roman"/>
          <w:sz w:val="24"/>
          <w:szCs w:val="24"/>
        </w:rPr>
        <w:tab/>
        <w:t xml:space="preserve">30% wysokości zabezpieczenia – najpóźniej w 15 dniu od upływu okresu rękojmi za wady. </w:t>
      </w:r>
    </w:p>
    <w:p w:rsidR="003A2F33" w:rsidRDefault="003A2F33" w:rsidP="003A2F33">
      <w:pPr>
        <w:pStyle w:val="Lista"/>
        <w:numPr>
          <w:ilvl w:val="0"/>
          <w:numId w:val="28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327E1B">
        <w:rPr>
          <w:sz w:val="24"/>
          <w:szCs w:val="24"/>
        </w:rPr>
        <w:t>Zamawiający wstrzyma się ze zwrotem części zabezpieczen</w:t>
      </w:r>
      <w:r w:rsidR="00F379CD" w:rsidRPr="00327E1B">
        <w:rPr>
          <w:sz w:val="24"/>
          <w:szCs w:val="24"/>
        </w:rPr>
        <w:t xml:space="preserve">ia należytego wykonania umowy, </w:t>
      </w:r>
      <w:r w:rsidRPr="00327E1B">
        <w:rPr>
          <w:sz w:val="24"/>
          <w:szCs w:val="24"/>
        </w:rPr>
        <w:t>o której mowa w ust. 2 pkt 1, w przypadku, kiedy Wykonawca nie usunął w terminie stwierdzonych w trakcie odbioru wad lub jest w trakcie usuwania tych wad.</w:t>
      </w:r>
    </w:p>
    <w:p w:rsidR="00386AD9" w:rsidRPr="00327E1B" w:rsidRDefault="00386AD9" w:rsidP="00386AD9">
      <w:pPr>
        <w:pStyle w:val="Lista"/>
        <w:ind w:left="426" w:firstLine="0"/>
        <w:jc w:val="both"/>
        <w:rPr>
          <w:sz w:val="24"/>
          <w:szCs w:val="24"/>
        </w:rPr>
      </w:pPr>
    </w:p>
    <w:p w:rsidR="00F379CD" w:rsidRPr="00327E1B" w:rsidRDefault="00F379CD" w:rsidP="00F37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>Kary umowne</w:t>
      </w:r>
    </w:p>
    <w:p w:rsidR="003325C5" w:rsidRPr="00327E1B" w:rsidRDefault="003325C5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</w:t>
      </w:r>
      <w:r w:rsidR="00F379CD" w:rsidRPr="00327E1B">
        <w:rPr>
          <w:rFonts w:ascii="Times New Roman" w:hAnsi="Times New Roman"/>
          <w:b/>
          <w:bCs/>
          <w:sz w:val="24"/>
          <w:szCs w:val="24"/>
        </w:rPr>
        <w:t>10</w:t>
      </w:r>
    </w:p>
    <w:p w:rsidR="003325C5" w:rsidRPr="00327E1B" w:rsidRDefault="003325C5" w:rsidP="003325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 przypadku niedotrzymania przez Wykonawc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>terminu umowy, 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cemu przysługuje p</w:t>
      </w:r>
      <w:r w:rsidR="00327E1B">
        <w:rPr>
          <w:rFonts w:ascii="Times New Roman" w:hAnsi="Times New Roman"/>
          <w:sz w:val="24"/>
          <w:szCs w:val="24"/>
        </w:rPr>
        <w:t xml:space="preserve">rawo zastosowania kar umownych </w:t>
      </w:r>
      <w:r w:rsidRPr="00327E1B">
        <w:rPr>
          <w:rFonts w:ascii="Times New Roman" w:hAnsi="Times New Roman"/>
          <w:sz w:val="24"/>
          <w:szCs w:val="24"/>
        </w:rPr>
        <w:t>za opó</w:t>
      </w:r>
      <w:r w:rsidRPr="00327E1B">
        <w:rPr>
          <w:rFonts w:ascii="Times New Roman" w:eastAsia="TimesNewRoman" w:hAnsi="Times New Roman"/>
          <w:sz w:val="24"/>
          <w:szCs w:val="24"/>
        </w:rPr>
        <w:t>ź</w:t>
      </w:r>
      <w:r w:rsidRPr="00327E1B">
        <w:rPr>
          <w:rFonts w:ascii="Times New Roman" w:hAnsi="Times New Roman"/>
          <w:sz w:val="24"/>
          <w:szCs w:val="24"/>
        </w:rPr>
        <w:t>nienie:</w:t>
      </w:r>
    </w:p>
    <w:p w:rsidR="003325C5" w:rsidRPr="00327E1B" w:rsidRDefault="003325C5" w:rsidP="003325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za zwłok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>w wykonaniu dokumentacji projektowej – w wysoko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="00327E1B">
        <w:rPr>
          <w:rFonts w:ascii="Times New Roman" w:hAnsi="Times New Roman"/>
          <w:sz w:val="24"/>
          <w:szCs w:val="24"/>
        </w:rPr>
        <w:t xml:space="preserve">ci 0,5% </w:t>
      </w:r>
      <w:r w:rsidRPr="00327E1B">
        <w:rPr>
          <w:rFonts w:ascii="Times New Roman" w:hAnsi="Times New Roman"/>
          <w:sz w:val="24"/>
          <w:szCs w:val="24"/>
        </w:rPr>
        <w:t>wynagrodzenia za ka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Pr="00327E1B">
        <w:rPr>
          <w:rFonts w:ascii="Times New Roman" w:hAnsi="Times New Roman"/>
          <w:sz w:val="24"/>
          <w:szCs w:val="24"/>
        </w:rPr>
        <w:t>dy dzie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ń </w:t>
      </w:r>
      <w:r w:rsidRPr="00327E1B">
        <w:rPr>
          <w:rFonts w:ascii="Times New Roman" w:hAnsi="Times New Roman"/>
          <w:sz w:val="24"/>
          <w:szCs w:val="24"/>
        </w:rPr>
        <w:t>zwłoki,</w:t>
      </w:r>
    </w:p>
    <w:p w:rsidR="003325C5" w:rsidRPr="00327E1B" w:rsidRDefault="003325C5" w:rsidP="003325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za zwłok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>w usuni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ciu wad dokumentacji projektowej stwierdzonych przy odbiorze lub w okresie r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kojmi za wady – w wysoko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>ci 0,2% wynagrodzenia za ka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Pr="00327E1B">
        <w:rPr>
          <w:rFonts w:ascii="Times New Roman" w:hAnsi="Times New Roman"/>
          <w:sz w:val="24"/>
          <w:szCs w:val="24"/>
        </w:rPr>
        <w:t>dy dzie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ń </w:t>
      </w:r>
      <w:r w:rsidRPr="00327E1B">
        <w:rPr>
          <w:rFonts w:ascii="Times New Roman" w:hAnsi="Times New Roman"/>
          <w:sz w:val="24"/>
          <w:szCs w:val="24"/>
        </w:rPr>
        <w:t>zwłoki liczony od terminu wyznaczonego na usuni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cie wad,</w:t>
      </w:r>
    </w:p>
    <w:p w:rsidR="003325C5" w:rsidRPr="00327E1B" w:rsidRDefault="003325C5" w:rsidP="003325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lastRenderedPageBreak/>
        <w:t>za odst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pienie przez 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cego od umowy na skutek okoliczno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>ci le</w:t>
      </w:r>
      <w:r w:rsidRPr="00327E1B">
        <w:rPr>
          <w:rFonts w:ascii="Times New Roman" w:eastAsia="TimesNewRoman" w:hAnsi="Times New Roman"/>
          <w:sz w:val="24"/>
          <w:szCs w:val="24"/>
        </w:rPr>
        <w:t>żą</w:t>
      </w:r>
      <w:r w:rsidRPr="00327E1B">
        <w:rPr>
          <w:rFonts w:ascii="Times New Roman" w:hAnsi="Times New Roman"/>
          <w:sz w:val="24"/>
          <w:szCs w:val="24"/>
        </w:rPr>
        <w:t xml:space="preserve">cych </w:t>
      </w:r>
      <w:r w:rsidR="00327E1B">
        <w:rPr>
          <w:rFonts w:ascii="Times New Roman" w:hAnsi="Times New Roman"/>
          <w:sz w:val="24"/>
          <w:szCs w:val="24"/>
        </w:rPr>
        <w:br/>
      </w:r>
      <w:r w:rsidRPr="00327E1B">
        <w:rPr>
          <w:rFonts w:ascii="Times New Roman" w:hAnsi="Times New Roman"/>
          <w:sz w:val="24"/>
          <w:szCs w:val="24"/>
        </w:rPr>
        <w:t>po stronie Wykonawcy – w wysoko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>ci 10% wynagrodzenia umownego brutto.</w:t>
      </w:r>
    </w:p>
    <w:p w:rsidR="003325C5" w:rsidRPr="00327E1B" w:rsidRDefault="003325C5" w:rsidP="003325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cy zastrzega sobie p</w:t>
      </w:r>
      <w:r w:rsidR="00327E1B">
        <w:rPr>
          <w:rFonts w:ascii="Times New Roman" w:hAnsi="Times New Roman"/>
          <w:sz w:val="24"/>
          <w:szCs w:val="24"/>
        </w:rPr>
        <w:t xml:space="preserve">rawo dochodzenia odszkodowania </w:t>
      </w:r>
      <w:r w:rsidRPr="00327E1B">
        <w:rPr>
          <w:rFonts w:ascii="Times New Roman" w:hAnsi="Times New Roman"/>
          <w:sz w:val="24"/>
          <w:szCs w:val="24"/>
        </w:rPr>
        <w:t>do wysoko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>ci poniesionej szkody.</w:t>
      </w:r>
    </w:p>
    <w:p w:rsidR="003325C5" w:rsidRDefault="003325C5" w:rsidP="003325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 xml:space="preserve">Zamawiający zapłaci Wykonawcy karę umowną z tytułu: za odstąpienie od umowy </w:t>
      </w:r>
      <w:r w:rsidR="00327E1B">
        <w:rPr>
          <w:rFonts w:ascii="Times New Roman" w:hAnsi="Times New Roman"/>
          <w:bCs/>
          <w:sz w:val="24"/>
          <w:szCs w:val="24"/>
        </w:rPr>
        <w:br/>
      </w:r>
      <w:r w:rsidRPr="00327E1B">
        <w:rPr>
          <w:rFonts w:ascii="Times New Roman" w:hAnsi="Times New Roman"/>
          <w:bCs/>
          <w:sz w:val="24"/>
          <w:szCs w:val="24"/>
        </w:rPr>
        <w:t xml:space="preserve">z przyczyn od niego zależnych w wysokości 10% wynagrodzenia umownego brutto  </w:t>
      </w:r>
      <w:r w:rsidR="00327E1B">
        <w:rPr>
          <w:rFonts w:ascii="Times New Roman" w:hAnsi="Times New Roman"/>
          <w:bCs/>
          <w:sz w:val="24"/>
          <w:szCs w:val="24"/>
        </w:rPr>
        <w:br/>
      </w:r>
      <w:r w:rsidRPr="00327E1B">
        <w:rPr>
          <w:rFonts w:ascii="Times New Roman" w:hAnsi="Times New Roman"/>
          <w:bCs/>
          <w:sz w:val="24"/>
          <w:szCs w:val="24"/>
        </w:rPr>
        <w:t>z wyjątkiem okoliczności powodujących, że wykonanie umowy nie leży w interesie publicznym, czego nie można było przewidzieć w chwili zawarcia umowy. Zamawiający w tym przypadku może odstąpić od umowy w terminie 30 dni od daty powzięcia wiadomości o tych okolicznościach.</w:t>
      </w:r>
    </w:p>
    <w:p w:rsidR="00386AD9" w:rsidRPr="00327E1B" w:rsidRDefault="00386AD9" w:rsidP="00386A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3A2F33" w:rsidRPr="00327E1B" w:rsidRDefault="003A2F33" w:rsidP="00F37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>Gwarancja jakości i uprawnienia z tytułu rękojmi</w:t>
      </w:r>
    </w:p>
    <w:p w:rsidR="00F379CD" w:rsidRPr="00327E1B" w:rsidRDefault="00F379CD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§11</w:t>
      </w:r>
    </w:p>
    <w:p w:rsidR="003325C5" w:rsidRPr="00327E1B" w:rsidRDefault="003325C5" w:rsidP="00F379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>Wykonawca udziela Zamawiającemu gwarancji i rękojmi na przedmiot umowy, do końca okresu realizacj</w:t>
      </w:r>
      <w:r w:rsidR="00327E1B">
        <w:rPr>
          <w:rFonts w:ascii="Times New Roman" w:hAnsi="Times New Roman"/>
          <w:bCs/>
          <w:sz w:val="24"/>
          <w:szCs w:val="24"/>
        </w:rPr>
        <w:t xml:space="preserve">i robót budowlanych ustalonego </w:t>
      </w:r>
      <w:r w:rsidRPr="00327E1B">
        <w:rPr>
          <w:rFonts w:ascii="Times New Roman" w:hAnsi="Times New Roman"/>
          <w:bCs/>
          <w:sz w:val="24"/>
          <w:szCs w:val="24"/>
        </w:rPr>
        <w:t>z wykonawcą robót.</w:t>
      </w:r>
    </w:p>
    <w:p w:rsidR="003325C5" w:rsidRPr="00327E1B" w:rsidRDefault="003325C5" w:rsidP="003325C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>Okres gwarancji i rękojmi będzie liczony od daty odbioru ostatecznego projektu.</w:t>
      </w:r>
    </w:p>
    <w:p w:rsidR="003325C5" w:rsidRPr="00327E1B" w:rsidRDefault="003325C5" w:rsidP="003325C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>Zamawiający, jeżeli otrzyma w</w:t>
      </w:r>
      <w:r w:rsidR="00327E1B">
        <w:rPr>
          <w:rFonts w:ascii="Times New Roman" w:hAnsi="Times New Roman"/>
          <w:bCs/>
          <w:sz w:val="24"/>
          <w:szCs w:val="24"/>
        </w:rPr>
        <w:t xml:space="preserve">adliwą dokumentację projektową </w:t>
      </w:r>
      <w:r w:rsidRPr="00327E1B">
        <w:rPr>
          <w:rFonts w:ascii="Times New Roman" w:hAnsi="Times New Roman"/>
          <w:bCs/>
          <w:sz w:val="24"/>
          <w:szCs w:val="24"/>
        </w:rPr>
        <w:t>lub jej część, a wad tych nie mógł stwierdzić przyjmując dokumentację projektową lub jej część, wykonują</w:t>
      </w:r>
      <w:r w:rsidR="00327E1B">
        <w:rPr>
          <w:rFonts w:ascii="Times New Roman" w:hAnsi="Times New Roman"/>
          <w:bCs/>
          <w:sz w:val="24"/>
          <w:szCs w:val="24"/>
        </w:rPr>
        <w:t xml:space="preserve">c uprawnienia z tytułu rękojmi </w:t>
      </w:r>
      <w:r w:rsidRPr="00327E1B">
        <w:rPr>
          <w:rFonts w:ascii="Times New Roman" w:hAnsi="Times New Roman"/>
          <w:bCs/>
          <w:sz w:val="24"/>
          <w:szCs w:val="24"/>
        </w:rPr>
        <w:t xml:space="preserve">i gwarancji jakości może wezwać Wykonawcę, </w:t>
      </w:r>
      <w:r w:rsidR="00327E1B">
        <w:rPr>
          <w:rFonts w:ascii="Times New Roman" w:hAnsi="Times New Roman"/>
          <w:bCs/>
          <w:sz w:val="24"/>
          <w:szCs w:val="24"/>
        </w:rPr>
        <w:br/>
      </w:r>
      <w:r w:rsidRPr="00327E1B">
        <w:rPr>
          <w:rFonts w:ascii="Times New Roman" w:hAnsi="Times New Roman"/>
          <w:bCs/>
          <w:sz w:val="24"/>
          <w:szCs w:val="24"/>
        </w:rPr>
        <w:t>aby w wyznaczonym terminie usunął stwierdzone w</w:t>
      </w:r>
      <w:r w:rsidR="00327E1B">
        <w:rPr>
          <w:rFonts w:ascii="Times New Roman" w:hAnsi="Times New Roman"/>
          <w:bCs/>
          <w:sz w:val="24"/>
          <w:szCs w:val="24"/>
        </w:rPr>
        <w:t xml:space="preserve">ady na swój koszt, bez względu </w:t>
      </w:r>
      <w:r w:rsidR="00327E1B">
        <w:rPr>
          <w:rFonts w:ascii="Times New Roman" w:hAnsi="Times New Roman"/>
          <w:bCs/>
          <w:sz w:val="24"/>
          <w:szCs w:val="24"/>
        </w:rPr>
        <w:br/>
      </w:r>
      <w:r w:rsidRPr="00327E1B">
        <w:rPr>
          <w:rFonts w:ascii="Times New Roman" w:hAnsi="Times New Roman"/>
          <w:bCs/>
          <w:sz w:val="24"/>
          <w:szCs w:val="24"/>
        </w:rPr>
        <w:t>na wysokość związanych z tym kosztów.</w:t>
      </w:r>
    </w:p>
    <w:p w:rsidR="003A2F33" w:rsidRPr="00327E1B" w:rsidRDefault="003A2F33" w:rsidP="003A2F33">
      <w:pPr>
        <w:pStyle w:val="Tekstpodstawowy2"/>
        <w:numPr>
          <w:ilvl w:val="0"/>
          <w:numId w:val="9"/>
        </w:numPr>
        <w:rPr>
          <w:b w:val="0"/>
          <w:szCs w:val="24"/>
        </w:rPr>
      </w:pPr>
      <w:r w:rsidRPr="00327E1B">
        <w:rPr>
          <w:b w:val="0"/>
          <w:szCs w:val="24"/>
        </w:rPr>
        <w:t>Wykonawca odpowiada za wady w wykonaniu przedmiotu umowy również po okresie rękojmi, jeżeli Zamawiający zawiadomi Wykonawcę o wadzie przed upływem okresu rękojmi.</w:t>
      </w:r>
    </w:p>
    <w:p w:rsidR="00F379CD" w:rsidRPr="00327E1B" w:rsidRDefault="003A2F33" w:rsidP="00F379CD">
      <w:pPr>
        <w:pStyle w:val="Tekstpodstawowy2"/>
        <w:numPr>
          <w:ilvl w:val="0"/>
          <w:numId w:val="9"/>
        </w:numPr>
        <w:rPr>
          <w:b w:val="0"/>
          <w:szCs w:val="24"/>
        </w:rPr>
      </w:pPr>
      <w:r w:rsidRPr="00327E1B">
        <w:rPr>
          <w:b w:val="0"/>
          <w:szCs w:val="24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</w:t>
      </w:r>
      <w:r w:rsidR="00327E1B">
        <w:rPr>
          <w:b w:val="0"/>
          <w:szCs w:val="24"/>
        </w:rPr>
        <w:t xml:space="preserve">ści </w:t>
      </w:r>
      <w:r w:rsidRPr="00327E1B">
        <w:rPr>
          <w:b w:val="0"/>
          <w:szCs w:val="24"/>
        </w:rPr>
        <w:t>z zatrzymanej kwoty będącej zabezpieczeniem należytego wykonania umowy.</w:t>
      </w:r>
    </w:p>
    <w:p w:rsidR="006A05DA" w:rsidRPr="00327E1B" w:rsidRDefault="006A05DA" w:rsidP="00F379CD">
      <w:pPr>
        <w:pStyle w:val="Tekstpodstawowy2"/>
        <w:jc w:val="center"/>
        <w:rPr>
          <w:szCs w:val="24"/>
        </w:rPr>
      </w:pPr>
    </w:p>
    <w:p w:rsidR="00F379CD" w:rsidRPr="00327E1B" w:rsidRDefault="00F379CD" w:rsidP="00F379CD">
      <w:pPr>
        <w:pStyle w:val="Tekstpodstawowy2"/>
        <w:jc w:val="center"/>
        <w:rPr>
          <w:b w:val="0"/>
          <w:szCs w:val="24"/>
        </w:rPr>
      </w:pPr>
      <w:r w:rsidRPr="00327E1B">
        <w:rPr>
          <w:szCs w:val="24"/>
        </w:rPr>
        <w:t>Postanowienia końcowe</w:t>
      </w: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</w:t>
      </w:r>
      <w:r w:rsidR="00F379CD" w:rsidRPr="00327E1B">
        <w:rPr>
          <w:rFonts w:ascii="Times New Roman" w:hAnsi="Times New Roman"/>
          <w:b/>
          <w:bCs/>
          <w:sz w:val="24"/>
          <w:szCs w:val="24"/>
        </w:rPr>
        <w:t>12</w:t>
      </w: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Wszelkie zmiany i uzupełnienia niniejszej umowy mog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by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ć </w:t>
      </w:r>
      <w:r w:rsidRPr="00327E1B">
        <w:rPr>
          <w:rFonts w:ascii="Times New Roman" w:hAnsi="Times New Roman"/>
          <w:sz w:val="24"/>
          <w:szCs w:val="24"/>
        </w:rPr>
        <w:t>dokonywane wył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 xml:space="preserve">cznie </w:t>
      </w:r>
      <w:r w:rsidR="00327E1B">
        <w:rPr>
          <w:rFonts w:ascii="Times New Roman" w:hAnsi="Times New Roman"/>
          <w:sz w:val="24"/>
          <w:szCs w:val="24"/>
        </w:rPr>
        <w:br/>
      </w:r>
      <w:r w:rsidRPr="00327E1B">
        <w:rPr>
          <w:rFonts w:ascii="Times New Roman" w:hAnsi="Times New Roman"/>
          <w:sz w:val="24"/>
          <w:szCs w:val="24"/>
        </w:rPr>
        <w:t>w formie pisemnego aneksu, podpisanego przez obie strony.</w:t>
      </w: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§1</w:t>
      </w:r>
      <w:r w:rsidR="00F379CD" w:rsidRPr="00327E1B">
        <w:rPr>
          <w:rFonts w:ascii="Times New Roman" w:hAnsi="Times New Roman"/>
          <w:b/>
          <w:bCs/>
          <w:sz w:val="24"/>
          <w:szCs w:val="24"/>
        </w:rPr>
        <w:t>3</w:t>
      </w: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 sprawach nieuregulowanych niniejsz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umow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stosuje si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 xml:space="preserve">przepisy Kodeksu Cywilnego oraz ustaw:  </w:t>
      </w:r>
      <w:r w:rsidR="00093BBB" w:rsidRPr="00327E1B">
        <w:rPr>
          <w:rFonts w:ascii="Times New Roman" w:hAnsi="Times New Roman"/>
          <w:sz w:val="24"/>
          <w:szCs w:val="24"/>
        </w:rPr>
        <w:t xml:space="preserve">Prawo zamówień publicznych, </w:t>
      </w:r>
      <w:r w:rsidRPr="00327E1B">
        <w:rPr>
          <w:rFonts w:ascii="Times New Roman" w:hAnsi="Times New Roman"/>
          <w:sz w:val="24"/>
          <w:szCs w:val="24"/>
        </w:rPr>
        <w:t>O prawie autorskim i prawach pokrewnych i Prawa budowlanego.</w:t>
      </w: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§1</w:t>
      </w:r>
      <w:r w:rsidR="00F379CD" w:rsidRPr="00327E1B">
        <w:rPr>
          <w:rFonts w:ascii="Times New Roman" w:hAnsi="Times New Roman"/>
          <w:b/>
          <w:bCs/>
          <w:sz w:val="24"/>
          <w:szCs w:val="24"/>
        </w:rPr>
        <w:t>4</w:t>
      </w: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Spory powstałe na tle wykonywania niniejszej umowy rozstrzygane b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d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przez s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d wła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>ciwy dla siedziby 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cego.</w:t>
      </w:r>
    </w:p>
    <w:p w:rsidR="003325C5" w:rsidRPr="00327E1B" w:rsidRDefault="00F379CD" w:rsidP="0033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§15</w:t>
      </w: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Umowa została sporz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dzona w trzech jednobrzmi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 xml:space="preserve">cych egzemplarzach, </w:t>
      </w:r>
      <w:r w:rsidRPr="00327E1B">
        <w:rPr>
          <w:rFonts w:ascii="Times New Roman" w:hAnsi="Times New Roman"/>
          <w:sz w:val="24"/>
          <w:szCs w:val="24"/>
        </w:rPr>
        <w:br/>
        <w:t>2 egz. dla Zamawiającego, 1 egz. dla Wykonawcy.</w:t>
      </w:r>
    </w:p>
    <w:p w:rsidR="003325C5" w:rsidRPr="00327E1B" w:rsidRDefault="003325C5" w:rsidP="003325C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325C5" w:rsidRPr="00327E1B" w:rsidRDefault="003325C5" w:rsidP="003325C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325C5" w:rsidRPr="00327E1B" w:rsidRDefault="003325C5" w:rsidP="003325C5">
      <w:pPr>
        <w:tabs>
          <w:tab w:val="left" w:pos="5812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 xml:space="preserve">                  Wykonawca</w:t>
      </w:r>
      <w:r w:rsidRPr="00327E1B">
        <w:rPr>
          <w:rFonts w:ascii="Times New Roman" w:hAnsi="Times New Roman"/>
          <w:b/>
          <w:sz w:val="24"/>
          <w:szCs w:val="24"/>
        </w:rPr>
        <w:tab/>
      </w:r>
      <w:r w:rsidRPr="00327E1B">
        <w:rPr>
          <w:rFonts w:ascii="Times New Roman" w:hAnsi="Times New Roman"/>
          <w:b/>
          <w:sz w:val="24"/>
          <w:szCs w:val="24"/>
        </w:rPr>
        <w:tab/>
        <w:t>Zamawiaj</w:t>
      </w:r>
      <w:r w:rsidRPr="00327E1B">
        <w:rPr>
          <w:rFonts w:ascii="Times New Roman" w:eastAsia="TimesNewRoman" w:hAnsi="Times New Roman"/>
          <w:b/>
          <w:sz w:val="24"/>
          <w:szCs w:val="24"/>
        </w:rPr>
        <w:t>ą</w:t>
      </w:r>
      <w:r w:rsidRPr="00327E1B">
        <w:rPr>
          <w:rFonts w:ascii="Times New Roman" w:hAnsi="Times New Roman"/>
          <w:b/>
          <w:sz w:val="24"/>
          <w:szCs w:val="24"/>
        </w:rPr>
        <w:t>cy</w:t>
      </w:r>
    </w:p>
    <w:p w:rsidR="005F3767" w:rsidRDefault="005F3767"/>
    <w:sectPr w:rsidR="005F3767" w:rsidSect="005F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CC7B5C"/>
    <w:multiLevelType w:val="hybridMultilevel"/>
    <w:tmpl w:val="64B63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4732"/>
    <w:multiLevelType w:val="hybridMultilevel"/>
    <w:tmpl w:val="832CC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6A18"/>
    <w:multiLevelType w:val="hybridMultilevel"/>
    <w:tmpl w:val="B1DCE3D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0CFC4741"/>
    <w:multiLevelType w:val="hybridMultilevel"/>
    <w:tmpl w:val="A1DAD928"/>
    <w:lvl w:ilvl="0" w:tplc="2E885FE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12202"/>
    <w:multiLevelType w:val="hybridMultilevel"/>
    <w:tmpl w:val="13D8C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45FDA"/>
    <w:multiLevelType w:val="hybridMultilevel"/>
    <w:tmpl w:val="0746468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066529F"/>
    <w:multiLevelType w:val="hybridMultilevel"/>
    <w:tmpl w:val="0A90A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024D77"/>
    <w:multiLevelType w:val="hybridMultilevel"/>
    <w:tmpl w:val="D40423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9B17C5"/>
    <w:multiLevelType w:val="hybridMultilevel"/>
    <w:tmpl w:val="FACE7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198C"/>
    <w:multiLevelType w:val="hybridMultilevel"/>
    <w:tmpl w:val="4E605126"/>
    <w:lvl w:ilvl="0" w:tplc="AD30BE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CF1F9C"/>
    <w:multiLevelType w:val="hybridMultilevel"/>
    <w:tmpl w:val="5C28E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B02C6"/>
    <w:multiLevelType w:val="hybridMultilevel"/>
    <w:tmpl w:val="762267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944"/>
        </w:tabs>
        <w:ind w:left="9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84"/>
        </w:tabs>
        <w:ind w:left="23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04"/>
        </w:tabs>
        <w:ind w:left="31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24"/>
        </w:tabs>
        <w:ind w:left="38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44"/>
        </w:tabs>
        <w:ind w:left="45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64"/>
        </w:tabs>
        <w:ind w:left="52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84"/>
        </w:tabs>
        <w:ind w:left="5984" w:hanging="360"/>
      </w:pPr>
    </w:lvl>
  </w:abstractNum>
  <w:abstractNum w:abstractNumId="15">
    <w:nsid w:val="432E6DC1"/>
    <w:multiLevelType w:val="multilevel"/>
    <w:tmpl w:val="83FCFD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B4E229B"/>
    <w:multiLevelType w:val="hybridMultilevel"/>
    <w:tmpl w:val="89866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507C4A"/>
    <w:multiLevelType w:val="hybridMultilevel"/>
    <w:tmpl w:val="FACE7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AE5B5C"/>
    <w:multiLevelType w:val="hybridMultilevel"/>
    <w:tmpl w:val="C7580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055748"/>
    <w:multiLevelType w:val="hybridMultilevel"/>
    <w:tmpl w:val="4384767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F6D7F"/>
    <w:multiLevelType w:val="hybridMultilevel"/>
    <w:tmpl w:val="AB34624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BE6613"/>
    <w:multiLevelType w:val="hybridMultilevel"/>
    <w:tmpl w:val="D7E2B0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126162"/>
    <w:multiLevelType w:val="hybridMultilevel"/>
    <w:tmpl w:val="D6308D00"/>
    <w:lvl w:ilvl="0" w:tplc="C6DC7E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F203B"/>
    <w:multiLevelType w:val="hybridMultilevel"/>
    <w:tmpl w:val="5A8C4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40046"/>
    <w:multiLevelType w:val="hybridMultilevel"/>
    <w:tmpl w:val="6EE83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7">
    <w:nsid w:val="7698080E"/>
    <w:multiLevelType w:val="hybridMultilevel"/>
    <w:tmpl w:val="D108D3DA"/>
    <w:lvl w:ilvl="0" w:tplc="0A08438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E7F69"/>
    <w:multiLevelType w:val="multilevel"/>
    <w:tmpl w:val="97C4BF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9"/>
  </w:num>
  <w:num w:numId="11">
    <w:abstractNumId w:val="21"/>
  </w:num>
  <w:num w:numId="12">
    <w:abstractNumId w:val="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5"/>
  </w:num>
  <w:num w:numId="20">
    <w:abstractNumId w:val="2"/>
  </w:num>
  <w:num w:numId="21">
    <w:abstractNumId w:val="17"/>
  </w:num>
  <w:num w:numId="22">
    <w:abstractNumId w:val="3"/>
  </w:num>
  <w:num w:numId="23">
    <w:abstractNumId w:val="15"/>
  </w:num>
  <w:num w:numId="24">
    <w:abstractNumId w:val="0"/>
  </w:num>
  <w:num w:numId="25">
    <w:abstractNumId w:val="2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25C5"/>
    <w:rsid w:val="00043BA0"/>
    <w:rsid w:val="000828C6"/>
    <w:rsid w:val="00093BBB"/>
    <w:rsid w:val="000A53A7"/>
    <w:rsid w:val="0016361A"/>
    <w:rsid w:val="00181082"/>
    <w:rsid w:val="002363AA"/>
    <w:rsid w:val="00327E1B"/>
    <w:rsid w:val="003325C5"/>
    <w:rsid w:val="0035626F"/>
    <w:rsid w:val="00386AD9"/>
    <w:rsid w:val="003A2F33"/>
    <w:rsid w:val="003F6CC5"/>
    <w:rsid w:val="00536E64"/>
    <w:rsid w:val="005F3767"/>
    <w:rsid w:val="005F65D8"/>
    <w:rsid w:val="006371E5"/>
    <w:rsid w:val="00670596"/>
    <w:rsid w:val="006A05DA"/>
    <w:rsid w:val="00731342"/>
    <w:rsid w:val="007369B4"/>
    <w:rsid w:val="00862083"/>
    <w:rsid w:val="00961B66"/>
    <w:rsid w:val="009E70DD"/>
    <w:rsid w:val="00A03368"/>
    <w:rsid w:val="00A54708"/>
    <w:rsid w:val="00A601CC"/>
    <w:rsid w:val="00A815DA"/>
    <w:rsid w:val="00AB756A"/>
    <w:rsid w:val="00B41D82"/>
    <w:rsid w:val="00B819FA"/>
    <w:rsid w:val="00B81EDB"/>
    <w:rsid w:val="00CC2AA4"/>
    <w:rsid w:val="00D14537"/>
    <w:rsid w:val="00DF52CC"/>
    <w:rsid w:val="00E67D87"/>
    <w:rsid w:val="00E73E94"/>
    <w:rsid w:val="00E90E7C"/>
    <w:rsid w:val="00E926A9"/>
    <w:rsid w:val="00EB3D62"/>
    <w:rsid w:val="00F379CD"/>
    <w:rsid w:val="00F4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5C5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25C5"/>
    <w:pPr>
      <w:jc w:val="left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325C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A2F3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2F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A2F33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2F3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unhideWhenUsed/>
    <w:rsid w:val="003A2F33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WW8Num5z0">
    <w:name w:val="WW8Num5z0"/>
    <w:rsid w:val="00A601CC"/>
    <w:rPr>
      <w:b w:val="0"/>
      <w:i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EB2D-F821-4E78-A764-D51A6650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2295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15</cp:revision>
  <dcterms:created xsi:type="dcterms:W3CDTF">2013-05-22T09:34:00Z</dcterms:created>
  <dcterms:modified xsi:type="dcterms:W3CDTF">2013-09-03T08:12:00Z</dcterms:modified>
</cp:coreProperties>
</file>