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Default="00E5415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C25205" w:rsidRPr="001232B7" w:rsidRDefault="00C25205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2E2BA9" w:rsidRPr="00C25205" w:rsidRDefault="00E54153" w:rsidP="00C2520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pl-PL"/>
        </w:rPr>
      </w:pPr>
      <w:r w:rsidRPr="00C25205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25205">
        <w:rPr>
          <w:rFonts w:ascii="Arial" w:hAnsi="Arial" w:cs="Arial"/>
          <w:sz w:val="24"/>
          <w:szCs w:val="24"/>
        </w:rPr>
        <w:t>pn:</w:t>
      </w:r>
      <w:r w:rsidR="00CF2359" w:rsidRPr="00C25205">
        <w:rPr>
          <w:rFonts w:ascii="Arial" w:hAnsi="Arial"/>
          <w:b/>
          <w:bCs/>
          <w:sz w:val="24"/>
          <w:szCs w:val="24"/>
        </w:rPr>
        <w:t xml:space="preserve"> </w:t>
      </w:r>
      <w:r w:rsidR="00C25205" w:rsidRPr="00C25205">
        <w:rPr>
          <w:rFonts w:ascii="Arial" w:hAnsi="Arial" w:cs="Arial"/>
          <w:b/>
          <w:color w:val="000000"/>
          <w:sz w:val="24"/>
          <w:szCs w:val="24"/>
          <w:lang w:eastAsia="pl-PL"/>
        </w:rPr>
        <w:t>Przeprowadzenie szkolenia dla kadry nauczy</w:t>
      </w:r>
      <w:r w:rsidR="00C2520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cieli z </w:t>
      </w:r>
      <w:r w:rsidR="00C25205" w:rsidRPr="00C2520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tematyki przedsiębiorczości z organizacją wizyt studyjnych w lokalnych firmach oraz organizacja wizyt studyjnych dla szkół podstawowych i średnich u lokalnych </w:t>
      </w:r>
      <w:r w:rsidR="00C2520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    </w:t>
      </w:r>
      <w:r w:rsidR="00C25205" w:rsidRPr="00C25205">
        <w:rPr>
          <w:rFonts w:ascii="Arial" w:hAnsi="Arial" w:cs="Arial"/>
          <w:b/>
          <w:color w:val="000000"/>
          <w:sz w:val="24"/>
          <w:szCs w:val="24"/>
          <w:lang w:eastAsia="pl-PL"/>
        </w:rPr>
        <w:t>przedsiębiorców</w:t>
      </w:r>
      <w:r w:rsidR="00C25205" w:rsidRPr="00C25205">
        <w:rPr>
          <w:rFonts w:ascii="Arial" w:hAnsi="Arial" w:cs="Arial"/>
          <w:color w:val="000000"/>
          <w:sz w:val="24"/>
          <w:szCs w:val="24"/>
          <w:lang w:eastAsia="pl-PL"/>
        </w:rPr>
        <w:t>. Zamówienie realizowane jest w ramach projektu pn.: „NISKO CORAZ WYŻEJ – PODNIESIENIE POTENCJAŁU EKONO</w:t>
      </w:r>
      <w:r w:rsid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MICZNO - </w:t>
      </w:r>
      <w:r w:rsidR="00C25205" w:rsidRP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GOSPODARCZEGO </w:t>
      </w:r>
      <w:r w:rsid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</w:t>
      </w:r>
      <w:r w:rsidR="00C25205" w:rsidRPr="00C25205">
        <w:rPr>
          <w:rFonts w:ascii="Arial" w:hAnsi="Arial" w:cs="Arial"/>
          <w:color w:val="000000"/>
          <w:sz w:val="24"/>
          <w:szCs w:val="24"/>
          <w:lang w:eastAsia="pl-PL"/>
        </w:rPr>
        <w:t>MIASTA I KONKURENCYJNOŚCI ŻYCIA W MIEŚCIE”, dofinansowanego ze środków            Norweskiego Mechanizmu Finansowego 2014-2021.</w:t>
      </w:r>
      <w:r w:rsidR="00C2520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E2BA9" w:rsidRPr="00C2520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C25205" w:rsidRDefault="00C25205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572C6D" w:rsidRDefault="00E54153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>oferujemy wykonanie</w:t>
      </w:r>
      <w:r w:rsidRPr="002E2BA9">
        <w:rPr>
          <w:rFonts w:ascii="Arial" w:hAnsi="Arial" w:cs="Arial"/>
          <w:sz w:val="24"/>
        </w:rPr>
        <w:t xml:space="preserve"> </w:t>
      </w:r>
      <w:r w:rsidRPr="002E2BA9">
        <w:rPr>
          <w:rFonts w:ascii="Arial" w:hAnsi="Arial" w:cs="Arial"/>
          <w:strike/>
          <w:sz w:val="24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2E2BA9">
        <w:rPr>
          <w:rFonts w:ascii="Arial" w:hAnsi="Arial" w:cs="Arial"/>
          <w:sz w:val="24"/>
          <w:u w:val="single"/>
        </w:rPr>
        <w:t>usługi</w:t>
      </w:r>
      <w:r w:rsidRPr="00690A94">
        <w:rPr>
          <w:rFonts w:ascii="Arial" w:hAnsi="Arial" w:cs="Arial"/>
          <w:sz w:val="24"/>
        </w:rPr>
        <w:t>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>za cenę ryczałtową</w:t>
      </w:r>
      <w:r w:rsidR="00572C6D">
        <w:rPr>
          <w:rFonts w:ascii="Arial" w:hAnsi="Arial" w:cs="Arial"/>
          <w:kern w:val="0"/>
          <w:sz w:val="24"/>
        </w:rPr>
        <w:t xml:space="preserve"> w wysokości:</w:t>
      </w:r>
    </w:p>
    <w:p w:rsidR="00572C6D" w:rsidRPr="00572C6D" w:rsidRDefault="00572C6D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</w:p>
    <w:p w:rsidR="00572C6D" w:rsidRDefault="00572C6D" w:rsidP="00A4386F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572C6D" w:rsidRDefault="00572C6D" w:rsidP="00A4386F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A4386F" w:rsidRDefault="00A4386F" w:rsidP="002D4876">
      <w:pPr>
        <w:pStyle w:val="WW-Tekstpodstawowy2"/>
        <w:spacing w:after="100" w:afterAutospacing="1"/>
        <w:jc w:val="both"/>
        <w:rPr>
          <w:rFonts w:ascii="Arial" w:hAnsi="Arial" w:cs="Arial"/>
          <w:kern w:val="0"/>
          <w:sz w:val="24"/>
        </w:rPr>
      </w:pPr>
      <w:r w:rsidRPr="00A4386F">
        <w:rPr>
          <w:rFonts w:ascii="Arial" w:hAnsi="Arial" w:cs="Arial"/>
          <w:kern w:val="0"/>
          <w:sz w:val="24"/>
        </w:rPr>
        <w:t>w tym:</w:t>
      </w:r>
    </w:p>
    <w:p w:rsidR="00A4386F" w:rsidRDefault="00A4386F" w:rsidP="00A4386F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Przeprowadzenie szkolenia dla kadry nauczycieli z tematyki przedsiębiorczości z organizacją wizyt studyjnych w lokalnych firmach :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kern w:val="0"/>
          <w:sz w:val="24"/>
        </w:rPr>
      </w:pPr>
    </w:p>
    <w:p w:rsidR="00A4386F" w:rsidRDefault="00A4386F" w:rsidP="00A4386F">
      <w:pPr>
        <w:pStyle w:val="WW-Tekstpodstawowy2"/>
        <w:numPr>
          <w:ilvl w:val="0"/>
          <w:numId w:val="13"/>
        </w:numPr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Organizacja wizyt studyjnych w szkołach podstawowych i średnich (28 wizyt) :</w:t>
      </w:r>
    </w:p>
    <w:p w:rsidR="00A4386F" w:rsidRDefault="00A4386F" w:rsidP="00A4386F">
      <w:pPr>
        <w:pStyle w:val="WW-Tekstpodstawowy2"/>
        <w:ind w:left="720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386F" w:rsidRDefault="00A4386F" w:rsidP="00A4386F">
      <w:pPr>
        <w:pStyle w:val="WW-Tekstpodstawowy2"/>
        <w:ind w:left="360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      </w:t>
      </w: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A4386F" w:rsidRPr="00A4386F" w:rsidRDefault="00A4386F" w:rsidP="00A4386F">
      <w:pPr>
        <w:pStyle w:val="WW-Tekstpodstawowy2"/>
        <w:ind w:left="360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C25205">
      <w:pPr>
        <w:pStyle w:val="WW-Tekstpodstawowy2"/>
        <w:spacing w:line="23" w:lineRule="atLeast"/>
        <w:ind w:right="140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1A6156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A2" w:rsidRDefault="00C454A2" w:rsidP="00436DC4">
      <w:r>
        <w:separator/>
      </w:r>
    </w:p>
  </w:endnote>
  <w:endnote w:type="continuationSeparator" w:id="1">
    <w:p w:rsidR="00C454A2" w:rsidRDefault="00C454A2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C32BC0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C32BC0">
          <w:rPr>
            <w:b/>
            <w:bCs/>
          </w:rPr>
          <w:fldChar w:fldCharType="separate"/>
        </w:r>
        <w:r w:rsidR="007C241E">
          <w:rPr>
            <w:b/>
            <w:bCs/>
            <w:noProof/>
          </w:rPr>
          <w:t>1</w:t>
        </w:r>
        <w:r w:rsidR="00C32BC0">
          <w:rPr>
            <w:b/>
            <w:bCs/>
          </w:rPr>
          <w:fldChar w:fldCharType="end"/>
        </w:r>
        <w:r>
          <w:t xml:space="preserve"> z </w:t>
        </w:r>
        <w:r w:rsidR="00C32BC0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C32BC0">
          <w:rPr>
            <w:b/>
            <w:bCs/>
          </w:rPr>
          <w:fldChar w:fldCharType="separate"/>
        </w:r>
        <w:r w:rsidR="007C241E">
          <w:rPr>
            <w:b/>
            <w:bCs/>
            <w:noProof/>
          </w:rPr>
          <w:t>2</w:t>
        </w:r>
        <w:r w:rsidR="00C32BC0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A2" w:rsidRDefault="00C454A2">
      <w:pPr>
        <w:rPr>
          <w:sz w:val="12"/>
        </w:rPr>
      </w:pPr>
      <w:r>
        <w:separator/>
      </w:r>
    </w:p>
  </w:footnote>
  <w:footnote w:type="continuationSeparator" w:id="1">
    <w:p w:rsidR="00C454A2" w:rsidRDefault="00C454A2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93C"/>
    <w:multiLevelType w:val="multilevel"/>
    <w:tmpl w:val="20746A1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C67089"/>
    <w:multiLevelType w:val="hybridMultilevel"/>
    <w:tmpl w:val="6E542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05861"/>
    <w:rsid w:val="00010083"/>
    <w:rsid w:val="00056F84"/>
    <w:rsid w:val="000865AD"/>
    <w:rsid w:val="000B6998"/>
    <w:rsid w:val="000E0887"/>
    <w:rsid w:val="001052F5"/>
    <w:rsid w:val="001232B7"/>
    <w:rsid w:val="00146048"/>
    <w:rsid w:val="001705AE"/>
    <w:rsid w:val="00196808"/>
    <w:rsid w:val="001A6156"/>
    <w:rsid w:val="001F0825"/>
    <w:rsid w:val="002D4876"/>
    <w:rsid w:val="002E2BA9"/>
    <w:rsid w:val="00301073"/>
    <w:rsid w:val="0030798B"/>
    <w:rsid w:val="00331E2A"/>
    <w:rsid w:val="003440B4"/>
    <w:rsid w:val="00384E35"/>
    <w:rsid w:val="00401FDA"/>
    <w:rsid w:val="004068F0"/>
    <w:rsid w:val="00407435"/>
    <w:rsid w:val="00420BE7"/>
    <w:rsid w:val="00422290"/>
    <w:rsid w:val="00436DC4"/>
    <w:rsid w:val="00437466"/>
    <w:rsid w:val="00463234"/>
    <w:rsid w:val="004941A5"/>
    <w:rsid w:val="004A1E60"/>
    <w:rsid w:val="005433AD"/>
    <w:rsid w:val="00554102"/>
    <w:rsid w:val="005628FB"/>
    <w:rsid w:val="00572C6D"/>
    <w:rsid w:val="005B10AA"/>
    <w:rsid w:val="005C6F08"/>
    <w:rsid w:val="005F2014"/>
    <w:rsid w:val="00663B70"/>
    <w:rsid w:val="00685454"/>
    <w:rsid w:val="00690A94"/>
    <w:rsid w:val="006B5AC3"/>
    <w:rsid w:val="006E5091"/>
    <w:rsid w:val="006F48C9"/>
    <w:rsid w:val="00732B37"/>
    <w:rsid w:val="00787ED7"/>
    <w:rsid w:val="007C241E"/>
    <w:rsid w:val="007C7DA3"/>
    <w:rsid w:val="007E33D9"/>
    <w:rsid w:val="007F18B6"/>
    <w:rsid w:val="00811E8E"/>
    <w:rsid w:val="008818FB"/>
    <w:rsid w:val="00945096"/>
    <w:rsid w:val="00952F18"/>
    <w:rsid w:val="009601A6"/>
    <w:rsid w:val="00963F85"/>
    <w:rsid w:val="00965374"/>
    <w:rsid w:val="00966A95"/>
    <w:rsid w:val="009A3945"/>
    <w:rsid w:val="00A0347F"/>
    <w:rsid w:val="00A0718E"/>
    <w:rsid w:val="00A4386F"/>
    <w:rsid w:val="00A67C2D"/>
    <w:rsid w:val="00A83DA7"/>
    <w:rsid w:val="00AE1202"/>
    <w:rsid w:val="00AF6665"/>
    <w:rsid w:val="00B20734"/>
    <w:rsid w:val="00B4509B"/>
    <w:rsid w:val="00B87AD8"/>
    <w:rsid w:val="00C25205"/>
    <w:rsid w:val="00C32BC0"/>
    <w:rsid w:val="00C40F2B"/>
    <w:rsid w:val="00C454A2"/>
    <w:rsid w:val="00C7644A"/>
    <w:rsid w:val="00C879E7"/>
    <w:rsid w:val="00CA05EF"/>
    <w:rsid w:val="00CE2B59"/>
    <w:rsid w:val="00CF1525"/>
    <w:rsid w:val="00CF2359"/>
    <w:rsid w:val="00D046B2"/>
    <w:rsid w:val="00D10B0E"/>
    <w:rsid w:val="00D114C2"/>
    <w:rsid w:val="00D3300A"/>
    <w:rsid w:val="00D63957"/>
    <w:rsid w:val="00D813F3"/>
    <w:rsid w:val="00D831DC"/>
    <w:rsid w:val="00DB65A5"/>
    <w:rsid w:val="00DC03C7"/>
    <w:rsid w:val="00DC0998"/>
    <w:rsid w:val="00DF745F"/>
    <w:rsid w:val="00E54153"/>
    <w:rsid w:val="00E92459"/>
    <w:rsid w:val="00EE35B8"/>
    <w:rsid w:val="00F3453D"/>
    <w:rsid w:val="00F44DFC"/>
    <w:rsid w:val="00F5347D"/>
    <w:rsid w:val="00F63B0B"/>
    <w:rsid w:val="00F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,normalny tekst,List Paragraph,Numerowanie,Akapit z listą BS,Kolorowa lista — akcent 11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,normalny tekst Znak,List Paragraph Znak,Numerowanie Znak,Akapit z listą BS Znak,Kolorowa lista — akcent 11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9E2C-6EE9-4AD2-AE92-3AF8894C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74</cp:revision>
  <cp:lastPrinted>2023-06-06T08:26:00Z</cp:lastPrinted>
  <dcterms:created xsi:type="dcterms:W3CDTF">2021-03-30T13:10:00Z</dcterms:created>
  <dcterms:modified xsi:type="dcterms:W3CDTF">2023-06-06T08:29:00Z</dcterms:modified>
  <dc:language>pl-PL</dc:language>
</cp:coreProperties>
</file>