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C476B" w14:textId="6F801041" w:rsidR="00623DA2" w:rsidRDefault="00623DA2" w:rsidP="00623DA2">
      <w:pPr>
        <w:rPr>
          <w:b/>
          <w:sz w:val="28"/>
          <w:szCs w:val="28"/>
        </w:rPr>
      </w:pPr>
      <w:r w:rsidRPr="00623DA2">
        <w:rPr>
          <w:b/>
          <w:sz w:val="28"/>
          <w:szCs w:val="28"/>
        </w:rPr>
        <w:t>Szczegółowy opis i zakres przedmiotu zamówienia</w:t>
      </w:r>
      <w:r w:rsidR="000F1F5E">
        <w:rPr>
          <w:b/>
          <w:sz w:val="28"/>
          <w:szCs w:val="28"/>
        </w:rPr>
        <w:t xml:space="preserve"> pod nazwą:</w:t>
      </w:r>
    </w:p>
    <w:p w14:paraId="3079BAD3" w14:textId="2AA2FCF3" w:rsidR="000F1F5E" w:rsidRDefault="000F1F5E" w:rsidP="000F1F5E">
      <w:pPr>
        <w:widowControl w:val="0"/>
        <w:tabs>
          <w:tab w:val="left" w:pos="719"/>
          <w:tab w:val="left" w:pos="5760"/>
        </w:tabs>
        <w:snapToGrid w:val="0"/>
        <w:spacing w:after="0" w:line="240" w:lineRule="auto"/>
        <w:rPr>
          <w:rFonts w:ascii="Arial" w:eastAsia="Times New Roman" w:hAnsi="Arial" w:cs="Arial"/>
          <w:b/>
        </w:rPr>
      </w:pPr>
      <w:r>
        <w:rPr>
          <w:rFonts w:ascii="Arial" w:hAnsi="Arial" w:cs="Arial"/>
          <w:b/>
        </w:rPr>
        <w:t>„Budowa oświetlenia drogowego na terenie Gminy i Miasta Nisko w 202</w:t>
      </w:r>
      <w:r w:rsidR="006249B5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roku”</w:t>
      </w:r>
    </w:p>
    <w:p w14:paraId="2F036656" w14:textId="77777777" w:rsidR="000F1F5E" w:rsidRPr="00623DA2" w:rsidRDefault="000F1F5E" w:rsidP="00623DA2">
      <w:pPr>
        <w:rPr>
          <w:b/>
          <w:sz w:val="28"/>
          <w:szCs w:val="28"/>
        </w:rPr>
      </w:pPr>
    </w:p>
    <w:p w14:paraId="7C8AE65D" w14:textId="15FF92A5" w:rsidR="000F1F5E" w:rsidRPr="00082907" w:rsidRDefault="00623DA2" w:rsidP="000F1F5E">
      <w:pPr>
        <w:pStyle w:val="Akapitzlist"/>
        <w:numPr>
          <w:ilvl w:val="0"/>
          <w:numId w:val="1"/>
        </w:numPr>
        <w:rPr>
          <w:sz w:val="24"/>
          <w:szCs w:val="24"/>
          <w:highlight w:val="lightGray"/>
        </w:rPr>
      </w:pPr>
      <w:r w:rsidRPr="00082907">
        <w:rPr>
          <w:highlight w:val="lightGray"/>
        </w:rPr>
        <w:t>Przedmiotem zamówienia jest wykonanie</w:t>
      </w:r>
      <w:r w:rsidR="000F1F5E" w:rsidRPr="00082907">
        <w:rPr>
          <w:highlight w:val="lightGray"/>
        </w:rPr>
        <w:t xml:space="preserve"> oświetlenia :</w:t>
      </w:r>
    </w:p>
    <w:p w14:paraId="1228BA90" w14:textId="428268E1" w:rsidR="005563A2" w:rsidRDefault="005563A2" w:rsidP="005563A2">
      <w:pPr>
        <w:pStyle w:val="Akapitzlist"/>
      </w:pPr>
      <w:r>
        <w:t>1</w:t>
      </w:r>
      <w:r>
        <w:tab/>
        <w:t>Nisko</w:t>
      </w:r>
      <w:r>
        <w:tab/>
        <w:t xml:space="preserve"> ul. </w:t>
      </w:r>
      <w:r w:rsidR="00EE3249">
        <w:t>Leśna</w:t>
      </w:r>
      <w:r>
        <w:tab/>
      </w:r>
      <w:r>
        <w:tab/>
      </w:r>
      <w:r>
        <w:tab/>
      </w:r>
    </w:p>
    <w:p w14:paraId="7DF7721E" w14:textId="7607F26F" w:rsidR="005563A2" w:rsidRDefault="005563A2" w:rsidP="005563A2">
      <w:pPr>
        <w:pStyle w:val="Akapitzlist"/>
      </w:pPr>
      <w:r>
        <w:tab/>
      </w:r>
    </w:p>
    <w:p w14:paraId="2BD29220" w14:textId="77777777" w:rsidR="005563A2" w:rsidRDefault="005563A2" w:rsidP="005563A2">
      <w:pPr>
        <w:pStyle w:val="Akapitzlist"/>
      </w:pPr>
    </w:p>
    <w:p w14:paraId="28BB0E36" w14:textId="18E1DC71" w:rsidR="005563A2" w:rsidRDefault="005563A2" w:rsidP="005563A2">
      <w:pPr>
        <w:pStyle w:val="Akapitzlist"/>
      </w:pPr>
      <w:r>
        <w:tab/>
      </w:r>
    </w:p>
    <w:p w14:paraId="0FC8B250" w14:textId="77777777" w:rsidR="005563A2" w:rsidRDefault="005563A2" w:rsidP="005563A2">
      <w:pPr>
        <w:pStyle w:val="Akapitzlist"/>
      </w:pPr>
    </w:p>
    <w:p w14:paraId="07AD0014" w14:textId="2B1CED4F" w:rsidR="00623DA2" w:rsidRPr="00082907" w:rsidRDefault="000F1F5E" w:rsidP="005563A2">
      <w:pPr>
        <w:pStyle w:val="Akapitzlist"/>
        <w:numPr>
          <w:ilvl w:val="0"/>
          <w:numId w:val="1"/>
        </w:numPr>
        <w:rPr>
          <w:sz w:val="24"/>
          <w:szCs w:val="24"/>
          <w:highlight w:val="lightGray"/>
        </w:rPr>
      </w:pPr>
      <w:r w:rsidRPr="00082907">
        <w:rPr>
          <w:sz w:val="24"/>
          <w:szCs w:val="24"/>
          <w:highlight w:val="lightGray"/>
        </w:rPr>
        <w:t xml:space="preserve">Czas realizacji </w:t>
      </w:r>
      <w:r w:rsidR="00623DA2" w:rsidRPr="00082907">
        <w:rPr>
          <w:sz w:val="24"/>
          <w:szCs w:val="24"/>
          <w:highlight w:val="lightGray"/>
        </w:rPr>
        <w:t>:</w:t>
      </w:r>
    </w:p>
    <w:p w14:paraId="06619DCB" w14:textId="08A98668" w:rsidR="000F1F5E" w:rsidRDefault="000F1F5E" w:rsidP="00623DA2">
      <w:pPr>
        <w:rPr>
          <w:sz w:val="24"/>
          <w:szCs w:val="24"/>
        </w:rPr>
      </w:pPr>
      <w:r>
        <w:rPr>
          <w:sz w:val="24"/>
          <w:szCs w:val="24"/>
        </w:rPr>
        <w:t>Czas realizacji zdania przewidziany jest na 5 miesięcy od dnia podpisania umowy.</w:t>
      </w:r>
    </w:p>
    <w:p w14:paraId="6A95FBAD" w14:textId="765491B4" w:rsidR="000F1F5E" w:rsidRPr="00082907" w:rsidRDefault="000F1F5E" w:rsidP="000F1F5E">
      <w:pPr>
        <w:pStyle w:val="Akapitzlist"/>
        <w:numPr>
          <w:ilvl w:val="0"/>
          <w:numId w:val="1"/>
        </w:numPr>
        <w:rPr>
          <w:sz w:val="24"/>
          <w:szCs w:val="24"/>
          <w:highlight w:val="lightGray"/>
        </w:rPr>
      </w:pPr>
      <w:r w:rsidRPr="00082907">
        <w:rPr>
          <w:sz w:val="24"/>
          <w:szCs w:val="24"/>
          <w:highlight w:val="lightGray"/>
        </w:rPr>
        <w:t>Opis parametrów opraw:</w:t>
      </w:r>
    </w:p>
    <w:p w14:paraId="2566A2A0" w14:textId="77777777" w:rsidR="000F1F5E" w:rsidRDefault="000F1F5E" w:rsidP="000F1F5E">
      <w:pPr>
        <w:pStyle w:val="Akapitzlist"/>
        <w:rPr>
          <w:sz w:val="24"/>
          <w:szCs w:val="24"/>
        </w:rPr>
      </w:pPr>
    </w:p>
    <w:p w14:paraId="7FB575EC" w14:textId="31132D0F" w:rsidR="000F1F5E" w:rsidRPr="00082907" w:rsidRDefault="000F1F5E" w:rsidP="00082907">
      <w:pPr>
        <w:pStyle w:val="Akapitzlist"/>
        <w:rPr>
          <w:sz w:val="24"/>
          <w:szCs w:val="24"/>
        </w:rPr>
      </w:pPr>
      <w:r w:rsidRPr="000F1F5E">
        <w:rPr>
          <w:sz w:val="24"/>
          <w:szCs w:val="24"/>
        </w:rPr>
        <w:t>Wymagania dotycząc parametrów technicznych drogowych opraw oświetleniowych w technologii LED</w:t>
      </w:r>
      <w:r w:rsidR="00082907">
        <w:rPr>
          <w:sz w:val="24"/>
          <w:szCs w:val="24"/>
        </w:rPr>
        <w:t>.</w:t>
      </w:r>
      <w:r w:rsidR="00091FB4">
        <w:rPr>
          <w:sz w:val="24"/>
          <w:szCs w:val="24"/>
        </w:rPr>
        <w:t xml:space="preserve"> </w:t>
      </w:r>
      <w:r w:rsidRPr="00082907">
        <w:rPr>
          <w:sz w:val="24"/>
          <w:szCs w:val="24"/>
        </w:rPr>
        <w:t>Należy zastosować oprawy oświetleniowe typu LED o następujących parametrach technicznych lub bliskich nim:</w:t>
      </w:r>
    </w:p>
    <w:p w14:paraId="36CABB88" w14:textId="77777777" w:rsidR="00BC24E8" w:rsidRPr="000F1F5E" w:rsidRDefault="00BC24E8" w:rsidP="000F1F5E">
      <w:pPr>
        <w:pStyle w:val="Akapitzlist"/>
        <w:rPr>
          <w:sz w:val="24"/>
          <w:szCs w:val="24"/>
        </w:rPr>
      </w:pPr>
    </w:p>
    <w:p w14:paraId="6F79EC92" w14:textId="1A892753" w:rsidR="000F1F5E" w:rsidRPr="000F1F5E" w:rsidRDefault="000F1F5E" w:rsidP="000F1F5E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-</w:t>
      </w:r>
      <w:r w:rsidR="00BC24E8">
        <w:rPr>
          <w:sz w:val="24"/>
          <w:szCs w:val="24"/>
        </w:rPr>
        <w:t xml:space="preserve"> </w:t>
      </w:r>
      <w:r w:rsidRPr="000F1F5E">
        <w:rPr>
          <w:sz w:val="24"/>
          <w:szCs w:val="24"/>
        </w:rPr>
        <w:t>Materiał korpusu – Odlew aluminium · Stopień odporności klosza na uderzenia mechaniczne – IK09</w:t>
      </w:r>
    </w:p>
    <w:p w14:paraId="6841D048" w14:textId="298B06FC" w:rsidR="000F1F5E" w:rsidRDefault="000F1F5E" w:rsidP="000F1F5E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-</w:t>
      </w:r>
      <w:r w:rsidR="00BC24E8">
        <w:rPr>
          <w:sz w:val="24"/>
          <w:szCs w:val="24"/>
        </w:rPr>
        <w:t xml:space="preserve"> </w:t>
      </w:r>
      <w:r w:rsidRPr="000F1F5E">
        <w:rPr>
          <w:sz w:val="24"/>
          <w:szCs w:val="24"/>
        </w:rPr>
        <w:t>stopień ochrony przed wnikaniem pyłu i wody dla komory optycznej nie mniejszy    niż – IP66</w:t>
      </w:r>
    </w:p>
    <w:p w14:paraId="33759766" w14:textId="1A598B3B" w:rsidR="000F1F5E" w:rsidRPr="000F1F5E" w:rsidRDefault="000F1F5E" w:rsidP="000F1F5E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-</w:t>
      </w:r>
      <w:r w:rsidRPr="000F1F5E">
        <w:rPr>
          <w:sz w:val="24"/>
          <w:szCs w:val="24"/>
        </w:rPr>
        <w:t xml:space="preserve"> stopień ochrony przed wnikaniem pyłu i wody dla komory elektrycznej nie mniejszy niż – IP66</w:t>
      </w:r>
    </w:p>
    <w:p w14:paraId="2585E028" w14:textId="4318CD5B" w:rsidR="000F1F5E" w:rsidRDefault="000F1F5E" w:rsidP="000F1F5E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-</w:t>
      </w:r>
      <w:r w:rsidR="00BC24E8">
        <w:rPr>
          <w:sz w:val="24"/>
          <w:szCs w:val="24"/>
        </w:rPr>
        <w:t xml:space="preserve"> </w:t>
      </w:r>
      <w:r w:rsidRPr="000F1F5E">
        <w:rPr>
          <w:sz w:val="24"/>
          <w:szCs w:val="24"/>
        </w:rPr>
        <w:t xml:space="preserve">Montaż na wysięgniku o średnicy Ø42-60mm lub słupie o średnicy Ø60 lub Ø76mm, montaż na wysięgniku o średnicy Ø32mm przy zastosowaniu dodatkowej nakładki </w:t>
      </w:r>
    </w:p>
    <w:p w14:paraId="29F78FD5" w14:textId="7B8F4A0D" w:rsidR="00BC24E8" w:rsidRDefault="000F1F5E" w:rsidP="000F1F5E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-</w:t>
      </w:r>
      <w:r w:rsidR="00BC24E8">
        <w:rPr>
          <w:sz w:val="24"/>
          <w:szCs w:val="24"/>
        </w:rPr>
        <w:t xml:space="preserve"> </w:t>
      </w:r>
      <w:r w:rsidRPr="000F1F5E">
        <w:rPr>
          <w:sz w:val="24"/>
          <w:szCs w:val="24"/>
        </w:rPr>
        <w:t xml:space="preserve">Oprawa przy montażu na wysięgniku umożliwia zmianę kąta nachylenia w zakresie od -15° do +15° lub przy montażu bezpośrednio na słupie od 0° do +10° </w:t>
      </w:r>
    </w:p>
    <w:p w14:paraId="705D94E1" w14:textId="77777777" w:rsidR="00091FB4" w:rsidRDefault="00BC24E8" w:rsidP="000F1F5E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F1F5E" w:rsidRPr="000F1F5E">
        <w:rPr>
          <w:sz w:val="24"/>
          <w:szCs w:val="24"/>
        </w:rPr>
        <w:t>Znamionowe napięcie pracy – 230V/50</w:t>
      </w:r>
      <w:r w:rsidR="00082907">
        <w:rPr>
          <w:sz w:val="24"/>
          <w:szCs w:val="24"/>
        </w:rPr>
        <w:t>Hz/60</w:t>
      </w:r>
      <w:r w:rsidR="000F1F5E" w:rsidRPr="000F1F5E">
        <w:rPr>
          <w:sz w:val="24"/>
          <w:szCs w:val="24"/>
        </w:rPr>
        <w:t>Hz</w:t>
      </w:r>
    </w:p>
    <w:p w14:paraId="413DEF5C" w14:textId="259DA379" w:rsidR="000F1F5E" w:rsidRPr="000F1F5E" w:rsidRDefault="00091FB4" w:rsidP="000F1F5E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-</w:t>
      </w:r>
      <w:r w:rsidR="000F1F5E" w:rsidRPr="000F1F5E">
        <w:rPr>
          <w:sz w:val="24"/>
          <w:szCs w:val="24"/>
        </w:rPr>
        <w:t xml:space="preserve"> Moc maksymalna uwzględniające wszystkie straty – </w:t>
      </w:r>
      <w:r w:rsidR="00082907">
        <w:rPr>
          <w:sz w:val="24"/>
          <w:szCs w:val="24"/>
        </w:rPr>
        <w:t>max 10%</w:t>
      </w:r>
    </w:p>
    <w:p w14:paraId="001464F5" w14:textId="16AC98A6" w:rsidR="000F1F5E" w:rsidRPr="000F1F5E" w:rsidRDefault="000F1F5E" w:rsidP="000F1F5E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-</w:t>
      </w:r>
      <w:r w:rsidRPr="000F1F5E">
        <w:rPr>
          <w:sz w:val="24"/>
          <w:szCs w:val="24"/>
        </w:rPr>
        <w:t>moc opraw podanych dla poszczególnych sytuacji oświetleniowych powinna być w granicach : 55-</w:t>
      </w:r>
      <w:r w:rsidR="003B5330">
        <w:rPr>
          <w:sz w:val="24"/>
          <w:szCs w:val="24"/>
        </w:rPr>
        <w:t>8</w:t>
      </w:r>
      <w:r w:rsidRPr="000F1F5E">
        <w:rPr>
          <w:sz w:val="24"/>
          <w:szCs w:val="24"/>
        </w:rPr>
        <w:t>0 W</w:t>
      </w:r>
    </w:p>
    <w:p w14:paraId="15427814" w14:textId="73E7D49F" w:rsidR="000F1F5E" w:rsidRDefault="000F1F5E" w:rsidP="000F1F5E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F1F5E">
        <w:rPr>
          <w:sz w:val="24"/>
          <w:szCs w:val="24"/>
        </w:rPr>
        <w:t>Ochrona przed przepięciami – 10kV · Układ zasilający umożliwiający sterowanie sygnałem 1-10V (opcja DALI oraz 5-cio stopniowa redukcja mocy)</w:t>
      </w:r>
    </w:p>
    <w:p w14:paraId="142A5D7F" w14:textId="0210A83E" w:rsidR="000F1F5E" w:rsidRDefault="000F1F5E" w:rsidP="000F1F5E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-</w:t>
      </w:r>
      <w:r w:rsidRPr="000F1F5E">
        <w:rPr>
          <w:sz w:val="24"/>
          <w:szCs w:val="24"/>
        </w:rPr>
        <w:t xml:space="preserve"> Minimalny strumień świetlny z oprawy (nie źródeł światła) – </w:t>
      </w:r>
      <w:r w:rsidR="003B5330">
        <w:rPr>
          <w:sz w:val="24"/>
          <w:szCs w:val="24"/>
        </w:rPr>
        <w:t>7</w:t>
      </w:r>
      <w:r w:rsidRPr="000F1F5E">
        <w:rPr>
          <w:sz w:val="24"/>
          <w:szCs w:val="24"/>
        </w:rPr>
        <w:t>600 lm</w:t>
      </w:r>
    </w:p>
    <w:p w14:paraId="29147B53" w14:textId="356682C3" w:rsidR="000F1F5E" w:rsidRDefault="000F1F5E" w:rsidP="000F1F5E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-</w:t>
      </w:r>
      <w:r w:rsidRPr="000F1F5E">
        <w:rPr>
          <w:sz w:val="24"/>
          <w:szCs w:val="24"/>
        </w:rPr>
        <w:t xml:space="preserve"> Zakres temperatury barwowej źródeł światła – 2900-4300K</w:t>
      </w:r>
    </w:p>
    <w:p w14:paraId="541713C1" w14:textId="40F16F0E" w:rsidR="000F1F5E" w:rsidRDefault="000F1F5E" w:rsidP="000F1F5E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-</w:t>
      </w:r>
      <w:r w:rsidRPr="000F1F5E">
        <w:rPr>
          <w:sz w:val="24"/>
          <w:szCs w:val="24"/>
        </w:rPr>
        <w:t xml:space="preserve"> Rozsył światła drogowy · Utrzymanie strumienia świetlnego w czasie: 80% po 100 000h (zgodnie z IES LM-80 - TM-21) </w:t>
      </w:r>
    </w:p>
    <w:p w14:paraId="68C97DEC" w14:textId="342A17A6" w:rsidR="000F1F5E" w:rsidRDefault="000F1F5E" w:rsidP="000F1F5E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-</w:t>
      </w:r>
      <w:r w:rsidRPr="000F1F5E">
        <w:rPr>
          <w:sz w:val="24"/>
          <w:szCs w:val="24"/>
        </w:rPr>
        <w:t xml:space="preserve"> Klasa ochronności elektrycznej: I lub II – zgodnie z projektem elektrycznym</w:t>
      </w:r>
    </w:p>
    <w:p w14:paraId="72212CF9" w14:textId="39BD63D8" w:rsidR="000F1F5E" w:rsidRDefault="000F1F5E" w:rsidP="000F1F5E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-</w:t>
      </w:r>
      <w:r w:rsidRPr="000F1F5E">
        <w:rPr>
          <w:sz w:val="24"/>
          <w:szCs w:val="24"/>
        </w:rPr>
        <w:t xml:space="preserve"> Oprawa posiada deklarację zgodności WE producenta i certyfikat akredytowanego ośrodka badawczego potwierdzający deklarowane zgodności ENEC</w:t>
      </w:r>
    </w:p>
    <w:p w14:paraId="3FE9970E" w14:textId="5E230BC3" w:rsidR="000F1F5E" w:rsidRDefault="000F1F5E" w:rsidP="000F1F5E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-</w:t>
      </w:r>
      <w:r w:rsidRPr="000F1F5E">
        <w:rPr>
          <w:sz w:val="24"/>
          <w:szCs w:val="24"/>
        </w:rPr>
        <w:t xml:space="preserve"> Wartości wskaźnika udziału światła wysyłanego ku górze (ULOR) zgodne z Rozporządzeniem WE nr 245/2009</w:t>
      </w:r>
    </w:p>
    <w:p w14:paraId="73477073" w14:textId="3F30368A" w:rsidR="000F1F5E" w:rsidRDefault="000F1F5E" w:rsidP="000F1F5E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lastRenderedPageBreak/>
        <w:t>-</w:t>
      </w:r>
      <w:r w:rsidRPr="000F1F5E">
        <w:rPr>
          <w:sz w:val="24"/>
          <w:szCs w:val="24"/>
        </w:rPr>
        <w:t xml:space="preserve"> Dane fotometryczne oprawy zamieszczone w programie komputerowym pozwalającym wykonać obliczenia parametrów oświetleniowych </w:t>
      </w:r>
    </w:p>
    <w:p w14:paraId="2971B7E3" w14:textId="246C19F5" w:rsidR="000F1F5E" w:rsidRDefault="000F1F5E" w:rsidP="000F1F5E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-</w:t>
      </w:r>
      <w:r w:rsidRPr="000F1F5E">
        <w:rPr>
          <w:sz w:val="24"/>
          <w:szCs w:val="24"/>
        </w:rPr>
        <w:t xml:space="preserve"> Budowa oprawy pozwala na szybką wymianę układu optycznego oraz modułu zasilającego</w:t>
      </w:r>
    </w:p>
    <w:p w14:paraId="622C8745" w14:textId="77777777" w:rsidR="000F1F5E" w:rsidRPr="000F1F5E" w:rsidRDefault="000F1F5E" w:rsidP="000F1F5E">
      <w:pPr>
        <w:pStyle w:val="Akapitzlist"/>
        <w:rPr>
          <w:sz w:val="24"/>
          <w:szCs w:val="24"/>
        </w:rPr>
      </w:pPr>
    </w:p>
    <w:p w14:paraId="5597500E" w14:textId="0AA851BE" w:rsidR="000F1F5E" w:rsidRPr="000F1F5E" w:rsidRDefault="000F1F5E" w:rsidP="000F1F5E">
      <w:pPr>
        <w:pStyle w:val="Akapitzlist"/>
        <w:rPr>
          <w:sz w:val="24"/>
          <w:szCs w:val="24"/>
        </w:rPr>
      </w:pPr>
      <w:r w:rsidRPr="000F1F5E">
        <w:rPr>
          <w:sz w:val="24"/>
          <w:szCs w:val="24"/>
        </w:rPr>
        <w:t>Na potwierdzenie spełnienia tego warunku Wykonawca przedłoży dokumenty przedstawiające opis w zakresie parametrów. Dokumentacja oprawy winna być w języku Polskim.</w:t>
      </w:r>
    </w:p>
    <w:p w14:paraId="113353FB" w14:textId="77777777" w:rsidR="000F1F5E" w:rsidRDefault="000F1F5E" w:rsidP="00623DA2">
      <w:pPr>
        <w:rPr>
          <w:sz w:val="24"/>
          <w:szCs w:val="24"/>
        </w:rPr>
      </w:pPr>
    </w:p>
    <w:p w14:paraId="45454701" w14:textId="77777777" w:rsidR="00EC0329" w:rsidRPr="00EC0329" w:rsidRDefault="00EC0329" w:rsidP="0036548D">
      <w:pPr>
        <w:rPr>
          <w:b/>
          <w:sz w:val="28"/>
          <w:szCs w:val="28"/>
        </w:rPr>
      </w:pPr>
    </w:p>
    <w:sectPr w:rsidR="00EC0329" w:rsidRPr="00EC032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50700" w14:textId="77777777" w:rsidR="00745695" w:rsidRDefault="00745695" w:rsidP="00623DA2">
      <w:pPr>
        <w:spacing w:after="0" w:line="240" w:lineRule="auto"/>
      </w:pPr>
      <w:r>
        <w:separator/>
      </w:r>
    </w:p>
  </w:endnote>
  <w:endnote w:type="continuationSeparator" w:id="0">
    <w:p w14:paraId="21A20179" w14:textId="77777777" w:rsidR="00745695" w:rsidRDefault="00745695" w:rsidP="00623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9996525"/>
      <w:docPartObj>
        <w:docPartGallery w:val="Page Numbers (Bottom of Page)"/>
        <w:docPartUnique/>
      </w:docPartObj>
    </w:sdtPr>
    <w:sdtContent>
      <w:p w14:paraId="4A600194" w14:textId="77777777" w:rsidR="00334BD4" w:rsidRDefault="00334B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029594B" w14:textId="77777777" w:rsidR="00334BD4" w:rsidRDefault="00334B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46E91" w14:textId="77777777" w:rsidR="00745695" w:rsidRDefault="00745695" w:rsidP="00623DA2">
      <w:pPr>
        <w:spacing w:after="0" w:line="240" w:lineRule="auto"/>
      </w:pPr>
      <w:r>
        <w:separator/>
      </w:r>
    </w:p>
  </w:footnote>
  <w:footnote w:type="continuationSeparator" w:id="0">
    <w:p w14:paraId="167A4151" w14:textId="77777777" w:rsidR="00745695" w:rsidRDefault="00745695" w:rsidP="00623D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0B1EB" w14:textId="77777777" w:rsidR="00623DA2" w:rsidRDefault="00623DA2">
    <w:pPr>
      <w:pStyle w:val="Nagwek"/>
    </w:pPr>
    <w:r>
      <w:t>Załącznik nr 1</w:t>
    </w:r>
  </w:p>
  <w:p w14:paraId="4D564EED" w14:textId="77777777" w:rsidR="00623DA2" w:rsidRDefault="00623D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426C7C82"/>
    <w:name w:val="WW8Num3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Symbol" w:hAnsi="Symbol" w:cs="Symbol"/>
        <w:b/>
      </w:rPr>
    </w:lvl>
  </w:abstractNum>
  <w:abstractNum w:abstractNumId="1" w15:restartNumberingAfterBreak="0">
    <w:nsid w:val="67F57DE8"/>
    <w:multiLevelType w:val="hybridMultilevel"/>
    <w:tmpl w:val="A1967EF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3230651">
    <w:abstractNumId w:val="1"/>
  </w:num>
  <w:num w:numId="2" w16cid:durableId="1973906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DA2"/>
    <w:rsid w:val="00081686"/>
    <w:rsid w:val="00082907"/>
    <w:rsid w:val="00091FB4"/>
    <w:rsid w:val="000F1F5E"/>
    <w:rsid w:val="00117C59"/>
    <w:rsid w:val="00334BD4"/>
    <w:rsid w:val="00364B52"/>
    <w:rsid w:val="0036548D"/>
    <w:rsid w:val="003B5330"/>
    <w:rsid w:val="0041645C"/>
    <w:rsid w:val="005003A7"/>
    <w:rsid w:val="005563A2"/>
    <w:rsid w:val="005C33C9"/>
    <w:rsid w:val="00623DA2"/>
    <w:rsid w:val="006249B5"/>
    <w:rsid w:val="006469BD"/>
    <w:rsid w:val="0074465E"/>
    <w:rsid w:val="00745695"/>
    <w:rsid w:val="008035D9"/>
    <w:rsid w:val="008B7BD8"/>
    <w:rsid w:val="00AC76F3"/>
    <w:rsid w:val="00B21359"/>
    <w:rsid w:val="00B50AB1"/>
    <w:rsid w:val="00B56AF6"/>
    <w:rsid w:val="00BC24E8"/>
    <w:rsid w:val="00BD1F12"/>
    <w:rsid w:val="00DD3FE1"/>
    <w:rsid w:val="00E52777"/>
    <w:rsid w:val="00EC0329"/>
    <w:rsid w:val="00ED7E35"/>
    <w:rsid w:val="00EE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1EF3C6"/>
  <w15:chartTrackingRefBased/>
  <w15:docId w15:val="{F1C8A03F-7600-42F1-AA4E-DD2D54528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3D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3DA2"/>
  </w:style>
  <w:style w:type="paragraph" w:styleId="Stopka">
    <w:name w:val="footer"/>
    <w:basedOn w:val="Normalny"/>
    <w:link w:val="StopkaZnak"/>
    <w:uiPriority w:val="99"/>
    <w:unhideWhenUsed/>
    <w:rsid w:val="00623D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3DA2"/>
  </w:style>
  <w:style w:type="paragraph" w:styleId="Akapitzlist">
    <w:name w:val="List Paragraph"/>
    <w:basedOn w:val="Normalny"/>
    <w:uiPriority w:val="34"/>
    <w:qFormat/>
    <w:rsid w:val="000F1F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9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3F65E-5A49-4DF4-A05D-E04C99B4E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RG-Drogi</dc:creator>
  <cp:keywords/>
  <dc:description/>
  <cp:lastModifiedBy>RG-JaniecK</cp:lastModifiedBy>
  <cp:revision>15</cp:revision>
  <cp:lastPrinted>2018-09-19T11:59:00Z</cp:lastPrinted>
  <dcterms:created xsi:type="dcterms:W3CDTF">2018-09-18T09:51:00Z</dcterms:created>
  <dcterms:modified xsi:type="dcterms:W3CDTF">2022-12-06T07:59:00Z</dcterms:modified>
</cp:coreProperties>
</file>