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782BFE" w:rsidRPr="00734D9F" w:rsidRDefault="006F1428" w:rsidP="00734D9F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  <w:bookmarkStart w:id="0" w:name="_GoBack"/>
      <w:bookmarkEnd w:id="0"/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894143" w:rsidRPr="00734D9F" w:rsidRDefault="00B814B0" w:rsidP="00734D9F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CD7E40" w:rsidRDefault="0078070D" w:rsidP="00CD7E40">
      <w:pPr>
        <w:pStyle w:val="Podtytu"/>
        <w:suppressAutoHyphens/>
        <w:jc w:val="both"/>
        <w:rPr>
          <w:rFonts w:ascii="Arial" w:hAnsi="Arial" w:cs="Arial"/>
          <w:b/>
          <w:bCs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>enia publicznego pn</w:t>
      </w:r>
      <w:r w:rsidRPr="00860CB5">
        <w:rPr>
          <w:rFonts w:ascii="Arial" w:hAnsi="Arial" w:cs="Arial"/>
        </w:rPr>
        <w:t xml:space="preserve">: </w:t>
      </w:r>
      <w:r w:rsidR="00CD7E40">
        <w:rPr>
          <w:rFonts w:ascii="Arial" w:hAnsi="Arial" w:cs="Arial"/>
          <w:b/>
          <w:bCs/>
        </w:rPr>
        <w:t>Wykonywanie bankowej obsługi budżetu Gminy i Miasta Nisko</w:t>
      </w: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 xml:space="preserve">1 </w:t>
      </w:r>
      <w:proofErr w:type="spellStart"/>
      <w:r w:rsidR="00B764A5">
        <w:rPr>
          <w:rFonts w:ascii="Arial" w:eastAsiaTheme="minorHAnsi" w:hAnsi="Arial" w:cs="Arial"/>
          <w:sz w:val="24"/>
          <w:szCs w:val="24"/>
        </w:rPr>
        <w:t>pkt</w:t>
      </w:r>
      <w:proofErr w:type="spellEnd"/>
      <w:r w:rsidR="00B764A5">
        <w:rPr>
          <w:rFonts w:ascii="Arial" w:eastAsiaTheme="minorHAnsi" w:hAnsi="Arial" w:cs="Arial"/>
          <w:sz w:val="24"/>
          <w:szCs w:val="24"/>
        </w:rPr>
        <w:t xml:space="preserve">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</w:t>
      </w:r>
      <w:proofErr w:type="spellStart"/>
      <w:r w:rsidR="00B764A5">
        <w:rPr>
          <w:rFonts w:ascii="Arial" w:eastAsiaTheme="minorHAnsi" w:hAnsi="Arial" w:cs="Arial"/>
          <w:iCs/>
          <w:lang w:eastAsia="en-US"/>
        </w:rPr>
        <w:t>pkt</w:t>
      </w:r>
      <w:proofErr w:type="spellEnd"/>
      <w:r w:rsidR="00B764A5">
        <w:rPr>
          <w:rFonts w:ascii="Arial" w:eastAsiaTheme="minorHAnsi" w:hAnsi="Arial" w:cs="Arial"/>
          <w:iCs/>
          <w:lang w:eastAsia="en-US"/>
        </w:rPr>
        <w:t xml:space="preserve">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="00044A23" w:rsidRPr="00674F7D">
        <w:rPr>
          <w:rFonts w:ascii="Arial" w:eastAsiaTheme="minorHAnsi" w:hAnsi="Arial" w:cs="Arial"/>
          <w:sz w:val="24"/>
          <w:szCs w:val="24"/>
        </w:rPr>
        <w:t>(</w:t>
      </w:r>
      <w:r w:rsidR="00674F7D" w:rsidRPr="00674F7D">
        <w:rPr>
          <w:rFonts w:ascii="Arial" w:eastAsiaTheme="minorHAnsi" w:hAnsi="Arial" w:cs="Arial"/>
          <w:iCs/>
          <w:sz w:val="24"/>
          <w:szCs w:val="24"/>
        </w:rPr>
        <w:t xml:space="preserve">Dz. U. z 2022 poz. 835 z </w:t>
      </w:r>
      <w:proofErr w:type="spellStart"/>
      <w:r w:rsidR="00674F7D" w:rsidRPr="00674F7D">
        <w:rPr>
          <w:rFonts w:ascii="Arial" w:eastAsiaTheme="minorHAnsi" w:hAnsi="Arial" w:cs="Arial"/>
          <w:iCs/>
          <w:sz w:val="24"/>
          <w:szCs w:val="24"/>
        </w:rPr>
        <w:t>późn</w:t>
      </w:r>
      <w:proofErr w:type="spellEnd"/>
      <w:r w:rsidR="00674F7D" w:rsidRPr="00674F7D">
        <w:rPr>
          <w:rFonts w:ascii="Arial" w:eastAsiaTheme="minorHAnsi" w:hAnsi="Arial" w:cs="Arial"/>
          <w:iCs/>
          <w:sz w:val="24"/>
          <w:szCs w:val="24"/>
        </w:rPr>
        <w:t>. zm.)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837ECC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451" w:rsidRDefault="00DF4451" w:rsidP="00B814B0">
      <w:r>
        <w:separator/>
      </w:r>
    </w:p>
  </w:endnote>
  <w:endnote w:type="continuationSeparator" w:id="0">
    <w:p w:rsidR="00DF4451" w:rsidRDefault="00DF4451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451" w:rsidRDefault="00DF4451" w:rsidP="00B814B0">
      <w:r>
        <w:separator/>
      </w:r>
    </w:p>
  </w:footnote>
  <w:footnote w:type="continuationSeparator" w:id="0">
    <w:p w:rsidR="00DF4451" w:rsidRDefault="00DF4451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D5CF9"/>
    <w:multiLevelType w:val="multilevel"/>
    <w:tmpl w:val="BB368A0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/>
        <w:i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eastAsia="Times New Roman" w:cs="Times New Roman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/>
        <w:i w:val="0"/>
      </w:rPr>
    </w:lvl>
  </w:abstractNum>
  <w:abstractNum w:abstractNumId="3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44A23"/>
    <w:rsid w:val="00056AD7"/>
    <w:rsid w:val="00067AC0"/>
    <w:rsid w:val="000C7BA2"/>
    <w:rsid w:val="001448DB"/>
    <w:rsid w:val="001C4764"/>
    <w:rsid w:val="0024619C"/>
    <w:rsid w:val="00287AE8"/>
    <w:rsid w:val="002A637D"/>
    <w:rsid w:val="002C27F8"/>
    <w:rsid w:val="002D1F1D"/>
    <w:rsid w:val="002F4BEF"/>
    <w:rsid w:val="003151CE"/>
    <w:rsid w:val="00324117"/>
    <w:rsid w:val="00336BBA"/>
    <w:rsid w:val="00346086"/>
    <w:rsid w:val="00395303"/>
    <w:rsid w:val="00397E1E"/>
    <w:rsid w:val="003A4CB3"/>
    <w:rsid w:val="003F3FF4"/>
    <w:rsid w:val="0047364C"/>
    <w:rsid w:val="00510396"/>
    <w:rsid w:val="00510A02"/>
    <w:rsid w:val="005E5CD5"/>
    <w:rsid w:val="00650319"/>
    <w:rsid w:val="00674F7D"/>
    <w:rsid w:val="006B20BE"/>
    <w:rsid w:val="006E7AC4"/>
    <w:rsid w:val="006F1428"/>
    <w:rsid w:val="0071019A"/>
    <w:rsid w:val="00734D9F"/>
    <w:rsid w:val="0078070D"/>
    <w:rsid w:val="00782BFE"/>
    <w:rsid w:val="00837ECC"/>
    <w:rsid w:val="00854BB5"/>
    <w:rsid w:val="00860CB5"/>
    <w:rsid w:val="00862382"/>
    <w:rsid w:val="00894143"/>
    <w:rsid w:val="00A0729B"/>
    <w:rsid w:val="00A44F7E"/>
    <w:rsid w:val="00B764A5"/>
    <w:rsid w:val="00B814B0"/>
    <w:rsid w:val="00BB5473"/>
    <w:rsid w:val="00BC5709"/>
    <w:rsid w:val="00C33A52"/>
    <w:rsid w:val="00C43684"/>
    <w:rsid w:val="00CA5A19"/>
    <w:rsid w:val="00CD7E40"/>
    <w:rsid w:val="00CF6942"/>
    <w:rsid w:val="00D22563"/>
    <w:rsid w:val="00D43CB3"/>
    <w:rsid w:val="00D64F32"/>
    <w:rsid w:val="00DF025F"/>
    <w:rsid w:val="00DF4451"/>
    <w:rsid w:val="00E3116F"/>
    <w:rsid w:val="00E66002"/>
    <w:rsid w:val="00E97CD6"/>
    <w:rsid w:val="00EF2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  <w:style w:type="paragraph" w:styleId="Podtytu">
    <w:name w:val="Subtitle"/>
    <w:basedOn w:val="Normalny"/>
    <w:link w:val="PodtytuZnak1"/>
    <w:qFormat/>
    <w:rsid w:val="00CD7E40"/>
    <w:pPr>
      <w:widowControl/>
      <w:suppressAutoHyphens w:val="0"/>
      <w:spacing w:before="100" w:beforeAutospacing="1" w:after="100" w:afterAutospacing="1"/>
      <w:jc w:val="left"/>
    </w:pPr>
  </w:style>
  <w:style w:type="character" w:customStyle="1" w:styleId="PodtytuZnak">
    <w:name w:val="Podtytuł Znak"/>
    <w:basedOn w:val="Domylnaczcionkaakapitu"/>
    <w:link w:val="Podtytu"/>
    <w:uiPriority w:val="11"/>
    <w:rsid w:val="00CD7E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locked/>
    <w:rsid w:val="00CD7E4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2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02602-3AFB-43D5-AC0B-3365E80A4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6</cp:revision>
  <cp:lastPrinted>2022-10-13T10:09:00Z</cp:lastPrinted>
  <dcterms:created xsi:type="dcterms:W3CDTF">2022-10-13T10:09:00Z</dcterms:created>
  <dcterms:modified xsi:type="dcterms:W3CDTF">2022-11-30T13:49:00Z</dcterms:modified>
</cp:coreProperties>
</file>