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C83" w:rsidRDefault="00D23C83" w:rsidP="00A0729B">
      <w:pPr>
        <w:pStyle w:val="Tekstpodstawowy"/>
        <w:spacing w:line="23" w:lineRule="atLeast"/>
        <w:jc w:val="left"/>
        <w:outlineLvl w:val="0"/>
      </w:pP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  <w:bookmarkStart w:id="0" w:name="_GoBack"/>
      <w:bookmarkEnd w:id="0"/>
    </w:p>
    <w:p w:rsidR="00782BFE" w:rsidRPr="00734D9F" w:rsidRDefault="006F1428" w:rsidP="00734D9F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D23C83" w:rsidRDefault="00D23C8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894143" w:rsidRPr="00734D9F" w:rsidRDefault="00B814B0" w:rsidP="00734D9F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D23C83" w:rsidRPr="00397E1E" w:rsidRDefault="00D23C83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7429FA" w:rsidRPr="007429FA" w:rsidRDefault="0078070D" w:rsidP="007429FA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7429FA">
        <w:rPr>
          <w:rFonts w:ascii="Arial" w:hAnsi="Arial" w:cs="Arial"/>
          <w:b/>
          <w:sz w:val="24"/>
          <w:szCs w:val="24"/>
        </w:rPr>
        <w:t xml:space="preserve">składane na podstawie </w:t>
      </w:r>
      <w:r w:rsidR="001C4764" w:rsidRPr="007429FA">
        <w:rPr>
          <w:rFonts w:ascii="Arial" w:hAnsi="Arial" w:cs="Arial"/>
          <w:b/>
          <w:sz w:val="24"/>
          <w:szCs w:val="24"/>
        </w:rPr>
        <w:t>art.125 ust.</w:t>
      </w:r>
      <w:r w:rsidRPr="007429FA">
        <w:rPr>
          <w:rFonts w:ascii="Arial" w:hAnsi="Arial" w:cs="Arial"/>
          <w:b/>
          <w:sz w:val="24"/>
          <w:szCs w:val="24"/>
        </w:rPr>
        <w:t>1</w:t>
      </w:r>
      <w:r w:rsidRPr="007429FA">
        <w:rPr>
          <w:rFonts w:ascii="Arial" w:hAnsi="Arial" w:cs="Arial"/>
          <w:sz w:val="24"/>
          <w:szCs w:val="24"/>
        </w:rPr>
        <w:t xml:space="preserve"> ustawy Prawo zamówień publicznych (dalej jako ustawa </w:t>
      </w:r>
      <w:proofErr w:type="spellStart"/>
      <w:r w:rsidRPr="007429FA">
        <w:rPr>
          <w:rFonts w:ascii="Arial" w:hAnsi="Arial" w:cs="Arial"/>
          <w:sz w:val="24"/>
          <w:szCs w:val="24"/>
        </w:rPr>
        <w:t>Pzp</w:t>
      </w:r>
      <w:proofErr w:type="spellEnd"/>
      <w:r w:rsidRPr="007429FA">
        <w:rPr>
          <w:rFonts w:ascii="Arial" w:hAnsi="Arial" w:cs="Arial"/>
          <w:sz w:val="24"/>
          <w:szCs w:val="24"/>
        </w:rPr>
        <w:t>) na potrzeby postępowania o udzielenie zamówi</w:t>
      </w:r>
      <w:r w:rsidR="003A4CB3" w:rsidRPr="007429FA">
        <w:rPr>
          <w:rFonts w:ascii="Arial" w:hAnsi="Arial" w:cs="Arial"/>
          <w:sz w:val="24"/>
          <w:szCs w:val="24"/>
        </w:rPr>
        <w:t>enia publicznego pn</w:t>
      </w:r>
      <w:r w:rsidRPr="007429FA">
        <w:rPr>
          <w:rFonts w:ascii="Arial" w:hAnsi="Arial" w:cs="Arial"/>
          <w:sz w:val="24"/>
          <w:szCs w:val="24"/>
        </w:rPr>
        <w:t xml:space="preserve">: </w:t>
      </w:r>
      <w:r w:rsidR="007429FA" w:rsidRPr="007429FA">
        <w:rPr>
          <w:rFonts w:ascii="Arial" w:hAnsi="Arial" w:cs="Arial"/>
          <w:b/>
          <w:sz w:val="24"/>
          <w:szCs w:val="24"/>
        </w:rPr>
        <w:t>Udzielenie kredytu długoterminowego w wysokości 2 596 827 zł z przeznaczeniem na spłatę wcześniej zaciągniętych kredytów</w:t>
      </w:r>
    </w:p>
    <w:p w:rsidR="007429FA" w:rsidRPr="007429FA" w:rsidRDefault="007429FA" w:rsidP="007429FA">
      <w:pPr>
        <w:widowControl/>
        <w:suppressAutoHyphens w:val="0"/>
        <w:rPr>
          <w:rFonts w:ascii="Arial" w:hAnsi="Arial" w:cs="Arial"/>
        </w:rPr>
      </w:pPr>
    </w:p>
    <w:p w:rsidR="00B814B0" w:rsidRPr="007429FA" w:rsidRDefault="0078070D" w:rsidP="007429FA">
      <w:pPr>
        <w:autoSpaceDE w:val="0"/>
        <w:jc w:val="both"/>
        <w:rPr>
          <w:rFonts w:ascii="Arial" w:hAnsi="Arial" w:cs="Arial"/>
          <w:b/>
        </w:rPr>
      </w:pPr>
      <w:r w:rsidRPr="007429FA">
        <w:rPr>
          <w:rFonts w:ascii="Arial" w:hAnsi="Arial" w:cs="Arial"/>
        </w:rPr>
        <w:t>prowadzonego przez Gminę Nisko, dotyczące:</w:t>
      </w:r>
    </w:p>
    <w:p w:rsidR="00346086" w:rsidRPr="007429FA" w:rsidRDefault="00346086" w:rsidP="007429FA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 xml:space="preserve">1 </w:t>
      </w:r>
      <w:proofErr w:type="spellStart"/>
      <w:r w:rsidR="00B764A5">
        <w:rPr>
          <w:rFonts w:ascii="Arial" w:eastAsiaTheme="minorHAnsi" w:hAnsi="Arial" w:cs="Arial"/>
          <w:sz w:val="24"/>
          <w:szCs w:val="24"/>
        </w:rPr>
        <w:t>pkt</w:t>
      </w:r>
      <w:proofErr w:type="spellEnd"/>
      <w:r w:rsidR="00B764A5">
        <w:rPr>
          <w:rFonts w:ascii="Arial" w:eastAsiaTheme="minorHAnsi" w:hAnsi="Arial" w:cs="Arial"/>
          <w:sz w:val="24"/>
          <w:szCs w:val="24"/>
        </w:rPr>
        <w:t xml:space="preserve">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</w:t>
      </w:r>
      <w:proofErr w:type="spellStart"/>
      <w:r w:rsidR="00B764A5">
        <w:rPr>
          <w:rFonts w:ascii="Arial" w:eastAsiaTheme="minorHAnsi" w:hAnsi="Arial" w:cs="Arial"/>
          <w:iCs/>
          <w:lang w:eastAsia="en-US"/>
        </w:rPr>
        <w:t>pkt</w:t>
      </w:r>
      <w:proofErr w:type="spellEnd"/>
      <w:r w:rsidR="00B764A5">
        <w:rPr>
          <w:rFonts w:ascii="Arial" w:eastAsiaTheme="minorHAnsi" w:hAnsi="Arial" w:cs="Arial"/>
          <w:iCs/>
          <w:lang w:eastAsia="en-US"/>
        </w:rPr>
        <w:t xml:space="preserve">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="00044A23" w:rsidRPr="00674F7D">
        <w:rPr>
          <w:rFonts w:ascii="Arial" w:eastAsiaTheme="minorHAnsi" w:hAnsi="Arial" w:cs="Arial"/>
          <w:sz w:val="24"/>
          <w:szCs w:val="24"/>
        </w:rPr>
        <w:t>(</w:t>
      </w:r>
      <w:r w:rsidR="00674F7D" w:rsidRPr="00674F7D">
        <w:rPr>
          <w:rFonts w:ascii="Arial" w:eastAsiaTheme="minorHAnsi" w:hAnsi="Arial" w:cs="Arial"/>
          <w:iCs/>
          <w:sz w:val="24"/>
          <w:szCs w:val="24"/>
        </w:rPr>
        <w:t xml:space="preserve">Dz. U. z 2022 poz. 835 z </w:t>
      </w:r>
      <w:proofErr w:type="spellStart"/>
      <w:r w:rsidR="00674F7D" w:rsidRPr="00674F7D">
        <w:rPr>
          <w:rFonts w:ascii="Arial" w:eastAsiaTheme="minorHAnsi" w:hAnsi="Arial" w:cs="Arial"/>
          <w:iCs/>
          <w:sz w:val="24"/>
          <w:szCs w:val="24"/>
        </w:rPr>
        <w:t>późn</w:t>
      </w:r>
      <w:proofErr w:type="spellEnd"/>
      <w:r w:rsidR="00674F7D" w:rsidRPr="00674F7D">
        <w:rPr>
          <w:rFonts w:ascii="Arial" w:eastAsiaTheme="minorHAnsi" w:hAnsi="Arial" w:cs="Arial"/>
          <w:iCs/>
          <w:sz w:val="24"/>
          <w:szCs w:val="24"/>
        </w:rPr>
        <w:t>. zm.)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837ECC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7BC" w:rsidRDefault="007257BC" w:rsidP="00B814B0">
      <w:r>
        <w:separator/>
      </w:r>
    </w:p>
  </w:endnote>
  <w:endnote w:type="continuationSeparator" w:id="0">
    <w:p w:rsidR="007257BC" w:rsidRDefault="007257BC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7BC" w:rsidRDefault="007257BC" w:rsidP="00B814B0">
      <w:r>
        <w:separator/>
      </w:r>
    </w:p>
  </w:footnote>
  <w:footnote w:type="continuationSeparator" w:id="0">
    <w:p w:rsidR="007257BC" w:rsidRDefault="007257BC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0A3527D"/>
    <w:multiLevelType w:val="hybridMultilevel"/>
    <w:tmpl w:val="6CC4254A"/>
    <w:lvl w:ilvl="0" w:tplc="2396732A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44A23"/>
    <w:rsid w:val="00056AD7"/>
    <w:rsid w:val="00067AC0"/>
    <w:rsid w:val="000C7BA2"/>
    <w:rsid w:val="001448DB"/>
    <w:rsid w:val="001C4764"/>
    <w:rsid w:val="0024619C"/>
    <w:rsid w:val="002465B3"/>
    <w:rsid w:val="00287AE8"/>
    <w:rsid w:val="002A637D"/>
    <w:rsid w:val="002C27F8"/>
    <w:rsid w:val="002D1F1D"/>
    <w:rsid w:val="002F4BEF"/>
    <w:rsid w:val="003151CE"/>
    <w:rsid w:val="00317FD2"/>
    <w:rsid w:val="00324117"/>
    <w:rsid w:val="00336BBA"/>
    <w:rsid w:val="00346086"/>
    <w:rsid w:val="00374731"/>
    <w:rsid w:val="00395303"/>
    <w:rsid w:val="00397E1E"/>
    <w:rsid w:val="003A4CB3"/>
    <w:rsid w:val="003F3FF4"/>
    <w:rsid w:val="0047364C"/>
    <w:rsid w:val="00510396"/>
    <w:rsid w:val="00510A02"/>
    <w:rsid w:val="00511EB6"/>
    <w:rsid w:val="00562B89"/>
    <w:rsid w:val="005E5CD5"/>
    <w:rsid w:val="006330E0"/>
    <w:rsid w:val="00650319"/>
    <w:rsid w:val="00674F7D"/>
    <w:rsid w:val="006B20BE"/>
    <w:rsid w:val="006E7AC4"/>
    <w:rsid w:val="006F1428"/>
    <w:rsid w:val="0071019A"/>
    <w:rsid w:val="007257BC"/>
    <w:rsid w:val="00734D9F"/>
    <w:rsid w:val="007429FA"/>
    <w:rsid w:val="00766B75"/>
    <w:rsid w:val="00776975"/>
    <w:rsid w:val="0078070D"/>
    <w:rsid w:val="00782BFE"/>
    <w:rsid w:val="00837ECC"/>
    <w:rsid w:val="00854BB5"/>
    <w:rsid w:val="00860CB5"/>
    <w:rsid w:val="00862382"/>
    <w:rsid w:val="00894143"/>
    <w:rsid w:val="00A0729B"/>
    <w:rsid w:val="00A44F7E"/>
    <w:rsid w:val="00B44D14"/>
    <w:rsid w:val="00B764A5"/>
    <w:rsid w:val="00B814B0"/>
    <w:rsid w:val="00BC5709"/>
    <w:rsid w:val="00C33A52"/>
    <w:rsid w:val="00C43684"/>
    <w:rsid w:val="00CA5A19"/>
    <w:rsid w:val="00CB681C"/>
    <w:rsid w:val="00CF6942"/>
    <w:rsid w:val="00D22563"/>
    <w:rsid w:val="00D23C83"/>
    <w:rsid w:val="00D43CB3"/>
    <w:rsid w:val="00D64F32"/>
    <w:rsid w:val="00DF025F"/>
    <w:rsid w:val="00E3116F"/>
    <w:rsid w:val="00E66002"/>
    <w:rsid w:val="00E97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46561-779E-4F23-8565-3BE4893E6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>OŚWIADCZENIE </vt:lpstr>
      <vt:lpstr>DOTYCZĄCE PRZESŁANEK WYKLUCZENIA Z POSTĘPOWANIA</vt:lpstr>
      <vt:lpstr>uwzględniające przesłanki wykluczenia z art.7 ust.1 ustawy o szczególnych rozwią</vt:lpstr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2022-11-03T11:32:00Z</cp:lastPrinted>
  <dcterms:created xsi:type="dcterms:W3CDTF">2022-11-03T09:47:00Z</dcterms:created>
  <dcterms:modified xsi:type="dcterms:W3CDTF">2022-11-28T13:05:00Z</dcterms:modified>
</cp:coreProperties>
</file>