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B7283D" w:rsidRPr="00B7283D" w:rsidRDefault="005613EE" w:rsidP="00B7283D">
      <w:pPr>
        <w:snapToGrid w:val="0"/>
        <w:spacing w:after="0" w:line="240" w:lineRule="auto"/>
        <w:jc w:val="both"/>
        <w:rPr>
          <w:rFonts w:ascii="Arial" w:hAnsi="Arial" w:cs="Arial"/>
          <w:b/>
          <w:bCs/>
          <w:color w:val="00000A"/>
          <w:sz w:val="24"/>
          <w:szCs w:val="24"/>
        </w:rPr>
      </w:pPr>
      <w:r w:rsidRPr="00B7283D">
        <w:rPr>
          <w:rFonts w:ascii="Arial" w:hAnsi="Arial" w:cs="Arial"/>
          <w:sz w:val="24"/>
          <w:szCs w:val="24"/>
        </w:rPr>
        <w:t>Dotyczy</w:t>
      </w:r>
      <w:r w:rsidRPr="00B7283D">
        <w:rPr>
          <w:rFonts w:ascii="Arial" w:hAnsi="Arial" w:cs="Arial"/>
          <w:b/>
          <w:sz w:val="24"/>
          <w:szCs w:val="24"/>
        </w:rPr>
        <w:t xml:space="preserve"> </w:t>
      </w:r>
      <w:r w:rsidRPr="00B7283D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B7283D" w:rsidRPr="00B7283D">
        <w:rPr>
          <w:rFonts w:ascii="Arial" w:hAnsi="Arial" w:cs="Arial"/>
          <w:b/>
          <w:color w:val="00000A"/>
          <w:sz w:val="24"/>
          <w:szCs w:val="24"/>
        </w:rPr>
        <w:t>Opracowanie dokumentacji projektowej</w:t>
      </w:r>
      <w:r w:rsidR="00B7283D" w:rsidRPr="00B7283D">
        <w:rPr>
          <w:rFonts w:ascii="Arial" w:hAnsi="Arial" w:cs="Arial"/>
          <w:color w:val="00000A"/>
          <w:sz w:val="24"/>
          <w:szCs w:val="24"/>
        </w:rPr>
        <w:t xml:space="preserve"> </w:t>
      </w:r>
      <w:r w:rsidR="00B7283D" w:rsidRPr="00B7283D">
        <w:rPr>
          <w:rFonts w:ascii="Arial" w:hAnsi="Arial" w:cs="Arial"/>
          <w:b/>
          <w:bCs/>
          <w:color w:val="00000A"/>
          <w:sz w:val="24"/>
          <w:szCs w:val="24"/>
        </w:rPr>
        <w:t>w zakresie instalacji sieci komputerowej w tym:</w:t>
      </w:r>
    </w:p>
    <w:p w:rsidR="00B7283D" w:rsidRPr="00B7283D" w:rsidRDefault="00B7283D" w:rsidP="00B7283D">
      <w:pPr>
        <w:snapToGri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7283D">
        <w:rPr>
          <w:rFonts w:ascii="Arial" w:hAnsi="Arial" w:cs="Arial"/>
          <w:b/>
          <w:sz w:val="24"/>
          <w:szCs w:val="24"/>
        </w:rPr>
        <w:t xml:space="preserve">Zadanie 1: </w:t>
      </w:r>
      <w:r w:rsidRPr="00B7283D">
        <w:rPr>
          <w:rFonts w:ascii="Arial" w:hAnsi="Arial" w:cs="Arial"/>
          <w:b/>
          <w:bCs/>
          <w:sz w:val="24"/>
          <w:szCs w:val="24"/>
        </w:rPr>
        <w:t xml:space="preserve">Opracowanie dokumentacji projektowej sieci LAN w budynku przy </w:t>
      </w:r>
      <w:bookmarkStart w:id="0" w:name="_GoBack"/>
      <w:bookmarkEnd w:id="0"/>
      <w:r w:rsidRPr="00B7283D">
        <w:rPr>
          <w:rFonts w:ascii="Arial" w:hAnsi="Arial" w:cs="Arial"/>
          <w:b/>
          <w:bCs/>
          <w:sz w:val="24"/>
          <w:szCs w:val="24"/>
        </w:rPr>
        <w:t>Pl. Wolności 14 w Nisku</w:t>
      </w:r>
      <w:r w:rsidRPr="00B7283D">
        <w:rPr>
          <w:rFonts w:ascii="Arial" w:hAnsi="Arial" w:cs="Arial"/>
          <w:b/>
          <w:sz w:val="24"/>
          <w:szCs w:val="24"/>
        </w:rPr>
        <w:t>.</w:t>
      </w:r>
    </w:p>
    <w:p w:rsidR="00B7283D" w:rsidRPr="00B7283D" w:rsidRDefault="00B7283D" w:rsidP="00B7283D">
      <w:pPr>
        <w:snapToGri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7283D">
        <w:rPr>
          <w:rFonts w:ascii="Arial" w:hAnsi="Arial" w:cs="Arial"/>
          <w:b/>
          <w:sz w:val="24"/>
          <w:szCs w:val="24"/>
        </w:rPr>
        <w:t>Zadanie 2:</w:t>
      </w:r>
      <w:r w:rsidRPr="00B7283D">
        <w:rPr>
          <w:rFonts w:ascii="Arial" w:hAnsi="Arial" w:cs="Arial"/>
          <w:sz w:val="24"/>
          <w:szCs w:val="24"/>
        </w:rPr>
        <w:t xml:space="preserve"> </w:t>
      </w:r>
      <w:r w:rsidRPr="00B7283D">
        <w:rPr>
          <w:rFonts w:ascii="Arial" w:hAnsi="Arial" w:cs="Arial"/>
          <w:b/>
          <w:sz w:val="24"/>
          <w:szCs w:val="24"/>
        </w:rPr>
        <w:t>Opracowanie dokumentacji projektowej sieci komputerowej 230V w budynku przy Pl. Wolności 14 w Nisku</w:t>
      </w:r>
      <w:r>
        <w:rPr>
          <w:rFonts w:ascii="Arial" w:eastAsia="Calibri" w:hAnsi="Arial" w:cs="Arial"/>
          <w:b/>
          <w:bCs/>
          <w:sz w:val="24"/>
          <w:szCs w:val="24"/>
        </w:rPr>
        <w:t>,</w:t>
      </w:r>
    </w:p>
    <w:p w:rsidR="008A414A" w:rsidRPr="00B7283D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7283D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81" w:rsidRDefault="00394C81">
      <w:pPr>
        <w:spacing w:after="0" w:line="240" w:lineRule="auto"/>
      </w:pPr>
      <w:r>
        <w:separator/>
      </w:r>
    </w:p>
  </w:endnote>
  <w:endnote w:type="continuationSeparator" w:id="0">
    <w:p w:rsidR="00394C81" w:rsidRDefault="0039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81" w:rsidRDefault="00394C81">
      <w:pPr>
        <w:spacing w:after="0" w:line="240" w:lineRule="auto"/>
      </w:pPr>
      <w:r>
        <w:separator/>
      </w:r>
    </w:p>
  </w:footnote>
  <w:footnote w:type="continuationSeparator" w:id="0">
    <w:p w:rsidR="00394C81" w:rsidRDefault="0039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A0" w:rsidRDefault="002D04A0" w:rsidP="002D04A0">
    <w:pPr>
      <w:spacing w:after="0" w:line="240" w:lineRule="auto"/>
      <w:ind w:left="-142" w:firstLine="708"/>
      <w:rPr>
        <w:rFonts w:ascii="Arial" w:hAnsi="Arial" w:cs="Arial"/>
        <w:b/>
      </w:rPr>
    </w:pPr>
    <w:r>
      <w:rPr>
        <w:noProof/>
        <w:lang w:eastAsia="pl-PL"/>
      </w:rPr>
      <w:drawing>
        <wp:inline distT="0" distB="0" distL="0" distR="0">
          <wp:extent cx="5314950" cy="647700"/>
          <wp:effectExtent l="19050" t="0" r="0" b="0"/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414A" w:rsidRPr="002D04A0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</w:rPr>
    </w:pPr>
    <w:r w:rsidRPr="002D04A0">
      <w:rPr>
        <w:rFonts w:ascii="Arial" w:hAnsi="Arial" w:cs="Arial"/>
        <w:b/>
      </w:rPr>
      <w:t>Załącznik nr 3</w:t>
    </w:r>
  </w:p>
  <w:p w:rsidR="008A414A" w:rsidRPr="002D04A0" w:rsidRDefault="005613EE" w:rsidP="00A17254">
    <w:pPr>
      <w:spacing w:after="0" w:line="240" w:lineRule="auto"/>
      <w:ind w:left="3402"/>
      <w:jc w:val="right"/>
      <w:rPr>
        <w:rFonts w:ascii="Arial" w:hAnsi="Arial" w:cs="Arial"/>
        <w:b/>
      </w:rPr>
    </w:pPr>
    <w:r w:rsidRPr="002D04A0">
      <w:rPr>
        <w:rFonts w:ascii="Arial" w:hAnsi="Arial" w:cs="Arial"/>
        <w:b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01671A"/>
    <w:rsid w:val="000B06C3"/>
    <w:rsid w:val="00115C8B"/>
    <w:rsid w:val="002D04A0"/>
    <w:rsid w:val="00372704"/>
    <w:rsid w:val="00394C81"/>
    <w:rsid w:val="003B6AFD"/>
    <w:rsid w:val="003C3A3B"/>
    <w:rsid w:val="004A40A3"/>
    <w:rsid w:val="004B4D2D"/>
    <w:rsid w:val="004C71DB"/>
    <w:rsid w:val="00510D54"/>
    <w:rsid w:val="005613EE"/>
    <w:rsid w:val="008A414A"/>
    <w:rsid w:val="00935435"/>
    <w:rsid w:val="009E6FEF"/>
    <w:rsid w:val="00A17254"/>
    <w:rsid w:val="00A85A31"/>
    <w:rsid w:val="00AF0B42"/>
    <w:rsid w:val="00B7283D"/>
    <w:rsid w:val="00C04CD3"/>
    <w:rsid w:val="00C10515"/>
    <w:rsid w:val="00C80425"/>
    <w:rsid w:val="00DD13EE"/>
    <w:rsid w:val="00E34405"/>
    <w:rsid w:val="00F20F2A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C1051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C1051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  <w:style w:type="character" w:customStyle="1" w:styleId="Znakiprzypiswkocowych">
    <w:name w:val="Znaki przypisów końcowych"/>
    <w:qFormat/>
    <w:rsid w:val="00C1051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C10515"/>
    <w:rPr>
      <w:rFonts w:cs="Lucida Sans"/>
    </w:rPr>
  </w:style>
  <w:style w:type="paragraph" w:styleId="Legenda">
    <w:name w:val="caption"/>
    <w:basedOn w:val="Normalny"/>
    <w:qFormat/>
    <w:rsid w:val="00C105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10515"/>
    <w:pPr>
      <w:suppressLineNumbers/>
    </w:pPr>
    <w:rPr>
      <w:rFonts w:cs="Lucida Sans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1051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B61DB-615E-43CF-A456-46CEA7BE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6</cp:revision>
  <cp:lastPrinted>2022-09-19T12:29:00Z</cp:lastPrinted>
  <dcterms:created xsi:type="dcterms:W3CDTF">2022-09-08T10:18:00Z</dcterms:created>
  <dcterms:modified xsi:type="dcterms:W3CDTF">2022-09-19T12:29:00Z</dcterms:modified>
  <dc:language>pl-PL</dc:language>
</cp:coreProperties>
</file>