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526E" w:rsidRDefault="008302FA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34A4B">
        <w:rPr>
          <w:rFonts w:ascii="Arial" w:hAnsi="Arial" w:cs="Arial"/>
          <w:b/>
        </w:rPr>
        <w:t>„</w:t>
      </w:r>
      <w:r w:rsidR="00C34A4B">
        <w:rPr>
          <w:rFonts w:ascii="Arial" w:eastAsia="Arial" w:hAnsi="Arial" w:cs="Arial"/>
          <w:b/>
          <w:bCs/>
          <w:highlight w:val="yellow"/>
        </w:rPr>
        <w:t xml:space="preserve">Budowa i modernizacja dróg gminnych wewnętrznych położonych na działce nr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 xml:space="preserve">. 1032/62 w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 xml:space="preserve">. Nisko (ETAP I), na dz. o nr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 xml:space="preserve">. 4898 w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 xml:space="preserve">. Nisko (ETAP I) oraz na dz. o nr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 xml:space="preserve">. 2547 w </w:t>
      </w:r>
      <w:proofErr w:type="spellStart"/>
      <w:r w:rsidR="00C34A4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C34A4B">
        <w:rPr>
          <w:rFonts w:ascii="Arial" w:eastAsia="Arial" w:hAnsi="Arial" w:cs="Arial"/>
          <w:b/>
          <w:bCs/>
          <w:highlight w:val="yellow"/>
        </w:rPr>
        <w:t>. Zarzecze (ETAP I).</w:t>
      </w: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i konsumentów (t. j. Dz. U. z 2020 r. poz. 1076 z </w:t>
      </w:r>
      <w:proofErr w:type="spellStart"/>
      <w:r w:rsidRPr="003E5C2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3E5C2F">
        <w:rPr>
          <w:rFonts w:ascii="Arial" w:hAnsi="Arial" w:cs="Arial"/>
          <w:bCs/>
          <w:sz w:val="24"/>
          <w:szCs w:val="24"/>
        </w:rPr>
        <w:t>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DB15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AA00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302FA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302FA">
        <w:rPr>
          <w:rFonts w:ascii="Arial" w:hAnsi="Arial" w:cs="Arial"/>
          <w:sz w:val="24"/>
          <w:szCs w:val="24"/>
        </w:rPr>
        <w:t>pkt</w:t>
      </w:r>
      <w:proofErr w:type="spellEnd"/>
      <w:r w:rsidR="008302FA">
        <w:rPr>
          <w:rFonts w:ascii="Arial" w:hAnsi="Arial" w:cs="Arial"/>
          <w:sz w:val="24"/>
          <w:szCs w:val="24"/>
        </w:rPr>
        <w:t xml:space="preserve">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7B2566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C45" w:rsidRDefault="00CA7C45">
      <w:pPr>
        <w:spacing w:after="0" w:line="240" w:lineRule="auto"/>
      </w:pPr>
      <w:r>
        <w:separator/>
      </w:r>
    </w:p>
  </w:endnote>
  <w:endnote w:type="continuationSeparator" w:id="0">
    <w:p w:rsidR="00CA7C45" w:rsidRDefault="00CA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995303"/>
      <w:docPartObj>
        <w:docPartGallery w:val="Page Numbers (Top of Page)"/>
        <w:docPartUnique/>
      </w:docPartObj>
    </w:sdtPr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7B2566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7B2566">
          <w:rPr>
            <w:b/>
            <w:sz w:val="16"/>
            <w:szCs w:val="16"/>
          </w:rPr>
          <w:fldChar w:fldCharType="separate"/>
        </w:r>
        <w:r w:rsidR="00C34A4B">
          <w:rPr>
            <w:b/>
            <w:noProof/>
            <w:sz w:val="16"/>
            <w:szCs w:val="16"/>
          </w:rPr>
          <w:t>1</w:t>
        </w:r>
        <w:r w:rsidR="007B2566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7B2566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7B2566">
          <w:rPr>
            <w:b/>
            <w:sz w:val="16"/>
            <w:szCs w:val="16"/>
          </w:rPr>
          <w:fldChar w:fldCharType="separate"/>
        </w:r>
        <w:r w:rsidR="00C34A4B">
          <w:rPr>
            <w:b/>
            <w:noProof/>
            <w:sz w:val="16"/>
            <w:szCs w:val="16"/>
          </w:rPr>
          <w:t>1</w:t>
        </w:r>
        <w:r w:rsidR="007B2566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C45" w:rsidRDefault="00CA7C45">
      <w:pPr>
        <w:spacing w:after="0" w:line="240" w:lineRule="auto"/>
      </w:pPr>
      <w:r>
        <w:separator/>
      </w:r>
    </w:p>
  </w:footnote>
  <w:footnote w:type="continuationSeparator" w:id="0">
    <w:p w:rsidR="00CA7C45" w:rsidRDefault="00CA7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4260"/>
    <w:rsid w:val="00007549"/>
    <w:rsid w:val="0006424D"/>
    <w:rsid w:val="00141CC9"/>
    <w:rsid w:val="002A46A1"/>
    <w:rsid w:val="002F08C9"/>
    <w:rsid w:val="003334C0"/>
    <w:rsid w:val="003E5C2F"/>
    <w:rsid w:val="0045176E"/>
    <w:rsid w:val="005E6B94"/>
    <w:rsid w:val="00624260"/>
    <w:rsid w:val="006372B6"/>
    <w:rsid w:val="00765E47"/>
    <w:rsid w:val="00766671"/>
    <w:rsid w:val="007B2566"/>
    <w:rsid w:val="008302FA"/>
    <w:rsid w:val="009132BF"/>
    <w:rsid w:val="00A2573A"/>
    <w:rsid w:val="00AA00BC"/>
    <w:rsid w:val="00B43921"/>
    <w:rsid w:val="00B5526E"/>
    <w:rsid w:val="00C34A4B"/>
    <w:rsid w:val="00C85399"/>
    <w:rsid w:val="00CA13CD"/>
    <w:rsid w:val="00CA7C45"/>
    <w:rsid w:val="00CE1EA5"/>
    <w:rsid w:val="00DB15DD"/>
    <w:rsid w:val="00DB2C87"/>
    <w:rsid w:val="00DD66CD"/>
    <w:rsid w:val="00DE6875"/>
    <w:rsid w:val="00E1578E"/>
    <w:rsid w:val="00F00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7B256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7B2566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7B2566"/>
    <w:rPr>
      <w:rFonts w:cs="Lucida Sans"/>
    </w:rPr>
  </w:style>
  <w:style w:type="paragraph" w:styleId="Legenda">
    <w:name w:val="caption"/>
    <w:basedOn w:val="Normalny"/>
    <w:qFormat/>
    <w:rsid w:val="007B256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256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B2566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84D6D-5000-4D25-8E71-8A7FEB35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2022-09-14T11:11:00Z</cp:lastPrinted>
  <dcterms:created xsi:type="dcterms:W3CDTF">2022-09-14T11:11:00Z</dcterms:created>
  <dcterms:modified xsi:type="dcterms:W3CDTF">2022-09-22T12:09:00Z</dcterms:modified>
  <dc:language>pl-PL</dc:language>
</cp:coreProperties>
</file>