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8" w:rsidRPr="00894143" w:rsidRDefault="006F1428" w:rsidP="00A0729B">
      <w:pPr>
        <w:pStyle w:val="Tekstpodstawowy"/>
        <w:spacing w:line="23" w:lineRule="atLeast"/>
        <w:jc w:val="left"/>
        <w:outlineLvl w:val="0"/>
      </w:pPr>
      <w:r w:rsidRPr="00894143">
        <w:t>.......................................................</w:t>
      </w:r>
    </w:p>
    <w:p w:rsidR="00A0729B" w:rsidRPr="00894143" w:rsidRDefault="00A0729B" w:rsidP="00A0729B">
      <w:pPr>
        <w:pStyle w:val="Tekstpodstawowy"/>
        <w:spacing w:line="23" w:lineRule="atLeast"/>
        <w:jc w:val="left"/>
        <w:outlineLvl w:val="0"/>
      </w:pPr>
      <w:r w:rsidRPr="00894143">
        <w:t>.......................................................</w:t>
      </w:r>
    </w:p>
    <w:p w:rsidR="00A0729B" w:rsidRPr="00894143" w:rsidRDefault="00A0729B" w:rsidP="00A0729B">
      <w:pPr>
        <w:pStyle w:val="Tekstpodstawowy"/>
        <w:spacing w:line="23" w:lineRule="atLeast"/>
        <w:jc w:val="left"/>
        <w:outlineLvl w:val="0"/>
      </w:pPr>
      <w:r w:rsidRPr="00894143">
        <w:t>.......................................................</w:t>
      </w:r>
    </w:p>
    <w:p w:rsidR="006F1428" w:rsidRPr="00894143" w:rsidRDefault="006F1428" w:rsidP="00A0729B">
      <w:pPr>
        <w:pStyle w:val="Tekstpodstawowy"/>
        <w:spacing w:line="23" w:lineRule="atLeast"/>
        <w:jc w:val="left"/>
        <w:outlineLvl w:val="0"/>
      </w:pPr>
      <w:r w:rsidRPr="00894143">
        <w:t>Nazwa i adres składającego oświadczenie</w:t>
      </w:r>
    </w:p>
    <w:p w:rsidR="00782BFE" w:rsidRPr="00397E1E" w:rsidRDefault="00782BFE" w:rsidP="0047364C">
      <w:pPr>
        <w:pStyle w:val="Tekstpodstawowy"/>
        <w:spacing w:line="23" w:lineRule="atLeast"/>
        <w:outlineLvl w:val="0"/>
        <w:rPr>
          <w:b/>
          <w:bCs/>
          <w:sz w:val="26"/>
          <w:szCs w:val="26"/>
        </w:rPr>
      </w:pPr>
    </w:p>
    <w:p w:rsidR="00B814B0" w:rsidRPr="00397E1E" w:rsidRDefault="00B814B0" w:rsidP="00A0729B">
      <w:pPr>
        <w:pStyle w:val="Tekstpodstawowy"/>
        <w:spacing w:line="23" w:lineRule="atLeast"/>
        <w:ind w:left="540"/>
        <w:jc w:val="center"/>
        <w:outlineLvl w:val="0"/>
        <w:rPr>
          <w:b/>
          <w:u w:val="single"/>
        </w:rPr>
      </w:pPr>
      <w:r w:rsidRPr="00397E1E">
        <w:rPr>
          <w:b/>
          <w:bCs/>
        </w:rPr>
        <w:t>OŚWIADCZENIE</w:t>
      </w:r>
      <w:r w:rsidRPr="00397E1E">
        <w:rPr>
          <w:b/>
          <w:u w:val="single"/>
        </w:rPr>
        <w:t xml:space="preserve"> </w:t>
      </w:r>
    </w:p>
    <w:p w:rsidR="00B814B0" w:rsidRDefault="00B814B0" w:rsidP="00A0729B">
      <w:pPr>
        <w:pStyle w:val="Tekstpodstawowy"/>
        <w:spacing w:line="23" w:lineRule="atLeast"/>
        <w:ind w:left="540"/>
        <w:jc w:val="center"/>
        <w:outlineLvl w:val="0"/>
        <w:rPr>
          <w:b/>
          <w:u w:val="single"/>
        </w:rPr>
      </w:pPr>
      <w:r w:rsidRPr="00397E1E">
        <w:rPr>
          <w:b/>
          <w:u w:val="single"/>
        </w:rPr>
        <w:t>DOTYCZĄCE PRZESŁANEK WYKLUCZENIA Z POSTĘPOWANIA</w:t>
      </w:r>
    </w:p>
    <w:p w:rsidR="00894143" w:rsidRDefault="00894143" w:rsidP="00A0729B">
      <w:pPr>
        <w:pStyle w:val="Tekstpodstawowy"/>
        <w:spacing w:line="23" w:lineRule="atLeast"/>
        <w:ind w:left="540"/>
        <w:jc w:val="center"/>
        <w:outlineLvl w:val="0"/>
        <w:rPr>
          <w:b/>
          <w:bCs/>
          <w:i/>
        </w:rPr>
      </w:pPr>
    </w:p>
    <w:p w:rsidR="00894143" w:rsidRPr="002A637D" w:rsidRDefault="002A637D" w:rsidP="002A637D">
      <w:pPr>
        <w:pStyle w:val="Tekstpodstawowy"/>
        <w:spacing w:line="23" w:lineRule="atLeast"/>
        <w:jc w:val="center"/>
        <w:outlineLvl w:val="0"/>
        <w:rPr>
          <w:bCs/>
          <w:i/>
        </w:rPr>
      </w:pPr>
      <w:r w:rsidRPr="002A637D">
        <w:rPr>
          <w:bCs/>
          <w:i/>
        </w:rPr>
        <w:t>uwzględniając</w:t>
      </w:r>
      <w:r>
        <w:rPr>
          <w:bCs/>
          <w:i/>
        </w:rPr>
        <w:t>e przesłanki wykluczenia z art.7 ust.</w:t>
      </w:r>
      <w:r w:rsidRPr="002A637D">
        <w:rPr>
          <w:bCs/>
          <w:i/>
        </w:rPr>
        <w:t>1 ustawy o szczególnych rozwiązaniach w zakresie przeciwdziałania wspieraniu agresji na Ukrainę oraz służących ochronie bezpieczeństwa narodowego</w:t>
      </w:r>
    </w:p>
    <w:p w:rsidR="003151CE" w:rsidRPr="00397E1E" w:rsidRDefault="003151CE" w:rsidP="0024619C">
      <w:pPr>
        <w:tabs>
          <w:tab w:val="left" w:pos="929"/>
        </w:tabs>
        <w:snapToGrid w:val="0"/>
        <w:jc w:val="both"/>
        <w:rPr>
          <w:rFonts w:ascii="Arial" w:hAnsi="Arial" w:cs="Arial"/>
          <w:b/>
          <w:bCs/>
        </w:rPr>
      </w:pPr>
    </w:p>
    <w:p w:rsidR="00B814B0" w:rsidRPr="00397E1E" w:rsidRDefault="0078070D" w:rsidP="003A4CB3">
      <w:pPr>
        <w:autoSpaceDE w:val="0"/>
        <w:jc w:val="both"/>
        <w:rPr>
          <w:rFonts w:ascii="Arial" w:hAnsi="Arial" w:cs="Arial"/>
          <w:b/>
        </w:rPr>
      </w:pPr>
      <w:r w:rsidRPr="00860CB5">
        <w:rPr>
          <w:rFonts w:ascii="Arial" w:hAnsi="Arial" w:cs="Arial"/>
          <w:b/>
        </w:rPr>
        <w:t xml:space="preserve">składane na podstawie </w:t>
      </w:r>
      <w:r w:rsidR="001C4764" w:rsidRPr="00860CB5">
        <w:rPr>
          <w:rFonts w:ascii="Arial" w:hAnsi="Arial" w:cs="Arial"/>
          <w:b/>
        </w:rPr>
        <w:t>art.125 ust.</w:t>
      </w:r>
      <w:r w:rsidRPr="00860CB5">
        <w:rPr>
          <w:rFonts w:ascii="Arial" w:hAnsi="Arial" w:cs="Arial"/>
          <w:b/>
        </w:rPr>
        <w:t>1</w:t>
      </w:r>
      <w:r w:rsidRPr="00860CB5">
        <w:rPr>
          <w:rFonts w:ascii="Arial" w:hAnsi="Arial" w:cs="Arial"/>
        </w:rPr>
        <w:t xml:space="preserve"> ustawy Prawo zamówień publicznych (dalej jako ustawa </w:t>
      </w:r>
      <w:proofErr w:type="spellStart"/>
      <w:r w:rsidRPr="00860CB5">
        <w:rPr>
          <w:rFonts w:ascii="Arial" w:hAnsi="Arial" w:cs="Arial"/>
        </w:rPr>
        <w:t>Pzp</w:t>
      </w:r>
      <w:proofErr w:type="spellEnd"/>
      <w:r w:rsidRPr="00860CB5">
        <w:rPr>
          <w:rFonts w:ascii="Arial" w:hAnsi="Arial" w:cs="Arial"/>
        </w:rPr>
        <w:t>) na potrzeby postępowania o udzielenie zamówi</w:t>
      </w:r>
      <w:r w:rsidR="003A4CB3">
        <w:rPr>
          <w:rFonts w:ascii="Arial" w:hAnsi="Arial" w:cs="Arial"/>
        </w:rPr>
        <w:t>enia publicznego pn</w:t>
      </w:r>
      <w:r w:rsidRPr="00860CB5">
        <w:rPr>
          <w:rFonts w:ascii="Arial" w:hAnsi="Arial" w:cs="Arial"/>
        </w:rPr>
        <w:t xml:space="preserve">: </w:t>
      </w:r>
      <w:r w:rsidR="0047364C" w:rsidRPr="0047364C">
        <w:rPr>
          <w:rFonts w:ascii="Arial" w:hAnsi="Arial" w:cs="Arial"/>
          <w:b/>
        </w:rPr>
        <w:t>Poprawa zaopatrzenia w wodę poprzez budowę zbiorników magazynowych wody uzdatnionej oraz budowę sieci wodociągowej stanowiącej alternatywne zasilanie miasta Niska – opracowanie projektu zagospodarowania terenu, proj</w:t>
      </w:r>
      <w:r w:rsidR="0047364C">
        <w:rPr>
          <w:rFonts w:ascii="Arial" w:hAnsi="Arial" w:cs="Arial"/>
          <w:b/>
        </w:rPr>
        <w:t xml:space="preserve">ektu budowlanego i wykonawczego </w:t>
      </w:r>
      <w:r w:rsidRPr="00397E1E">
        <w:rPr>
          <w:rFonts w:ascii="Arial" w:hAnsi="Arial" w:cs="Arial"/>
        </w:rPr>
        <w:t>prowadzonego przez Gminę Nisko, dotyczące:</w:t>
      </w:r>
      <w:bookmarkStart w:id="0" w:name="_GoBack"/>
      <w:bookmarkEnd w:id="0"/>
    </w:p>
    <w:p w:rsidR="00346086" w:rsidRPr="00397E1E" w:rsidRDefault="00346086" w:rsidP="00A0729B">
      <w:pPr>
        <w:spacing w:line="23" w:lineRule="atLeast"/>
        <w:jc w:val="both"/>
        <w:rPr>
          <w:rFonts w:ascii="Arial" w:hAnsi="Arial" w:cs="Arial"/>
          <w:highlight w:val="yellow"/>
        </w:rPr>
      </w:pPr>
    </w:p>
    <w:p w:rsidR="00346086" w:rsidRPr="00397E1E" w:rsidRDefault="00346086" w:rsidP="00A072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397E1E">
        <w:rPr>
          <w:rFonts w:ascii="Arial" w:eastAsiaTheme="minorHAnsi" w:hAnsi="Arial" w:cs="Arial"/>
          <w:sz w:val="24"/>
          <w:szCs w:val="24"/>
        </w:rPr>
        <w:t xml:space="preserve">Oświadczam, że nie podlegam wykluczeniu z postępowania na podstawie </w:t>
      </w:r>
      <w:r w:rsidR="000C7BA2" w:rsidRPr="00397E1E">
        <w:rPr>
          <w:rFonts w:ascii="Arial" w:eastAsiaTheme="minorHAnsi" w:hAnsi="Arial" w:cs="Arial"/>
          <w:sz w:val="24"/>
          <w:szCs w:val="24"/>
        </w:rPr>
        <w:t>art.108 ust.1 oraz art.109 ust.</w:t>
      </w:r>
      <w:r w:rsidR="00B764A5">
        <w:rPr>
          <w:rFonts w:ascii="Arial" w:eastAsiaTheme="minorHAnsi" w:hAnsi="Arial" w:cs="Arial"/>
          <w:sz w:val="24"/>
          <w:szCs w:val="24"/>
        </w:rPr>
        <w:t xml:space="preserve">1 </w:t>
      </w:r>
      <w:proofErr w:type="spellStart"/>
      <w:r w:rsidR="00B764A5">
        <w:rPr>
          <w:rFonts w:ascii="Arial" w:eastAsiaTheme="minorHAnsi" w:hAnsi="Arial" w:cs="Arial"/>
          <w:sz w:val="24"/>
          <w:szCs w:val="24"/>
        </w:rPr>
        <w:t>pkt</w:t>
      </w:r>
      <w:proofErr w:type="spellEnd"/>
      <w:r w:rsidR="00B764A5">
        <w:rPr>
          <w:rFonts w:ascii="Arial" w:eastAsiaTheme="minorHAnsi" w:hAnsi="Arial" w:cs="Arial"/>
          <w:sz w:val="24"/>
          <w:szCs w:val="24"/>
        </w:rPr>
        <w:t xml:space="preserve"> 4</w:t>
      </w:r>
      <w:r w:rsidRPr="00397E1E">
        <w:rPr>
          <w:rFonts w:ascii="Arial" w:eastAsiaTheme="minorHAnsi" w:hAnsi="Arial" w:cs="Arial"/>
          <w:sz w:val="24"/>
          <w:szCs w:val="24"/>
        </w:rPr>
        <w:t xml:space="preserve"> ustawy </w:t>
      </w:r>
      <w:proofErr w:type="spellStart"/>
      <w:r w:rsidRPr="00397E1E">
        <w:rPr>
          <w:rFonts w:ascii="Arial" w:eastAsiaTheme="minorHAnsi" w:hAnsi="Arial" w:cs="Arial"/>
          <w:sz w:val="24"/>
          <w:szCs w:val="24"/>
        </w:rPr>
        <w:t>Pzp</w:t>
      </w:r>
      <w:proofErr w:type="spellEnd"/>
      <w:r w:rsidRPr="00397E1E">
        <w:rPr>
          <w:rFonts w:ascii="Arial" w:eastAsiaTheme="minorHAnsi" w:hAnsi="Arial" w:cs="Arial"/>
          <w:sz w:val="24"/>
          <w:szCs w:val="24"/>
        </w:rPr>
        <w:t>.</w:t>
      </w:r>
    </w:p>
    <w:p w:rsidR="00346086" w:rsidRPr="00397E1E" w:rsidRDefault="00346086" w:rsidP="00A0729B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lang w:eastAsia="en-US"/>
        </w:rPr>
      </w:pPr>
    </w:p>
    <w:p w:rsidR="00346086" w:rsidRPr="00397E1E" w:rsidRDefault="00346086" w:rsidP="00A0729B">
      <w:pPr>
        <w:spacing w:line="23" w:lineRule="atLeast"/>
        <w:jc w:val="right"/>
        <w:rPr>
          <w:rFonts w:ascii="Arial" w:hAnsi="Arial" w:cs="Arial"/>
        </w:rPr>
      </w:pPr>
      <w:r w:rsidRPr="00397E1E">
        <w:rPr>
          <w:rFonts w:ascii="Arial" w:hAnsi="Arial" w:cs="Arial"/>
        </w:rPr>
        <w:t>Da</w:t>
      </w:r>
      <w:r w:rsidR="00A44F7E">
        <w:rPr>
          <w:rFonts w:ascii="Arial" w:hAnsi="Arial" w:cs="Arial"/>
        </w:rPr>
        <w:t>ta i podpis osoby upoważnionej:</w:t>
      </w:r>
    </w:p>
    <w:p w:rsidR="00A44F7E" w:rsidRPr="002A637D" w:rsidRDefault="00346086" w:rsidP="002A637D">
      <w:pPr>
        <w:spacing w:line="23" w:lineRule="atLeast"/>
        <w:ind w:left="4248" w:firstLine="708"/>
        <w:jc w:val="both"/>
        <w:rPr>
          <w:rFonts w:ascii="Arial" w:hAnsi="Arial" w:cs="Arial"/>
        </w:rPr>
      </w:pPr>
      <w:r w:rsidRPr="00397E1E">
        <w:rPr>
          <w:rFonts w:ascii="Arial" w:hAnsi="Arial" w:cs="Arial"/>
        </w:rPr>
        <w:t>.............................................................</w:t>
      </w:r>
    </w:p>
    <w:p w:rsidR="00346086" w:rsidRPr="00397E1E" w:rsidRDefault="00346086" w:rsidP="00A0729B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lang w:eastAsia="en-US"/>
        </w:rPr>
      </w:pPr>
    </w:p>
    <w:p w:rsidR="00346086" w:rsidRPr="00397E1E" w:rsidRDefault="00346086" w:rsidP="00A072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397E1E">
        <w:rPr>
          <w:rFonts w:ascii="Arial" w:eastAsiaTheme="minorHAnsi" w:hAnsi="Arial" w:cs="Arial"/>
          <w:sz w:val="24"/>
          <w:szCs w:val="24"/>
        </w:rPr>
        <w:t xml:space="preserve">Oświadczam*, że zachodzą w stosunku do mnie podstawy wykluczenia z postępowania na podstawie art.108 ust. …. lub 109 ust. …. ustawy </w:t>
      </w:r>
      <w:proofErr w:type="spellStart"/>
      <w:r w:rsidRPr="00397E1E">
        <w:rPr>
          <w:rFonts w:ascii="Arial" w:eastAsiaTheme="minorHAnsi" w:hAnsi="Arial" w:cs="Arial"/>
          <w:sz w:val="24"/>
          <w:szCs w:val="24"/>
        </w:rPr>
        <w:t>Pzp</w:t>
      </w:r>
      <w:proofErr w:type="spellEnd"/>
    </w:p>
    <w:p w:rsidR="00346086" w:rsidRPr="00397E1E" w:rsidRDefault="00346086" w:rsidP="000C7BA2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ascii="Arial" w:eastAsiaTheme="minorHAnsi" w:hAnsi="Arial" w:cs="Arial"/>
          <w:iCs/>
          <w:lang w:eastAsia="en-US"/>
        </w:rPr>
      </w:pPr>
      <w:r w:rsidRPr="00397E1E">
        <w:rPr>
          <w:rFonts w:ascii="Arial" w:eastAsiaTheme="minorHAnsi" w:hAnsi="Arial" w:cs="Arial"/>
          <w:iCs/>
          <w:lang w:eastAsia="en-US"/>
        </w:rPr>
        <w:t>(podać mającą zastosowanie podstawę wyklucze</w:t>
      </w:r>
      <w:r w:rsidR="00B764A5">
        <w:rPr>
          <w:rFonts w:ascii="Arial" w:eastAsiaTheme="minorHAnsi" w:hAnsi="Arial" w:cs="Arial"/>
          <w:iCs/>
          <w:lang w:eastAsia="en-US"/>
        </w:rPr>
        <w:t>nia spośród wymienionych w art.</w:t>
      </w:r>
      <w:r w:rsidRPr="00397E1E">
        <w:rPr>
          <w:rFonts w:ascii="Arial" w:eastAsiaTheme="minorHAnsi" w:hAnsi="Arial" w:cs="Arial"/>
          <w:iCs/>
          <w:lang w:eastAsia="en-US"/>
        </w:rPr>
        <w:t>108 ust.</w:t>
      </w:r>
      <w:r w:rsidR="000C7BA2" w:rsidRPr="00397E1E">
        <w:rPr>
          <w:rFonts w:ascii="Arial" w:eastAsiaTheme="minorHAnsi" w:hAnsi="Arial" w:cs="Arial"/>
          <w:iCs/>
          <w:lang w:eastAsia="en-US"/>
        </w:rPr>
        <w:t>1 oraz art.</w:t>
      </w:r>
      <w:r w:rsidR="00B764A5">
        <w:rPr>
          <w:rFonts w:ascii="Arial" w:eastAsiaTheme="minorHAnsi" w:hAnsi="Arial" w:cs="Arial"/>
          <w:iCs/>
          <w:lang w:eastAsia="en-US"/>
        </w:rPr>
        <w:t xml:space="preserve">109 ust.1 </w:t>
      </w:r>
      <w:proofErr w:type="spellStart"/>
      <w:r w:rsidR="00B764A5">
        <w:rPr>
          <w:rFonts w:ascii="Arial" w:eastAsiaTheme="minorHAnsi" w:hAnsi="Arial" w:cs="Arial"/>
          <w:iCs/>
          <w:lang w:eastAsia="en-US"/>
        </w:rPr>
        <w:t>pkt</w:t>
      </w:r>
      <w:proofErr w:type="spellEnd"/>
      <w:r w:rsidR="00B764A5">
        <w:rPr>
          <w:rFonts w:ascii="Arial" w:eastAsiaTheme="minorHAnsi" w:hAnsi="Arial" w:cs="Arial"/>
          <w:iCs/>
          <w:lang w:eastAsia="en-US"/>
        </w:rPr>
        <w:t xml:space="preserve"> </w:t>
      </w:r>
      <w:r w:rsidRPr="00397E1E">
        <w:rPr>
          <w:rFonts w:ascii="Arial" w:eastAsiaTheme="minorHAnsi" w:hAnsi="Arial" w:cs="Arial"/>
          <w:iCs/>
          <w:lang w:eastAsia="en-US"/>
        </w:rPr>
        <w:t xml:space="preserve">4 ustawy </w:t>
      </w:r>
      <w:proofErr w:type="spellStart"/>
      <w:r w:rsidRPr="00397E1E">
        <w:rPr>
          <w:rFonts w:ascii="Arial" w:eastAsiaTheme="minorHAnsi" w:hAnsi="Arial" w:cs="Arial"/>
          <w:iCs/>
          <w:lang w:eastAsia="en-US"/>
        </w:rPr>
        <w:t>Pzp</w:t>
      </w:r>
      <w:proofErr w:type="spellEnd"/>
      <w:r w:rsidRPr="00397E1E">
        <w:rPr>
          <w:rFonts w:ascii="Arial" w:eastAsiaTheme="minorHAnsi" w:hAnsi="Arial" w:cs="Arial"/>
          <w:iCs/>
          <w:lang w:eastAsia="en-US"/>
        </w:rPr>
        <w:t>)</w:t>
      </w:r>
      <w:r w:rsidR="000C7BA2" w:rsidRPr="00397E1E">
        <w:rPr>
          <w:rFonts w:ascii="Arial" w:eastAsiaTheme="minorHAnsi" w:hAnsi="Arial" w:cs="Arial"/>
          <w:iCs/>
          <w:lang w:eastAsia="en-US"/>
        </w:rPr>
        <w:t>*</w:t>
      </w:r>
      <w:r w:rsidRPr="00397E1E">
        <w:rPr>
          <w:rFonts w:ascii="Arial" w:eastAsiaTheme="minorHAnsi" w:hAnsi="Arial" w:cs="Arial"/>
          <w:iCs/>
          <w:lang w:eastAsia="en-US"/>
        </w:rPr>
        <w:t>.</w:t>
      </w:r>
    </w:p>
    <w:p w:rsidR="00782BFE" w:rsidRPr="00397E1E" w:rsidRDefault="00782BFE" w:rsidP="00A0729B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i/>
          <w:iCs/>
          <w:lang w:eastAsia="en-US"/>
        </w:rPr>
      </w:pPr>
    </w:p>
    <w:p w:rsidR="00346086" w:rsidRPr="00397E1E" w:rsidRDefault="00346086" w:rsidP="00A0729B">
      <w:pPr>
        <w:spacing w:line="23" w:lineRule="atLeast"/>
        <w:jc w:val="right"/>
        <w:rPr>
          <w:rFonts w:ascii="Arial" w:hAnsi="Arial" w:cs="Arial"/>
        </w:rPr>
      </w:pPr>
      <w:r w:rsidRPr="00397E1E">
        <w:rPr>
          <w:rFonts w:ascii="Arial" w:hAnsi="Arial" w:cs="Arial"/>
        </w:rPr>
        <w:t>Da</w:t>
      </w:r>
      <w:r w:rsidR="00A44F7E">
        <w:rPr>
          <w:rFonts w:ascii="Arial" w:hAnsi="Arial" w:cs="Arial"/>
        </w:rPr>
        <w:t>ta i podpis osoby upoważnionej:</w:t>
      </w:r>
    </w:p>
    <w:p w:rsidR="00782BFE" w:rsidRPr="00397E1E" w:rsidRDefault="00346086" w:rsidP="00A44F7E">
      <w:pPr>
        <w:spacing w:line="23" w:lineRule="atLeast"/>
        <w:ind w:left="4248" w:firstLine="708"/>
        <w:jc w:val="both"/>
        <w:rPr>
          <w:rFonts w:ascii="Arial" w:hAnsi="Arial" w:cs="Arial"/>
        </w:rPr>
      </w:pPr>
      <w:r w:rsidRPr="00397E1E">
        <w:rPr>
          <w:rFonts w:ascii="Arial" w:hAnsi="Arial" w:cs="Arial"/>
        </w:rPr>
        <w:t>.............................................................</w:t>
      </w:r>
    </w:p>
    <w:p w:rsidR="002A637D" w:rsidRDefault="002A637D" w:rsidP="002A637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lang w:eastAsia="en-US"/>
        </w:rPr>
      </w:pPr>
    </w:p>
    <w:p w:rsidR="002A637D" w:rsidRPr="002A637D" w:rsidRDefault="002A637D" w:rsidP="002A63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2A637D">
        <w:rPr>
          <w:rFonts w:ascii="Arial" w:eastAsiaTheme="minorHAnsi" w:hAnsi="Arial" w:cs="Arial"/>
          <w:sz w:val="24"/>
          <w:szCs w:val="24"/>
        </w:rPr>
        <w:t xml:space="preserve">Oświadczam, że nie zachodzą w stosunku do mnie przesłanki wykluczenia z postępowania na podstawie art.7 ust.1 ustawy z dnia 13 kwietnia 2022 r. </w:t>
      </w:r>
      <w:r w:rsidR="00044A23" w:rsidRPr="00674F7D">
        <w:rPr>
          <w:rFonts w:ascii="Arial" w:eastAsiaTheme="minorHAnsi" w:hAnsi="Arial" w:cs="Arial"/>
          <w:sz w:val="24"/>
          <w:szCs w:val="24"/>
        </w:rPr>
        <w:t>(</w:t>
      </w:r>
      <w:r w:rsidR="00674F7D" w:rsidRPr="00674F7D">
        <w:rPr>
          <w:rFonts w:ascii="Arial" w:eastAsiaTheme="minorHAnsi" w:hAnsi="Arial" w:cs="Arial"/>
          <w:iCs/>
          <w:sz w:val="24"/>
          <w:szCs w:val="24"/>
        </w:rPr>
        <w:t xml:space="preserve">Dz. U. z 2022 poz. 835 z </w:t>
      </w:r>
      <w:proofErr w:type="spellStart"/>
      <w:r w:rsidR="00674F7D" w:rsidRPr="00674F7D">
        <w:rPr>
          <w:rFonts w:ascii="Arial" w:eastAsiaTheme="minorHAnsi" w:hAnsi="Arial" w:cs="Arial"/>
          <w:iCs/>
          <w:sz w:val="24"/>
          <w:szCs w:val="24"/>
        </w:rPr>
        <w:t>późn</w:t>
      </w:r>
      <w:proofErr w:type="spellEnd"/>
      <w:r w:rsidR="00674F7D" w:rsidRPr="00674F7D">
        <w:rPr>
          <w:rFonts w:ascii="Arial" w:eastAsiaTheme="minorHAnsi" w:hAnsi="Arial" w:cs="Arial"/>
          <w:iCs/>
          <w:sz w:val="24"/>
          <w:szCs w:val="24"/>
        </w:rPr>
        <w:t>. zm.)</w:t>
      </w:r>
      <w:r w:rsidRPr="002A637D">
        <w:rPr>
          <w:rFonts w:ascii="Arial" w:eastAsiaTheme="minorHAnsi" w:hAnsi="Arial" w:cs="Arial"/>
          <w:i/>
          <w:iCs/>
          <w:sz w:val="24"/>
          <w:szCs w:val="24"/>
        </w:rPr>
        <w:t xml:space="preserve"> szczególnych rozwiązaniach w zakresie przeciwdziałania wspieraniu agresji na Ukrainę oraz służących ochronie bezpieczeństwa narodowego </w:t>
      </w:r>
      <w:r w:rsidRPr="002A637D">
        <w:rPr>
          <w:rFonts w:ascii="Arial" w:eastAsiaTheme="minorHAnsi" w:hAnsi="Arial" w:cs="Arial"/>
          <w:sz w:val="24"/>
          <w:szCs w:val="24"/>
        </w:rPr>
        <w:t>(Dz. U. poz. 835)</w:t>
      </w:r>
      <w:r w:rsidRPr="002A637D">
        <w:rPr>
          <w:rFonts w:ascii="Arial" w:eastAsiaTheme="minorHAnsi" w:hAnsi="Arial" w:cs="Arial"/>
          <w:i/>
          <w:iCs/>
          <w:sz w:val="24"/>
          <w:szCs w:val="24"/>
        </w:rPr>
        <w:t>.</w:t>
      </w:r>
    </w:p>
    <w:p w:rsidR="002A637D" w:rsidRPr="002A637D" w:rsidRDefault="002A637D" w:rsidP="002A637D">
      <w:pPr>
        <w:jc w:val="right"/>
        <w:rPr>
          <w:rFonts w:ascii="Arial" w:hAnsi="Arial" w:cs="Arial"/>
        </w:rPr>
      </w:pPr>
    </w:p>
    <w:p w:rsidR="002A637D" w:rsidRPr="002A637D" w:rsidRDefault="002A637D" w:rsidP="002A637D">
      <w:pPr>
        <w:jc w:val="right"/>
        <w:rPr>
          <w:rFonts w:ascii="Arial" w:hAnsi="Arial" w:cs="Arial"/>
        </w:rPr>
      </w:pPr>
      <w:r w:rsidRPr="002A637D">
        <w:rPr>
          <w:rFonts w:ascii="Arial" w:hAnsi="Arial" w:cs="Arial"/>
        </w:rPr>
        <w:t>Data i podpis osoby upoważnionej:</w:t>
      </w:r>
    </w:p>
    <w:p w:rsidR="002A637D" w:rsidRPr="00A44F7E" w:rsidRDefault="002A637D" w:rsidP="002A637D">
      <w:pPr>
        <w:spacing w:line="23" w:lineRule="atLeast"/>
        <w:ind w:left="4248" w:firstLine="708"/>
        <w:jc w:val="both"/>
        <w:rPr>
          <w:rFonts w:ascii="Arial" w:hAnsi="Arial" w:cs="Arial"/>
        </w:rPr>
      </w:pPr>
      <w:r w:rsidRPr="00397E1E">
        <w:rPr>
          <w:rFonts w:ascii="Arial" w:hAnsi="Arial" w:cs="Arial"/>
        </w:rPr>
        <w:t>.............................................................</w:t>
      </w:r>
    </w:p>
    <w:p w:rsidR="00782BFE" w:rsidRPr="00397E1E" w:rsidRDefault="00782BFE" w:rsidP="00B764A5">
      <w:pPr>
        <w:spacing w:line="23" w:lineRule="atLeast"/>
        <w:jc w:val="both"/>
        <w:rPr>
          <w:rFonts w:ascii="Arial" w:hAnsi="Arial" w:cs="Arial"/>
        </w:rPr>
      </w:pPr>
    </w:p>
    <w:p w:rsidR="00346086" w:rsidRPr="00397E1E" w:rsidRDefault="00346086" w:rsidP="00A072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Arial" w:eastAsiaTheme="minorHAnsi" w:hAnsi="Arial" w:cs="Arial"/>
          <w:sz w:val="24"/>
          <w:szCs w:val="24"/>
        </w:rPr>
      </w:pPr>
      <w:r w:rsidRPr="00397E1E">
        <w:rPr>
          <w:rFonts w:ascii="Arial" w:eastAsiaTheme="minorHAns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B764A5" w:rsidRDefault="00A0729B" w:rsidP="00B764A5">
      <w:pPr>
        <w:autoSpaceDE w:val="0"/>
        <w:autoSpaceDN w:val="0"/>
        <w:adjustRightInd w:val="0"/>
        <w:spacing w:line="23" w:lineRule="atLeast"/>
        <w:ind w:left="-142"/>
        <w:jc w:val="both"/>
        <w:rPr>
          <w:rFonts w:ascii="Arial" w:eastAsiaTheme="minorHAnsi" w:hAnsi="Arial" w:cs="Arial"/>
        </w:rPr>
      </w:pPr>
    </w:p>
    <w:p w:rsidR="00346086" w:rsidRPr="00397E1E" w:rsidRDefault="00346086" w:rsidP="00A0729B">
      <w:pPr>
        <w:spacing w:line="23" w:lineRule="atLeast"/>
        <w:jc w:val="right"/>
        <w:rPr>
          <w:rFonts w:ascii="Arial" w:hAnsi="Arial" w:cs="Arial"/>
        </w:rPr>
      </w:pPr>
      <w:r w:rsidRPr="00397E1E">
        <w:rPr>
          <w:rFonts w:ascii="Arial" w:hAnsi="Arial" w:cs="Arial"/>
        </w:rPr>
        <w:t xml:space="preserve">Data i podpis osoby upoważnionej: </w:t>
      </w:r>
    </w:p>
    <w:p w:rsidR="00346086" w:rsidRPr="00397E1E" w:rsidRDefault="00346086" w:rsidP="00A0729B">
      <w:pPr>
        <w:spacing w:line="23" w:lineRule="atLeast"/>
        <w:ind w:left="4248" w:firstLine="708"/>
        <w:jc w:val="both"/>
        <w:rPr>
          <w:rFonts w:ascii="Arial" w:hAnsi="Arial" w:cs="Arial"/>
        </w:rPr>
      </w:pPr>
      <w:r w:rsidRPr="00397E1E">
        <w:rPr>
          <w:rFonts w:ascii="Arial" w:hAnsi="Arial" w:cs="Arial"/>
        </w:rPr>
        <w:t>.............................................................</w:t>
      </w:r>
    </w:p>
    <w:p w:rsidR="00CF6942" w:rsidRPr="00A44F7E" w:rsidRDefault="00346086" w:rsidP="00A44F7E">
      <w:pPr>
        <w:spacing w:line="23" w:lineRule="atLeast"/>
        <w:jc w:val="both"/>
        <w:rPr>
          <w:rFonts w:ascii="Arial" w:hAnsi="Arial" w:cs="Arial"/>
          <w:highlight w:val="yellow"/>
        </w:rPr>
      </w:pPr>
      <w:r w:rsidRPr="00397E1E">
        <w:rPr>
          <w:rFonts w:ascii="Arial" w:eastAsiaTheme="minorHAnsi" w:hAnsi="Arial" w:cs="Arial"/>
          <w:i/>
          <w:iCs/>
          <w:lang w:eastAsia="en-US"/>
        </w:rPr>
        <w:lastRenderedPageBreak/>
        <w:t>* wskazać jeżeli dotyczy</w:t>
      </w:r>
    </w:p>
    <w:sectPr w:rsidR="00CF6942" w:rsidRPr="00A44F7E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23" w:rsidRDefault="00044A23" w:rsidP="00B814B0">
      <w:r>
        <w:separator/>
      </w:r>
    </w:p>
  </w:endnote>
  <w:endnote w:type="continuationSeparator" w:id="0">
    <w:p w:rsidR="00044A23" w:rsidRDefault="00044A23" w:rsidP="00B8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23" w:rsidRDefault="00044A23" w:rsidP="00B814B0">
      <w:r>
        <w:separator/>
      </w:r>
    </w:p>
  </w:footnote>
  <w:footnote w:type="continuationSeparator" w:id="0">
    <w:p w:rsidR="00044A23" w:rsidRDefault="00044A23" w:rsidP="00B8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23" w:rsidRPr="00324117" w:rsidRDefault="00044A23" w:rsidP="00A0729B">
    <w:pPr>
      <w:pStyle w:val="Nagwek"/>
      <w:spacing w:line="240" w:lineRule="auto"/>
      <w:jc w:val="right"/>
      <w:rPr>
        <w:b/>
      </w:rPr>
    </w:pPr>
    <w:r w:rsidRPr="00324117">
      <w:rPr>
        <w:b/>
      </w:rPr>
      <w:t>Załącznik nr 2</w:t>
    </w:r>
  </w:p>
  <w:p w:rsidR="00044A23" w:rsidRPr="00324117" w:rsidRDefault="00044A23" w:rsidP="00A0729B">
    <w:pPr>
      <w:pStyle w:val="Nagwek"/>
      <w:spacing w:line="240" w:lineRule="auto"/>
      <w:jc w:val="right"/>
      <w:rPr>
        <w:b/>
      </w:rPr>
    </w:pPr>
    <w:r w:rsidRPr="00324117">
      <w:rPr>
        <w:b/>
      </w:rPr>
      <w:t>Oświadczenie o braku podstaw wykluczenia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04242"/>
    <w:multiLevelType w:val="hybridMultilevel"/>
    <w:tmpl w:val="80105BC2"/>
    <w:lvl w:ilvl="0" w:tplc="95C416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E97C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4386936"/>
    <w:multiLevelType w:val="hybridMultilevel"/>
    <w:tmpl w:val="C5945698"/>
    <w:lvl w:ilvl="0" w:tplc="2B0239C0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814B0"/>
    <w:rsid w:val="00044A23"/>
    <w:rsid w:val="00056AD7"/>
    <w:rsid w:val="000C7BA2"/>
    <w:rsid w:val="001448DB"/>
    <w:rsid w:val="001C4764"/>
    <w:rsid w:val="0024619C"/>
    <w:rsid w:val="00287AE8"/>
    <w:rsid w:val="002A637D"/>
    <w:rsid w:val="002C27F8"/>
    <w:rsid w:val="002D1F1D"/>
    <w:rsid w:val="002F4BEF"/>
    <w:rsid w:val="003151CE"/>
    <w:rsid w:val="00324117"/>
    <w:rsid w:val="00336BBA"/>
    <w:rsid w:val="00346086"/>
    <w:rsid w:val="00395303"/>
    <w:rsid w:val="00397E1E"/>
    <w:rsid w:val="003A4CB3"/>
    <w:rsid w:val="003F3FF4"/>
    <w:rsid w:val="0047364C"/>
    <w:rsid w:val="00510396"/>
    <w:rsid w:val="00510A02"/>
    <w:rsid w:val="005E5CD5"/>
    <w:rsid w:val="00650319"/>
    <w:rsid w:val="00674F7D"/>
    <w:rsid w:val="006B20BE"/>
    <w:rsid w:val="006E7AC4"/>
    <w:rsid w:val="006F1428"/>
    <w:rsid w:val="0071019A"/>
    <w:rsid w:val="0078070D"/>
    <w:rsid w:val="00782BFE"/>
    <w:rsid w:val="00854BB5"/>
    <w:rsid w:val="00860CB5"/>
    <w:rsid w:val="00862382"/>
    <w:rsid w:val="00894143"/>
    <w:rsid w:val="00A0729B"/>
    <w:rsid w:val="00A44F7E"/>
    <w:rsid w:val="00B764A5"/>
    <w:rsid w:val="00B814B0"/>
    <w:rsid w:val="00BC5709"/>
    <w:rsid w:val="00C33A52"/>
    <w:rsid w:val="00C43684"/>
    <w:rsid w:val="00CA5A19"/>
    <w:rsid w:val="00CF6942"/>
    <w:rsid w:val="00D22563"/>
    <w:rsid w:val="00D43CB3"/>
    <w:rsid w:val="00D64F32"/>
    <w:rsid w:val="00DF025F"/>
    <w:rsid w:val="00E3116F"/>
    <w:rsid w:val="00E66002"/>
    <w:rsid w:val="00E9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qFormat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qFormat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79B40-925D-4D4B-B293-5766EEBA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Użytkownik systemu Windows</cp:lastModifiedBy>
  <cp:revision>3</cp:revision>
  <cp:lastPrinted>2022-07-07T12:32:00Z</cp:lastPrinted>
  <dcterms:created xsi:type="dcterms:W3CDTF">2022-07-15T10:38:00Z</dcterms:created>
  <dcterms:modified xsi:type="dcterms:W3CDTF">2022-09-13T10:17:00Z</dcterms:modified>
</cp:coreProperties>
</file>