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52236E" w:rsidRPr="001D6E3E" w:rsidRDefault="00BF2EBD" w:rsidP="001D6E3E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D6E3E">
        <w:rPr>
          <w:rFonts w:ascii="Arial" w:hAnsi="Arial" w:cs="Arial"/>
          <w:sz w:val="24"/>
          <w:szCs w:val="24"/>
        </w:rPr>
        <w:t xml:space="preserve">oświadczam(y), że w postępowaniu </w:t>
      </w:r>
      <w:r w:rsidRPr="001D6E3E">
        <w:rPr>
          <w:rFonts w:ascii="Arial" w:hAnsi="Arial" w:cs="Arial"/>
          <w:iCs/>
          <w:sz w:val="24"/>
          <w:szCs w:val="24"/>
        </w:rPr>
        <w:t xml:space="preserve">pn: </w:t>
      </w:r>
      <w:r w:rsidR="001D6E3E" w:rsidRPr="001D6E3E">
        <w:rPr>
          <w:rFonts w:ascii="Arial" w:hAnsi="Arial" w:cs="Arial"/>
          <w:b/>
          <w:sz w:val="24"/>
          <w:szCs w:val="24"/>
        </w:rPr>
        <w:t>Zagospodarowanie terenu po byłym Państwowym Gospodarstwie Rolnym</w:t>
      </w:r>
      <w:r w:rsidR="001D6E3E" w:rsidRPr="001D6E3E">
        <w:rPr>
          <w:rFonts w:ascii="Arial" w:hAnsi="Arial" w:cs="Arial"/>
          <w:b/>
          <w:bCs/>
          <w:sz w:val="24"/>
          <w:szCs w:val="24"/>
        </w:rPr>
        <w:t xml:space="preserve"> Sopot i nadanie mu nowych funkcji mieszkaniowych w formie „zaprojektuj i wybuduj”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BC250C" w:rsidRDefault="0052236E" w:rsidP="005F2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5F296C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2236E" w:rsidRPr="00F90F35" w:rsidRDefault="005F296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2F9" w:rsidRDefault="000B02F9" w:rsidP="0078058C">
      <w:pPr>
        <w:spacing w:after="0" w:line="240" w:lineRule="auto"/>
      </w:pPr>
      <w:r>
        <w:separator/>
      </w:r>
    </w:p>
  </w:endnote>
  <w:endnote w:type="continuationSeparator" w:id="0">
    <w:p w:rsidR="000B02F9" w:rsidRDefault="000B02F9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5D510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D510E">
              <w:rPr>
                <w:b/>
                <w:bCs/>
                <w:sz w:val="24"/>
                <w:szCs w:val="24"/>
              </w:rPr>
              <w:fldChar w:fldCharType="separate"/>
            </w:r>
            <w:r w:rsidR="000B02F9">
              <w:rPr>
                <w:b/>
                <w:bCs/>
                <w:noProof/>
              </w:rPr>
              <w:t>1</w:t>
            </w:r>
            <w:r w:rsidR="005D510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D510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D510E">
              <w:rPr>
                <w:b/>
                <w:bCs/>
                <w:sz w:val="24"/>
                <w:szCs w:val="24"/>
              </w:rPr>
              <w:fldChar w:fldCharType="separate"/>
            </w:r>
            <w:r w:rsidR="000B02F9">
              <w:rPr>
                <w:b/>
                <w:bCs/>
                <w:noProof/>
              </w:rPr>
              <w:t>1</w:t>
            </w:r>
            <w:r w:rsidR="005D510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2F9" w:rsidRDefault="000B02F9" w:rsidP="0078058C">
      <w:pPr>
        <w:spacing w:after="0" w:line="240" w:lineRule="auto"/>
      </w:pPr>
      <w:r>
        <w:separator/>
      </w:r>
    </w:p>
  </w:footnote>
  <w:footnote w:type="continuationSeparator" w:id="0">
    <w:p w:rsidR="000B02F9" w:rsidRDefault="000B02F9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96C" w:rsidRPr="005F296C" w:rsidRDefault="005F296C" w:rsidP="005F296C">
    <w:pPr>
      <w:widowControl w:val="0"/>
      <w:suppressAutoHyphens/>
      <w:spacing w:after="0" w:line="240" w:lineRule="auto"/>
      <w:rPr>
        <w:rFonts w:ascii="Times New Roman" w:eastAsia="Times New Roman" w:hAnsi="Times New Roman" w:cs="Times New Roman"/>
        <w:b/>
        <w:bCs/>
        <w:color w:val="auto"/>
        <w:sz w:val="40"/>
        <w:szCs w:val="40"/>
        <w:lang w:eastAsia="zh-CN"/>
      </w:rPr>
    </w:pPr>
    <w:r w:rsidRPr="005F296C">
      <w:rPr>
        <w:rFonts w:ascii="Times New Roman" w:eastAsia="Times New Roman" w:hAnsi="Times New Roman" w:cs="Times New Roman"/>
        <w:b/>
        <w:bCs/>
        <w:noProof/>
        <w:color w:val="auto"/>
        <w:sz w:val="40"/>
        <w:szCs w:val="40"/>
      </w:rPr>
      <w:drawing>
        <wp:inline distT="0" distB="0" distL="0" distR="0" wp14:anchorId="201EC6F4" wp14:editId="57C35422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F296C">
      <w:rPr>
        <w:rFonts w:ascii="Times New Roman" w:eastAsia="Times New Roman" w:hAnsi="Times New Roman" w:cs="Times New Roman"/>
        <w:b/>
        <w:bCs/>
        <w:color w:val="auto"/>
        <w:sz w:val="40"/>
        <w:szCs w:val="40"/>
        <w:lang w:eastAsia="zh-CN"/>
      </w:rPr>
      <w:t xml:space="preserve">                   </w:t>
    </w:r>
    <w:r w:rsidR="00106C4A">
      <w:rPr>
        <w:rFonts w:ascii="Times New Roman" w:eastAsia="Times New Roman" w:hAnsi="Times New Roman" w:cs="Times New Roman"/>
        <w:b/>
        <w:bCs/>
        <w:color w:val="auto"/>
        <w:sz w:val="40"/>
        <w:szCs w:val="40"/>
        <w:lang w:eastAsia="zh-CN"/>
      </w:rPr>
      <w:t xml:space="preserve">       </w:t>
    </w:r>
    <w:r w:rsidRPr="005F296C">
      <w:rPr>
        <w:rFonts w:ascii="Times New Roman" w:eastAsia="Times New Roman" w:hAnsi="Times New Roman" w:cs="Times New Roman"/>
        <w:b/>
        <w:bCs/>
        <w:color w:val="auto"/>
        <w:sz w:val="40"/>
        <w:szCs w:val="40"/>
        <w:lang w:eastAsia="zh-CN"/>
      </w:rPr>
      <w:t xml:space="preserve">        </w:t>
    </w:r>
    <w:r w:rsidRPr="005F296C">
      <w:rPr>
        <w:rFonts w:ascii="Times New Roman" w:eastAsia="Times New Roman" w:hAnsi="Times New Roman" w:cs="Times New Roman"/>
        <w:b/>
        <w:bCs/>
        <w:noProof/>
        <w:color w:val="auto"/>
        <w:sz w:val="40"/>
        <w:szCs w:val="40"/>
      </w:rPr>
      <w:drawing>
        <wp:inline distT="0" distB="0" distL="0" distR="0" wp14:anchorId="77E47431" wp14:editId="124A6381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26008"/>
    <w:rsid w:val="000338C2"/>
    <w:rsid w:val="00044906"/>
    <w:rsid w:val="00083DE6"/>
    <w:rsid w:val="000A1567"/>
    <w:rsid w:val="000B02F9"/>
    <w:rsid w:val="00106C4A"/>
    <w:rsid w:val="001B5890"/>
    <w:rsid w:val="001B7E7E"/>
    <w:rsid w:val="001C3A3B"/>
    <w:rsid w:val="001D6E3E"/>
    <w:rsid w:val="001F147F"/>
    <w:rsid w:val="001F3695"/>
    <w:rsid w:val="00203735"/>
    <w:rsid w:val="00232AAA"/>
    <w:rsid w:val="00267DE4"/>
    <w:rsid w:val="00272D9C"/>
    <w:rsid w:val="002C06AC"/>
    <w:rsid w:val="002D4164"/>
    <w:rsid w:val="003658D5"/>
    <w:rsid w:val="003A04B2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C6AD2"/>
    <w:rsid w:val="005D4BF5"/>
    <w:rsid w:val="005D510E"/>
    <w:rsid w:val="005F296C"/>
    <w:rsid w:val="005F45EC"/>
    <w:rsid w:val="0063321C"/>
    <w:rsid w:val="006B727E"/>
    <w:rsid w:val="00711B91"/>
    <w:rsid w:val="0075345F"/>
    <w:rsid w:val="0076495E"/>
    <w:rsid w:val="00773FE4"/>
    <w:rsid w:val="0078058C"/>
    <w:rsid w:val="00804197"/>
    <w:rsid w:val="00827122"/>
    <w:rsid w:val="00843899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C219C-B23A-4FE6-A6CE-6763E6E2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20</cp:revision>
  <cp:lastPrinted>2022-05-16T11:29:00Z</cp:lastPrinted>
  <dcterms:created xsi:type="dcterms:W3CDTF">2021-03-19T12:04:00Z</dcterms:created>
  <dcterms:modified xsi:type="dcterms:W3CDTF">2022-05-16T11:30:00Z</dcterms:modified>
</cp:coreProperties>
</file>