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5C2014" w:rsidRPr="005C2014">
        <w:rPr>
          <w:rFonts w:ascii="Arial" w:hAnsi="Arial" w:cs="Arial"/>
          <w:b/>
        </w:rPr>
        <w:t>Opracowanie dokumentacji projektowej przebudowy i rozbudowy budynku na potrzeby Miejskiej Biblioteki Publicznej w Nisku przy ul. 3-go Maja</w:t>
      </w:r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5C2014" w:rsidRDefault="005C2014" w:rsidP="00170FC6">
      <w:pPr>
        <w:ind w:left="426"/>
        <w:jc w:val="both"/>
        <w:rPr>
          <w:rFonts w:ascii="Arial" w:hAnsi="Arial" w:cs="Arial"/>
        </w:rPr>
      </w:pP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532" w:rsidRDefault="008A1532">
      <w:r>
        <w:separator/>
      </w:r>
    </w:p>
  </w:endnote>
  <w:endnote w:type="continuationSeparator" w:id="0">
    <w:p w:rsidR="008A1532" w:rsidRDefault="008A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8A153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8A153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532" w:rsidRDefault="008A1532">
      <w:pPr>
        <w:rPr>
          <w:sz w:val="12"/>
        </w:rPr>
      </w:pPr>
      <w:r>
        <w:separator/>
      </w:r>
    </w:p>
  </w:footnote>
  <w:footnote w:type="continuationSeparator" w:id="0">
    <w:p w:rsidR="008A1532" w:rsidRDefault="008A1532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04C50"/>
    <w:rsid w:val="00170FC6"/>
    <w:rsid w:val="00172D22"/>
    <w:rsid w:val="002936E1"/>
    <w:rsid w:val="00302F58"/>
    <w:rsid w:val="004562BE"/>
    <w:rsid w:val="005C2014"/>
    <w:rsid w:val="005C3E1D"/>
    <w:rsid w:val="005E05DC"/>
    <w:rsid w:val="00833FA9"/>
    <w:rsid w:val="008A1532"/>
    <w:rsid w:val="008C3EF5"/>
    <w:rsid w:val="00AF665D"/>
    <w:rsid w:val="00B5676B"/>
    <w:rsid w:val="00C41F0F"/>
    <w:rsid w:val="00D60B01"/>
    <w:rsid w:val="00DF4905"/>
    <w:rsid w:val="00E2437B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05A76-E08E-450F-924C-846C9983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2022-07-13T11:28:00Z</cp:lastPrinted>
  <dcterms:created xsi:type="dcterms:W3CDTF">2022-07-13T11:28:00Z</dcterms:created>
  <dcterms:modified xsi:type="dcterms:W3CDTF">2022-07-13T11:29:00Z</dcterms:modified>
  <dc:language>pl-PL</dc:language>
</cp:coreProperties>
</file>