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53EA7" w:rsidRPr="006E60F8" w:rsidRDefault="00FF2244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 w:rsidRPr="006E60F8">
        <w:rPr>
          <w:rFonts w:ascii="Arial" w:eastAsia="Calibri" w:hAnsi="Arial" w:cs="Arial"/>
          <w:b/>
          <w:lang w:eastAsia="en-US"/>
        </w:rPr>
        <w:t>Zamawiający:</w:t>
      </w:r>
    </w:p>
    <w:p w:rsidR="00B53EA7" w:rsidRPr="006E60F8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 w:rsidRPr="006E60F8">
        <w:rPr>
          <w:rFonts w:ascii="Arial" w:eastAsia="Calibri" w:hAnsi="Arial" w:cs="Arial"/>
          <w:b/>
          <w:lang w:eastAsia="en-US"/>
        </w:rPr>
        <w:t>Gmina Nisko</w:t>
      </w:r>
    </w:p>
    <w:p w:rsidR="00B53EA7" w:rsidRPr="006E60F8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 w:rsidRPr="006E60F8">
        <w:rPr>
          <w:rFonts w:ascii="Arial" w:eastAsia="Calibri" w:hAnsi="Arial" w:cs="Arial"/>
          <w:b/>
          <w:lang w:eastAsia="en-US"/>
        </w:rPr>
        <w:t>Plac Wolności 14</w:t>
      </w:r>
    </w:p>
    <w:p w:rsidR="00B53EA7" w:rsidRPr="006E60F8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 w:rsidRPr="006E60F8">
        <w:rPr>
          <w:rFonts w:ascii="Arial" w:eastAsia="Calibri" w:hAnsi="Arial" w:cs="Arial"/>
          <w:b/>
          <w:lang w:eastAsia="en-US"/>
        </w:rPr>
        <w:t>37 – 400 Nisko</w:t>
      </w:r>
    </w:p>
    <w:p w:rsidR="00B53EA7" w:rsidRPr="006E60F8" w:rsidRDefault="00B53EA7">
      <w:pPr>
        <w:rPr>
          <w:rFonts w:ascii="Arial" w:hAnsi="Arial" w:cs="Arial"/>
          <w:b/>
          <w:i/>
        </w:rPr>
      </w:pPr>
    </w:p>
    <w:p w:rsidR="005E3731" w:rsidRPr="006E60F8" w:rsidRDefault="005E3731">
      <w:pPr>
        <w:rPr>
          <w:rFonts w:ascii="Arial" w:hAnsi="Arial" w:cs="Arial"/>
          <w:b/>
          <w:i/>
        </w:rPr>
      </w:pPr>
    </w:p>
    <w:p w:rsidR="00B53EA7" w:rsidRPr="006E60F8" w:rsidRDefault="00FF2244" w:rsidP="003E33F8">
      <w:pPr>
        <w:pStyle w:val="Akapitzlist"/>
        <w:suppressAutoHyphens/>
        <w:ind w:left="0"/>
        <w:jc w:val="both"/>
        <w:rPr>
          <w:rFonts w:ascii="Arial" w:hAnsi="Arial" w:cs="Arial"/>
        </w:rPr>
      </w:pPr>
      <w:r w:rsidRPr="006E60F8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6E60F8">
        <w:rPr>
          <w:rFonts w:ascii="Arial" w:hAnsi="Arial" w:cs="Arial"/>
        </w:rPr>
        <w:t xml:space="preserve">na zadanie </w:t>
      </w:r>
      <w:proofErr w:type="spellStart"/>
      <w:r w:rsidRPr="006E60F8">
        <w:rPr>
          <w:rFonts w:ascii="Arial" w:hAnsi="Arial" w:cs="Arial"/>
        </w:rPr>
        <w:t>pn</w:t>
      </w:r>
      <w:proofErr w:type="spellEnd"/>
      <w:r w:rsidRPr="006E60F8">
        <w:rPr>
          <w:rFonts w:ascii="Arial" w:hAnsi="Arial" w:cs="Arial"/>
        </w:rPr>
        <w:t xml:space="preserve">: </w:t>
      </w:r>
      <w:r w:rsidR="003E33F8" w:rsidRPr="003E33F8">
        <w:rPr>
          <w:rFonts w:ascii="Arial" w:hAnsi="Arial" w:cs="Arial"/>
          <w:b/>
          <w:bCs/>
          <w:iCs/>
        </w:rPr>
        <w:t>„Wykonanie przebudowy budynków oświatowych: PSP Nr 1 w Nisku, PSP w Nowosielcu oraz budynku Żłobka Miejskiego w Nisku”</w:t>
      </w:r>
    </w:p>
    <w:p w:rsidR="00B53EA7" w:rsidRPr="006E60F8" w:rsidRDefault="00B53EA7" w:rsidP="003E33F8">
      <w:pPr>
        <w:rPr>
          <w:rFonts w:ascii="Arial" w:hAnsi="Arial" w:cs="Arial"/>
        </w:rPr>
      </w:pPr>
    </w:p>
    <w:p w:rsidR="00121BED" w:rsidRPr="007D2D63" w:rsidRDefault="00FF2244" w:rsidP="001A658E">
      <w:pPr>
        <w:rPr>
          <w:rFonts w:ascii="Arial" w:hAnsi="Arial" w:cs="Arial"/>
          <w:b/>
        </w:rPr>
      </w:pPr>
      <w:r w:rsidRPr="006E60F8">
        <w:rPr>
          <w:rFonts w:ascii="Arial" w:hAnsi="Arial" w:cs="Arial"/>
        </w:rPr>
        <w:t xml:space="preserve">Zamawiający przekazuje link do postępowania: </w:t>
      </w:r>
      <w:hyperlink r:id="rId9" w:history="1">
        <w:r w:rsidR="007D2D63" w:rsidRPr="007D2D63">
          <w:rPr>
            <w:rStyle w:val="Hipercze"/>
            <w:rFonts w:ascii="Arial" w:hAnsi="Arial" w:cs="Arial"/>
            <w:b/>
          </w:rPr>
          <w:t>https://miniportal.uzp.gov.pl/Postepowania/0374ff89-afbd-4b71-af03-7d156b7b18a1</w:t>
        </w:r>
      </w:hyperlink>
    </w:p>
    <w:p w:rsidR="007D2D63" w:rsidRPr="006E60F8" w:rsidRDefault="007D2D63" w:rsidP="001A658E">
      <w:pPr>
        <w:rPr>
          <w:rFonts w:ascii="Arial" w:hAnsi="Arial" w:cs="Arial"/>
        </w:rPr>
      </w:pPr>
    </w:p>
    <w:p w:rsidR="001A658E" w:rsidRPr="006E60F8" w:rsidRDefault="00FF2244" w:rsidP="001A658E">
      <w:pPr>
        <w:rPr>
          <w:rFonts w:ascii="Arial" w:hAnsi="Arial" w:cs="Arial"/>
          <w:b/>
        </w:rPr>
      </w:pPr>
      <w:r w:rsidRPr="006E60F8">
        <w:rPr>
          <w:rFonts w:ascii="Arial" w:hAnsi="Arial" w:cs="Arial"/>
        </w:rPr>
        <w:t xml:space="preserve">oraz ID postępowania </w:t>
      </w:r>
      <w:r w:rsidR="007D2D63" w:rsidRPr="007D2D63">
        <w:rPr>
          <w:rFonts w:ascii="Arial" w:hAnsi="Arial" w:cs="Arial"/>
          <w:b/>
        </w:rPr>
        <w:t>0374ff89-afbd-4b71-af03-7d156b7b18a1</w:t>
      </w:r>
    </w:p>
    <w:p w:rsidR="00296672" w:rsidRPr="006E60F8" w:rsidRDefault="00296672" w:rsidP="00296672">
      <w:pPr>
        <w:rPr>
          <w:rFonts w:ascii="Arial" w:hAnsi="Arial" w:cs="Arial"/>
          <w:b/>
        </w:rPr>
      </w:pPr>
      <w:bookmarkStart w:id="0" w:name="_GoBack"/>
      <w:bookmarkEnd w:id="0"/>
    </w:p>
    <w:sectPr w:rsidR="00296672" w:rsidRPr="006E60F8" w:rsidSect="001A658E">
      <w:headerReference w:type="default" r:id="rId10"/>
      <w:footerReference w:type="default" r:id="rId11"/>
      <w:pgSz w:w="11906" w:h="16838" w:code="9"/>
      <w:pgMar w:top="1134" w:right="1134" w:bottom="1134" w:left="1134" w:header="851" w:footer="85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639" w:rsidRDefault="00786639">
      <w:r>
        <w:separator/>
      </w:r>
    </w:p>
  </w:endnote>
  <w:endnote w:type="continuationSeparator" w:id="0">
    <w:p w:rsidR="00786639" w:rsidRDefault="00786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265" w:rsidRDefault="00185265" w:rsidP="0018526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639" w:rsidRDefault="00786639">
      <w:r>
        <w:separator/>
      </w:r>
    </w:p>
  </w:footnote>
  <w:footnote w:type="continuationSeparator" w:id="0">
    <w:p w:rsidR="00786639" w:rsidRDefault="007866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EA7" w:rsidRPr="005E3731" w:rsidRDefault="00D05FC3" w:rsidP="005E3731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2"/>
      </w:rPr>
    </w:pPr>
    <w:r>
      <w:rPr>
        <w:rFonts w:ascii="Arial" w:hAnsi="Arial" w:cs="Arial"/>
        <w:b/>
        <w:kern w:val="2"/>
      </w:rPr>
      <w:t>Załącznik nr 9</w:t>
    </w:r>
    <w:r w:rsidR="00FF2244" w:rsidRPr="005E3731">
      <w:rPr>
        <w:rFonts w:ascii="Arial" w:hAnsi="Arial" w:cs="Arial"/>
        <w:b/>
        <w:kern w:val="2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D65EC"/>
    <w:multiLevelType w:val="multilevel"/>
    <w:tmpl w:val="C4B279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EA7"/>
    <w:rsid w:val="00121BED"/>
    <w:rsid w:val="00157B4C"/>
    <w:rsid w:val="00185265"/>
    <w:rsid w:val="001A658E"/>
    <w:rsid w:val="00296672"/>
    <w:rsid w:val="003124ED"/>
    <w:rsid w:val="00335E35"/>
    <w:rsid w:val="00381108"/>
    <w:rsid w:val="003B710D"/>
    <w:rsid w:val="003E33F8"/>
    <w:rsid w:val="00424AD8"/>
    <w:rsid w:val="005E3731"/>
    <w:rsid w:val="006E60F8"/>
    <w:rsid w:val="00786639"/>
    <w:rsid w:val="007D2D63"/>
    <w:rsid w:val="00A2519A"/>
    <w:rsid w:val="00B53EA7"/>
    <w:rsid w:val="00BF5BC2"/>
    <w:rsid w:val="00CF14C4"/>
    <w:rsid w:val="00D05FC3"/>
    <w:rsid w:val="00D82577"/>
    <w:rsid w:val="00DE4156"/>
    <w:rsid w:val="00E86362"/>
    <w:rsid w:val="00EA4F64"/>
    <w:rsid w:val="00FF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A65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A65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0374ff89-afbd-4b71-af03-7d156b7b18a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940AA9-C933-43FB-908A-BF9E6B556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2022-03-15T11:59:00Z</cp:lastPrinted>
  <dcterms:created xsi:type="dcterms:W3CDTF">2022-07-12T09:12:00Z</dcterms:created>
  <dcterms:modified xsi:type="dcterms:W3CDTF">2022-07-12T12:52:00Z</dcterms:modified>
  <dc:language>pl-PL</dc:language>
</cp:coreProperties>
</file>