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DE0790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DE0790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DE0790">
        <w:rPr>
          <w:rFonts w:ascii="Arial" w:hAnsi="Arial" w:cs="Arial"/>
        </w:rPr>
        <w:t>na</w:t>
      </w:r>
      <w:r w:rsidR="00655844" w:rsidRPr="00DE0790">
        <w:rPr>
          <w:rFonts w:ascii="Arial" w:hAnsi="Arial" w:cs="Arial"/>
        </w:rPr>
        <w:t xml:space="preserve"> </w:t>
      </w:r>
      <w:r w:rsidR="00876CEA" w:rsidRPr="00DE0790">
        <w:rPr>
          <w:rFonts w:ascii="Arial" w:hAnsi="Arial" w:cs="Arial"/>
        </w:rPr>
        <w:t xml:space="preserve">zadanie </w:t>
      </w:r>
      <w:proofErr w:type="spellStart"/>
      <w:r w:rsidR="00876CEA" w:rsidRPr="00DE0790">
        <w:rPr>
          <w:rFonts w:ascii="Arial" w:hAnsi="Arial" w:cs="Arial"/>
        </w:rPr>
        <w:t>pn</w:t>
      </w:r>
      <w:proofErr w:type="spellEnd"/>
      <w:r w:rsidR="00876CEA" w:rsidRPr="00DE0790">
        <w:rPr>
          <w:rFonts w:ascii="Arial" w:hAnsi="Arial" w:cs="Arial"/>
        </w:rPr>
        <w:t xml:space="preserve">: </w:t>
      </w:r>
      <w:r w:rsidR="003F6408" w:rsidRPr="00DE0790">
        <w:rPr>
          <w:rFonts w:ascii="Arial" w:eastAsia="Arial" w:hAnsi="Arial" w:cs="Arial"/>
          <w:b/>
          <w:bCs/>
          <w:iCs/>
        </w:rPr>
        <w:t>„</w:t>
      </w:r>
      <w:r w:rsidR="00A505F7" w:rsidRPr="00A505F7">
        <w:rPr>
          <w:rFonts w:ascii="Arial" w:eastAsia="Arial" w:hAnsi="Arial" w:cs="Arial"/>
          <w:b/>
          <w:bCs/>
          <w:iCs/>
        </w:rPr>
        <w:t xml:space="preserve">Przebudowa i remonty dróg gminnych na terenie Gminy i Miasta Nisko – etap </w:t>
      </w:r>
      <w:r w:rsidR="00BD243F">
        <w:rPr>
          <w:rFonts w:ascii="Arial" w:eastAsia="Arial" w:hAnsi="Arial" w:cs="Arial"/>
          <w:b/>
          <w:bCs/>
          <w:iCs/>
        </w:rPr>
        <w:t>I</w:t>
      </w:r>
      <w:r w:rsidR="00A505F7" w:rsidRPr="00A505F7">
        <w:rPr>
          <w:rFonts w:ascii="Arial" w:eastAsia="Arial" w:hAnsi="Arial" w:cs="Arial"/>
          <w:b/>
          <w:bCs/>
          <w:iCs/>
        </w:rPr>
        <w:t>I</w:t>
      </w:r>
      <w:r w:rsidR="003F6408" w:rsidRPr="00DE0790">
        <w:rPr>
          <w:rFonts w:ascii="Arial" w:eastAsia="Arial" w:hAnsi="Arial" w:cs="Arial"/>
          <w:b/>
          <w:bCs/>
          <w:iCs/>
        </w:rPr>
        <w:t>”.</w:t>
      </w:r>
    </w:p>
    <w:p w:rsidR="00787843" w:rsidRPr="00DE0790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DE0790" w:rsidRPr="00A505F7" w:rsidRDefault="003C3F79" w:rsidP="00DE0790">
      <w:pPr>
        <w:rPr>
          <w:rFonts w:ascii="Arial" w:hAnsi="Arial" w:cs="Arial"/>
          <w:b/>
        </w:rPr>
      </w:pPr>
      <w:r w:rsidRPr="00DE0790">
        <w:rPr>
          <w:rFonts w:ascii="Arial" w:hAnsi="Arial" w:cs="Arial"/>
        </w:rPr>
        <w:t>Zamawiający przekazuje link do postępowania:</w:t>
      </w:r>
      <w:r w:rsidR="00DF6020" w:rsidRPr="00DE0790">
        <w:rPr>
          <w:rFonts w:ascii="Arial" w:hAnsi="Arial" w:cs="Arial"/>
        </w:rPr>
        <w:t xml:space="preserve"> </w:t>
      </w:r>
      <w:r w:rsidR="00BD243F" w:rsidRPr="00BD243F">
        <w:rPr>
          <w:rFonts w:ascii="Arial" w:hAnsi="Arial" w:cs="Arial"/>
          <w:b/>
        </w:rPr>
        <w:t>https://miniportal.uzp.gov.pl/Postepowania/c8c0bd47-1a3d-4529-a210-ae500a11072a</w:t>
      </w:r>
      <w:bookmarkStart w:id="0" w:name="_GoBack"/>
      <w:bookmarkEnd w:id="0"/>
    </w:p>
    <w:p w:rsidR="00A505F7" w:rsidRPr="00A505F7" w:rsidRDefault="00A505F7" w:rsidP="00DE0790">
      <w:pPr>
        <w:rPr>
          <w:rFonts w:ascii="Arial" w:hAnsi="Arial" w:cs="Arial"/>
          <w:b/>
        </w:rPr>
      </w:pPr>
    </w:p>
    <w:p w:rsidR="00DE0790" w:rsidRPr="00DE0790" w:rsidRDefault="00DE0790" w:rsidP="00DE0790">
      <w:pPr>
        <w:rPr>
          <w:rFonts w:ascii="Arial" w:hAnsi="Arial" w:cs="Arial"/>
        </w:rPr>
      </w:pPr>
    </w:p>
    <w:p w:rsidR="00DE0790" w:rsidRPr="00DE0790" w:rsidRDefault="003C3F79" w:rsidP="00DE0790">
      <w:pPr>
        <w:rPr>
          <w:rFonts w:ascii="Arial" w:hAnsi="Arial" w:cs="Arial"/>
          <w:color w:val="111111"/>
          <w:lang w:eastAsia="pl-PL"/>
        </w:rPr>
      </w:pPr>
      <w:r w:rsidRPr="00DE0790">
        <w:rPr>
          <w:rFonts w:ascii="Arial" w:hAnsi="Arial" w:cs="Arial"/>
        </w:rPr>
        <w:t xml:space="preserve">oraz ID postępowania </w:t>
      </w:r>
      <w:r w:rsidR="00BD243F" w:rsidRPr="00BD243F">
        <w:rPr>
          <w:rFonts w:ascii="Arial" w:hAnsi="Arial" w:cs="Arial"/>
          <w:b/>
          <w:color w:val="111111"/>
          <w:lang w:eastAsia="pl-PL"/>
        </w:rPr>
        <w:t>c8c0bd47-1a3d-4529-a210-ae500a11072a</w:t>
      </w:r>
    </w:p>
    <w:p w:rsidR="001320D6" w:rsidRPr="00DE0790" w:rsidRDefault="001320D6" w:rsidP="00094BB6">
      <w:pPr>
        <w:rPr>
          <w:rFonts w:ascii="Arial" w:hAnsi="Arial" w:cs="Arial"/>
        </w:rPr>
      </w:pPr>
    </w:p>
    <w:sectPr w:rsidR="001320D6" w:rsidRPr="00DE0790" w:rsidSect="00D96EB0">
      <w:headerReference w:type="default" r:id="rId9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B73" w:rsidRDefault="00AD7B73" w:rsidP="004142E9">
      <w:r>
        <w:separator/>
      </w:r>
    </w:p>
  </w:endnote>
  <w:endnote w:type="continuationSeparator" w:id="0">
    <w:p w:rsidR="00AD7B73" w:rsidRDefault="00AD7B73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B73" w:rsidRDefault="00AD7B73" w:rsidP="004142E9">
      <w:r>
        <w:separator/>
      </w:r>
    </w:p>
  </w:footnote>
  <w:footnote w:type="continuationSeparator" w:id="0">
    <w:p w:rsidR="00AD7B73" w:rsidRDefault="00AD7B73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661A1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D7B73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CD1FD-A753-482E-8844-02CE89DFD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2021-12-06T10:31:00Z</cp:lastPrinted>
  <dcterms:created xsi:type="dcterms:W3CDTF">2022-07-08T11:43:00Z</dcterms:created>
  <dcterms:modified xsi:type="dcterms:W3CDTF">2022-07-08T11:43:00Z</dcterms:modified>
</cp:coreProperties>
</file>