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Default="00FF2244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Nawiązując do ogłoszonego postępowania w trybie podstawowym bez możliwości neg</w:t>
      </w:r>
      <w:r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 xml:space="preserve">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5E3731" w:rsidRPr="005E3731">
        <w:rPr>
          <w:rFonts w:ascii="Arial" w:hAnsi="Arial" w:cs="Arial"/>
          <w:b/>
        </w:rPr>
        <w:t>Opracowanie dokumentacji projektowej przebudowy budynku biblioteki na potrzeby filii NCK w Nowosielcu</w:t>
      </w:r>
    </w:p>
    <w:p w:rsidR="00B53EA7" w:rsidRDefault="00B53EA7">
      <w:pPr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przekazuje link do postępowania: </w:t>
      </w:r>
      <w:r w:rsidR="0081365F" w:rsidRPr="0081365F">
        <w:rPr>
          <w:rFonts w:ascii="Arial" w:hAnsi="Arial" w:cs="Arial"/>
          <w:b/>
        </w:rPr>
        <w:t>https://miniportal.uzp.gov.pl/Postepowania/be04bf9e-a614-4a31-a5af-c30e12366ded</w:t>
      </w:r>
      <w:bookmarkStart w:id="0" w:name="_GoBack"/>
      <w:bookmarkEnd w:id="0"/>
    </w:p>
    <w:p w:rsidR="00296672" w:rsidRPr="00296672" w:rsidRDefault="00FF2244" w:rsidP="00296672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81365F" w:rsidRPr="0081365F">
        <w:rPr>
          <w:rFonts w:ascii="Arial" w:hAnsi="Arial" w:cs="Arial"/>
          <w:b/>
        </w:rPr>
        <w:t>be04bf9e-a614-4a31-a5af-c30e12366ded</w:t>
      </w:r>
    </w:p>
    <w:p w:rsidR="00B53EA7" w:rsidRDefault="00B53EA7">
      <w:pPr>
        <w:rPr>
          <w:rFonts w:ascii="Arial" w:hAnsi="Arial" w:cs="Arial"/>
          <w:b/>
        </w:rPr>
      </w:pP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B53EA7">
      <w:headerReference w:type="default" r:id="rId9"/>
      <w:pgSz w:w="11906" w:h="16838"/>
      <w:pgMar w:top="1134" w:right="1134" w:bottom="113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E5" w:rsidRDefault="002E75E5">
      <w:r>
        <w:separator/>
      </w:r>
    </w:p>
  </w:endnote>
  <w:endnote w:type="continuationSeparator" w:id="0">
    <w:p w:rsidR="002E75E5" w:rsidRDefault="002E7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E5" w:rsidRDefault="002E75E5">
      <w:r>
        <w:separator/>
      </w:r>
    </w:p>
  </w:footnote>
  <w:footnote w:type="continuationSeparator" w:id="0">
    <w:p w:rsidR="002E75E5" w:rsidRDefault="002E7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296672"/>
    <w:rsid w:val="002E75E5"/>
    <w:rsid w:val="003B710D"/>
    <w:rsid w:val="005E3731"/>
    <w:rsid w:val="0081365F"/>
    <w:rsid w:val="00B53EA7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98CDE-1BA7-4389-9E94-A75DF519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2022-03-15T11:59:00Z</cp:lastPrinted>
  <dcterms:created xsi:type="dcterms:W3CDTF">2022-06-28T13:30:00Z</dcterms:created>
  <dcterms:modified xsi:type="dcterms:W3CDTF">2022-06-28T13:30:00Z</dcterms:modified>
  <dc:language>pl-PL</dc:language>
</cp:coreProperties>
</file>