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DA1C52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DA1C52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DA1C52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DA1C52">
        <w:rPr>
          <w:rFonts w:ascii="Arial" w:eastAsia="Calibri" w:hAnsi="Arial" w:cs="Arial"/>
          <w:b/>
          <w:lang w:eastAsia="en-US"/>
        </w:rPr>
        <w:t>Gmina Nisko</w:t>
      </w:r>
    </w:p>
    <w:p w:rsidR="00AA3295" w:rsidRPr="00DA1C52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DA1C52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DA1C52" w:rsidRDefault="00DE340D" w:rsidP="00D96EB0">
      <w:pPr>
        <w:rPr>
          <w:rFonts w:ascii="Arial" w:eastAsia="Calibri" w:hAnsi="Arial" w:cs="Arial"/>
          <w:b/>
          <w:lang w:eastAsia="en-US"/>
        </w:rPr>
      </w:pPr>
      <w:r w:rsidRPr="00DA1C52">
        <w:rPr>
          <w:rFonts w:ascii="Arial" w:eastAsia="Calibri" w:hAnsi="Arial" w:cs="Arial"/>
          <w:b/>
          <w:lang w:eastAsia="en-US"/>
        </w:rPr>
        <w:t>37</w:t>
      </w:r>
      <w:r w:rsidR="00AA3295" w:rsidRPr="00DA1C52">
        <w:rPr>
          <w:rFonts w:ascii="Arial" w:eastAsia="Calibri" w:hAnsi="Arial" w:cs="Arial"/>
          <w:b/>
          <w:lang w:eastAsia="en-US"/>
        </w:rPr>
        <w:t>– 400 Nisko</w:t>
      </w:r>
    </w:p>
    <w:p w:rsidR="00AA3295" w:rsidRPr="00DA1C52" w:rsidRDefault="00AA3295" w:rsidP="00D96EB0">
      <w:pPr>
        <w:rPr>
          <w:rFonts w:ascii="Arial" w:hAnsi="Arial" w:cs="Arial"/>
          <w:b/>
        </w:rPr>
      </w:pPr>
    </w:p>
    <w:p w:rsidR="006D3305" w:rsidRPr="00862D7B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862D7B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862D7B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62D7B">
        <w:rPr>
          <w:rFonts w:ascii="Arial" w:hAnsi="Arial" w:cs="Arial"/>
        </w:rPr>
        <w:t>na</w:t>
      </w:r>
      <w:r w:rsidR="00655844" w:rsidRPr="00862D7B">
        <w:rPr>
          <w:rFonts w:ascii="Arial" w:hAnsi="Arial" w:cs="Arial"/>
        </w:rPr>
        <w:t xml:space="preserve"> </w:t>
      </w:r>
      <w:r w:rsidR="00876CEA" w:rsidRPr="00862D7B">
        <w:rPr>
          <w:rFonts w:ascii="Arial" w:hAnsi="Arial" w:cs="Arial"/>
        </w:rPr>
        <w:t xml:space="preserve">zadanie pn: </w:t>
      </w:r>
      <w:r w:rsidR="00DA1C52" w:rsidRPr="00862D7B">
        <w:rPr>
          <w:rFonts w:ascii="Arial" w:eastAsia="Calibri" w:hAnsi="Arial" w:cs="Arial"/>
          <w:b/>
          <w:lang w:eastAsia="en-US"/>
        </w:rPr>
        <w:t>Zagospodarowanie terenu po byłym Państwowym Gospodarstwie Rolnym</w:t>
      </w:r>
      <w:r w:rsidR="00DA1C52" w:rsidRPr="00862D7B">
        <w:rPr>
          <w:rFonts w:ascii="Arial" w:hAnsi="Arial" w:cs="Arial"/>
          <w:b/>
          <w:bCs/>
        </w:rPr>
        <w:t xml:space="preserve"> Sopot i nadanie mu nowych funkcji mieszkaniowych w formie „zaprojektuj i wybuduj”.</w:t>
      </w:r>
      <w:r w:rsidR="00DA1C52" w:rsidRPr="00862D7B">
        <w:rPr>
          <w:rFonts w:ascii="Arial" w:eastAsia="Calibri" w:hAnsi="Arial" w:cs="Arial"/>
          <w:b/>
          <w:lang w:eastAsia="en-US"/>
        </w:rPr>
        <w:t xml:space="preserve">  </w:t>
      </w:r>
    </w:p>
    <w:p w:rsidR="00787843" w:rsidRPr="00862D7B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153FE1" w:rsidRPr="00862D7B" w:rsidRDefault="003C3F79" w:rsidP="00D96EB0">
      <w:pPr>
        <w:rPr>
          <w:rFonts w:ascii="Arial" w:hAnsi="Arial" w:cs="Arial"/>
        </w:rPr>
      </w:pPr>
      <w:r w:rsidRPr="00862D7B">
        <w:rPr>
          <w:rFonts w:ascii="Arial" w:hAnsi="Arial" w:cs="Arial"/>
        </w:rPr>
        <w:t>Zamawiający przekazuje link do postępowania:</w:t>
      </w:r>
      <w:r w:rsidR="00DF6020" w:rsidRPr="00862D7B">
        <w:rPr>
          <w:rFonts w:ascii="Arial" w:hAnsi="Arial" w:cs="Arial"/>
        </w:rPr>
        <w:t xml:space="preserve"> </w:t>
      </w:r>
      <w:hyperlink r:id="rId9" w:history="1">
        <w:r w:rsidR="00862D7B" w:rsidRPr="00862D7B">
          <w:rPr>
            <w:rStyle w:val="Hipercze"/>
            <w:rFonts w:ascii="Arial" w:hAnsi="Arial" w:cs="Arial"/>
          </w:rPr>
          <w:t>https://miniportal.uzp.gov.pl/Postepowania/cb279ca4-ef39-4fbc-b8bf-27197cf9c7cd</w:t>
        </w:r>
      </w:hyperlink>
    </w:p>
    <w:p w:rsidR="00862D7B" w:rsidRPr="00862D7B" w:rsidRDefault="00862D7B" w:rsidP="00D96EB0">
      <w:pPr>
        <w:rPr>
          <w:rFonts w:ascii="Arial" w:hAnsi="Arial" w:cs="Arial"/>
          <w:highlight w:val="yellow"/>
        </w:rPr>
      </w:pPr>
      <w:bookmarkStart w:id="0" w:name="_GoBack"/>
      <w:bookmarkEnd w:id="0"/>
    </w:p>
    <w:p w:rsidR="00862D7B" w:rsidRPr="00862D7B" w:rsidRDefault="003C3F79" w:rsidP="00862D7B">
      <w:pPr>
        <w:rPr>
          <w:rFonts w:ascii="Arial" w:hAnsi="Arial" w:cs="Arial"/>
          <w:b/>
          <w:color w:val="111111"/>
          <w:shd w:val="clear" w:color="auto" w:fill="FFFFFF"/>
        </w:rPr>
      </w:pPr>
      <w:r w:rsidRPr="00862D7B">
        <w:rPr>
          <w:rFonts w:ascii="Arial" w:hAnsi="Arial" w:cs="Arial"/>
        </w:rPr>
        <w:t xml:space="preserve">oraz ID postępowania </w:t>
      </w:r>
      <w:r w:rsidR="00862D7B" w:rsidRPr="00862D7B">
        <w:rPr>
          <w:rFonts w:ascii="Arial" w:hAnsi="Arial" w:cs="Arial"/>
          <w:b/>
          <w:color w:val="111111"/>
          <w:shd w:val="clear" w:color="auto" w:fill="FFFFFF"/>
        </w:rPr>
        <w:t>cb279ca4-ef39-4fbc-b8bf-27197cf9c7cd</w:t>
      </w:r>
    </w:p>
    <w:p w:rsidR="003C3F79" w:rsidRPr="00862D7B" w:rsidRDefault="003C3F79" w:rsidP="00D96EB0">
      <w:pPr>
        <w:rPr>
          <w:rFonts w:ascii="Arial" w:hAnsi="Arial" w:cs="Arial"/>
        </w:rPr>
      </w:pPr>
    </w:p>
    <w:p w:rsidR="001320D6" w:rsidRPr="00862D7B" w:rsidRDefault="001320D6" w:rsidP="00094BB6">
      <w:pPr>
        <w:rPr>
          <w:rFonts w:ascii="Arial" w:hAnsi="Arial" w:cs="Arial"/>
        </w:rPr>
      </w:pPr>
    </w:p>
    <w:sectPr w:rsidR="001320D6" w:rsidRPr="00862D7B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284" w:rsidRDefault="004A7284" w:rsidP="004142E9">
      <w:r>
        <w:separator/>
      </w:r>
    </w:p>
  </w:endnote>
  <w:endnote w:type="continuationSeparator" w:id="0">
    <w:p w:rsidR="004A7284" w:rsidRDefault="004A7284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284" w:rsidRDefault="004A7284" w:rsidP="004142E9">
      <w:r>
        <w:separator/>
      </w:r>
    </w:p>
  </w:footnote>
  <w:footnote w:type="continuationSeparator" w:id="0">
    <w:p w:rsidR="004A7284" w:rsidRDefault="004A7284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1B4" w:rsidRPr="004951B4" w:rsidRDefault="004951B4" w:rsidP="004951B4">
    <w:pPr>
      <w:widowControl w:val="0"/>
      <w:rPr>
        <w:b/>
        <w:bCs/>
        <w:sz w:val="40"/>
        <w:szCs w:val="40"/>
      </w:rPr>
    </w:pPr>
    <w:r w:rsidRPr="004951B4">
      <w:rPr>
        <w:b/>
        <w:bCs/>
        <w:noProof/>
        <w:sz w:val="40"/>
        <w:szCs w:val="40"/>
        <w:lang w:eastAsia="pl-PL"/>
      </w:rPr>
      <w:drawing>
        <wp:inline distT="0" distB="0" distL="0" distR="0" wp14:anchorId="56964439" wp14:editId="5DC424D5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40"/>
        <w:szCs w:val="40"/>
      </w:rPr>
      <w:t xml:space="preserve">                </w:t>
    </w:r>
    <w:r w:rsidRPr="004951B4">
      <w:rPr>
        <w:b/>
        <w:bCs/>
        <w:sz w:val="40"/>
        <w:szCs w:val="40"/>
      </w:rPr>
      <w:t xml:space="preserve">             </w:t>
    </w:r>
    <w:r w:rsidRPr="004951B4">
      <w:rPr>
        <w:b/>
        <w:bCs/>
        <w:noProof/>
        <w:sz w:val="40"/>
        <w:szCs w:val="40"/>
        <w:lang w:eastAsia="pl-PL"/>
      </w:rPr>
      <w:drawing>
        <wp:inline distT="0" distB="0" distL="0" distR="0" wp14:anchorId="48C5EF52" wp14:editId="6C7B04DD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76DC8" w:rsidRPr="004951B4" w:rsidRDefault="004951B4" w:rsidP="004951B4">
    <w:pPr>
      <w:tabs>
        <w:tab w:val="left" w:pos="7371"/>
      </w:tabs>
      <w:spacing w:line="276" w:lineRule="auto"/>
      <w:jc w:val="right"/>
      <w:rPr>
        <w:rFonts w:asciiTheme="majorHAnsi" w:hAnsiTheme="majorHAnsi"/>
        <w:b/>
        <w:kern w:val="1"/>
        <w:sz w:val="22"/>
        <w:szCs w:val="22"/>
      </w:rPr>
    </w:pPr>
    <w:r>
      <w:rPr>
        <w:rFonts w:asciiTheme="majorHAnsi" w:hAnsiTheme="majorHAnsi"/>
        <w:b/>
        <w:kern w:val="1"/>
        <w:sz w:val="22"/>
        <w:szCs w:val="22"/>
      </w:rPr>
      <w:t>Załącznik nr 9</w:t>
    </w:r>
    <w:r w:rsidR="00B56AFC" w:rsidRPr="00D96EB0">
      <w:rPr>
        <w:rFonts w:asciiTheme="majorHAnsi" w:hAnsiTheme="majorHAnsi"/>
        <w:b/>
        <w:kern w:val="1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7652B"/>
    <w:rsid w:val="00476DC8"/>
    <w:rsid w:val="00484907"/>
    <w:rsid w:val="004951B4"/>
    <w:rsid w:val="004A5BF0"/>
    <w:rsid w:val="004A7284"/>
    <w:rsid w:val="004C551C"/>
    <w:rsid w:val="004D1D58"/>
    <w:rsid w:val="004D3C58"/>
    <w:rsid w:val="004E1056"/>
    <w:rsid w:val="004E2C6A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2306A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62D7B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2619D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A1C5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51A90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cb279ca4-ef39-4fbc-b8bf-27197cf9c7cd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50513-52E6-4136-85E1-CA97B8AD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2021-12-06T10:31:00Z</cp:lastPrinted>
  <dcterms:created xsi:type="dcterms:W3CDTF">2022-01-26T13:27:00Z</dcterms:created>
  <dcterms:modified xsi:type="dcterms:W3CDTF">2022-05-16T13:25:00Z</dcterms:modified>
</cp:coreProperties>
</file>