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0A21" w:rsidRDefault="00FD0A21" w:rsidP="00170FC6">
      <w:pPr>
        <w:rPr>
          <w:sz w:val="26"/>
          <w:szCs w:val="26"/>
        </w:rPr>
      </w:pP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D0A21" w:rsidRDefault="004562BE" w:rsidP="00170FC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>Nawiązując do ogłoszonego postępowania w trybie podstawowym bez możliwości n</w:t>
      </w:r>
      <w:r>
        <w:rPr>
          <w:rFonts w:ascii="Arial" w:hAnsi="Arial" w:cs="Arial"/>
          <w:iCs/>
        </w:rPr>
        <w:t>e</w:t>
      </w:r>
      <w:r>
        <w:rPr>
          <w:rFonts w:ascii="Arial" w:hAnsi="Arial" w:cs="Arial"/>
          <w:iCs/>
        </w:rPr>
        <w:t xml:space="preserve">gocjacji </w:t>
      </w:r>
      <w:r>
        <w:rPr>
          <w:rFonts w:ascii="Arial" w:hAnsi="Arial" w:cs="Arial"/>
        </w:rPr>
        <w:t xml:space="preserve">na zadanie pn: </w:t>
      </w:r>
      <w:r>
        <w:rPr>
          <w:rFonts w:ascii="Arial" w:hAnsi="Arial" w:cs="Arial"/>
          <w:b/>
        </w:rPr>
        <w:t>Opracowanie doku</w:t>
      </w:r>
      <w:r w:rsidR="00170FC6">
        <w:rPr>
          <w:rFonts w:ascii="Arial" w:hAnsi="Arial" w:cs="Arial"/>
          <w:b/>
        </w:rPr>
        <w:t xml:space="preserve">mentacji projektowej rozbudowy </w:t>
      </w:r>
      <w:r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>dynku PSP</w:t>
      </w:r>
      <w:r>
        <w:rPr>
          <w:rFonts w:ascii="Arial" w:hAnsi="Arial" w:cs="Arial"/>
          <w:b/>
        </w:rPr>
        <w:t xml:space="preserve"> w Nowosielcu.</w:t>
      </w: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</w:t>
      </w:r>
      <w:r>
        <w:rPr>
          <w:rFonts w:ascii="Arial" w:hAnsi="Arial" w:cs="Arial"/>
        </w:rPr>
        <w:t>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Cena brutto: </w:t>
      </w:r>
      <w:r>
        <w:rPr>
          <w:rFonts w:ascii="Arial" w:hAnsi="Arial" w:cs="Arial"/>
          <w:b/>
        </w:rPr>
        <w:t>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ind w:left="567"/>
        <w:jc w:val="both"/>
        <w:rPr>
          <w:bCs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Powyższa kwota z podziałem na zadania kształtuje się następująco:</w:t>
      </w:r>
    </w:p>
    <w:p w:rsidR="00FD0A21" w:rsidRDefault="004562BE" w:rsidP="00170FC6">
      <w:pPr>
        <w:tabs>
          <w:tab w:val="left" w:pos="426"/>
          <w:tab w:val="left" w:pos="5760"/>
        </w:tabs>
        <w:snapToGrid w:val="0"/>
        <w:ind w:left="1701" w:hanging="127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1 Opracowanie dokumentacji projektowej rozbudowy budynku PSP </w:t>
      </w:r>
      <w:r>
        <w:rPr>
          <w:rFonts w:ascii="Arial" w:hAnsi="Arial" w:cs="Arial"/>
          <w:b/>
        </w:rPr>
        <w:br/>
        <w:t>w N</w:t>
      </w:r>
      <w:r>
        <w:rPr>
          <w:rFonts w:ascii="Arial" w:hAnsi="Arial" w:cs="Arial"/>
          <w:b/>
        </w:rPr>
        <w:t xml:space="preserve">owosielcu. </w:t>
      </w: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(słownie brutto: ……………………………………...........................................................) </w:t>
      </w:r>
    </w:p>
    <w:p w:rsidR="00FD0A21" w:rsidRDefault="00FD0A21" w:rsidP="00170FC6">
      <w:pPr>
        <w:tabs>
          <w:tab w:val="left" w:pos="426"/>
          <w:tab w:val="left" w:pos="5760"/>
        </w:tabs>
        <w:snapToGrid w:val="0"/>
        <w:ind w:left="1701" w:hanging="1275"/>
        <w:jc w:val="both"/>
        <w:rPr>
          <w:rFonts w:ascii="Arial" w:hAnsi="Arial" w:cs="Arial"/>
          <w:b/>
        </w:rPr>
      </w:pPr>
    </w:p>
    <w:p w:rsidR="00FD0A21" w:rsidRDefault="004562BE" w:rsidP="00170FC6">
      <w:pPr>
        <w:tabs>
          <w:tab w:val="left" w:pos="426"/>
          <w:tab w:val="left" w:pos="5760"/>
        </w:tabs>
        <w:snapToGrid w:val="0"/>
        <w:ind w:left="1701" w:hanging="127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2 Opracowanie dokumentacji projektowej windy osob</w:t>
      </w:r>
      <w:bookmarkStart w:id="0" w:name="_GoBack"/>
      <w:bookmarkEnd w:id="0"/>
      <w:r>
        <w:rPr>
          <w:rFonts w:ascii="Arial" w:hAnsi="Arial" w:cs="Arial"/>
          <w:b/>
        </w:rPr>
        <w:t xml:space="preserve">owej przy PSP </w:t>
      </w:r>
      <w:r>
        <w:rPr>
          <w:rFonts w:ascii="Arial" w:hAnsi="Arial" w:cs="Arial"/>
          <w:b/>
        </w:rPr>
        <w:br/>
        <w:t xml:space="preserve">w Nowosielcu. </w:t>
      </w: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</w:t>
      </w:r>
      <w:r>
        <w:rPr>
          <w:rFonts w:ascii="Arial" w:hAnsi="Arial" w:cs="Arial"/>
          <w:b/>
        </w:rPr>
        <w:t>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(słownie brutto: ……………………………………...........................................................)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>
        <w:rPr>
          <w:rFonts w:ascii="Arial" w:hAnsi="Arial" w:cs="Arial"/>
        </w:rPr>
        <w:t xml:space="preserve"> …………  dni</w:t>
      </w:r>
    </w:p>
    <w:p w:rsidR="00FD0A21" w:rsidRDefault="004562BE" w:rsidP="00170FC6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słownie termin płatności: (……………………………………………………….…….)</w:t>
      </w: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* (Termin płatności należy podać w pełnych dniach – nie krócej niż </w:t>
      </w:r>
      <w:r>
        <w:rPr>
          <w:rFonts w:ascii="Arial" w:hAnsi="Arial" w:cs="Arial"/>
          <w:b w:val="0"/>
          <w:sz w:val="24"/>
          <w:szCs w:val="24"/>
        </w:rPr>
        <w:t>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>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</w:t>
      </w:r>
      <w:r>
        <w:rPr>
          <w:rFonts w:ascii="Arial" w:hAnsi="Arial" w:cs="Arial"/>
        </w:rPr>
        <w:t>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nie będzie</w:t>
      </w:r>
      <w:r>
        <w:rPr>
          <w:rFonts w:ascii="Arial" w:hAnsi="Arial" w:cs="Arial"/>
        </w:rPr>
        <w:t xml:space="preserve"> prowadził do powstania u Zamawiającego obowiązku podatkoweg</w:t>
      </w:r>
      <w:r>
        <w:rPr>
          <w:rFonts w:ascii="Arial" w:hAnsi="Arial" w:cs="Arial"/>
        </w:rPr>
        <w:t>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 xml:space="preserve">Wpisać </w:t>
      </w:r>
      <w:r>
        <w:rPr>
          <w:rFonts w:ascii="Arial" w:hAnsi="Arial" w:cs="Arial"/>
          <w:i/>
        </w:rPr>
        <w:t>nazwę /rodzaj towaru lub usługi, które będą prowadziły do powstania u Zamawiającego obowiązku podatkowego zgodnie z przepisami o podatku od t</w:t>
      </w:r>
      <w:r>
        <w:rPr>
          <w:rFonts w:ascii="Arial" w:hAnsi="Arial" w:cs="Arial"/>
          <w:i/>
        </w:rPr>
        <w:t>o</w:t>
      </w:r>
      <w:r>
        <w:rPr>
          <w:rFonts w:ascii="Arial" w:hAnsi="Arial" w:cs="Arial"/>
          <w:i/>
        </w:rPr>
        <w:t>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</w:t>
      </w:r>
      <w:r>
        <w:rPr>
          <w:rFonts w:ascii="Arial" w:hAnsi="Arial" w:cs="Arial"/>
          <w:bCs/>
        </w:rPr>
        <w:t>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siębiorstw</w:t>
      </w:r>
      <w:r>
        <w:rPr>
          <w:rFonts w:ascii="Arial" w:hAnsi="Arial" w:cs="Arial"/>
        </w:rPr>
        <w:t>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</w:t>
      </w:r>
      <w:r>
        <w:rPr>
          <w:rFonts w:ascii="Arial" w:hAnsi="Arial" w:cs="Arial"/>
          <w:i/>
        </w:rPr>
        <w:t xml:space="preserve">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</w:t>
      </w:r>
      <w:r>
        <w:rPr>
          <w:rFonts w:ascii="Arial" w:hAnsi="Arial" w:cs="Arial"/>
        </w:rPr>
        <w:t>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</w:t>
      </w:r>
      <w:r>
        <w:rPr>
          <w:rFonts w:ascii="Arial" w:hAnsi="Arial" w:cs="Arial"/>
        </w:rPr>
        <w:t xml:space="preserve">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</w:t>
      </w:r>
      <w:r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dzanego przez ………………………………………………...………………….. 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FD0A21" w:rsidP="00170FC6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Dane pełnomocnika w przypadku </w:t>
      </w:r>
      <w:r>
        <w:rPr>
          <w:rFonts w:ascii="Arial" w:hAnsi="Arial" w:cs="Arial"/>
        </w:rPr>
        <w:t>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170FC6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 xml:space="preserve">data i podpis osoby </w:t>
      </w:r>
      <w:r>
        <w:rPr>
          <w:rFonts w:ascii="Arial" w:eastAsia="Calibri" w:hAnsi="Arial" w:cs="Arial"/>
          <w:i/>
          <w:lang w:eastAsia="en-US"/>
        </w:rPr>
        <w:t>upoważnionej</w:t>
      </w:r>
    </w:p>
    <w:p w:rsidR="00FD0A21" w:rsidRDefault="00FD0A21" w:rsidP="00170FC6">
      <w:pPr>
        <w:jc w:val="right"/>
        <w:rPr>
          <w:rFonts w:ascii="Arial" w:eastAsia="Calibri" w:hAnsi="Arial" w:cs="Arial"/>
          <w:i/>
          <w:lang w:eastAsia="en-US"/>
        </w:rPr>
      </w:pP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2BE" w:rsidRDefault="004562BE">
      <w:r>
        <w:separator/>
      </w:r>
    </w:p>
  </w:endnote>
  <w:endnote w:type="continuationSeparator" w:id="0">
    <w:p w:rsidR="004562BE" w:rsidRDefault="0045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2BE" w:rsidRDefault="004562BE">
      <w:pPr>
        <w:rPr>
          <w:sz w:val="12"/>
        </w:rPr>
      </w:pPr>
      <w:r>
        <w:separator/>
      </w:r>
    </w:p>
  </w:footnote>
  <w:footnote w:type="continuationSeparator" w:id="0">
    <w:p w:rsidR="004562BE" w:rsidRDefault="004562BE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</w:t>
      </w:r>
      <w:r>
        <w:rPr>
          <w:sz w:val="18"/>
          <w:szCs w:val="18"/>
        </w:rPr>
        <w:t>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</w:t>
      </w:r>
      <w:r>
        <w:rPr>
          <w:sz w:val="18"/>
          <w:szCs w:val="18"/>
        </w:rPr>
        <w:t>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spacing w:line="276" w:lineRule="auto"/>
      <w:jc w:val="right"/>
      <w:rPr>
        <w:rFonts w:ascii="Arial" w:hAnsi="Arial" w:cs="Arial"/>
        <w:b/>
        <w:kern w:val="2"/>
        <w:sz w:val="20"/>
        <w:szCs w:val="20"/>
      </w:rPr>
    </w:pPr>
    <w:r>
      <w:rPr>
        <w:rFonts w:ascii="Arial" w:hAnsi="Arial" w:cs="Arial"/>
        <w:b/>
        <w:kern w:val="2"/>
        <w:sz w:val="20"/>
        <w:szCs w:val="20"/>
      </w:rPr>
      <w:t>Załącznik nr 1</w:t>
    </w:r>
  </w:p>
  <w:p w:rsidR="00FD0A21" w:rsidRDefault="004562BE">
    <w:pPr>
      <w:spacing w:line="276" w:lineRule="auto"/>
      <w:jc w:val="right"/>
      <w:rPr>
        <w:rFonts w:ascii="Arial" w:hAnsi="Arial" w:cs="Arial"/>
        <w:b/>
        <w:kern w:val="2"/>
        <w:sz w:val="20"/>
        <w:szCs w:val="20"/>
      </w:rPr>
    </w:pPr>
    <w:r>
      <w:rPr>
        <w:rFonts w:ascii="Arial" w:hAnsi="Arial" w:cs="Arial"/>
        <w:b/>
        <w:kern w:val="2"/>
        <w:sz w:val="20"/>
        <w:szCs w:val="20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0A21"/>
    <w:rsid w:val="00170FC6"/>
    <w:rsid w:val="004562BE"/>
    <w:rsid w:val="005E05DC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B63CE-1C8D-47FD-A58B-222734B4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Michał_ZP</dc:creator>
  <dc:description/>
  <cp:lastModifiedBy>Michał_ZP</cp:lastModifiedBy>
  <cp:revision>24</cp:revision>
  <cp:lastPrinted>2022-03-15T07:41:00Z</cp:lastPrinted>
  <dcterms:created xsi:type="dcterms:W3CDTF">2021-06-25T10:10:00Z</dcterms:created>
  <dcterms:modified xsi:type="dcterms:W3CDTF">2022-03-15T07:46:00Z</dcterms:modified>
  <dc:language>pl-PL</dc:language>
</cp:coreProperties>
</file>