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565459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BF7486" w:rsidRPr="00D74DE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 w:rsidRPr="00D74DE1"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7C5621" w:rsidP="00C54F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74DE1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3164FE" w:rsidRPr="00D74DE1" w:rsidRDefault="003164FE" w:rsidP="00C54F7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54F76" w:rsidRPr="00D74DE1" w:rsidRDefault="00C96518" w:rsidP="00D74DE1">
      <w:pPr>
        <w:pStyle w:val="Akapitzlist"/>
        <w:suppressAutoHyphens w:val="0"/>
        <w:ind w:left="0"/>
        <w:jc w:val="both"/>
        <w:rPr>
          <w:rFonts w:ascii="Arial" w:hAnsi="Arial" w:cs="Arial"/>
          <w:b/>
          <w:szCs w:val="24"/>
        </w:rPr>
      </w:pPr>
      <w:r w:rsidRPr="00D74DE1">
        <w:rPr>
          <w:rFonts w:ascii="Arial" w:hAnsi="Arial" w:cs="Arial"/>
          <w:szCs w:val="24"/>
        </w:rPr>
        <w:t>Dotyczy</w:t>
      </w:r>
      <w:r w:rsidR="00194AC2" w:rsidRPr="00D74DE1">
        <w:rPr>
          <w:rFonts w:ascii="Arial" w:hAnsi="Arial" w:cs="Arial"/>
          <w:szCs w:val="24"/>
        </w:rPr>
        <w:t xml:space="preserve"> postępowania o udzi</w:t>
      </w:r>
      <w:r w:rsidR="00BF7486" w:rsidRPr="00D74DE1">
        <w:rPr>
          <w:rFonts w:ascii="Arial" w:hAnsi="Arial" w:cs="Arial"/>
          <w:szCs w:val="24"/>
        </w:rPr>
        <w:t>elenie zamówienia publicznego pn</w:t>
      </w:r>
      <w:r w:rsidR="00603EF0" w:rsidRPr="00D74DE1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D74DE1" w:rsidRPr="00D74DE1">
        <w:rPr>
          <w:rFonts w:ascii="Arial" w:hAnsi="Arial" w:cs="Arial"/>
          <w:b/>
          <w:szCs w:val="24"/>
        </w:rPr>
        <w:t>Opracowanie dokumentacji projektowej rozbudowy budynku PSP nr 3 w Nisku</w:t>
      </w:r>
      <w:r w:rsidR="00D74DE1">
        <w:rPr>
          <w:rFonts w:ascii="Arial" w:hAnsi="Arial" w:cs="Arial"/>
          <w:b/>
          <w:szCs w:val="24"/>
        </w:rPr>
        <w:t>.</w:t>
      </w:r>
      <w:r w:rsidR="00AC2D2E" w:rsidRPr="00D74DE1">
        <w:rPr>
          <w:rFonts w:ascii="Arial" w:hAnsi="Arial" w:cs="Arial"/>
          <w:b/>
          <w:szCs w:val="24"/>
        </w:rPr>
        <w:t xml:space="preserve"> </w:t>
      </w:r>
    </w:p>
    <w:p w:rsidR="003164FE" w:rsidRPr="00D74DE1" w:rsidRDefault="003164FE" w:rsidP="00C54F76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>(</w:t>
      </w:r>
      <w:r w:rsidR="00D07682" w:rsidRPr="00D74DE1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D74DE1">
        <w:rPr>
          <w:rFonts w:ascii="Arial" w:hAnsi="Arial" w:cs="Arial"/>
          <w:b/>
          <w:bCs/>
          <w:sz w:val="24"/>
          <w:szCs w:val="24"/>
        </w:rPr>
        <w:t>*</w:t>
      </w:r>
      <w:r w:rsidRPr="00D74DE1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)**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AC2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Lub</w:t>
      </w:r>
      <w:r w:rsidR="00194AC2" w:rsidRPr="00D74DE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 xml:space="preserve">Oświadczam, że </w:t>
      </w:r>
      <w:r w:rsidRPr="00D74DE1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D74DE1">
        <w:rPr>
          <w:rFonts w:ascii="Arial" w:hAnsi="Arial" w:cs="Arial"/>
          <w:b/>
          <w:bCs/>
          <w:sz w:val="24"/>
          <w:szCs w:val="24"/>
        </w:rPr>
        <w:t>**</w:t>
      </w:r>
      <w:r w:rsidRPr="00D74DE1">
        <w:rPr>
          <w:rFonts w:ascii="Arial" w:hAnsi="Arial" w:cs="Arial"/>
          <w:b/>
          <w:bCs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.................................................................</w:t>
      </w: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D74DE1">
        <w:rPr>
          <w:rFonts w:ascii="Arial" w:hAnsi="Arial" w:cs="Arial"/>
          <w:sz w:val="24"/>
          <w:szCs w:val="24"/>
        </w:rPr>
        <w:t>.....................................</w:t>
      </w:r>
      <w:r w:rsidR="00D74DE1">
        <w:rPr>
          <w:rFonts w:ascii="Arial" w:hAnsi="Arial" w:cs="Arial"/>
          <w:sz w:val="24"/>
          <w:szCs w:val="24"/>
        </w:rPr>
        <w:t>............................</w:t>
      </w: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postępowaniu.</w:t>
      </w:r>
    </w:p>
    <w:p w:rsidR="000B437F" w:rsidRPr="00D74DE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D74DE1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D74DE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459" w:rsidRPr="00D74DE1" w:rsidRDefault="000B437F" w:rsidP="00C54F7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D74DE1" w:rsidRDefault="003164FE" w:rsidP="00C54F7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D74DE1" w:rsidRDefault="000B437F" w:rsidP="00C54F7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D74DE1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ab/>
      </w:r>
      <w:r w:rsidR="000B437F" w:rsidRPr="00D74DE1">
        <w:rPr>
          <w:rFonts w:ascii="Arial" w:hAnsi="Arial" w:cs="Arial"/>
          <w:sz w:val="24"/>
          <w:szCs w:val="24"/>
        </w:rPr>
        <w:t>(pieczęć i podpis Wykonawcy)</w:t>
      </w:r>
    </w:p>
    <w:p w:rsidR="00B67F93" w:rsidRPr="00D74DE1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D74DE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4DE1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D74DE1">
        <w:rPr>
          <w:rFonts w:ascii="Arial" w:hAnsi="Arial" w:cs="Arial"/>
          <w:sz w:val="24"/>
          <w:szCs w:val="24"/>
        </w:rPr>
        <w:t>dni przez jednego przedsiębiorcę</w:t>
      </w:r>
      <w:r w:rsidRPr="00D74DE1">
        <w:rPr>
          <w:rFonts w:ascii="Arial" w:hAnsi="Arial" w:cs="Arial"/>
          <w:sz w:val="24"/>
          <w:szCs w:val="24"/>
        </w:rPr>
        <w:t>, w tym również</w:t>
      </w:r>
      <w:r w:rsidR="009E7B7B" w:rsidRPr="00D74DE1">
        <w:rPr>
          <w:rFonts w:ascii="Arial" w:hAnsi="Arial" w:cs="Arial"/>
          <w:sz w:val="24"/>
          <w:szCs w:val="24"/>
        </w:rPr>
        <w:t xml:space="preserve"> </w:t>
      </w:r>
      <w:r w:rsidRPr="00D74DE1">
        <w:rPr>
          <w:rFonts w:ascii="Arial" w:hAnsi="Arial" w:cs="Arial"/>
          <w:sz w:val="24"/>
          <w:szCs w:val="24"/>
        </w:rPr>
        <w:t>tego przedsiębiorcę.</w:t>
      </w:r>
      <w:bookmarkStart w:id="0" w:name="_GoBack"/>
      <w:bookmarkEnd w:id="0"/>
    </w:p>
    <w:sectPr w:rsidR="000B437F" w:rsidRPr="00D74DE1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8D8" w:rsidRDefault="009B58D8" w:rsidP="003F7D22">
      <w:pPr>
        <w:spacing w:after="0" w:line="240" w:lineRule="auto"/>
      </w:pPr>
      <w:r>
        <w:separator/>
      </w:r>
    </w:p>
  </w:endnote>
  <w:endnote w:type="continuationSeparator" w:id="0">
    <w:p w:rsidR="009B58D8" w:rsidRDefault="009B58D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923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9B58D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9232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9232B" w:rsidRPr="00587FF0">
          <w:rPr>
            <w:b/>
            <w:sz w:val="16"/>
            <w:szCs w:val="16"/>
          </w:rPr>
          <w:fldChar w:fldCharType="separate"/>
        </w:r>
        <w:r w:rsidR="009B58D8">
          <w:rPr>
            <w:b/>
            <w:noProof/>
            <w:sz w:val="16"/>
            <w:szCs w:val="16"/>
          </w:rPr>
          <w:t>1</w:t>
        </w:r>
        <w:r w:rsidR="00A9232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9232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9232B" w:rsidRPr="00587FF0">
          <w:rPr>
            <w:b/>
            <w:sz w:val="16"/>
            <w:szCs w:val="16"/>
          </w:rPr>
          <w:fldChar w:fldCharType="separate"/>
        </w:r>
        <w:r w:rsidR="009B58D8">
          <w:rPr>
            <w:b/>
            <w:noProof/>
            <w:sz w:val="16"/>
            <w:szCs w:val="16"/>
          </w:rPr>
          <w:t>1</w:t>
        </w:r>
        <w:r w:rsidR="00A9232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B58D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9B58D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A9232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9232B">
      <w:rPr>
        <w:rStyle w:val="Numerstrony"/>
      </w:rPr>
      <w:fldChar w:fldCharType="separate"/>
    </w:r>
    <w:r>
      <w:rPr>
        <w:rStyle w:val="Numerstrony"/>
        <w:noProof/>
      </w:rPr>
      <w:t>1</w:t>
    </w:r>
    <w:r w:rsidR="00A9232B">
      <w:rPr>
        <w:rStyle w:val="Numerstrony"/>
      </w:rPr>
      <w:fldChar w:fldCharType="end"/>
    </w:r>
    <w:r>
      <w:rPr>
        <w:rStyle w:val="Numerstrony"/>
      </w:rPr>
      <w:t>/</w:t>
    </w:r>
    <w:r w:rsidR="00A9232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9232B">
      <w:rPr>
        <w:rStyle w:val="Numerstrony"/>
      </w:rPr>
      <w:fldChar w:fldCharType="separate"/>
    </w:r>
    <w:r w:rsidR="005F279D">
      <w:rPr>
        <w:rStyle w:val="Numerstrony"/>
        <w:noProof/>
      </w:rPr>
      <w:t>1</w:t>
    </w:r>
    <w:r w:rsidR="00A9232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8D8" w:rsidRDefault="009B58D8" w:rsidP="003F7D22">
      <w:pPr>
        <w:spacing w:after="0" w:line="240" w:lineRule="auto"/>
      </w:pPr>
      <w:r>
        <w:separator/>
      </w:r>
    </w:p>
  </w:footnote>
  <w:footnote w:type="continuationSeparator" w:id="0">
    <w:p w:rsidR="009B58D8" w:rsidRDefault="009B58D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06119E" w:rsidRDefault="007C5621" w:rsidP="00C04F56">
    <w:pPr>
      <w:spacing w:after="0" w:line="240" w:lineRule="auto"/>
      <w:jc w:val="right"/>
      <w:rPr>
        <w:rFonts w:ascii="Arial" w:hAnsi="Arial" w:cs="Arial"/>
        <w:sz w:val="24"/>
        <w:szCs w:val="24"/>
      </w:rPr>
    </w:pPr>
    <w:r w:rsidRPr="0006119E">
      <w:rPr>
        <w:rFonts w:ascii="Arial" w:hAnsi="Arial" w:cs="Arial"/>
        <w:sz w:val="24"/>
        <w:szCs w:val="24"/>
      </w:rPr>
      <w:t>Załącznik nr 5</w:t>
    </w:r>
  </w:p>
  <w:p w:rsidR="00C04F56" w:rsidRPr="0006119E" w:rsidRDefault="00C04F56" w:rsidP="00C04F56">
    <w:pPr>
      <w:spacing w:after="0" w:line="240" w:lineRule="auto"/>
      <w:jc w:val="right"/>
      <w:rPr>
        <w:rFonts w:ascii="Arial" w:hAnsi="Arial" w:cs="Arial"/>
        <w:sz w:val="24"/>
        <w:szCs w:val="24"/>
      </w:rPr>
    </w:pPr>
    <w:r w:rsidRPr="0006119E">
      <w:rPr>
        <w:rFonts w:ascii="Arial" w:hAnsi="Arial" w:cs="Arial"/>
        <w:sz w:val="24"/>
        <w:szCs w:val="24"/>
      </w:rPr>
      <w:t>Oświadczenie dotyczące grupy kapitałowej</w:t>
    </w:r>
  </w:p>
  <w:p w:rsidR="00C04F56" w:rsidRPr="0006119E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545AC"/>
    <w:rsid w:val="00056363"/>
    <w:rsid w:val="0006119E"/>
    <w:rsid w:val="00075EC7"/>
    <w:rsid w:val="000B437F"/>
    <w:rsid w:val="000D10A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E3A09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5E2C4C"/>
    <w:rsid w:val="005F279D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57B91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B58D8"/>
    <w:rsid w:val="009E2B92"/>
    <w:rsid w:val="009E7B7B"/>
    <w:rsid w:val="00A21B0D"/>
    <w:rsid w:val="00A262A2"/>
    <w:rsid w:val="00A4015B"/>
    <w:rsid w:val="00A829E6"/>
    <w:rsid w:val="00A9232B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32183"/>
    <w:rsid w:val="00C53A1A"/>
    <w:rsid w:val="00C54F76"/>
    <w:rsid w:val="00C57618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74DE1"/>
    <w:rsid w:val="00DD49FF"/>
    <w:rsid w:val="00DD6F90"/>
    <w:rsid w:val="00DE1985"/>
    <w:rsid w:val="00DE47E1"/>
    <w:rsid w:val="00DF144F"/>
    <w:rsid w:val="00E06E43"/>
    <w:rsid w:val="00E2624C"/>
    <w:rsid w:val="00E65106"/>
    <w:rsid w:val="00E659FA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8A64F-A546-4FE9-8512-7A4A9655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2021-12-14T11:06:00Z</cp:lastPrinted>
  <dcterms:created xsi:type="dcterms:W3CDTF">2021-09-09T08:23:00Z</dcterms:created>
  <dcterms:modified xsi:type="dcterms:W3CDTF">2022-03-04T09:22:00Z</dcterms:modified>
</cp:coreProperties>
</file>