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A10A31" w:rsidRDefault="000A1841" w:rsidP="00A10A31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6B4252" w:rsidRDefault="000A1841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A10A31" w:rsidRPr="0020609D">
        <w:rPr>
          <w:b/>
          <w:bCs/>
          <w:sz w:val="26"/>
          <w:szCs w:val="26"/>
        </w:rPr>
        <w:t>Konserwacja oświetlenia drogowego będącego własnością Gminy i Miasta Nisko</w:t>
      </w:r>
      <w:r w:rsidR="004D01A1">
        <w:rPr>
          <w:b/>
          <w:sz w:val="26"/>
          <w:szCs w:val="26"/>
        </w:rPr>
        <w:t>.</w:t>
      </w:r>
    </w:p>
    <w:p w:rsidR="00A10A31" w:rsidRDefault="00A10A31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A10A31" w:rsidRPr="001403E0" w:rsidTr="009921C0">
        <w:trPr>
          <w:cantSplit/>
          <w:trHeight w:val="1130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 xml:space="preserve">Kwalifikacje zawodowe </w:t>
            </w:r>
            <w:r w:rsidRPr="001403E0">
              <w:rPr>
                <w:i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A10A31" w:rsidRPr="001403E0" w:rsidRDefault="00A10A31" w:rsidP="009921C0">
            <w:pPr>
              <w:snapToGrid w:val="0"/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</w:p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Podstawa dysponowania</w:t>
            </w:r>
          </w:p>
        </w:tc>
      </w:tr>
      <w:tr w:rsidR="00A10A31" w:rsidRPr="001403E0" w:rsidTr="009921C0">
        <w:trPr>
          <w:cantSplit/>
          <w:trHeight w:val="302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jc w:val="center"/>
              <w:rPr>
                <w:b/>
                <w:i/>
              </w:rPr>
            </w:pPr>
            <w:r w:rsidRPr="001403E0">
              <w:rPr>
                <w:b/>
                <w:i/>
              </w:rPr>
              <w:t>5</w:t>
            </w:r>
          </w:p>
        </w:tc>
      </w:tr>
      <w:tr w:rsidR="00A10A31" w:rsidRPr="001403E0" w:rsidTr="009921C0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A10A31" w:rsidRPr="001403E0" w:rsidRDefault="00A10A31" w:rsidP="009921C0">
            <w:pPr>
              <w:snapToGrid w:val="0"/>
              <w:jc w:val="both"/>
            </w:pPr>
            <w:r w:rsidRPr="001403E0">
              <w:t xml:space="preserve">Osoba (kierownik </w:t>
            </w:r>
            <w:r>
              <w:t>robót</w:t>
            </w:r>
            <w:r w:rsidRPr="001403E0">
              <w:t xml:space="preserve">) </w:t>
            </w:r>
            <w:r w:rsidRPr="00355A31">
              <w:t>posiadającą uprawnienia budowlane w zakresie sieci i instalacji elektrycznych i elektroenergetycznych</w:t>
            </w:r>
            <w:r>
              <w:t>,</w:t>
            </w:r>
          </w:p>
        </w:tc>
      </w:tr>
      <w:tr w:rsidR="00A10A31" w:rsidRPr="001403E0" w:rsidTr="00A10A31">
        <w:trPr>
          <w:cantSplit/>
          <w:trHeight w:val="892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A10A31" w:rsidRPr="001403E0" w:rsidRDefault="00A10A31" w:rsidP="009921C0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</w:tr>
      <w:tr w:rsidR="00A10A31" w:rsidRPr="001403E0" w:rsidTr="009921C0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  <w:jc w:val="both"/>
            </w:pPr>
            <w:r>
              <w:t>Osoby</w:t>
            </w:r>
            <w:r w:rsidRPr="00355A31">
              <w:t xml:space="preserve"> z uprawnieniami SEP w zakresie eksploatacji i dozoru przy urządzeniach do 1 </w:t>
            </w:r>
            <w:proofErr w:type="spellStart"/>
            <w:r w:rsidRPr="00355A31">
              <w:t>kV</w:t>
            </w:r>
            <w:proofErr w:type="spellEnd"/>
            <w:r w:rsidRPr="00355A31">
              <w:t xml:space="preserve"> w zakresie urządzeń oświetleniowych, </w:t>
            </w:r>
          </w:p>
        </w:tc>
      </w:tr>
      <w:tr w:rsidR="00A10A31" w:rsidRPr="001403E0" w:rsidTr="00A10A31">
        <w:trPr>
          <w:cantSplit/>
          <w:trHeight w:val="1104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A10A31" w:rsidRDefault="00A10A31" w:rsidP="009921C0">
            <w:pPr>
              <w:snapToGrid w:val="0"/>
            </w:pPr>
          </w:p>
          <w:p w:rsidR="00A10A31" w:rsidRDefault="00A10A31" w:rsidP="009921C0">
            <w:pPr>
              <w:snapToGrid w:val="0"/>
            </w:pPr>
            <w:r>
              <w:t>1. ……</w:t>
            </w:r>
          </w:p>
          <w:p w:rsidR="00A10A31" w:rsidRPr="001403E0" w:rsidRDefault="00A10A31" w:rsidP="009921C0">
            <w:pPr>
              <w:snapToGrid w:val="0"/>
            </w:pPr>
            <w:r>
              <w:t>2. ……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</w:tr>
      <w:tr w:rsidR="00A10A31" w:rsidRPr="001403E0" w:rsidTr="009921C0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A10A31" w:rsidRPr="001403E0" w:rsidRDefault="00A10A31" w:rsidP="009921C0">
            <w:pPr>
              <w:jc w:val="both"/>
            </w:pPr>
            <w:r>
              <w:t>Osoby</w:t>
            </w:r>
            <w:r w:rsidRPr="00355A31">
              <w:t xml:space="preserve"> z uprawnieniami do prowadzenia prac pod napięciem</w:t>
            </w:r>
          </w:p>
        </w:tc>
      </w:tr>
      <w:tr w:rsidR="00A10A31" w:rsidRPr="001403E0" w:rsidTr="00A10A31">
        <w:trPr>
          <w:cantSplit/>
          <w:trHeight w:val="1098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A10A31" w:rsidRDefault="00A10A31" w:rsidP="009921C0"/>
          <w:p w:rsidR="00A10A31" w:rsidRDefault="00A10A31" w:rsidP="009921C0">
            <w:r>
              <w:t>1. …..</w:t>
            </w:r>
          </w:p>
          <w:p w:rsidR="00A10A31" w:rsidRPr="001403E0" w:rsidRDefault="00A10A31" w:rsidP="009921C0">
            <w:r>
              <w:t>2. …..</w:t>
            </w: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A10A31" w:rsidRPr="001403E0" w:rsidRDefault="00A10A31" w:rsidP="009921C0">
            <w:pPr>
              <w:snapToGrid w:val="0"/>
            </w:pPr>
          </w:p>
        </w:tc>
      </w:tr>
    </w:tbl>
    <w:p w:rsidR="006B4252" w:rsidRPr="006B4252" w:rsidRDefault="006B4252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6E06AE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937" w:rsidRDefault="00FC4937" w:rsidP="007E5B5C">
      <w:r>
        <w:separator/>
      </w:r>
    </w:p>
  </w:endnote>
  <w:endnote w:type="continuationSeparator" w:id="0">
    <w:p w:rsidR="00FC4937" w:rsidRDefault="00FC4937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937" w:rsidRDefault="00FC4937" w:rsidP="007E5B5C">
      <w:r>
        <w:separator/>
      </w:r>
    </w:p>
  </w:footnote>
  <w:footnote w:type="continuationSeparator" w:id="0">
    <w:p w:rsidR="00FC4937" w:rsidRDefault="00FC4937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D594C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10A31"/>
    <w:rsid w:val="00A42B91"/>
    <w:rsid w:val="00A728A8"/>
    <w:rsid w:val="00A848A1"/>
    <w:rsid w:val="00AA5DEF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C3315"/>
    <w:rsid w:val="00FC4937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E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AA5DEF"/>
  </w:style>
  <w:style w:type="character" w:customStyle="1" w:styleId="WW-Absatz-Standardschriftart">
    <w:name w:val="WW-Absatz-Standardschriftart"/>
    <w:rsid w:val="00AA5DEF"/>
  </w:style>
  <w:style w:type="character" w:customStyle="1" w:styleId="WW-Absatz-Standardschriftart1">
    <w:name w:val="WW-Absatz-Standardschriftart1"/>
    <w:rsid w:val="00AA5DEF"/>
  </w:style>
  <w:style w:type="character" w:customStyle="1" w:styleId="WW-Absatz-Standardschriftart11">
    <w:name w:val="WW-Absatz-Standardschriftart11"/>
    <w:rsid w:val="00AA5DEF"/>
  </w:style>
  <w:style w:type="character" w:customStyle="1" w:styleId="WW-Absatz-Standardschriftart111">
    <w:name w:val="WW-Absatz-Standardschriftart111"/>
    <w:rsid w:val="00AA5DEF"/>
  </w:style>
  <w:style w:type="character" w:customStyle="1" w:styleId="Domylnaczcionkaakapitu2">
    <w:name w:val="Domyślna czcionka akapitu2"/>
    <w:rsid w:val="00AA5DEF"/>
  </w:style>
  <w:style w:type="character" w:customStyle="1" w:styleId="WW8Num2z0">
    <w:name w:val="WW8Num2z0"/>
    <w:rsid w:val="00AA5DEF"/>
    <w:rPr>
      <w:rFonts w:ascii="Symbol" w:eastAsia="Times New Roman" w:hAnsi="Symbol" w:cs="Times New Roman"/>
    </w:rPr>
  </w:style>
  <w:style w:type="character" w:customStyle="1" w:styleId="WW8Num2z1">
    <w:name w:val="WW8Num2z1"/>
    <w:rsid w:val="00AA5DEF"/>
    <w:rPr>
      <w:rFonts w:ascii="Courier New" w:hAnsi="Courier New" w:cs="Courier New"/>
    </w:rPr>
  </w:style>
  <w:style w:type="character" w:customStyle="1" w:styleId="WW8Num2z2">
    <w:name w:val="WW8Num2z2"/>
    <w:rsid w:val="00AA5DEF"/>
    <w:rPr>
      <w:rFonts w:ascii="Wingdings" w:hAnsi="Wingdings"/>
    </w:rPr>
  </w:style>
  <w:style w:type="character" w:customStyle="1" w:styleId="WW8Num2z3">
    <w:name w:val="WW8Num2z3"/>
    <w:rsid w:val="00AA5DEF"/>
    <w:rPr>
      <w:rFonts w:ascii="Symbol" w:hAnsi="Symbol"/>
    </w:rPr>
  </w:style>
  <w:style w:type="character" w:customStyle="1" w:styleId="Domylnaczcionkaakapitu1">
    <w:name w:val="Domyślna czcionka akapitu1"/>
    <w:rsid w:val="00AA5DEF"/>
  </w:style>
  <w:style w:type="paragraph" w:customStyle="1" w:styleId="Nagwek2">
    <w:name w:val="Nagłówek2"/>
    <w:basedOn w:val="Normalny"/>
    <w:next w:val="Tekstpodstawowy"/>
    <w:rsid w:val="00AA5D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AA5DEF"/>
    <w:pPr>
      <w:spacing w:after="120"/>
    </w:pPr>
  </w:style>
  <w:style w:type="paragraph" w:styleId="Lista">
    <w:name w:val="List"/>
    <w:basedOn w:val="Tekstpodstawowy"/>
    <w:semiHidden/>
    <w:rsid w:val="00AA5DEF"/>
    <w:rPr>
      <w:rFonts w:cs="Tahoma"/>
    </w:rPr>
  </w:style>
  <w:style w:type="paragraph" w:customStyle="1" w:styleId="Podpis2">
    <w:name w:val="Podpis2"/>
    <w:basedOn w:val="Normalny"/>
    <w:rsid w:val="00AA5DE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A5DE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AA5DE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A5DEF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AA5D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AC903-7FF2-4FBD-B724-6434FDF5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2010-03-18T10:11:00Z</cp:lastPrinted>
  <dcterms:created xsi:type="dcterms:W3CDTF">2021-03-19T12:46:00Z</dcterms:created>
  <dcterms:modified xsi:type="dcterms:W3CDTF">2021-04-21T10:44:00Z</dcterms:modified>
</cp:coreProperties>
</file>