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F3E" w:rsidRDefault="003D708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</w:r>
      <w:r>
        <w:rPr>
          <w:noProof/>
          <w:sz w:val="20"/>
          <w:szCs w:val="20"/>
          <w:lang w:eastAsia="pl-PL"/>
        </w:rPr>
        <w:pict>
          <v:group id="Group 2" o:spid="_x0000_s1026" style="width:168.2pt;height:77.05pt;mso-position-horizontal-relative:char;mso-position-vertical-relative:line" coordsize="3419,1799">
            <v:rect id="Rectangle 3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802F3E" w:rsidRDefault="00802F3E"/>
                    <w:p w:rsidR="00802F3E" w:rsidRDefault="00802F3E"/>
                    <w:p w:rsidR="00802F3E" w:rsidRDefault="00802F3E"/>
                    <w:p w:rsidR="00802F3E" w:rsidRDefault="00802F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WYKAZ OSÓB, KT</w:t>
      </w:r>
      <w:bookmarkStart w:id="0" w:name="_GoBack"/>
      <w:bookmarkEnd w:id="0"/>
      <w:r w:rsidRPr="00BE3E8C">
        <w:rPr>
          <w:b/>
          <w:sz w:val="32"/>
          <w:szCs w:val="32"/>
        </w:rPr>
        <w:t xml:space="preserve">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D8500E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 xml:space="preserve">W </w:t>
      </w:r>
      <w:r w:rsidRPr="00D8500E">
        <w:rPr>
          <w:sz w:val="26"/>
          <w:szCs w:val="26"/>
        </w:rPr>
        <w:t>związku ze złożeniem oferty w postępowaniu o udzielenie zamówienia publicznego na</w:t>
      </w:r>
      <w:r w:rsidR="00B767F9" w:rsidRPr="00D8500E">
        <w:rPr>
          <w:sz w:val="26"/>
          <w:szCs w:val="26"/>
        </w:rPr>
        <w:t xml:space="preserve">: </w:t>
      </w:r>
      <w:r w:rsidR="00BE3E8C" w:rsidRPr="004D0DAD">
        <w:rPr>
          <w:b/>
          <w:sz w:val="26"/>
          <w:szCs w:val="26"/>
        </w:rPr>
        <w:t>„</w:t>
      </w:r>
      <w:r w:rsidR="004D0DAD" w:rsidRPr="004D0DAD">
        <w:rPr>
          <w:rFonts w:eastAsia="Arial"/>
          <w:b/>
          <w:bCs/>
          <w:iCs/>
          <w:sz w:val="26"/>
          <w:szCs w:val="26"/>
        </w:rPr>
        <w:t xml:space="preserve">Budowa i modernizacja drogi dojazdowej do gruntów rolnych w obrębie Nisko na dz. o nr </w:t>
      </w:r>
      <w:proofErr w:type="spellStart"/>
      <w:r w:rsidR="004D0DAD" w:rsidRPr="004D0DAD">
        <w:rPr>
          <w:rFonts w:eastAsia="Arial"/>
          <w:b/>
          <w:bCs/>
          <w:iCs/>
          <w:sz w:val="26"/>
          <w:szCs w:val="26"/>
        </w:rPr>
        <w:t>ewid</w:t>
      </w:r>
      <w:proofErr w:type="spellEnd"/>
      <w:r w:rsidR="004D0DAD" w:rsidRPr="004D0DAD">
        <w:rPr>
          <w:rFonts w:eastAsia="Arial"/>
          <w:b/>
          <w:bCs/>
          <w:iCs/>
          <w:sz w:val="26"/>
          <w:szCs w:val="26"/>
        </w:rPr>
        <w:t>. 5140/271</w:t>
      </w:r>
      <w:r w:rsidR="001F709C" w:rsidRPr="004D0DAD">
        <w:rPr>
          <w:b/>
          <w:sz w:val="26"/>
          <w:szCs w:val="26"/>
        </w:rPr>
        <w:t>”.</w:t>
      </w:r>
    </w:p>
    <w:p w:rsidR="001F709C" w:rsidRPr="00D8500E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D8500E">
        <w:rPr>
          <w:sz w:val="26"/>
          <w:szCs w:val="26"/>
        </w:rPr>
        <w:t>J</w:t>
      </w:r>
      <w:r w:rsidR="000A1841" w:rsidRPr="00D8500E">
        <w:rPr>
          <w:sz w:val="26"/>
          <w:szCs w:val="26"/>
        </w:rPr>
        <w:t>a, niżej podpisany, reprezentując firmę, której nazwa jest wskazana w nagłówku, jako upoważniony na piśmie lub wpisany w</w:t>
      </w:r>
      <w:r w:rsidR="000A1841" w:rsidRPr="00BE3E8C">
        <w:rPr>
          <w:sz w:val="26"/>
          <w:szCs w:val="26"/>
        </w:rPr>
        <w:t>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r w:rsidR="00007AA5">
              <w:br/>
            </w:r>
            <w:r w:rsidR="00007AA5">
              <w:rPr>
                <w:bCs/>
                <w:iCs/>
                <w:u w:val="single"/>
              </w:rPr>
              <w:t>w specjalności drogowej.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863451">
      <w:headerReference w:type="default" r:id="rId8"/>
      <w:footnotePr>
        <w:pos w:val="beneathText"/>
      </w:footnotePr>
      <w:pgSz w:w="11905" w:h="16837" w:code="9"/>
      <w:pgMar w:top="851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B47" w:rsidRDefault="00360B47" w:rsidP="007E5B5C">
      <w:r>
        <w:separator/>
      </w:r>
    </w:p>
  </w:endnote>
  <w:endnote w:type="continuationSeparator" w:id="0">
    <w:p w:rsidR="00360B47" w:rsidRDefault="00360B47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B47" w:rsidRDefault="00360B47" w:rsidP="007E5B5C">
      <w:r>
        <w:separator/>
      </w:r>
    </w:p>
  </w:footnote>
  <w:footnote w:type="continuationSeparator" w:id="0">
    <w:p w:rsidR="00360B47" w:rsidRDefault="00360B47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07AA5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0B47"/>
    <w:rsid w:val="00361B94"/>
    <w:rsid w:val="00367355"/>
    <w:rsid w:val="00383C19"/>
    <w:rsid w:val="003D442F"/>
    <w:rsid w:val="003D708C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4D0DAD"/>
    <w:rsid w:val="004E5B3C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555A4"/>
    <w:rsid w:val="007601DB"/>
    <w:rsid w:val="00796A7F"/>
    <w:rsid w:val="007B42B3"/>
    <w:rsid w:val="007E5B5C"/>
    <w:rsid w:val="007F7197"/>
    <w:rsid w:val="00802F3E"/>
    <w:rsid w:val="00847928"/>
    <w:rsid w:val="00847FF0"/>
    <w:rsid w:val="00863451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96AF2"/>
    <w:rsid w:val="00AB2386"/>
    <w:rsid w:val="00AC31B1"/>
    <w:rsid w:val="00AC33CC"/>
    <w:rsid w:val="00AD01A2"/>
    <w:rsid w:val="00AE5615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500E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08C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D708C"/>
  </w:style>
  <w:style w:type="character" w:customStyle="1" w:styleId="WW-Absatz-Standardschriftart">
    <w:name w:val="WW-Absatz-Standardschriftart"/>
    <w:rsid w:val="003D708C"/>
  </w:style>
  <w:style w:type="character" w:customStyle="1" w:styleId="WW-Absatz-Standardschriftart1">
    <w:name w:val="WW-Absatz-Standardschriftart1"/>
    <w:rsid w:val="003D708C"/>
  </w:style>
  <w:style w:type="character" w:customStyle="1" w:styleId="WW-Absatz-Standardschriftart11">
    <w:name w:val="WW-Absatz-Standardschriftart11"/>
    <w:rsid w:val="003D708C"/>
  </w:style>
  <w:style w:type="character" w:customStyle="1" w:styleId="WW-Absatz-Standardschriftart111">
    <w:name w:val="WW-Absatz-Standardschriftart111"/>
    <w:rsid w:val="003D708C"/>
  </w:style>
  <w:style w:type="character" w:customStyle="1" w:styleId="Domylnaczcionkaakapitu2">
    <w:name w:val="Domyślna czcionka akapitu2"/>
    <w:rsid w:val="003D708C"/>
  </w:style>
  <w:style w:type="character" w:customStyle="1" w:styleId="WW8Num2z0">
    <w:name w:val="WW8Num2z0"/>
    <w:rsid w:val="003D708C"/>
    <w:rPr>
      <w:rFonts w:ascii="Symbol" w:eastAsia="Times New Roman" w:hAnsi="Symbol" w:cs="Times New Roman"/>
    </w:rPr>
  </w:style>
  <w:style w:type="character" w:customStyle="1" w:styleId="WW8Num2z1">
    <w:name w:val="WW8Num2z1"/>
    <w:rsid w:val="003D708C"/>
    <w:rPr>
      <w:rFonts w:ascii="Courier New" w:hAnsi="Courier New" w:cs="Courier New"/>
    </w:rPr>
  </w:style>
  <w:style w:type="character" w:customStyle="1" w:styleId="WW8Num2z2">
    <w:name w:val="WW8Num2z2"/>
    <w:rsid w:val="003D708C"/>
    <w:rPr>
      <w:rFonts w:ascii="Wingdings" w:hAnsi="Wingdings"/>
    </w:rPr>
  </w:style>
  <w:style w:type="character" w:customStyle="1" w:styleId="WW8Num2z3">
    <w:name w:val="WW8Num2z3"/>
    <w:rsid w:val="003D708C"/>
    <w:rPr>
      <w:rFonts w:ascii="Symbol" w:hAnsi="Symbol"/>
    </w:rPr>
  </w:style>
  <w:style w:type="character" w:customStyle="1" w:styleId="Domylnaczcionkaakapitu1">
    <w:name w:val="Domyślna czcionka akapitu1"/>
    <w:rsid w:val="003D708C"/>
  </w:style>
  <w:style w:type="paragraph" w:customStyle="1" w:styleId="Nagwek2">
    <w:name w:val="Nagłówek2"/>
    <w:basedOn w:val="Normalny"/>
    <w:next w:val="Tekstpodstawowy"/>
    <w:rsid w:val="003D708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3D708C"/>
    <w:pPr>
      <w:spacing w:after="120"/>
    </w:pPr>
  </w:style>
  <w:style w:type="paragraph" w:styleId="Lista">
    <w:name w:val="List"/>
    <w:basedOn w:val="Tekstpodstawowy"/>
    <w:semiHidden/>
    <w:rsid w:val="003D708C"/>
    <w:rPr>
      <w:rFonts w:cs="Tahoma"/>
    </w:rPr>
  </w:style>
  <w:style w:type="paragraph" w:customStyle="1" w:styleId="Podpis2">
    <w:name w:val="Podpis2"/>
    <w:basedOn w:val="Normalny"/>
    <w:rsid w:val="003D708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D708C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3D708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3D708C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3D708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9AB9E-369F-4D27-A136-45847E18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2010-03-18T10:11:00Z</cp:lastPrinted>
  <dcterms:created xsi:type="dcterms:W3CDTF">2020-08-06T09:26:00Z</dcterms:created>
  <dcterms:modified xsi:type="dcterms:W3CDTF">2020-10-29T10:39:00Z</dcterms:modified>
</cp:coreProperties>
</file>