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722D3A">
        <w:rPr>
          <w:rFonts w:ascii="Times New Roman" w:hAnsi="Times New Roman" w:cs="Times New Roman"/>
          <w:b/>
          <w:sz w:val="24"/>
          <w:szCs w:val="24"/>
        </w:rPr>
        <w:t>stawie art.25a ust.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722D3A">
        <w:rPr>
          <w:rFonts w:ascii="Times New Roman" w:hAnsi="Times New Roman" w:cs="Times New Roman"/>
          <w:b/>
          <w:sz w:val="24"/>
          <w:szCs w:val="24"/>
        </w:rPr>
        <w:t xml:space="preserve"> ustawa Pzp.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BD0668" w:rsidRPr="00BD06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Budowa </w:t>
      </w:r>
      <w:r w:rsidR="00BD06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</w:r>
      <w:bookmarkStart w:id="0" w:name="_GoBack"/>
      <w:bookmarkEnd w:id="0"/>
      <w:r w:rsidR="00BD0668" w:rsidRPr="00BD06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 modernizacja drogi dojazdowej do gruntów rolnych w obrębie Wolina i Nisko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F0" w:rsidRDefault="000213F0" w:rsidP="0038231F">
      <w:pPr>
        <w:spacing w:after="0" w:line="240" w:lineRule="auto"/>
      </w:pPr>
      <w:r>
        <w:separator/>
      </w:r>
    </w:p>
  </w:endnote>
  <w:endnote w:type="continuationSeparator" w:id="0">
    <w:p w:rsidR="000213F0" w:rsidRDefault="000213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0213F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0213F0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F0" w:rsidRDefault="000213F0" w:rsidP="0038231F">
      <w:pPr>
        <w:spacing w:after="0" w:line="240" w:lineRule="auto"/>
      </w:pPr>
      <w:r>
        <w:separator/>
      </w:r>
    </w:p>
  </w:footnote>
  <w:footnote w:type="continuationSeparator" w:id="0">
    <w:p w:rsidR="000213F0" w:rsidRDefault="000213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3F0"/>
    <w:rsid w:val="00022845"/>
    <w:rsid w:val="000349A1"/>
    <w:rsid w:val="00042F93"/>
    <w:rsid w:val="00043553"/>
    <w:rsid w:val="000613EB"/>
    <w:rsid w:val="00071F08"/>
    <w:rsid w:val="000755A0"/>
    <w:rsid w:val="0008061D"/>
    <w:rsid w:val="000809B6"/>
    <w:rsid w:val="000817F4"/>
    <w:rsid w:val="00093855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22FF9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D4DE5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25662"/>
    <w:rsid w:val="0053130C"/>
    <w:rsid w:val="005319CA"/>
    <w:rsid w:val="005629C9"/>
    <w:rsid w:val="005641F0"/>
    <w:rsid w:val="00564CF8"/>
    <w:rsid w:val="00565BAA"/>
    <w:rsid w:val="005979BF"/>
    <w:rsid w:val="005A239E"/>
    <w:rsid w:val="005A73FB"/>
    <w:rsid w:val="005C6EE3"/>
    <w:rsid w:val="005E176A"/>
    <w:rsid w:val="005E1E84"/>
    <w:rsid w:val="005F5D98"/>
    <w:rsid w:val="0060570B"/>
    <w:rsid w:val="006440B0"/>
    <w:rsid w:val="0064500B"/>
    <w:rsid w:val="00647E70"/>
    <w:rsid w:val="00661B3E"/>
    <w:rsid w:val="00661D08"/>
    <w:rsid w:val="00671575"/>
    <w:rsid w:val="00674C33"/>
    <w:rsid w:val="00677C66"/>
    <w:rsid w:val="00687919"/>
    <w:rsid w:val="00692DF3"/>
    <w:rsid w:val="006A52B6"/>
    <w:rsid w:val="006A7ADB"/>
    <w:rsid w:val="006E0F5D"/>
    <w:rsid w:val="006E16A6"/>
    <w:rsid w:val="006F3D32"/>
    <w:rsid w:val="007118F0"/>
    <w:rsid w:val="00722D3A"/>
    <w:rsid w:val="00725B57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0BB4"/>
    <w:rsid w:val="00881DF5"/>
    <w:rsid w:val="008851DE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22C6D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426A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702"/>
    <w:rsid w:val="00B22BBE"/>
    <w:rsid w:val="00B35FDB"/>
    <w:rsid w:val="00B37134"/>
    <w:rsid w:val="00B40FC8"/>
    <w:rsid w:val="00B45F2E"/>
    <w:rsid w:val="00B80D0E"/>
    <w:rsid w:val="00BA1565"/>
    <w:rsid w:val="00BC5580"/>
    <w:rsid w:val="00BD0668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E7B97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4F2D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36B7F"/>
    <w:rsid w:val="00E42CC3"/>
    <w:rsid w:val="00E44443"/>
    <w:rsid w:val="00E45957"/>
    <w:rsid w:val="00E55512"/>
    <w:rsid w:val="00E62E31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A24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CC2FE-2EB2-4036-93B4-9921831C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2020-08-06T09:24:00Z</cp:lastPrinted>
  <dcterms:created xsi:type="dcterms:W3CDTF">2020-08-06T09:24:00Z</dcterms:created>
  <dcterms:modified xsi:type="dcterms:W3CDTF">2020-08-06T09:24:00Z</dcterms:modified>
</cp:coreProperties>
</file>