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74" w:rsidRDefault="00C53E74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53E74" w:rsidRPr="007E6BFD" w:rsidRDefault="00C53E74" w:rsidP="00C53E74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90FEB">
        <w:rPr>
          <w:rFonts w:ascii="Times New Roman" w:hAnsi="Times New Roman" w:cs="Times New Roman"/>
          <w:b/>
          <w:sz w:val="24"/>
          <w:szCs w:val="24"/>
        </w:rPr>
        <w:t>4</w:t>
      </w:r>
    </w:p>
    <w:p w:rsidR="00C53E74" w:rsidRPr="007E6BFD" w:rsidRDefault="00C53E74" w:rsidP="00C53E74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C53E74" w:rsidRDefault="00C53E74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Burmistrz Gminy i Miasta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C07286" w:rsidRDefault="00C07286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6378D5" w:rsidRDefault="007E6BFD" w:rsidP="007E6BFD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 w:rsidRPr="006378D5">
        <w:rPr>
          <w:rFonts w:ascii="Times New Roman" w:eastAsia="Calibri" w:hAnsi="Times New Roman" w:cs="Times New Roman"/>
          <w:b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6378D5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6378D5">
        <w:rPr>
          <w:rFonts w:ascii="Times New Roman" w:eastAsia="Calibri" w:hAnsi="Times New Roman" w:cs="Times New Roman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C53E74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6BFD" w:rsidRPr="00C158EA" w:rsidRDefault="00C158EA" w:rsidP="00C158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158E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OŚWIADCZENIE WYKONAWCY</w:t>
      </w:r>
    </w:p>
    <w:p w:rsidR="00A31CFB" w:rsidRPr="007E6BFD" w:rsidRDefault="00A31CFB" w:rsidP="00A31CFB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7E6BFD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7E6BFD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  <w:r w:rsidR="0070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r w:rsidR="00381C0A">
        <w:rPr>
          <w:rFonts w:ascii="Times New Roman" w:hAnsi="Times New Roman" w:cs="Times New Roman"/>
          <w:b/>
          <w:sz w:val="24"/>
          <w:szCs w:val="24"/>
        </w:rPr>
        <w:t>(Dz.</w:t>
      </w:r>
      <w:r w:rsidR="00C53E74">
        <w:rPr>
          <w:rFonts w:ascii="Times New Roman" w:hAnsi="Times New Roman" w:cs="Times New Roman"/>
          <w:b/>
          <w:sz w:val="24"/>
          <w:szCs w:val="24"/>
        </w:rPr>
        <w:t xml:space="preserve"> Dz. U. z 2019 r. poz. 1843</w:t>
      </w:r>
      <w:r w:rsidR="003F3632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="003F3632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3F3632">
        <w:rPr>
          <w:rFonts w:ascii="Times New Roman" w:hAnsi="Times New Roman" w:cs="Times New Roman"/>
          <w:b/>
          <w:sz w:val="24"/>
          <w:szCs w:val="24"/>
        </w:rPr>
        <w:t>. zm.</w:t>
      </w:r>
      <w:r w:rsidRPr="002E199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zwanej 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194AC2" w:rsidRPr="00C53E74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53E74" w:rsidRPr="00C53E74" w:rsidRDefault="00194AC2" w:rsidP="00C53E74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3E74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C53E74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C53E74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C53E74" w:rsidRPr="00C53E74">
        <w:rPr>
          <w:rFonts w:ascii="Times New Roman" w:hAnsi="Times New Roman" w:cs="Times New Roman"/>
          <w:b/>
          <w:sz w:val="24"/>
          <w:szCs w:val="24"/>
        </w:rPr>
        <w:t>Rewaloryzacja zabytk</w:t>
      </w:r>
      <w:r w:rsidR="00394AFB">
        <w:rPr>
          <w:rFonts w:ascii="Times New Roman" w:hAnsi="Times New Roman" w:cs="Times New Roman"/>
          <w:b/>
          <w:sz w:val="24"/>
          <w:szCs w:val="24"/>
        </w:rPr>
        <w:t>owego Parku Miejskiego w Nisku obejmująca dwa zadania:</w:t>
      </w:r>
    </w:p>
    <w:p w:rsidR="00C53E74" w:rsidRPr="00C53E74" w:rsidRDefault="00C53E74" w:rsidP="00C53E74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E74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C53E74" w:rsidRPr="00C53E74" w:rsidRDefault="00C53E74" w:rsidP="00C53E74">
      <w:pPr>
        <w:pStyle w:val="Podtytu"/>
        <w:jc w:val="both"/>
        <w:rPr>
          <w:rFonts w:cs="Times New Roman"/>
          <w:i w:val="0"/>
        </w:rPr>
      </w:pPr>
      <w:r w:rsidRPr="00C53E74">
        <w:rPr>
          <w:rFonts w:cs="Times New Roman"/>
          <w:b/>
          <w:i w:val="0"/>
        </w:rPr>
        <w:t>Zadanie  2 – Utwardzenie powierzchni gruntu gminnego na działkach nr 1750/1, 1750/2 i 1032/72.</w:t>
      </w:r>
    </w:p>
    <w:p w:rsidR="006C73F6" w:rsidRPr="00C53E74" w:rsidRDefault="006C73F6" w:rsidP="00C53E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 xml:space="preserve">. Dz. U. </w:t>
      </w:r>
      <w:r w:rsidR="00A31CFB">
        <w:rPr>
          <w:rFonts w:ascii="Times New Roman" w:hAnsi="Times New Roman" w:cs="Times New Roman"/>
          <w:b/>
          <w:bCs/>
          <w:sz w:val="24"/>
          <w:szCs w:val="24"/>
        </w:rPr>
        <w:t xml:space="preserve">z 2017 r. poz. 229 z </w:t>
      </w:r>
      <w:proofErr w:type="spellStart"/>
      <w:r w:rsidR="00A31CFB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A31CFB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53E74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53E74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00E64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</w:rPr>
      </w:pPr>
      <w:r w:rsidRPr="00700E64">
        <w:rPr>
          <w:rFonts w:ascii="Times New Roman" w:hAnsi="Times New Roman" w:cs="Times New Roman"/>
        </w:rPr>
        <w:t>(pieczęć i podpis Wykonawcy)</w:t>
      </w:r>
    </w:p>
    <w:p w:rsidR="00381C0A" w:rsidRDefault="00381C0A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54847" w:rsidRDefault="00C54847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* Zgodnie z art. 4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 xml:space="preserve">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="005B560D" w:rsidRPr="005B560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B560D" w:rsidRPr="005B560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B560D" w:rsidRPr="005B560D">
        <w:rPr>
          <w:rFonts w:ascii="Times New Roman" w:hAnsi="Times New Roman" w:cs="Times New Roman"/>
          <w:sz w:val="24"/>
          <w:szCs w:val="24"/>
        </w:rPr>
        <w:t xml:space="preserve">. Dz. U. </w:t>
      </w:r>
      <w:r w:rsidR="005B560D">
        <w:rPr>
          <w:rFonts w:ascii="Times New Roman" w:hAnsi="Times New Roman" w:cs="Times New Roman"/>
          <w:sz w:val="24"/>
          <w:szCs w:val="24"/>
        </w:rPr>
        <w:t xml:space="preserve">z 2017 r. poz. 229 z </w:t>
      </w:r>
      <w:proofErr w:type="spellStart"/>
      <w:r w:rsidR="005B560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B560D">
        <w:rPr>
          <w:rFonts w:ascii="Times New Roman" w:hAnsi="Times New Roman" w:cs="Times New Roman"/>
          <w:sz w:val="24"/>
          <w:szCs w:val="24"/>
        </w:rPr>
        <w:t>. zm.</w:t>
      </w:r>
      <w:r w:rsidRPr="007E6BFD">
        <w:rPr>
          <w:rFonts w:ascii="Times New Roman" w:hAnsi="Times New Roman" w:cs="Times New Roman"/>
          <w:sz w:val="24"/>
          <w:szCs w:val="24"/>
        </w:rPr>
        <w:t>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12A" w:rsidRDefault="009C112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7E6BFD" w:rsidSect="00073251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55" w:rsidRDefault="00902555" w:rsidP="003F7D22">
      <w:pPr>
        <w:spacing w:after="0" w:line="240" w:lineRule="auto"/>
      </w:pPr>
      <w:r>
        <w:separator/>
      </w:r>
    </w:p>
  </w:endnote>
  <w:endnote w:type="continuationSeparator" w:id="0">
    <w:p w:rsidR="00902555" w:rsidRDefault="0090255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46C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0255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Content>
      <w:p w:rsidR="00C53E74" w:rsidRDefault="00C53E74" w:rsidP="00C53E74">
        <w:pPr>
          <w:pStyle w:val="Stopka"/>
          <w:jc w:val="center"/>
        </w:pPr>
        <w:r w:rsidRPr="001D0B40">
          <w:rPr>
            <w:i/>
            <w:sz w:val="18"/>
            <w:szCs w:val="18"/>
          </w:rPr>
          <w:t>Projekt pn: „</w:t>
        </w:r>
        <w:r w:rsidRPr="001D0B40">
          <w:rPr>
            <w:rFonts w:cs="Arial"/>
            <w:bCs/>
            <w:i/>
            <w:color w:val="000000" w:themeColor="text1"/>
            <w:sz w:val="18"/>
            <w:szCs w:val="18"/>
          </w:rPr>
          <w:t>Rewaloryzacja Zabytkowego Parku Miejskiego  w Nisku z uwzględnieniem ochrony miejsc różnorodności biologicznej</w:t>
        </w:r>
        <w:r>
          <w:rPr>
            <w:i/>
            <w:sz w:val="18"/>
            <w:szCs w:val="18"/>
          </w:rPr>
          <w:t xml:space="preserve">”, </w:t>
        </w:r>
        <w:r w:rsidRPr="001D0B40">
          <w:rPr>
            <w:i/>
            <w:sz w:val="18"/>
            <w:szCs w:val="18"/>
          </w:rPr>
          <w:t>współfinansowany przez Unię Europejską ze środków Europejskiego Funduszu Rozwoju Regionalnego w ramach Regionalnego Programu Operacyjnego Województwa Podkarpackiego na lata 2014 – 2020</w:t>
        </w:r>
      </w:p>
      <w:p w:rsidR="006F646A" w:rsidRPr="00381C0A" w:rsidRDefault="005271E1" w:rsidP="00C53E74">
        <w:pPr>
          <w:pStyle w:val="Stopka"/>
          <w:jc w:val="right"/>
        </w:pPr>
        <w:r w:rsidRPr="00381C0A">
          <w:t xml:space="preserve">Strona </w:t>
        </w:r>
        <w:r w:rsidR="00046CF8" w:rsidRPr="00381C0A">
          <w:rPr>
            <w:b/>
          </w:rPr>
          <w:fldChar w:fldCharType="begin"/>
        </w:r>
        <w:r w:rsidRPr="00381C0A">
          <w:rPr>
            <w:b/>
          </w:rPr>
          <w:instrText>PAGE</w:instrText>
        </w:r>
        <w:r w:rsidR="00046CF8" w:rsidRPr="00381C0A">
          <w:rPr>
            <w:b/>
          </w:rPr>
          <w:fldChar w:fldCharType="separate"/>
        </w:r>
        <w:r w:rsidR="003F3632">
          <w:rPr>
            <w:b/>
            <w:noProof/>
          </w:rPr>
          <w:t>2</w:t>
        </w:r>
        <w:r w:rsidR="00046CF8" w:rsidRPr="00381C0A">
          <w:rPr>
            <w:b/>
          </w:rPr>
          <w:fldChar w:fldCharType="end"/>
        </w:r>
        <w:r w:rsidRPr="00381C0A">
          <w:t xml:space="preserve"> z </w:t>
        </w:r>
        <w:r w:rsidR="00046CF8" w:rsidRPr="00381C0A">
          <w:rPr>
            <w:b/>
          </w:rPr>
          <w:fldChar w:fldCharType="begin"/>
        </w:r>
        <w:r w:rsidRPr="00381C0A">
          <w:rPr>
            <w:b/>
          </w:rPr>
          <w:instrText>NUMPAGES</w:instrText>
        </w:r>
        <w:r w:rsidR="00046CF8" w:rsidRPr="00381C0A">
          <w:rPr>
            <w:b/>
          </w:rPr>
          <w:fldChar w:fldCharType="separate"/>
        </w:r>
        <w:r w:rsidR="003F3632">
          <w:rPr>
            <w:b/>
            <w:noProof/>
          </w:rPr>
          <w:t>2</w:t>
        </w:r>
        <w:r w:rsidR="00046CF8" w:rsidRPr="00381C0A">
          <w:rPr>
            <w:b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0255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0255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46CF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46CF8">
      <w:rPr>
        <w:rStyle w:val="Numerstrony"/>
      </w:rPr>
      <w:fldChar w:fldCharType="separate"/>
    </w:r>
    <w:r>
      <w:rPr>
        <w:rStyle w:val="Numerstrony"/>
        <w:noProof/>
      </w:rPr>
      <w:t>1</w:t>
    </w:r>
    <w:r w:rsidR="00046CF8">
      <w:rPr>
        <w:rStyle w:val="Numerstrony"/>
      </w:rPr>
      <w:fldChar w:fldCharType="end"/>
    </w:r>
    <w:r>
      <w:rPr>
        <w:rStyle w:val="Numerstrony"/>
      </w:rPr>
      <w:t>/</w:t>
    </w:r>
    <w:r w:rsidR="00046CF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46CF8">
      <w:rPr>
        <w:rStyle w:val="Numerstrony"/>
      </w:rPr>
      <w:fldChar w:fldCharType="separate"/>
    </w:r>
    <w:r w:rsidR="00EE785F">
      <w:rPr>
        <w:rStyle w:val="Numerstrony"/>
        <w:noProof/>
      </w:rPr>
      <w:t>2</w:t>
    </w:r>
    <w:r w:rsidR="00046CF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55" w:rsidRDefault="00902555" w:rsidP="003F7D22">
      <w:pPr>
        <w:spacing w:after="0" w:line="240" w:lineRule="auto"/>
      </w:pPr>
      <w:r>
        <w:separator/>
      </w:r>
    </w:p>
  </w:footnote>
  <w:footnote w:type="continuationSeparator" w:id="0">
    <w:p w:rsidR="00902555" w:rsidRDefault="00902555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E74" w:rsidRDefault="00C53E74">
    <w:pPr>
      <w:pStyle w:val="Nagwek"/>
    </w:pPr>
    <w:r>
      <w:t xml:space="preserve">             </w:t>
    </w:r>
    <w:r w:rsidRPr="00C53E74">
      <w:rPr>
        <w:noProof/>
      </w:rPr>
      <w:drawing>
        <wp:inline distT="0" distB="0" distL="0" distR="0">
          <wp:extent cx="5760720" cy="421640"/>
          <wp:effectExtent l="19050" t="0" r="0" b="0"/>
          <wp:docPr id="5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23BB"/>
    <w:rsid w:val="000345C3"/>
    <w:rsid w:val="000455F7"/>
    <w:rsid w:val="00046CF8"/>
    <w:rsid w:val="00073251"/>
    <w:rsid w:val="000B437F"/>
    <w:rsid w:val="000F038D"/>
    <w:rsid w:val="00115BD0"/>
    <w:rsid w:val="00194AC2"/>
    <w:rsid w:val="001D3ABB"/>
    <w:rsid w:val="001F0923"/>
    <w:rsid w:val="0024368E"/>
    <w:rsid w:val="002B7E66"/>
    <w:rsid w:val="002D4CEC"/>
    <w:rsid w:val="002F42FD"/>
    <w:rsid w:val="00365DB9"/>
    <w:rsid w:val="00381C0A"/>
    <w:rsid w:val="0038595E"/>
    <w:rsid w:val="00394AFB"/>
    <w:rsid w:val="003B6383"/>
    <w:rsid w:val="003B6941"/>
    <w:rsid w:val="003F3632"/>
    <w:rsid w:val="003F7D22"/>
    <w:rsid w:val="0040494B"/>
    <w:rsid w:val="00463BD2"/>
    <w:rsid w:val="004900D2"/>
    <w:rsid w:val="00491DE8"/>
    <w:rsid w:val="004A51C1"/>
    <w:rsid w:val="004A77F3"/>
    <w:rsid w:val="004B0117"/>
    <w:rsid w:val="004D35E0"/>
    <w:rsid w:val="005271E1"/>
    <w:rsid w:val="005A73E9"/>
    <w:rsid w:val="005B52E0"/>
    <w:rsid w:val="005B560D"/>
    <w:rsid w:val="005E685F"/>
    <w:rsid w:val="005F6F07"/>
    <w:rsid w:val="00603EF0"/>
    <w:rsid w:val="00616111"/>
    <w:rsid w:val="006378D5"/>
    <w:rsid w:val="006C73F6"/>
    <w:rsid w:val="006F6157"/>
    <w:rsid w:val="00700E64"/>
    <w:rsid w:val="0072317C"/>
    <w:rsid w:val="00724970"/>
    <w:rsid w:val="007A013E"/>
    <w:rsid w:val="007E6BFD"/>
    <w:rsid w:val="007F2F90"/>
    <w:rsid w:val="007F770F"/>
    <w:rsid w:val="008446D2"/>
    <w:rsid w:val="00850F9E"/>
    <w:rsid w:val="008972A3"/>
    <w:rsid w:val="008B3C8A"/>
    <w:rsid w:val="008F3F3B"/>
    <w:rsid w:val="00902555"/>
    <w:rsid w:val="00962105"/>
    <w:rsid w:val="009B1E34"/>
    <w:rsid w:val="009C112A"/>
    <w:rsid w:val="009D38B0"/>
    <w:rsid w:val="009E2B92"/>
    <w:rsid w:val="009E7B7B"/>
    <w:rsid w:val="00A176D7"/>
    <w:rsid w:val="00A31CFB"/>
    <w:rsid w:val="00A52B38"/>
    <w:rsid w:val="00A819C6"/>
    <w:rsid w:val="00A829E6"/>
    <w:rsid w:val="00A96FD8"/>
    <w:rsid w:val="00AA513E"/>
    <w:rsid w:val="00AC2A49"/>
    <w:rsid w:val="00AD5783"/>
    <w:rsid w:val="00B3252B"/>
    <w:rsid w:val="00B400E5"/>
    <w:rsid w:val="00BD3713"/>
    <w:rsid w:val="00BD38BE"/>
    <w:rsid w:val="00BF38A3"/>
    <w:rsid w:val="00BF7486"/>
    <w:rsid w:val="00C07286"/>
    <w:rsid w:val="00C12370"/>
    <w:rsid w:val="00C158EA"/>
    <w:rsid w:val="00C53E74"/>
    <w:rsid w:val="00C54847"/>
    <w:rsid w:val="00C73F6F"/>
    <w:rsid w:val="00CA0AE4"/>
    <w:rsid w:val="00CC0BA6"/>
    <w:rsid w:val="00CD60C0"/>
    <w:rsid w:val="00CE52C6"/>
    <w:rsid w:val="00CF48B8"/>
    <w:rsid w:val="00D20D42"/>
    <w:rsid w:val="00D245D0"/>
    <w:rsid w:val="00D41C0E"/>
    <w:rsid w:val="00D437D8"/>
    <w:rsid w:val="00D60847"/>
    <w:rsid w:val="00D92FF1"/>
    <w:rsid w:val="00DD49FF"/>
    <w:rsid w:val="00DF144F"/>
    <w:rsid w:val="00E0696E"/>
    <w:rsid w:val="00E2624C"/>
    <w:rsid w:val="00E44C03"/>
    <w:rsid w:val="00E65106"/>
    <w:rsid w:val="00EB3723"/>
    <w:rsid w:val="00EC4166"/>
    <w:rsid w:val="00EC4991"/>
    <w:rsid w:val="00EE462A"/>
    <w:rsid w:val="00EE785F"/>
    <w:rsid w:val="00F7635B"/>
    <w:rsid w:val="00F90FEB"/>
    <w:rsid w:val="00FA4FEF"/>
    <w:rsid w:val="00FB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6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C53E7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eastAsia="Lucida Sans Unicode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53E7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428A4-7A0A-4E1B-B347-06158DA3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2020-02-20T08:43:00Z</cp:lastPrinted>
  <dcterms:created xsi:type="dcterms:W3CDTF">2019-05-23T08:12:00Z</dcterms:created>
  <dcterms:modified xsi:type="dcterms:W3CDTF">2020-04-15T10:56:00Z</dcterms:modified>
</cp:coreProperties>
</file>