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0ADE" w14:textId="111F1952" w:rsidR="009A2051" w:rsidRPr="00517F68" w:rsidRDefault="004B0251" w:rsidP="00517F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68">
        <w:rPr>
          <w:rFonts w:ascii="Times New Roman" w:hAnsi="Times New Roman" w:cs="Times New Roman"/>
          <w:b/>
          <w:sz w:val="24"/>
          <w:szCs w:val="24"/>
        </w:rPr>
        <w:t xml:space="preserve">Wyniki wyborów </w:t>
      </w:r>
      <w:r w:rsidR="00517F68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517F68">
        <w:rPr>
          <w:rFonts w:ascii="Times New Roman" w:hAnsi="Times New Roman" w:cs="Times New Roman"/>
          <w:b/>
          <w:sz w:val="24"/>
          <w:szCs w:val="24"/>
        </w:rPr>
        <w:t>ołtysów i Przewodniczących Zarządów Osiedli w Gminie i Mieście Nisko.</w:t>
      </w:r>
    </w:p>
    <w:p w14:paraId="46C77607" w14:textId="6D07C594" w:rsidR="004B0251" w:rsidRDefault="004B0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792"/>
        <w:gridCol w:w="4814"/>
      </w:tblGrid>
      <w:tr w:rsidR="004B0251" w14:paraId="03A0363B" w14:textId="77777777" w:rsidTr="00517F68">
        <w:tc>
          <w:tcPr>
            <w:tcW w:w="456" w:type="dxa"/>
          </w:tcPr>
          <w:p w14:paraId="3270F9EC" w14:textId="4F13EB96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14:paraId="3330A515" w14:textId="525D8BFB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Sołectwo Zarzecze</w:t>
            </w:r>
          </w:p>
        </w:tc>
        <w:tc>
          <w:tcPr>
            <w:tcW w:w="4814" w:type="dxa"/>
          </w:tcPr>
          <w:p w14:paraId="6C39E201" w14:textId="1EDEF4E6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Wybory odbędą się </w:t>
            </w:r>
            <w:r w:rsidR="00517F68">
              <w:rPr>
                <w:rFonts w:ascii="Times New Roman" w:hAnsi="Times New Roman" w:cs="Times New Roman"/>
                <w:sz w:val="24"/>
                <w:szCs w:val="24"/>
              </w:rPr>
              <w:t xml:space="preserve">10 marca </w:t>
            </w:r>
            <w:proofErr w:type="spellStart"/>
            <w:r w:rsidR="00517F68">
              <w:rPr>
                <w:rFonts w:ascii="Times New Roman" w:hAnsi="Times New Roman" w:cs="Times New Roman"/>
                <w:sz w:val="24"/>
                <w:szCs w:val="24"/>
              </w:rPr>
              <w:t>br.o</w:t>
            </w:r>
            <w:proofErr w:type="spellEnd"/>
            <w:r w:rsidR="00517F68">
              <w:rPr>
                <w:rFonts w:ascii="Times New Roman" w:hAnsi="Times New Roman" w:cs="Times New Roman"/>
                <w:sz w:val="24"/>
                <w:szCs w:val="24"/>
              </w:rPr>
              <w:t xml:space="preserve"> godz. 9</w:t>
            </w:r>
            <w:r w:rsidR="00517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4B0251" w14:paraId="735B935B" w14:textId="77777777" w:rsidTr="00517F68">
        <w:tc>
          <w:tcPr>
            <w:tcW w:w="456" w:type="dxa"/>
          </w:tcPr>
          <w:p w14:paraId="344D1E45" w14:textId="69CFEA8E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14:paraId="0D8F16AF" w14:textId="7D50F5D0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Sołectwo Racławice</w:t>
            </w:r>
          </w:p>
        </w:tc>
        <w:tc>
          <w:tcPr>
            <w:tcW w:w="4814" w:type="dxa"/>
          </w:tcPr>
          <w:p w14:paraId="4565F457" w14:textId="0CCBC0F5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Pachla</w:t>
            </w:r>
            <w:proofErr w:type="spellEnd"/>
          </w:p>
        </w:tc>
      </w:tr>
      <w:tr w:rsidR="004B0251" w14:paraId="04F8EE55" w14:textId="77777777" w:rsidTr="00517F68">
        <w:tc>
          <w:tcPr>
            <w:tcW w:w="456" w:type="dxa"/>
          </w:tcPr>
          <w:p w14:paraId="1B30FD87" w14:textId="7FB62049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14:paraId="417AD412" w14:textId="642A6F83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Sołectwo Nowosielec</w:t>
            </w:r>
          </w:p>
        </w:tc>
        <w:tc>
          <w:tcPr>
            <w:tcW w:w="4814" w:type="dxa"/>
          </w:tcPr>
          <w:p w14:paraId="2026A0F1" w14:textId="1F2BF6EE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Bednarz</w:t>
            </w:r>
          </w:p>
        </w:tc>
      </w:tr>
      <w:tr w:rsidR="004B0251" w14:paraId="364C9D21" w14:textId="77777777" w:rsidTr="00517F68">
        <w:tc>
          <w:tcPr>
            <w:tcW w:w="456" w:type="dxa"/>
          </w:tcPr>
          <w:p w14:paraId="5CDBEFDE" w14:textId="74ACC66C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14:paraId="7C8E124D" w14:textId="2109A8A1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Sołectwo Wolina</w:t>
            </w:r>
          </w:p>
        </w:tc>
        <w:tc>
          <w:tcPr>
            <w:tcW w:w="4814" w:type="dxa"/>
          </w:tcPr>
          <w:p w14:paraId="7161216F" w14:textId="17D2D8CC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Wytrzęś</w:t>
            </w:r>
            <w:proofErr w:type="spellEnd"/>
          </w:p>
        </w:tc>
      </w:tr>
      <w:tr w:rsidR="004B0251" w14:paraId="54A3414E" w14:textId="77777777" w:rsidTr="00517F68">
        <w:tc>
          <w:tcPr>
            <w:tcW w:w="456" w:type="dxa"/>
          </w:tcPr>
          <w:p w14:paraId="3434D3EE" w14:textId="0ED3B56C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14:paraId="69B31C3D" w14:textId="302664AE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Sołectwo Nowa Wieś</w:t>
            </w:r>
          </w:p>
        </w:tc>
        <w:tc>
          <w:tcPr>
            <w:tcW w:w="4814" w:type="dxa"/>
          </w:tcPr>
          <w:p w14:paraId="174F34A4" w14:textId="2392C1E5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Juśko</w:t>
            </w:r>
            <w:proofErr w:type="spellEnd"/>
          </w:p>
        </w:tc>
      </w:tr>
      <w:tr w:rsidR="004B0251" w14:paraId="4936F3B8" w14:textId="77777777" w:rsidTr="00517F68">
        <w:tc>
          <w:tcPr>
            <w:tcW w:w="456" w:type="dxa"/>
          </w:tcPr>
          <w:p w14:paraId="160D435A" w14:textId="502543E9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14:paraId="15DD8A65" w14:textId="6D190A4B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Sołectwo Kończyce</w:t>
            </w:r>
          </w:p>
        </w:tc>
        <w:tc>
          <w:tcPr>
            <w:tcW w:w="4814" w:type="dxa"/>
          </w:tcPr>
          <w:p w14:paraId="6F130F18" w14:textId="22BFCE18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Nykiel</w:t>
            </w:r>
            <w:proofErr w:type="spellEnd"/>
          </w:p>
        </w:tc>
      </w:tr>
      <w:tr w:rsidR="004B0251" w14:paraId="42A1422F" w14:textId="77777777" w:rsidTr="00517F68">
        <w:tc>
          <w:tcPr>
            <w:tcW w:w="456" w:type="dxa"/>
          </w:tcPr>
          <w:p w14:paraId="5C30B82D" w14:textId="33524603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14:paraId="54168A7C" w14:textId="32B52769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1 – Centrum </w:t>
            </w:r>
          </w:p>
        </w:tc>
        <w:tc>
          <w:tcPr>
            <w:tcW w:w="4814" w:type="dxa"/>
          </w:tcPr>
          <w:p w14:paraId="7FCBA5B6" w14:textId="186F9083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Cudna</w:t>
            </w:r>
          </w:p>
        </w:tc>
      </w:tr>
      <w:tr w:rsidR="004B0251" w14:paraId="678E7326" w14:textId="77777777" w:rsidTr="00517F68">
        <w:tc>
          <w:tcPr>
            <w:tcW w:w="456" w:type="dxa"/>
          </w:tcPr>
          <w:p w14:paraId="3F74E3B6" w14:textId="0B07A06C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14:paraId="02508068" w14:textId="55B72F8E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Centrum</w:t>
            </w:r>
          </w:p>
        </w:tc>
        <w:tc>
          <w:tcPr>
            <w:tcW w:w="4814" w:type="dxa"/>
          </w:tcPr>
          <w:p w14:paraId="655ACD9A" w14:textId="3BF03AEE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Rębisz</w:t>
            </w:r>
          </w:p>
        </w:tc>
      </w:tr>
      <w:tr w:rsidR="004B0251" w14:paraId="46C015EE" w14:textId="77777777" w:rsidTr="00517F68">
        <w:tc>
          <w:tcPr>
            <w:tcW w:w="456" w:type="dxa"/>
          </w:tcPr>
          <w:p w14:paraId="5EE4605B" w14:textId="12D0505D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14:paraId="7A515DF2" w14:textId="1EABE41F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Barce</w:t>
            </w:r>
          </w:p>
        </w:tc>
        <w:tc>
          <w:tcPr>
            <w:tcW w:w="4814" w:type="dxa"/>
          </w:tcPr>
          <w:p w14:paraId="1E8DF36B" w14:textId="5C4B4EDA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Kozarski</w:t>
            </w:r>
          </w:p>
        </w:tc>
      </w:tr>
      <w:tr w:rsidR="004B0251" w14:paraId="7FE07CDE" w14:textId="77777777" w:rsidTr="00517F68">
        <w:tc>
          <w:tcPr>
            <w:tcW w:w="456" w:type="dxa"/>
          </w:tcPr>
          <w:p w14:paraId="52161EEE" w14:textId="2A77CD49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14:paraId="35AD77A3" w14:textId="1FD920DF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Malce</w:t>
            </w:r>
          </w:p>
        </w:tc>
        <w:tc>
          <w:tcPr>
            <w:tcW w:w="4814" w:type="dxa"/>
          </w:tcPr>
          <w:p w14:paraId="5AD386A0" w14:textId="768D5692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Bielak</w:t>
            </w:r>
          </w:p>
        </w:tc>
      </w:tr>
      <w:tr w:rsidR="004B0251" w14:paraId="571C6930" w14:textId="77777777" w:rsidTr="00517F68">
        <w:tc>
          <w:tcPr>
            <w:tcW w:w="456" w:type="dxa"/>
          </w:tcPr>
          <w:p w14:paraId="62233B32" w14:textId="37CDB5F9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14:paraId="7CA2D264" w14:textId="3667186A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5 – Warchoły</w:t>
            </w:r>
          </w:p>
        </w:tc>
        <w:tc>
          <w:tcPr>
            <w:tcW w:w="4814" w:type="dxa"/>
          </w:tcPr>
          <w:p w14:paraId="0D6E2F62" w14:textId="1A873926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Urban</w:t>
            </w:r>
          </w:p>
        </w:tc>
      </w:tr>
      <w:tr w:rsidR="004B0251" w14:paraId="6A84ED6D" w14:textId="77777777" w:rsidTr="00517F68">
        <w:tc>
          <w:tcPr>
            <w:tcW w:w="456" w:type="dxa"/>
          </w:tcPr>
          <w:p w14:paraId="77FC452E" w14:textId="29E80651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14:paraId="23F6E163" w14:textId="1F0EEED4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Podwolina</w:t>
            </w:r>
            <w:proofErr w:type="spellEnd"/>
          </w:p>
        </w:tc>
        <w:tc>
          <w:tcPr>
            <w:tcW w:w="4814" w:type="dxa"/>
          </w:tcPr>
          <w:p w14:paraId="51314730" w14:textId="37CFC0A2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Warchoł</w:t>
            </w:r>
          </w:p>
        </w:tc>
      </w:tr>
      <w:tr w:rsidR="004B0251" w14:paraId="1D81C4AF" w14:textId="77777777" w:rsidTr="00517F68">
        <w:tc>
          <w:tcPr>
            <w:tcW w:w="456" w:type="dxa"/>
          </w:tcPr>
          <w:p w14:paraId="08956B82" w14:textId="52CD09FC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2" w:type="dxa"/>
          </w:tcPr>
          <w:p w14:paraId="674A05D5" w14:textId="56DB81D9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Moskale</w:t>
            </w:r>
          </w:p>
        </w:tc>
        <w:tc>
          <w:tcPr>
            <w:tcW w:w="4814" w:type="dxa"/>
          </w:tcPr>
          <w:p w14:paraId="1DCEB1A5" w14:textId="3B0D87FC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Burghardt</w:t>
            </w:r>
            <w:proofErr w:type="spellEnd"/>
          </w:p>
        </w:tc>
      </w:tr>
      <w:tr w:rsidR="004B0251" w14:paraId="0031CEAF" w14:textId="77777777" w:rsidTr="00517F68">
        <w:tc>
          <w:tcPr>
            <w:tcW w:w="456" w:type="dxa"/>
          </w:tcPr>
          <w:p w14:paraId="16633AD4" w14:textId="17CFD443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92" w:type="dxa"/>
          </w:tcPr>
          <w:p w14:paraId="77D494E7" w14:textId="642135AA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Moskale - PGO</w:t>
            </w:r>
          </w:p>
        </w:tc>
        <w:tc>
          <w:tcPr>
            <w:tcW w:w="4814" w:type="dxa"/>
          </w:tcPr>
          <w:p w14:paraId="31616378" w14:textId="2D1BC26C" w:rsidR="004B0251" w:rsidRPr="00517F68" w:rsidRDefault="00517F68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odbędą się 30 marca o godz.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B0251" w14:paraId="489D4A9C" w14:textId="77777777" w:rsidTr="00517F68">
        <w:tc>
          <w:tcPr>
            <w:tcW w:w="456" w:type="dxa"/>
          </w:tcPr>
          <w:p w14:paraId="11D2CC1F" w14:textId="22CEE256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92" w:type="dxa"/>
          </w:tcPr>
          <w:p w14:paraId="5EED6BBF" w14:textId="3E2B1B3D" w:rsidR="004B0251" w:rsidRPr="00517F68" w:rsidRDefault="004B0251" w:rsidP="00517F68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Osiedle Nr </w:t>
            </w:r>
            <w:r w:rsidRPr="00517F68">
              <w:rPr>
                <w:rFonts w:ascii="Times New Roman" w:hAnsi="Times New Roman" w:cs="Times New Roman"/>
                <w:b/>
                <w:sz w:val="24"/>
                <w:szCs w:val="24"/>
              </w:rPr>
              <w:t>9 - Tysiąclecia</w:t>
            </w:r>
          </w:p>
        </w:tc>
        <w:tc>
          <w:tcPr>
            <w:tcW w:w="4814" w:type="dxa"/>
          </w:tcPr>
          <w:p w14:paraId="554B6638" w14:textId="25E8081A" w:rsidR="004B0251" w:rsidRDefault="004B0251" w:rsidP="00517F68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Błażejczak</w:t>
            </w:r>
          </w:p>
        </w:tc>
      </w:tr>
    </w:tbl>
    <w:p w14:paraId="5E33B334" w14:textId="77777777" w:rsidR="004B0251" w:rsidRPr="004B0251" w:rsidRDefault="004B0251">
      <w:pPr>
        <w:rPr>
          <w:rFonts w:ascii="Times New Roman" w:hAnsi="Times New Roman" w:cs="Times New Roman"/>
          <w:sz w:val="24"/>
          <w:szCs w:val="24"/>
        </w:rPr>
      </w:pPr>
    </w:p>
    <w:sectPr w:rsidR="004B0251" w:rsidRPr="004B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CB"/>
    <w:rsid w:val="004B0251"/>
    <w:rsid w:val="00517F68"/>
    <w:rsid w:val="009A2051"/>
    <w:rsid w:val="00C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CD2B"/>
  <w15:chartTrackingRefBased/>
  <w15:docId w15:val="{C95E7F57-5CD3-4978-B5AE-55CC603C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Dubiel</dc:creator>
  <cp:keywords/>
  <dc:description/>
  <cp:lastModifiedBy>Katarzyna Dubiel</cp:lastModifiedBy>
  <cp:revision>5</cp:revision>
  <dcterms:created xsi:type="dcterms:W3CDTF">2019-03-06T07:17:00Z</dcterms:created>
  <dcterms:modified xsi:type="dcterms:W3CDTF">2019-03-06T07:30:00Z</dcterms:modified>
</cp:coreProperties>
</file>