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CC" w:rsidRPr="00157261" w:rsidRDefault="009C5673" w:rsidP="00097F9B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157261">
        <w:rPr>
          <w:rFonts w:ascii="Times New Roman" w:hAnsi="Times New Roman"/>
          <w:sz w:val="24"/>
          <w:szCs w:val="24"/>
          <w:u w:val="single"/>
        </w:rPr>
        <w:t>formularz cenowy - załącznik   do oferty</w:t>
      </w:r>
      <w:r w:rsidRPr="00157261">
        <w:rPr>
          <w:rFonts w:ascii="Times New Roman" w:hAnsi="Times New Roman"/>
          <w:b/>
          <w:sz w:val="24"/>
          <w:szCs w:val="24"/>
          <w:highlight w:val="yellow"/>
          <w:u w:val="single"/>
        </w:rPr>
        <w:t xml:space="preserve"> </w:t>
      </w:r>
    </w:p>
    <w:p w:rsidR="007747E6" w:rsidRPr="007747E6" w:rsidRDefault="00097F9B" w:rsidP="007747E6">
      <w:pPr>
        <w:pStyle w:val="Nagwek2"/>
        <w:rPr>
          <w:b/>
        </w:rPr>
      </w:pPr>
      <w:r w:rsidRPr="009674F6">
        <w:rPr>
          <w:b/>
        </w:rPr>
        <w:t>„Świadczenie usług pocztowych na potrzeby U</w:t>
      </w:r>
      <w:r w:rsidR="007747E6">
        <w:rPr>
          <w:b/>
        </w:rPr>
        <w:t xml:space="preserve">rzędu Gminy i Miasta w Nisku” </w:t>
      </w:r>
    </w:p>
    <w:tbl>
      <w:tblPr>
        <w:tblW w:w="5931" w:type="pct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05"/>
        <w:gridCol w:w="2392"/>
        <w:gridCol w:w="1472"/>
        <w:gridCol w:w="1294"/>
        <w:gridCol w:w="1003"/>
        <w:gridCol w:w="1294"/>
        <w:gridCol w:w="1496"/>
      </w:tblGrid>
      <w:tr w:rsidR="00FF5ED5" w:rsidRPr="009B733F" w:rsidTr="00FF5ED5">
        <w:tc>
          <w:tcPr>
            <w:tcW w:w="5000" w:type="pct"/>
            <w:gridSpan w:val="8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Formularz cenowy</w:t>
            </w:r>
          </w:p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683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Rodzaj przesyłki</w:t>
            </w: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Waga przesyłki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Przewidywana ilość szt.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FF5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Cena jednostkowa</w:t>
            </w:r>
          </w:p>
          <w:p w:rsidR="00FF5ED5" w:rsidRPr="009B733F" w:rsidRDefault="00FF5ED5" w:rsidP="00FF5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Podatek VAT</w:t>
            </w:r>
          </w:p>
        </w:tc>
        <w:tc>
          <w:tcPr>
            <w:tcW w:w="587" w:type="pct"/>
          </w:tcPr>
          <w:p w:rsidR="00FF5ED5" w:rsidRPr="009B733F" w:rsidRDefault="00FF5ED5" w:rsidP="00FF5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Cena jednostkowa</w:t>
            </w:r>
          </w:p>
          <w:p w:rsidR="00FF5ED5" w:rsidRPr="009B733F" w:rsidRDefault="00FF5ED5" w:rsidP="00FF5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679" w:type="pct"/>
          </w:tcPr>
          <w:p w:rsidR="00FF5ED5" w:rsidRPr="009B733F" w:rsidRDefault="00FF5ED5" w:rsidP="00FF5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Wartość</w:t>
            </w:r>
          </w:p>
          <w:p w:rsidR="00FF5ED5" w:rsidRPr="009B733F" w:rsidRDefault="00FF5ED5" w:rsidP="00FF5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:rsidR="00FF5ED5" w:rsidRPr="009B733F" w:rsidRDefault="00FF5ED5" w:rsidP="00FF5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1C2CBA">
              <w:rPr>
                <w:rFonts w:ascii="Times New Roman" w:hAnsi="Times New Roman"/>
                <w:b/>
                <w:sz w:val="20"/>
                <w:szCs w:val="20"/>
              </w:rPr>
              <w:t>4x7</w:t>
            </w: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01A1F" w:rsidRPr="009B733F" w:rsidTr="00E114B2">
        <w:tc>
          <w:tcPr>
            <w:tcW w:w="255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3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3" w:type="pct"/>
            <w:vMerge w:val="restart"/>
            <w:vAlign w:val="center"/>
          </w:tcPr>
          <w:p w:rsidR="00FF5ED5" w:rsidRDefault="00FF5ED5" w:rsidP="009B73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A75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Przesyłki</w:t>
            </w:r>
            <w:r w:rsidR="00A75288">
              <w:rPr>
                <w:rFonts w:ascii="Times New Roman" w:hAnsi="Times New Roman"/>
                <w:sz w:val="20"/>
                <w:szCs w:val="20"/>
              </w:rPr>
              <w:t xml:space="preserve"> listowe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 xml:space="preserve"> nierejestrowane w obrocie krajowym (zwykłe)</w:t>
            </w:r>
          </w:p>
        </w:tc>
        <w:tc>
          <w:tcPr>
            <w:tcW w:w="1086" w:type="pct"/>
            <w:vAlign w:val="center"/>
          </w:tcPr>
          <w:p w:rsidR="00FF5ED5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50 g, gabaryt A</w:t>
            </w:r>
          </w:p>
          <w:p w:rsidR="00E9054E" w:rsidRPr="009B733F" w:rsidRDefault="00E9054E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FF5ED5" w:rsidRPr="009B733F" w:rsidRDefault="00A75288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50 g, gabaryt B</w:t>
            </w:r>
          </w:p>
          <w:p w:rsidR="00E9054E" w:rsidRPr="009B733F" w:rsidRDefault="00E9054E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ponad 35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0g. do 1000g 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ponad 350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g. do 1000g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9C5673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1kg do 2 kg</w:t>
            </w:r>
          </w:p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 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1kg  do 2 kg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FF5ED5" w:rsidP="00366D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Przesyłki </w:t>
            </w:r>
            <w:r w:rsidR="00366DF4">
              <w:rPr>
                <w:rFonts w:ascii="Times New Roman" w:hAnsi="Times New Roman"/>
                <w:sz w:val="20"/>
                <w:szCs w:val="20"/>
              </w:rPr>
              <w:t xml:space="preserve">listowe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nierejestrowane w obrocie krajowym (priorytety)</w:t>
            </w:r>
          </w:p>
        </w:tc>
        <w:tc>
          <w:tcPr>
            <w:tcW w:w="1086" w:type="pct"/>
            <w:vAlign w:val="center"/>
          </w:tcPr>
          <w:p w:rsidR="00FF5ED5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50 g, gabaryt A</w:t>
            </w:r>
          </w:p>
          <w:p w:rsidR="00E9054E" w:rsidRPr="009B733F" w:rsidRDefault="00E9054E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50 g, gabaryt B</w:t>
            </w:r>
          </w:p>
          <w:p w:rsidR="00E9054E" w:rsidRPr="009B733F" w:rsidRDefault="00E9054E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ponad 35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0g. do 1000g 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ponad 35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0g. do 1000g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157261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1kg do 2 kg </w:t>
            </w:r>
          </w:p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1kg  do 2 kg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111C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Przesyłki </w:t>
            </w:r>
            <w:r w:rsidR="00111C89">
              <w:rPr>
                <w:rFonts w:ascii="Times New Roman" w:hAnsi="Times New Roman"/>
                <w:sz w:val="20"/>
                <w:szCs w:val="20"/>
              </w:rPr>
              <w:t xml:space="preserve">listowe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 xml:space="preserve">rejestrowane </w:t>
            </w:r>
            <w:r w:rsidR="00111C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w obrocie krajowym  (polecone)</w:t>
            </w:r>
          </w:p>
        </w:tc>
        <w:tc>
          <w:tcPr>
            <w:tcW w:w="1086" w:type="pct"/>
            <w:vAlign w:val="center"/>
          </w:tcPr>
          <w:p w:rsidR="00FF5ED5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50 g, gabaryt A</w:t>
            </w:r>
          </w:p>
          <w:p w:rsidR="00E9054E" w:rsidRPr="009B733F" w:rsidRDefault="00E9054E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FF5ED5" w:rsidRPr="009B733F" w:rsidRDefault="00111C89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FF5ED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50 g, gabaryt B</w:t>
            </w:r>
          </w:p>
          <w:p w:rsidR="00E9054E" w:rsidRPr="009B733F" w:rsidRDefault="00E9054E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  <w:r w:rsidR="00501E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ponad 35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0g. do 1000g gabaryt A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ponad 35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0g. do 1000g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157261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1kg do 2 kg </w:t>
            </w:r>
          </w:p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1kg  do 2 kg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263F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Przesyłki </w:t>
            </w:r>
            <w:r w:rsidR="00263F9F">
              <w:rPr>
                <w:rFonts w:ascii="Times New Roman" w:hAnsi="Times New Roman"/>
                <w:sz w:val="20"/>
                <w:szCs w:val="20"/>
              </w:rPr>
              <w:t xml:space="preserve">listowe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 xml:space="preserve">rejestrowane </w:t>
            </w:r>
            <w:r w:rsidR="00263F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w obrocie krajowym  (polecone priorytety)</w:t>
            </w:r>
          </w:p>
        </w:tc>
        <w:tc>
          <w:tcPr>
            <w:tcW w:w="1086" w:type="pct"/>
            <w:vAlign w:val="center"/>
          </w:tcPr>
          <w:p w:rsidR="00FF5ED5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50 g, gabaryt A</w:t>
            </w:r>
          </w:p>
          <w:p w:rsidR="00E9054E" w:rsidRPr="009B733F" w:rsidRDefault="00E9054E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FF5ED5" w:rsidRPr="009B733F" w:rsidRDefault="00263F9F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50 g, gabaryt B</w:t>
            </w:r>
          </w:p>
          <w:p w:rsidR="00E9054E" w:rsidRPr="009B733F" w:rsidRDefault="00E9054E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ponad 35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0g. do 1000g 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ponad 350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g. do 1000g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157261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1kg do 2 kg </w:t>
            </w:r>
          </w:p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1kg  do 2 kg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E01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Przesyłki </w:t>
            </w:r>
            <w:r w:rsidR="00E01A1F">
              <w:rPr>
                <w:rFonts w:ascii="Times New Roman" w:hAnsi="Times New Roman"/>
                <w:sz w:val="20"/>
                <w:szCs w:val="20"/>
              </w:rPr>
              <w:t xml:space="preserve">listowe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rejestrowane w obrocie zagranicznym  obszar Europy  (polecone)</w:t>
            </w: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50 g, </w:t>
            </w:r>
          </w:p>
        </w:tc>
        <w:tc>
          <w:tcPr>
            <w:tcW w:w="668" w:type="pct"/>
            <w:vAlign w:val="center"/>
          </w:tcPr>
          <w:p w:rsidR="00FF5ED5" w:rsidRPr="009B733F" w:rsidRDefault="00E01A1F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50g. do 100g, 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100g. do 350 g, 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350g. do 500g, 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500g. do 1000g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1kg  do 2 kg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E01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Przesyłki </w:t>
            </w:r>
            <w:r w:rsidR="00E01A1F">
              <w:rPr>
                <w:rFonts w:ascii="Times New Roman" w:hAnsi="Times New Roman"/>
                <w:sz w:val="20"/>
                <w:szCs w:val="20"/>
              </w:rPr>
              <w:t xml:space="preserve">listowe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rejestrowane w obrocie zagranicznym obszar Europy (polecone priorytety)</w:t>
            </w: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50 g, </w:t>
            </w:r>
          </w:p>
        </w:tc>
        <w:tc>
          <w:tcPr>
            <w:tcW w:w="668" w:type="pct"/>
            <w:vAlign w:val="center"/>
          </w:tcPr>
          <w:p w:rsidR="00FF5ED5" w:rsidRPr="009B733F" w:rsidRDefault="00E01A1F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50g. do 100g,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100g. do 350 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350g. do 500g,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500g. do 1000g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1kg  do 2 kg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045C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Przesyłki </w:t>
            </w:r>
            <w:r w:rsidR="00045C47">
              <w:rPr>
                <w:rFonts w:ascii="Times New Roman" w:hAnsi="Times New Roman"/>
                <w:sz w:val="20"/>
                <w:szCs w:val="20"/>
              </w:rPr>
              <w:t xml:space="preserve">listowe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rejestrowane w obrocie zagranicznym  poza obszarem Europy (polecone)</w:t>
            </w: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50 g, </w:t>
            </w:r>
          </w:p>
        </w:tc>
        <w:tc>
          <w:tcPr>
            <w:tcW w:w="668" w:type="pct"/>
            <w:vAlign w:val="center"/>
          </w:tcPr>
          <w:p w:rsidR="00FF5ED5" w:rsidRPr="009B733F" w:rsidRDefault="00501EDB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45C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50g. do 100g,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100g. do 350 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350g. do 500g,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500g. do 1000g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1kg  do 2 kg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F5ED5" w:rsidRPr="009B733F" w:rsidRDefault="00FF5ED5" w:rsidP="002C43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Przesyłki </w:t>
            </w:r>
            <w:r w:rsidR="002C4368">
              <w:rPr>
                <w:rFonts w:ascii="Times New Roman" w:hAnsi="Times New Roman"/>
                <w:sz w:val="20"/>
                <w:szCs w:val="20"/>
              </w:rPr>
              <w:t xml:space="preserve">listowe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rejestrowane w obrocie zagranicznym poza obszarem  Europy (polecone priorytety)</w:t>
            </w: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do 50 g, </w:t>
            </w:r>
          </w:p>
        </w:tc>
        <w:tc>
          <w:tcPr>
            <w:tcW w:w="668" w:type="pct"/>
            <w:vAlign w:val="center"/>
          </w:tcPr>
          <w:p w:rsidR="00FF5ED5" w:rsidRPr="009B733F" w:rsidRDefault="002C4368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50g. do 100g,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100g. do 350 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350g. do 500g,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500g. do 1000g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1kg  do 2 kg 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E114B2" w:rsidP="00E114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Paczka pocztowa  </w:t>
            </w:r>
            <w:r w:rsidR="00FF5ED5" w:rsidRPr="009B733F">
              <w:rPr>
                <w:rFonts w:ascii="Times New Roman" w:hAnsi="Times New Roman"/>
                <w:sz w:val="20"/>
                <w:szCs w:val="20"/>
              </w:rPr>
              <w:t>w obrocie krajowym (zwykła)</w:t>
            </w: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do 1 kg, 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do 1 kg,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1kg do 2 kg 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1kg do 2 kg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101AB4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2kg do 5 kg gabaryt A</w:t>
            </w:r>
          </w:p>
        </w:tc>
        <w:tc>
          <w:tcPr>
            <w:tcW w:w="668" w:type="pct"/>
            <w:vAlign w:val="center"/>
          </w:tcPr>
          <w:p w:rsidR="00FF5ED5" w:rsidRPr="009B733F" w:rsidRDefault="00101AB4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EB330A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2kg do 5 kg </w:t>
            </w:r>
          </w:p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5kg do 10 kg </w:t>
            </w:r>
            <w:r w:rsidRPr="009B733F">
              <w:rPr>
                <w:rFonts w:ascii="Times New Roman" w:hAnsi="Times New Roman"/>
                <w:sz w:val="20"/>
                <w:szCs w:val="20"/>
              </w:rPr>
              <w:lastRenderedPageBreak/>
              <w:t>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5kg do 10 kg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 w:val="restar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83" w:type="pct"/>
            <w:vMerge w:val="restart"/>
            <w:vAlign w:val="center"/>
          </w:tcPr>
          <w:p w:rsidR="00FF5ED5" w:rsidRPr="009B733F" w:rsidRDefault="00FF5ED5" w:rsidP="00E114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Paczka pocztowa  rejestrowana  w obrocie krajowym </w:t>
            </w: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9B733F">
              <w:rPr>
                <w:rFonts w:ascii="Times New Roman" w:hAnsi="Times New Roman"/>
                <w:sz w:val="20"/>
                <w:szCs w:val="20"/>
              </w:rPr>
              <w:t>priorytet)</w:t>
            </w: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do 1 kg, 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do 1 kg,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EB330A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1kg do 2 kg </w:t>
            </w:r>
          </w:p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1kg do 2 kg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2kg do 5 kg gabaryt A</w:t>
            </w:r>
          </w:p>
        </w:tc>
        <w:tc>
          <w:tcPr>
            <w:tcW w:w="668" w:type="pct"/>
            <w:vAlign w:val="center"/>
          </w:tcPr>
          <w:p w:rsidR="00FF5ED5" w:rsidRPr="009B733F" w:rsidRDefault="00101AB4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EB330A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 xml:space="preserve">ponad 2kg do 5 kg </w:t>
            </w:r>
          </w:p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5kg do 10 kg gabaryt A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vAlign w:val="center"/>
          </w:tcPr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ponad 5kg do 10 kg gabaryt B</w:t>
            </w:r>
          </w:p>
        </w:tc>
        <w:tc>
          <w:tcPr>
            <w:tcW w:w="668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83" w:type="pct"/>
            <w:vAlign w:val="center"/>
          </w:tcPr>
          <w:p w:rsidR="00FF5ED5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5ED5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Usługa „potwierdzenie odbioru” w obrocie krajowym</w:t>
            </w:r>
          </w:p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usługa</w:t>
            </w:r>
          </w:p>
        </w:tc>
        <w:tc>
          <w:tcPr>
            <w:tcW w:w="668" w:type="pct"/>
            <w:vAlign w:val="center"/>
          </w:tcPr>
          <w:p w:rsidR="00FF5ED5" w:rsidRPr="009B733F" w:rsidRDefault="00E114B2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FF5ED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A1F" w:rsidRPr="009B733F" w:rsidTr="00E114B2">
        <w:tc>
          <w:tcPr>
            <w:tcW w:w="2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83" w:type="pct"/>
            <w:vAlign w:val="center"/>
          </w:tcPr>
          <w:p w:rsidR="00FF5ED5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5ED5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Usługa „potwierdzenie odbioru” w obrocie zagranicznym</w:t>
            </w:r>
          </w:p>
          <w:p w:rsidR="00FF5ED5" w:rsidRPr="009B733F" w:rsidRDefault="00FF5ED5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FF5ED5" w:rsidRPr="009B733F" w:rsidRDefault="00FF5ED5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sz w:val="20"/>
                <w:szCs w:val="20"/>
              </w:rPr>
              <w:t>usługa</w:t>
            </w:r>
          </w:p>
        </w:tc>
        <w:tc>
          <w:tcPr>
            <w:tcW w:w="668" w:type="pct"/>
            <w:vAlign w:val="center"/>
          </w:tcPr>
          <w:p w:rsidR="00FF5ED5" w:rsidRPr="009B733F" w:rsidRDefault="00E114B2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FF5E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7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FF5ED5" w:rsidRPr="009B733F" w:rsidRDefault="00FF5ED5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14B2" w:rsidRPr="009B733F" w:rsidTr="00E114B2">
        <w:trPr>
          <w:trHeight w:val="1610"/>
        </w:trPr>
        <w:tc>
          <w:tcPr>
            <w:tcW w:w="255" w:type="pct"/>
            <w:vAlign w:val="center"/>
          </w:tcPr>
          <w:p w:rsidR="00E114B2" w:rsidRPr="009B733F" w:rsidRDefault="00E114B2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83" w:type="pct"/>
            <w:vAlign w:val="center"/>
          </w:tcPr>
          <w:p w:rsidR="00E114B2" w:rsidRPr="009B733F" w:rsidRDefault="00E114B2" w:rsidP="009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Usługa zwrot przesyłek poleconych za potwierdzeniem odbioru w obrocie krajowym</w:t>
            </w:r>
          </w:p>
        </w:tc>
        <w:tc>
          <w:tcPr>
            <w:tcW w:w="1086" w:type="pct"/>
            <w:vAlign w:val="center"/>
          </w:tcPr>
          <w:p w:rsidR="00E114B2" w:rsidRPr="009B733F" w:rsidRDefault="00E114B2" w:rsidP="009B733F">
            <w:pPr>
              <w:spacing w:after="0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 350 g, gabaryt A</w:t>
            </w:r>
          </w:p>
        </w:tc>
        <w:tc>
          <w:tcPr>
            <w:tcW w:w="668" w:type="pct"/>
            <w:vAlign w:val="center"/>
          </w:tcPr>
          <w:p w:rsidR="00E114B2" w:rsidRPr="009B733F" w:rsidRDefault="00101AB4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E114B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87" w:type="pct"/>
            <w:vAlign w:val="center"/>
          </w:tcPr>
          <w:p w:rsidR="00E114B2" w:rsidRPr="009B733F" w:rsidRDefault="00E114B2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E114B2" w:rsidRPr="009B733F" w:rsidRDefault="00E114B2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E114B2" w:rsidRPr="009B733F" w:rsidRDefault="00E114B2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E114B2" w:rsidRPr="009B733F" w:rsidRDefault="00E114B2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6A03" w:rsidRPr="009B733F" w:rsidTr="00E114B2">
        <w:tc>
          <w:tcPr>
            <w:tcW w:w="3734" w:type="pct"/>
            <w:gridSpan w:val="6"/>
            <w:vAlign w:val="center"/>
          </w:tcPr>
          <w:p w:rsidR="00F76A03" w:rsidRPr="009B733F" w:rsidRDefault="00F76A03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F76A03" w:rsidRPr="009B733F" w:rsidRDefault="00F76A03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SUMA BRUTTO</w:t>
            </w:r>
          </w:p>
        </w:tc>
        <w:tc>
          <w:tcPr>
            <w:tcW w:w="679" w:type="pct"/>
          </w:tcPr>
          <w:p w:rsidR="00F76A03" w:rsidRPr="009B733F" w:rsidRDefault="00F76A03" w:rsidP="009B7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F77CC" w:rsidRPr="001669C3" w:rsidRDefault="00DF77CC" w:rsidP="00DF77CC">
      <w:pPr>
        <w:rPr>
          <w:rFonts w:ascii="Times New Roman" w:hAnsi="Times New Roman"/>
          <w:sz w:val="20"/>
          <w:szCs w:val="20"/>
        </w:rPr>
      </w:pPr>
    </w:p>
    <w:p w:rsidR="007B1211" w:rsidRPr="001669C3" w:rsidRDefault="007B1211">
      <w:pPr>
        <w:rPr>
          <w:rFonts w:ascii="Times New Roman" w:hAnsi="Times New Roman"/>
          <w:sz w:val="20"/>
          <w:szCs w:val="20"/>
        </w:rPr>
      </w:pPr>
    </w:p>
    <w:sectPr w:rsidR="007B1211" w:rsidRPr="001669C3" w:rsidSect="002C3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68"/>
    <w:rsid w:val="00005A10"/>
    <w:rsid w:val="0000742D"/>
    <w:rsid w:val="000237C0"/>
    <w:rsid w:val="00031105"/>
    <w:rsid w:val="00045C47"/>
    <w:rsid w:val="00045C69"/>
    <w:rsid w:val="00051310"/>
    <w:rsid w:val="00051B83"/>
    <w:rsid w:val="00054323"/>
    <w:rsid w:val="00071720"/>
    <w:rsid w:val="00083B8E"/>
    <w:rsid w:val="000841AF"/>
    <w:rsid w:val="0008593D"/>
    <w:rsid w:val="00097F9B"/>
    <w:rsid w:val="000B0195"/>
    <w:rsid w:val="000B07ED"/>
    <w:rsid w:val="000E1257"/>
    <w:rsid w:val="00101AB4"/>
    <w:rsid w:val="00103637"/>
    <w:rsid w:val="00111C89"/>
    <w:rsid w:val="001246A8"/>
    <w:rsid w:val="0015466C"/>
    <w:rsid w:val="00157261"/>
    <w:rsid w:val="001669C3"/>
    <w:rsid w:val="0019587F"/>
    <w:rsid w:val="001966A4"/>
    <w:rsid w:val="00197E3B"/>
    <w:rsid w:val="001A3E9B"/>
    <w:rsid w:val="001C2CBA"/>
    <w:rsid w:val="001C7C47"/>
    <w:rsid w:val="0020061F"/>
    <w:rsid w:val="00200D83"/>
    <w:rsid w:val="0020350D"/>
    <w:rsid w:val="00203999"/>
    <w:rsid w:val="002046B5"/>
    <w:rsid w:val="00210BF1"/>
    <w:rsid w:val="002324A2"/>
    <w:rsid w:val="00234844"/>
    <w:rsid w:val="002447F1"/>
    <w:rsid w:val="00263F9F"/>
    <w:rsid w:val="00264579"/>
    <w:rsid w:val="00265500"/>
    <w:rsid w:val="00267DA0"/>
    <w:rsid w:val="00271A71"/>
    <w:rsid w:val="00281D35"/>
    <w:rsid w:val="00287318"/>
    <w:rsid w:val="00293436"/>
    <w:rsid w:val="002B0325"/>
    <w:rsid w:val="002C31E0"/>
    <w:rsid w:val="002C4368"/>
    <w:rsid w:val="002C4392"/>
    <w:rsid w:val="002F26A0"/>
    <w:rsid w:val="002F6AC2"/>
    <w:rsid w:val="00311250"/>
    <w:rsid w:val="003146AD"/>
    <w:rsid w:val="003163F2"/>
    <w:rsid w:val="003226D2"/>
    <w:rsid w:val="003277A6"/>
    <w:rsid w:val="00332A09"/>
    <w:rsid w:val="00333CDF"/>
    <w:rsid w:val="0033709B"/>
    <w:rsid w:val="0034295D"/>
    <w:rsid w:val="00347E67"/>
    <w:rsid w:val="003527E9"/>
    <w:rsid w:val="00353EDE"/>
    <w:rsid w:val="00366DF4"/>
    <w:rsid w:val="00370070"/>
    <w:rsid w:val="00371319"/>
    <w:rsid w:val="00386F04"/>
    <w:rsid w:val="003A76D2"/>
    <w:rsid w:val="003B2E5F"/>
    <w:rsid w:val="003E419C"/>
    <w:rsid w:val="003E4660"/>
    <w:rsid w:val="00440D67"/>
    <w:rsid w:val="0044799F"/>
    <w:rsid w:val="00455A39"/>
    <w:rsid w:val="0047121B"/>
    <w:rsid w:val="004728EE"/>
    <w:rsid w:val="004819AD"/>
    <w:rsid w:val="004849CC"/>
    <w:rsid w:val="00497D68"/>
    <w:rsid w:val="004A1968"/>
    <w:rsid w:val="004A394B"/>
    <w:rsid w:val="004B0C00"/>
    <w:rsid w:val="004B1C52"/>
    <w:rsid w:val="004C150B"/>
    <w:rsid w:val="004C1CF4"/>
    <w:rsid w:val="004C5128"/>
    <w:rsid w:val="00501EC7"/>
    <w:rsid w:val="00501EDB"/>
    <w:rsid w:val="005059F4"/>
    <w:rsid w:val="00521095"/>
    <w:rsid w:val="00526A82"/>
    <w:rsid w:val="00531563"/>
    <w:rsid w:val="00551503"/>
    <w:rsid w:val="00560EB4"/>
    <w:rsid w:val="00573498"/>
    <w:rsid w:val="005868C5"/>
    <w:rsid w:val="00587F82"/>
    <w:rsid w:val="005966BC"/>
    <w:rsid w:val="005A74E7"/>
    <w:rsid w:val="005B2E48"/>
    <w:rsid w:val="005C7FFB"/>
    <w:rsid w:val="005E2D84"/>
    <w:rsid w:val="005E6FE0"/>
    <w:rsid w:val="00611283"/>
    <w:rsid w:val="00617FBA"/>
    <w:rsid w:val="006267D5"/>
    <w:rsid w:val="00637565"/>
    <w:rsid w:val="00641B45"/>
    <w:rsid w:val="006533ED"/>
    <w:rsid w:val="00654836"/>
    <w:rsid w:val="00654DF5"/>
    <w:rsid w:val="00677A49"/>
    <w:rsid w:val="0068188D"/>
    <w:rsid w:val="00684DBE"/>
    <w:rsid w:val="0068619D"/>
    <w:rsid w:val="006871D3"/>
    <w:rsid w:val="006C2D04"/>
    <w:rsid w:val="006C3CF4"/>
    <w:rsid w:val="00700FB2"/>
    <w:rsid w:val="007046FF"/>
    <w:rsid w:val="007060DD"/>
    <w:rsid w:val="0070768B"/>
    <w:rsid w:val="00716403"/>
    <w:rsid w:val="00721E23"/>
    <w:rsid w:val="00730CC1"/>
    <w:rsid w:val="00731FA7"/>
    <w:rsid w:val="00734378"/>
    <w:rsid w:val="007413AB"/>
    <w:rsid w:val="00746D8F"/>
    <w:rsid w:val="00746E0F"/>
    <w:rsid w:val="007523EB"/>
    <w:rsid w:val="00755506"/>
    <w:rsid w:val="00756035"/>
    <w:rsid w:val="00762B93"/>
    <w:rsid w:val="00765AAA"/>
    <w:rsid w:val="0076732B"/>
    <w:rsid w:val="007714D4"/>
    <w:rsid w:val="00771E8F"/>
    <w:rsid w:val="00772992"/>
    <w:rsid w:val="007732EE"/>
    <w:rsid w:val="007747E6"/>
    <w:rsid w:val="0078266A"/>
    <w:rsid w:val="007A16B7"/>
    <w:rsid w:val="007A273C"/>
    <w:rsid w:val="007A5DEA"/>
    <w:rsid w:val="007A5DF1"/>
    <w:rsid w:val="007B1211"/>
    <w:rsid w:val="007B3A1D"/>
    <w:rsid w:val="007B7AD4"/>
    <w:rsid w:val="007C0637"/>
    <w:rsid w:val="007C1D89"/>
    <w:rsid w:val="007C7C08"/>
    <w:rsid w:val="007F3037"/>
    <w:rsid w:val="007F40E6"/>
    <w:rsid w:val="008332F6"/>
    <w:rsid w:val="00846731"/>
    <w:rsid w:val="008605C7"/>
    <w:rsid w:val="00867629"/>
    <w:rsid w:val="00872F8A"/>
    <w:rsid w:val="008735BF"/>
    <w:rsid w:val="00875298"/>
    <w:rsid w:val="00885F64"/>
    <w:rsid w:val="00887515"/>
    <w:rsid w:val="008D3C49"/>
    <w:rsid w:val="009038F9"/>
    <w:rsid w:val="0090659B"/>
    <w:rsid w:val="00910E06"/>
    <w:rsid w:val="00912A0A"/>
    <w:rsid w:val="0091374D"/>
    <w:rsid w:val="00917287"/>
    <w:rsid w:val="0092703C"/>
    <w:rsid w:val="0093447A"/>
    <w:rsid w:val="00956AC7"/>
    <w:rsid w:val="00960F4B"/>
    <w:rsid w:val="00966BF0"/>
    <w:rsid w:val="00972491"/>
    <w:rsid w:val="00974D5C"/>
    <w:rsid w:val="00977431"/>
    <w:rsid w:val="00984266"/>
    <w:rsid w:val="009A48AE"/>
    <w:rsid w:val="009B694C"/>
    <w:rsid w:val="009B6DFB"/>
    <w:rsid w:val="009B7289"/>
    <w:rsid w:val="009B733F"/>
    <w:rsid w:val="009C461E"/>
    <w:rsid w:val="009C5673"/>
    <w:rsid w:val="009C75FC"/>
    <w:rsid w:val="00A026E4"/>
    <w:rsid w:val="00A03E7B"/>
    <w:rsid w:val="00A0788E"/>
    <w:rsid w:val="00A36740"/>
    <w:rsid w:val="00A420F6"/>
    <w:rsid w:val="00A60EE4"/>
    <w:rsid w:val="00A75288"/>
    <w:rsid w:val="00A84A2D"/>
    <w:rsid w:val="00A929FD"/>
    <w:rsid w:val="00AB644B"/>
    <w:rsid w:val="00AC79FE"/>
    <w:rsid w:val="00AE502B"/>
    <w:rsid w:val="00AE566F"/>
    <w:rsid w:val="00AE7548"/>
    <w:rsid w:val="00B24049"/>
    <w:rsid w:val="00B276B7"/>
    <w:rsid w:val="00B32D7A"/>
    <w:rsid w:val="00B40147"/>
    <w:rsid w:val="00B45113"/>
    <w:rsid w:val="00B46CBB"/>
    <w:rsid w:val="00B56BC1"/>
    <w:rsid w:val="00B813C4"/>
    <w:rsid w:val="00B93856"/>
    <w:rsid w:val="00B978E2"/>
    <w:rsid w:val="00BA0539"/>
    <w:rsid w:val="00BA4980"/>
    <w:rsid w:val="00BB0659"/>
    <w:rsid w:val="00BB5334"/>
    <w:rsid w:val="00BD334F"/>
    <w:rsid w:val="00BD41C1"/>
    <w:rsid w:val="00BF5174"/>
    <w:rsid w:val="00C212B7"/>
    <w:rsid w:val="00C2279A"/>
    <w:rsid w:val="00C24E47"/>
    <w:rsid w:val="00C30336"/>
    <w:rsid w:val="00C524B4"/>
    <w:rsid w:val="00C57FC7"/>
    <w:rsid w:val="00C6671F"/>
    <w:rsid w:val="00C67ED5"/>
    <w:rsid w:val="00C7399C"/>
    <w:rsid w:val="00C850BE"/>
    <w:rsid w:val="00C934A6"/>
    <w:rsid w:val="00C96D93"/>
    <w:rsid w:val="00C978BC"/>
    <w:rsid w:val="00CA0C2D"/>
    <w:rsid w:val="00CA3CFA"/>
    <w:rsid w:val="00CA7303"/>
    <w:rsid w:val="00CB135A"/>
    <w:rsid w:val="00CB21F5"/>
    <w:rsid w:val="00CB3E53"/>
    <w:rsid w:val="00CC379C"/>
    <w:rsid w:val="00CD70C1"/>
    <w:rsid w:val="00CE3003"/>
    <w:rsid w:val="00CE6D90"/>
    <w:rsid w:val="00CF2FEE"/>
    <w:rsid w:val="00D060EE"/>
    <w:rsid w:val="00D1676F"/>
    <w:rsid w:val="00D2131E"/>
    <w:rsid w:val="00D30FF8"/>
    <w:rsid w:val="00D325D8"/>
    <w:rsid w:val="00D3539B"/>
    <w:rsid w:val="00D41BEE"/>
    <w:rsid w:val="00D468FA"/>
    <w:rsid w:val="00D51E14"/>
    <w:rsid w:val="00D5642B"/>
    <w:rsid w:val="00D60333"/>
    <w:rsid w:val="00D72B15"/>
    <w:rsid w:val="00DA2D72"/>
    <w:rsid w:val="00DB33BE"/>
    <w:rsid w:val="00DC37DE"/>
    <w:rsid w:val="00DC7F4F"/>
    <w:rsid w:val="00DD2868"/>
    <w:rsid w:val="00DE2AEB"/>
    <w:rsid w:val="00DE2BD7"/>
    <w:rsid w:val="00DF45E4"/>
    <w:rsid w:val="00DF6451"/>
    <w:rsid w:val="00DF77CC"/>
    <w:rsid w:val="00E01A1F"/>
    <w:rsid w:val="00E0675C"/>
    <w:rsid w:val="00E114B2"/>
    <w:rsid w:val="00E13ECE"/>
    <w:rsid w:val="00E207D5"/>
    <w:rsid w:val="00E30CB9"/>
    <w:rsid w:val="00E375E3"/>
    <w:rsid w:val="00E6706C"/>
    <w:rsid w:val="00E7195E"/>
    <w:rsid w:val="00E9054E"/>
    <w:rsid w:val="00E91D7A"/>
    <w:rsid w:val="00E93FFD"/>
    <w:rsid w:val="00EB330A"/>
    <w:rsid w:val="00EB3EA3"/>
    <w:rsid w:val="00EC091E"/>
    <w:rsid w:val="00EC30E2"/>
    <w:rsid w:val="00EC5579"/>
    <w:rsid w:val="00ED3FB1"/>
    <w:rsid w:val="00EE6E30"/>
    <w:rsid w:val="00EF708F"/>
    <w:rsid w:val="00F00D25"/>
    <w:rsid w:val="00F0661C"/>
    <w:rsid w:val="00F119F9"/>
    <w:rsid w:val="00F11D4E"/>
    <w:rsid w:val="00F13E02"/>
    <w:rsid w:val="00F24B23"/>
    <w:rsid w:val="00F35AAD"/>
    <w:rsid w:val="00F41AC5"/>
    <w:rsid w:val="00F50A90"/>
    <w:rsid w:val="00F600ED"/>
    <w:rsid w:val="00F745B8"/>
    <w:rsid w:val="00F76A03"/>
    <w:rsid w:val="00FA3690"/>
    <w:rsid w:val="00FB281B"/>
    <w:rsid w:val="00FB3380"/>
    <w:rsid w:val="00FB546A"/>
    <w:rsid w:val="00FC22DE"/>
    <w:rsid w:val="00FD02DE"/>
    <w:rsid w:val="00FD4D37"/>
    <w:rsid w:val="00FE23B2"/>
    <w:rsid w:val="00FE6FB9"/>
    <w:rsid w:val="00FF02A7"/>
    <w:rsid w:val="00FF5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77CC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Tekstpodstawowy"/>
    <w:link w:val="Nagwek2Znak"/>
    <w:qFormat/>
    <w:rsid w:val="00097F9B"/>
    <w:pPr>
      <w:numPr>
        <w:ilvl w:val="1"/>
        <w:numId w:val="1"/>
      </w:numPr>
      <w:suppressAutoHyphens/>
      <w:spacing w:before="60" w:after="120" w:line="240" w:lineRule="auto"/>
      <w:jc w:val="both"/>
      <w:outlineLvl w:val="1"/>
    </w:pPr>
    <w:rPr>
      <w:rFonts w:ascii="Times New Roman" w:eastAsia="Lucida Sans Unicode" w:hAnsi="Times New Roman" w:cs="Mangal"/>
      <w:bCs/>
      <w:iCs/>
      <w:color w:val="000000"/>
      <w:kern w:val="1"/>
      <w:sz w:val="24"/>
      <w:szCs w:val="24"/>
      <w:lang w:val="x-none" w:eastAsia="hi-IN" w:bidi="hi-IN"/>
    </w:rPr>
  </w:style>
  <w:style w:type="paragraph" w:styleId="Nagwek3">
    <w:name w:val="heading 3"/>
    <w:basedOn w:val="Normalny"/>
    <w:next w:val="Tekstpodstawowy"/>
    <w:link w:val="Nagwek3Znak"/>
    <w:qFormat/>
    <w:rsid w:val="00097F9B"/>
    <w:pPr>
      <w:numPr>
        <w:numId w:val="1"/>
      </w:numPr>
      <w:tabs>
        <w:tab w:val="left" w:pos="720"/>
      </w:tabs>
      <w:suppressAutoHyphens/>
      <w:spacing w:before="60" w:after="120" w:line="240" w:lineRule="auto"/>
      <w:jc w:val="both"/>
      <w:outlineLvl w:val="2"/>
    </w:pPr>
    <w:rPr>
      <w:rFonts w:ascii="Times New Roman" w:eastAsia="Lucida Sans Unicode" w:hAnsi="Times New Roman" w:cs="Mangal"/>
      <w:bCs/>
      <w:kern w:val="1"/>
      <w:sz w:val="24"/>
      <w:szCs w:val="24"/>
      <w:lang w:val="x-none" w:eastAsia="hi-IN" w:bidi="hi-IN"/>
    </w:rPr>
  </w:style>
  <w:style w:type="paragraph" w:styleId="Nagwek4">
    <w:name w:val="heading 4"/>
    <w:basedOn w:val="Normalny"/>
    <w:next w:val="Tekstpodstawowy"/>
    <w:link w:val="Nagwek4Znak"/>
    <w:qFormat/>
    <w:rsid w:val="00097F9B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Lucida Sans Unicode" w:hAnsi="Times New Roman" w:cs="Mangal"/>
      <w:bCs/>
      <w:kern w:val="1"/>
      <w:sz w:val="24"/>
      <w:szCs w:val="24"/>
      <w:lang w:val="x-none"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097F9B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Mangal"/>
      <w:b/>
      <w:bCs/>
      <w:i/>
      <w:iCs/>
      <w:kern w:val="1"/>
      <w:sz w:val="26"/>
      <w:szCs w:val="26"/>
      <w:lang w:val="x-none" w:eastAsia="hi-IN" w:bidi="hi-IN"/>
    </w:rPr>
  </w:style>
  <w:style w:type="paragraph" w:styleId="Nagwek6">
    <w:name w:val="heading 6"/>
    <w:basedOn w:val="Normalny"/>
    <w:next w:val="Tekstpodstawowy"/>
    <w:link w:val="Nagwek6Znak"/>
    <w:qFormat/>
    <w:rsid w:val="00097F9B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Lucida Sans Unicode" w:hAnsi="Times New Roman" w:cs="Mangal"/>
      <w:b/>
      <w:bCs/>
      <w:kern w:val="1"/>
      <w:sz w:val="20"/>
      <w:szCs w:val="20"/>
      <w:lang w:val="x-none" w:eastAsia="hi-IN" w:bidi="hi-IN"/>
    </w:rPr>
  </w:style>
  <w:style w:type="paragraph" w:styleId="Nagwek7">
    <w:name w:val="heading 7"/>
    <w:basedOn w:val="Normalny"/>
    <w:next w:val="Tekstpodstawowy"/>
    <w:link w:val="Nagwek7Znak"/>
    <w:qFormat/>
    <w:rsid w:val="00097F9B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Lucida Sans Unicode" w:hAnsi="Times New Roman" w:cs="Mangal"/>
      <w:kern w:val="1"/>
      <w:sz w:val="24"/>
      <w:szCs w:val="24"/>
      <w:lang w:val="x-none"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097F9B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Lucida Sans Unicode" w:hAnsi="Times New Roman" w:cs="Mangal"/>
      <w:i/>
      <w:iCs/>
      <w:kern w:val="1"/>
      <w:sz w:val="24"/>
      <w:szCs w:val="24"/>
      <w:lang w:val="x-none"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097F9B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Lucida Sans Unicode" w:hAnsi="Arial" w:cs="Arial"/>
      <w:kern w:val="1"/>
      <w:sz w:val="20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7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097F9B"/>
    <w:rPr>
      <w:rFonts w:ascii="Times New Roman" w:eastAsia="Lucida Sans Unicode" w:hAnsi="Times New Roman" w:cs="Mangal"/>
      <w:bCs/>
      <w:iCs/>
      <w:color w:val="000000"/>
      <w:kern w:val="1"/>
      <w:sz w:val="24"/>
      <w:szCs w:val="24"/>
      <w:lang w:eastAsia="hi-IN" w:bidi="hi-IN"/>
    </w:rPr>
  </w:style>
  <w:style w:type="character" w:customStyle="1" w:styleId="Nagwek3Znak">
    <w:name w:val="Nagłówek 3 Znak"/>
    <w:link w:val="Nagwek3"/>
    <w:rsid w:val="00097F9B"/>
    <w:rPr>
      <w:rFonts w:ascii="Times New Roman" w:eastAsia="Lucida Sans Unicode" w:hAnsi="Times New Roman" w:cs="Mangal"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link w:val="Nagwek4"/>
    <w:rsid w:val="00097F9B"/>
    <w:rPr>
      <w:rFonts w:ascii="Times New Roman" w:eastAsia="Lucida Sans Unicode" w:hAnsi="Times New Roman" w:cs="Mangal"/>
      <w:bCs/>
      <w:kern w:val="1"/>
      <w:sz w:val="24"/>
      <w:szCs w:val="24"/>
      <w:lang w:eastAsia="hi-IN" w:bidi="hi-IN"/>
    </w:rPr>
  </w:style>
  <w:style w:type="character" w:customStyle="1" w:styleId="Nagwek5Znak">
    <w:name w:val="Nagłówek 5 Znak"/>
    <w:link w:val="Nagwek5"/>
    <w:rsid w:val="00097F9B"/>
    <w:rPr>
      <w:rFonts w:ascii="Times New Roman" w:eastAsia="Lucida Sans Unicode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link w:val="Nagwek6"/>
    <w:rsid w:val="00097F9B"/>
    <w:rPr>
      <w:rFonts w:ascii="Times New Roman" w:eastAsia="Lucida Sans Unicode" w:hAnsi="Times New Roman" w:cs="Mangal"/>
      <w:b/>
      <w:bCs/>
      <w:kern w:val="1"/>
      <w:lang w:eastAsia="hi-IN" w:bidi="hi-IN"/>
    </w:rPr>
  </w:style>
  <w:style w:type="character" w:customStyle="1" w:styleId="Nagwek7Znak">
    <w:name w:val="Nagłówek 7 Znak"/>
    <w:link w:val="Nagwek7"/>
    <w:rsid w:val="00097F9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link w:val="Nagwek8"/>
    <w:rsid w:val="00097F9B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Nagwek9Znak">
    <w:name w:val="Nagłówek 9 Znak"/>
    <w:link w:val="Nagwek9"/>
    <w:rsid w:val="00097F9B"/>
    <w:rPr>
      <w:rFonts w:ascii="Arial" w:eastAsia="Lucida Sans Unicode" w:hAnsi="Arial" w:cs="Arial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7F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7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77CC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Tekstpodstawowy"/>
    <w:link w:val="Nagwek2Znak"/>
    <w:qFormat/>
    <w:rsid w:val="00097F9B"/>
    <w:pPr>
      <w:numPr>
        <w:ilvl w:val="1"/>
        <w:numId w:val="1"/>
      </w:numPr>
      <w:suppressAutoHyphens/>
      <w:spacing w:before="60" w:after="120" w:line="240" w:lineRule="auto"/>
      <w:jc w:val="both"/>
      <w:outlineLvl w:val="1"/>
    </w:pPr>
    <w:rPr>
      <w:rFonts w:ascii="Times New Roman" w:eastAsia="Lucida Sans Unicode" w:hAnsi="Times New Roman" w:cs="Mangal"/>
      <w:bCs/>
      <w:iCs/>
      <w:color w:val="000000"/>
      <w:kern w:val="1"/>
      <w:sz w:val="24"/>
      <w:szCs w:val="24"/>
      <w:lang w:val="x-none" w:eastAsia="hi-IN" w:bidi="hi-IN"/>
    </w:rPr>
  </w:style>
  <w:style w:type="paragraph" w:styleId="Nagwek3">
    <w:name w:val="heading 3"/>
    <w:basedOn w:val="Normalny"/>
    <w:next w:val="Tekstpodstawowy"/>
    <w:link w:val="Nagwek3Znak"/>
    <w:qFormat/>
    <w:rsid w:val="00097F9B"/>
    <w:pPr>
      <w:numPr>
        <w:numId w:val="1"/>
      </w:numPr>
      <w:tabs>
        <w:tab w:val="left" w:pos="720"/>
      </w:tabs>
      <w:suppressAutoHyphens/>
      <w:spacing w:before="60" w:after="120" w:line="240" w:lineRule="auto"/>
      <w:jc w:val="both"/>
      <w:outlineLvl w:val="2"/>
    </w:pPr>
    <w:rPr>
      <w:rFonts w:ascii="Times New Roman" w:eastAsia="Lucida Sans Unicode" w:hAnsi="Times New Roman" w:cs="Mangal"/>
      <w:bCs/>
      <w:kern w:val="1"/>
      <w:sz w:val="24"/>
      <w:szCs w:val="24"/>
      <w:lang w:val="x-none" w:eastAsia="hi-IN" w:bidi="hi-IN"/>
    </w:rPr>
  </w:style>
  <w:style w:type="paragraph" w:styleId="Nagwek4">
    <w:name w:val="heading 4"/>
    <w:basedOn w:val="Normalny"/>
    <w:next w:val="Tekstpodstawowy"/>
    <w:link w:val="Nagwek4Znak"/>
    <w:qFormat/>
    <w:rsid w:val="00097F9B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Lucida Sans Unicode" w:hAnsi="Times New Roman" w:cs="Mangal"/>
      <w:bCs/>
      <w:kern w:val="1"/>
      <w:sz w:val="24"/>
      <w:szCs w:val="24"/>
      <w:lang w:val="x-none"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097F9B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Mangal"/>
      <w:b/>
      <w:bCs/>
      <w:i/>
      <w:iCs/>
      <w:kern w:val="1"/>
      <w:sz w:val="26"/>
      <w:szCs w:val="26"/>
      <w:lang w:val="x-none" w:eastAsia="hi-IN" w:bidi="hi-IN"/>
    </w:rPr>
  </w:style>
  <w:style w:type="paragraph" w:styleId="Nagwek6">
    <w:name w:val="heading 6"/>
    <w:basedOn w:val="Normalny"/>
    <w:next w:val="Tekstpodstawowy"/>
    <w:link w:val="Nagwek6Znak"/>
    <w:qFormat/>
    <w:rsid w:val="00097F9B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Lucida Sans Unicode" w:hAnsi="Times New Roman" w:cs="Mangal"/>
      <w:b/>
      <w:bCs/>
      <w:kern w:val="1"/>
      <w:sz w:val="20"/>
      <w:szCs w:val="20"/>
      <w:lang w:val="x-none" w:eastAsia="hi-IN" w:bidi="hi-IN"/>
    </w:rPr>
  </w:style>
  <w:style w:type="paragraph" w:styleId="Nagwek7">
    <w:name w:val="heading 7"/>
    <w:basedOn w:val="Normalny"/>
    <w:next w:val="Tekstpodstawowy"/>
    <w:link w:val="Nagwek7Znak"/>
    <w:qFormat/>
    <w:rsid w:val="00097F9B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Lucida Sans Unicode" w:hAnsi="Times New Roman" w:cs="Mangal"/>
      <w:kern w:val="1"/>
      <w:sz w:val="24"/>
      <w:szCs w:val="24"/>
      <w:lang w:val="x-none"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097F9B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Lucida Sans Unicode" w:hAnsi="Times New Roman" w:cs="Mangal"/>
      <w:i/>
      <w:iCs/>
      <w:kern w:val="1"/>
      <w:sz w:val="24"/>
      <w:szCs w:val="24"/>
      <w:lang w:val="x-none"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097F9B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Lucida Sans Unicode" w:hAnsi="Arial" w:cs="Arial"/>
      <w:kern w:val="1"/>
      <w:sz w:val="20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7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097F9B"/>
    <w:rPr>
      <w:rFonts w:ascii="Times New Roman" w:eastAsia="Lucida Sans Unicode" w:hAnsi="Times New Roman" w:cs="Mangal"/>
      <w:bCs/>
      <w:iCs/>
      <w:color w:val="000000"/>
      <w:kern w:val="1"/>
      <w:sz w:val="24"/>
      <w:szCs w:val="24"/>
      <w:lang w:eastAsia="hi-IN" w:bidi="hi-IN"/>
    </w:rPr>
  </w:style>
  <w:style w:type="character" w:customStyle="1" w:styleId="Nagwek3Znak">
    <w:name w:val="Nagłówek 3 Znak"/>
    <w:link w:val="Nagwek3"/>
    <w:rsid w:val="00097F9B"/>
    <w:rPr>
      <w:rFonts w:ascii="Times New Roman" w:eastAsia="Lucida Sans Unicode" w:hAnsi="Times New Roman" w:cs="Mangal"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link w:val="Nagwek4"/>
    <w:rsid w:val="00097F9B"/>
    <w:rPr>
      <w:rFonts w:ascii="Times New Roman" w:eastAsia="Lucida Sans Unicode" w:hAnsi="Times New Roman" w:cs="Mangal"/>
      <w:bCs/>
      <w:kern w:val="1"/>
      <w:sz w:val="24"/>
      <w:szCs w:val="24"/>
      <w:lang w:eastAsia="hi-IN" w:bidi="hi-IN"/>
    </w:rPr>
  </w:style>
  <w:style w:type="character" w:customStyle="1" w:styleId="Nagwek5Znak">
    <w:name w:val="Nagłówek 5 Znak"/>
    <w:link w:val="Nagwek5"/>
    <w:rsid w:val="00097F9B"/>
    <w:rPr>
      <w:rFonts w:ascii="Times New Roman" w:eastAsia="Lucida Sans Unicode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link w:val="Nagwek6"/>
    <w:rsid w:val="00097F9B"/>
    <w:rPr>
      <w:rFonts w:ascii="Times New Roman" w:eastAsia="Lucida Sans Unicode" w:hAnsi="Times New Roman" w:cs="Mangal"/>
      <w:b/>
      <w:bCs/>
      <w:kern w:val="1"/>
      <w:lang w:eastAsia="hi-IN" w:bidi="hi-IN"/>
    </w:rPr>
  </w:style>
  <w:style w:type="character" w:customStyle="1" w:styleId="Nagwek7Znak">
    <w:name w:val="Nagłówek 7 Znak"/>
    <w:link w:val="Nagwek7"/>
    <w:rsid w:val="00097F9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link w:val="Nagwek8"/>
    <w:rsid w:val="00097F9B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Nagwek9Znak">
    <w:name w:val="Nagłówek 9 Znak"/>
    <w:link w:val="Nagwek9"/>
    <w:rsid w:val="00097F9B"/>
    <w:rPr>
      <w:rFonts w:ascii="Arial" w:eastAsia="Lucida Sans Unicode" w:hAnsi="Arial" w:cs="Arial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7F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7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867D-60FC-4417-8D28-6B86ED6A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Michał_ZP</cp:lastModifiedBy>
  <cp:revision>2</cp:revision>
  <cp:lastPrinted>2013-11-22T11:30:00Z</cp:lastPrinted>
  <dcterms:created xsi:type="dcterms:W3CDTF">2017-12-11T11:37:00Z</dcterms:created>
  <dcterms:modified xsi:type="dcterms:W3CDTF">2017-12-11T11:37:00Z</dcterms:modified>
</cp:coreProperties>
</file>