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62CD7" w:rsidRPr="00062CD7" w:rsidRDefault="001F027E" w:rsidP="00062CD7">
      <w:pPr>
        <w:tabs>
          <w:tab w:val="left" w:pos="929"/>
        </w:tabs>
        <w:snapToGrid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062CD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62CD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062CD7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062CD7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062CD7">
        <w:rPr>
          <w:rFonts w:ascii="Times New Roman" w:hAnsi="Times New Roman" w:cs="Times New Roman"/>
          <w:sz w:val="24"/>
          <w:szCs w:val="24"/>
        </w:rPr>
        <w:t>pn.</w:t>
      </w:r>
      <w:r w:rsidR="00EC62B5" w:rsidRPr="00062CD7">
        <w:rPr>
          <w:rFonts w:ascii="Times New Roman" w:hAnsi="Times New Roman" w:cs="Times New Roman"/>
          <w:sz w:val="24"/>
          <w:szCs w:val="24"/>
        </w:rPr>
        <w:t>:</w:t>
      </w:r>
      <w:r w:rsidR="00EC62B5" w:rsidRPr="00062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CD7" w:rsidRPr="00062CD7">
        <w:rPr>
          <w:rFonts w:ascii="Times New Roman" w:hAnsi="Times New Roman" w:cs="Times New Roman"/>
          <w:b/>
          <w:sz w:val="24"/>
          <w:szCs w:val="24"/>
        </w:rPr>
        <w:t>Budowa elementów lekkoatletycznych w miejscowości Zarzecze gm. Nisko</w:t>
      </w:r>
    </w:p>
    <w:p w:rsidR="00D409DE" w:rsidRPr="00062CD7" w:rsidRDefault="008D0487" w:rsidP="00062CD7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062CD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62CD7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062CD7">
        <w:rPr>
          <w:rFonts w:ascii="Times New Roman" w:hAnsi="Times New Roman" w:cs="Times New Roman"/>
          <w:sz w:val="24"/>
          <w:szCs w:val="24"/>
        </w:rPr>
        <w:t>oświa</w:t>
      </w:r>
      <w:r w:rsidR="00825A09" w:rsidRPr="00062CD7">
        <w:rPr>
          <w:rFonts w:ascii="Times New Roman" w:hAnsi="Times New Roman" w:cs="Times New Roman"/>
          <w:sz w:val="24"/>
          <w:szCs w:val="24"/>
        </w:rPr>
        <w:t>dczam</w:t>
      </w:r>
      <w:r w:rsidR="00E65685" w:rsidRPr="00062CD7">
        <w:rPr>
          <w:rFonts w:ascii="Times New Roman" w:hAnsi="Times New Roman" w:cs="Times New Roman"/>
          <w:sz w:val="24"/>
          <w:szCs w:val="24"/>
        </w:rPr>
        <w:t>,</w:t>
      </w:r>
      <w:r w:rsidR="00825A09" w:rsidRPr="00062CD7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062CD7">
        <w:rPr>
          <w:rFonts w:ascii="Times New Roman" w:hAnsi="Times New Roman" w:cs="Times New Roman"/>
          <w:sz w:val="24"/>
          <w:szCs w:val="24"/>
        </w:rPr>
        <w:t>co następuje</w:t>
      </w:r>
      <w:r w:rsidRPr="00062CD7">
        <w:rPr>
          <w:rFonts w:ascii="Times New Roman" w:hAnsi="Times New Roman" w:cs="Times New Roman"/>
          <w:sz w:val="24"/>
          <w:szCs w:val="24"/>
        </w:rPr>
        <w:t>:</w:t>
      </w:r>
    </w:p>
    <w:p w:rsidR="00B0088C" w:rsidRPr="00062CD7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E4741" w:rsidRDefault="005E4741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E4741" w:rsidRDefault="005E4741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E4741" w:rsidRPr="00EC62B5" w:rsidRDefault="005E4741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373" w:rsidRDefault="00252373" w:rsidP="0038231F">
      <w:pPr>
        <w:spacing w:after="0" w:line="240" w:lineRule="auto"/>
      </w:pPr>
      <w:r>
        <w:separator/>
      </w:r>
    </w:p>
  </w:endnote>
  <w:endnote w:type="continuationSeparator" w:id="0">
    <w:p w:rsidR="00252373" w:rsidRDefault="002523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373" w:rsidRDefault="00252373" w:rsidP="0038231F">
      <w:pPr>
        <w:spacing w:after="0" w:line="240" w:lineRule="auto"/>
      </w:pPr>
      <w:r>
        <w:separator/>
      </w:r>
    </w:p>
  </w:footnote>
  <w:footnote w:type="continuationSeparator" w:id="0">
    <w:p w:rsidR="00252373" w:rsidRDefault="002523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665D3"/>
    <w:multiLevelType w:val="multilevel"/>
    <w:tmpl w:val="5AF62D6E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2CD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2373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E4741"/>
    <w:rsid w:val="005F70E8"/>
    <w:rsid w:val="006056E8"/>
    <w:rsid w:val="006147F0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3E23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CF2A6A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2ACA-1364-444B-9CCE-E1924819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2016-07-26T10:32:00Z</cp:lastPrinted>
  <dcterms:created xsi:type="dcterms:W3CDTF">2016-11-09T12:07:00Z</dcterms:created>
  <dcterms:modified xsi:type="dcterms:W3CDTF">2017-09-15T08:46:00Z</dcterms:modified>
</cp:coreProperties>
</file>