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F3E" w:rsidRPr="00FE7483" w:rsidRDefault="00285035" w:rsidP="00285035">
      <w:pPr>
        <w:ind w:left="4956" w:firstLine="708"/>
        <w:jc w:val="center"/>
        <w:rPr>
          <w:b/>
        </w:rPr>
      </w:pPr>
      <w:r>
        <w:rPr>
          <w:sz w:val="18"/>
          <w:szCs w:val="18"/>
        </w:rPr>
        <w:t xml:space="preserve">                             </w:t>
      </w:r>
      <w:r w:rsidR="00292740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</w:t>
      </w:r>
      <w:r w:rsidR="00802F3E" w:rsidRPr="00FE7483">
        <w:rPr>
          <w:b/>
        </w:rPr>
        <w:t xml:space="preserve">Załącznik nr </w:t>
      </w:r>
      <w:r w:rsidR="00DC7786" w:rsidRPr="00FE7483">
        <w:rPr>
          <w:b/>
        </w:rPr>
        <w:t>5</w:t>
      </w:r>
    </w:p>
    <w:p w:rsidR="000F6874" w:rsidRDefault="000A1841" w:rsidP="000A1841">
      <w:pPr>
        <w:ind w:left="7080" w:firstLine="708"/>
        <w:jc w:val="center"/>
        <w:rPr>
          <w:sz w:val="20"/>
          <w:szCs w:val="20"/>
        </w:rPr>
      </w:pPr>
      <w:r>
        <w:rPr>
          <w:sz w:val="20"/>
          <w:szCs w:val="20"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802F3E" w:rsidP="00410724">
      <w:r>
        <w:rPr>
          <w:sz w:val="20"/>
          <w:szCs w:val="20"/>
          <w:lang w:val="pl-PL"/>
        </w:rPr>
      </w:r>
      <w:r w:rsidR="000A1841">
        <w:pict>
          <v:group id="_x0000_s1026" style="width:168.2pt;height:77.05pt;mso-wrap-distance-left:0;mso-wrap-distance-right:0;mso-position-horizontal-relative:char;mso-position-vertical-relative:line" coordsize="3419,1799">
            <o:lock v:ext="edit" text="t"/>
            <v:rect id="_x0000_s1027" style="position:absolute;width:3419;height:1799;v-text-anchor:middle" filled="f" stroked="f">
              <v:stroke joinstyle="round"/>
            </v:rect>
            <v:group id="_x0000_s1028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19;top:59;width:3167;height:1667;v-text-anchor:middle" filled="f" stroked="f">
                <v:stroke joinstyle="round"/>
                <v:textbox style="mso-next-textbox:#_x0000_s1030;mso-rotate-with-shape:t">
                  <w:txbxContent>
                    <w:p w:rsidR="00802F3E" w:rsidRDefault="00802F3E"/>
                    <w:p w:rsidR="00802F3E" w:rsidRDefault="00802F3E"/>
                    <w:p w:rsidR="00802F3E" w:rsidRDefault="00802F3E"/>
                    <w:p w:rsidR="00802F3E" w:rsidRDefault="00802F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Default="000A1841" w:rsidP="00877C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877CC5" w:rsidRPr="003A132E" w:rsidRDefault="00877CC5" w:rsidP="00877CC5">
      <w:pPr>
        <w:jc w:val="center"/>
        <w:rPr>
          <w:b/>
          <w:sz w:val="16"/>
          <w:szCs w:val="16"/>
        </w:rPr>
      </w:pPr>
    </w:p>
    <w:p w:rsidR="00FE7483" w:rsidRDefault="000A1841" w:rsidP="00FE7483">
      <w:pPr>
        <w:pStyle w:val="Tekstpodstawowywcity"/>
        <w:widowControl w:val="0"/>
        <w:tabs>
          <w:tab w:val="left" w:pos="0"/>
        </w:tabs>
        <w:autoSpaceDE w:val="0"/>
        <w:spacing w:after="0"/>
        <w:ind w:left="0"/>
        <w:jc w:val="both"/>
        <w:rPr>
          <w:rFonts w:eastAsia="Arial"/>
          <w:b/>
          <w:bCs/>
          <w:iCs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  <w:r w:rsidR="00FE7483" w:rsidRPr="00FE7483">
        <w:rPr>
          <w:rFonts w:eastAsia="Arial"/>
          <w:b/>
          <w:bCs/>
          <w:iCs/>
        </w:rPr>
        <w:t xml:space="preserve">Przesiadkowego i ścieżek rowerowych na terenie Gminy i Miasta Nisko – etap II - w ramach projektu „Mobilny MOF Stalowej Woli” - Budowa Centrum Przesiadkowego z zadaszonym Miejscem Obsługi Rowerzystów – NR 1. </w:t>
      </w:r>
    </w:p>
    <w:p w:rsidR="000A1841" w:rsidRDefault="000A1841" w:rsidP="00FE7483">
      <w:pPr>
        <w:pStyle w:val="Tekstpodstawowywcity"/>
        <w:widowControl w:val="0"/>
        <w:tabs>
          <w:tab w:val="left" w:pos="0"/>
        </w:tabs>
        <w:autoSpaceDE w:val="0"/>
        <w:spacing w:after="0"/>
        <w:ind w:left="0"/>
        <w:jc w:val="both"/>
        <w:rPr>
          <w:sz w:val="23"/>
          <w:szCs w:val="23"/>
        </w:rPr>
      </w:pPr>
      <w:r w:rsidRPr="00033F8B">
        <w:rPr>
          <w:b/>
          <w:sz w:val="23"/>
          <w:szCs w:val="23"/>
        </w:rPr>
        <w:t xml:space="preserve"> </w:t>
      </w: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877CC5" w:rsidRDefault="00877CC5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2810D9" w:rsidTr="009D08D4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2810D9" w:rsidRPr="00B712AF" w:rsidRDefault="002810D9" w:rsidP="009D08D4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810D9" w:rsidRPr="00B712AF" w:rsidRDefault="002810D9" w:rsidP="009D08D4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810D9" w:rsidRPr="00B712AF" w:rsidRDefault="002810D9" w:rsidP="009D08D4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810D9" w:rsidRPr="00B712AF" w:rsidRDefault="002810D9" w:rsidP="009D08D4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810D9" w:rsidRDefault="002810D9" w:rsidP="009D08D4">
            <w:pPr>
              <w:jc w:val="center"/>
              <w:rPr>
                <w:b/>
                <w:i/>
                <w:sz w:val="22"/>
              </w:rPr>
            </w:pPr>
          </w:p>
          <w:p w:rsidR="002810D9" w:rsidRDefault="002810D9" w:rsidP="009D08D4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2810D9" w:rsidTr="009D08D4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2810D9" w:rsidRPr="004A0FDD" w:rsidRDefault="002810D9" w:rsidP="009D08D4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2810D9" w:rsidRPr="004A0FDD" w:rsidRDefault="002810D9" w:rsidP="009D08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2810D9" w:rsidRPr="004A0FDD" w:rsidRDefault="002810D9" w:rsidP="009D08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2810D9" w:rsidRPr="004A0FDD" w:rsidRDefault="002810D9" w:rsidP="009D08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2810D9" w:rsidRDefault="002810D9" w:rsidP="009D08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2810D9" w:rsidTr="009D08D4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810D9" w:rsidRPr="00E76C19" w:rsidRDefault="002810D9" w:rsidP="00BB7588">
            <w:pPr>
              <w:snapToGrid w:val="0"/>
              <w:jc w:val="both"/>
              <w:rPr>
                <w:sz w:val="16"/>
                <w:lang w:eastAsia="pl-PL"/>
              </w:rPr>
            </w:pPr>
            <w:r w:rsidRPr="00E76C19">
              <w:rPr>
                <w:sz w:val="22"/>
              </w:rPr>
              <w:t xml:space="preserve">Osoba </w:t>
            </w:r>
            <w:r w:rsidR="007C675D">
              <w:rPr>
                <w:sz w:val="22"/>
              </w:rPr>
              <w:t xml:space="preserve">(kierownik budowy) </w:t>
            </w:r>
            <w:r w:rsidRPr="00E76C19">
              <w:rPr>
                <w:sz w:val="22"/>
              </w:rPr>
              <w:t xml:space="preserve">posiadająca uprawnienia budowlane do kierowania robotami budowlanymi w specjalności </w:t>
            </w:r>
            <w:r>
              <w:rPr>
                <w:sz w:val="22"/>
                <w:lang w:eastAsia="pl-PL"/>
              </w:rPr>
              <w:t>drogowej</w:t>
            </w:r>
            <w:r w:rsidR="00BB7588">
              <w:rPr>
                <w:sz w:val="22"/>
                <w:lang w:eastAsia="pl-PL"/>
              </w:rPr>
              <w:t xml:space="preserve"> bez ograniczeń:</w:t>
            </w:r>
          </w:p>
          <w:p w:rsidR="002810D9" w:rsidRDefault="002810D9" w:rsidP="009D08D4">
            <w:pPr>
              <w:snapToGrid w:val="0"/>
              <w:jc w:val="center"/>
            </w:pPr>
          </w:p>
        </w:tc>
      </w:tr>
      <w:tr w:rsidR="002810D9" w:rsidTr="009D08D4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810D9" w:rsidRDefault="002810D9" w:rsidP="009D08D4">
            <w:pPr>
              <w:snapToGrid w:val="0"/>
            </w:pPr>
          </w:p>
          <w:p w:rsidR="002810D9" w:rsidRDefault="002810D9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3A132E" w:rsidRDefault="003A132E" w:rsidP="009D08D4">
            <w:pPr>
              <w:snapToGrid w:val="0"/>
            </w:pPr>
          </w:p>
          <w:p w:rsidR="002810D9" w:rsidRDefault="002810D9" w:rsidP="009D08D4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810D9" w:rsidRDefault="002810D9" w:rsidP="009D08D4">
            <w:pPr>
              <w:snapToGrid w:val="0"/>
            </w:pPr>
          </w:p>
          <w:p w:rsidR="002810D9" w:rsidRDefault="002810D9" w:rsidP="009D08D4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810D9" w:rsidRDefault="002810D9" w:rsidP="009D08D4">
            <w:pPr>
              <w:snapToGrid w:val="0"/>
            </w:pPr>
          </w:p>
          <w:p w:rsidR="002810D9" w:rsidRDefault="002810D9" w:rsidP="009D08D4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810D9" w:rsidRDefault="002810D9" w:rsidP="009D08D4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810D9" w:rsidRDefault="002810D9" w:rsidP="009D08D4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BB7588" w:rsidRDefault="00BB7588" w:rsidP="000A1841">
      <w:pPr>
        <w:jc w:val="both"/>
      </w:pPr>
    </w:p>
    <w:p w:rsidR="00BB7588" w:rsidRDefault="00BB7588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BB7588" w:rsidRDefault="00BB7588" w:rsidP="000A1841">
      <w:pPr>
        <w:ind w:left="708" w:firstLine="708"/>
        <w:jc w:val="both"/>
        <w:rPr>
          <w:sz w:val="18"/>
          <w:szCs w:val="18"/>
        </w:rPr>
      </w:pPr>
    </w:p>
    <w:p w:rsidR="00BB7588" w:rsidRDefault="00BB7588" w:rsidP="000A1841">
      <w:pPr>
        <w:ind w:left="708" w:firstLine="708"/>
        <w:jc w:val="both"/>
        <w:rPr>
          <w:sz w:val="18"/>
          <w:szCs w:val="18"/>
        </w:rPr>
      </w:pPr>
    </w:p>
    <w:p w:rsidR="00BB7588" w:rsidRDefault="00BB7588" w:rsidP="000A1841">
      <w:pPr>
        <w:ind w:left="708" w:firstLine="708"/>
        <w:jc w:val="both"/>
        <w:rPr>
          <w:sz w:val="18"/>
          <w:szCs w:val="18"/>
        </w:rPr>
      </w:pPr>
    </w:p>
    <w:p w:rsidR="00BB7588" w:rsidRDefault="00BB7588" w:rsidP="000A1841">
      <w:pPr>
        <w:ind w:left="708" w:firstLine="708"/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877CC5">
      <w:headerReference w:type="default" r:id="rId8"/>
      <w:footerReference w:type="default" r:id="rId9"/>
      <w:footnotePr>
        <w:pos w:val="beneathText"/>
      </w:footnotePr>
      <w:pgSz w:w="11905" w:h="16837"/>
      <w:pgMar w:top="568" w:right="720" w:bottom="720" w:left="720" w:header="142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87D" w:rsidRDefault="0090287D" w:rsidP="007E5B5C">
      <w:r>
        <w:separator/>
      </w:r>
    </w:p>
  </w:endnote>
  <w:endnote w:type="continuationSeparator" w:id="0">
    <w:p w:rsidR="0090287D" w:rsidRDefault="0090287D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74" w:rsidRDefault="004C3BB1" w:rsidP="004C3BB1">
    <w:pPr>
      <w:pStyle w:val="Stopka"/>
      <w:jc w:val="center"/>
    </w:pPr>
    <w:r w:rsidRPr="007B7AAD">
      <w:rPr>
        <w:i/>
        <w:sz w:val="18"/>
        <w:szCs w:val="18"/>
      </w:rPr>
      <w:t xml:space="preserve">Projekt </w:t>
    </w:r>
    <w:r w:rsidR="00355B66">
      <w:rPr>
        <w:i/>
        <w:sz w:val="18"/>
        <w:szCs w:val="18"/>
        <w:lang w:val="pl-PL"/>
      </w:rPr>
      <w:t xml:space="preserve"> </w:t>
    </w:r>
    <w:r w:rsidRPr="007B7AAD">
      <w:rPr>
        <w:i/>
        <w:sz w:val="18"/>
        <w:szCs w:val="18"/>
      </w:rPr>
      <w:t xml:space="preserve">pod </w:t>
    </w:r>
    <w:r w:rsidR="00355B66">
      <w:rPr>
        <w:i/>
        <w:sz w:val="18"/>
        <w:szCs w:val="18"/>
      </w:rPr>
      <w:t>nazwą „Mobilny MOF Stalow</w:t>
    </w:r>
    <w:r w:rsidR="00355B66">
      <w:rPr>
        <w:i/>
        <w:sz w:val="18"/>
        <w:szCs w:val="18"/>
        <w:lang w:val="pl-PL"/>
      </w:rPr>
      <w:t xml:space="preserve">ej </w:t>
    </w:r>
    <w:r w:rsidR="00355B66">
      <w:rPr>
        <w:i/>
        <w:sz w:val="18"/>
        <w:szCs w:val="18"/>
      </w:rPr>
      <w:t>Wol</w:t>
    </w:r>
    <w:r w:rsidR="00355B66">
      <w:rPr>
        <w:i/>
        <w:sz w:val="18"/>
        <w:szCs w:val="18"/>
        <w:lang w:val="pl-PL"/>
      </w:rPr>
      <w:t>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3A132E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87D" w:rsidRDefault="0090287D" w:rsidP="007E5B5C">
      <w:r>
        <w:separator/>
      </w:r>
    </w:p>
  </w:footnote>
  <w:footnote w:type="continuationSeparator" w:id="0">
    <w:p w:rsidR="0090287D" w:rsidRDefault="0090287D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4" w:rsidRPr="00033F8B" w:rsidRDefault="00FE7483" w:rsidP="00033F8B">
    <w:pPr>
      <w:pStyle w:val="Nagwek"/>
      <w:tabs>
        <w:tab w:val="clear" w:pos="9072"/>
      </w:tabs>
      <w:jc w:val="center"/>
      <w:rPr>
        <w:i/>
      </w:rPr>
    </w:pPr>
    <w:r>
      <w:rPr>
        <w:i/>
        <w:noProof/>
        <w:lang w:val="pl-PL"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-227965</wp:posOffset>
          </wp:positionH>
          <wp:positionV relativeFrom="margin">
            <wp:posOffset>-140335</wp:posOffset>
          </wp:positionV>
          <wp:extent cx="6927215" cy="888365"/>
          <wp:effectExtent l="19050" t="0" r="698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215" cy="888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6F68"/>
    <w:rsid w:val="000311C0"/>
    <w:rsid w:val="00032263"/>
    <w:rsid w:val="00033F8B"/>
    <w:rsid w:val="00043945"/>
    <w:rsid w:val="00043D9F"/>
    <w:rsid w:val="00053D9B"/>
    <w:rsid w:val="000546C4"/>
    <w:rsid w:val="00091440"/>
    <w:rsid w:val="000A1841"/>
    <w:rsid w:val="000A1AC8"/>
    <w:rsid w:val="000B4F90"/>
    <w:rsid w:val="000C690A"/>
    <w:rsid w:val="000F6874"/>
    <w:rsid w:val="00116017"/>
    <w:rsid w:val="001545E9"/>
    <w:rsid w:val="00162E4D"/>
    <w:rsid w:val="00163DF7"/>
    <w:rsid w:val="00176527"/>
    <w:rsid w:val="0019109C"/>
    <w:rsid w:val="001A06ED"/>
    <w:rsid w:val="001F48FF"/>
    <w:rsid w:val="00203762"/>
    <w:rsid w:val="00213188"/>
    <w:rsid w:val="00262C7B"/>
    <w:rsid w:val="002810D9"/>
    <w:rsid w:val="00285035"/>
    <w:rsid w:val="00292740"/>
    <w:rsid w:val="002C7A58"/>
    <w:rsid w:val="003056DA"/>
    <w:rsid w:val="00310F4F"/>
    <w:rsid w:val="00355B66"/>
    <w:rsid w:val="00361B94"/>
    <w:rsid w:val="00367355"/>
    <w:rsid w:val="003A132E"/>
    <w:rsid w:val="003D442F"/>
    <w:rsid w:val="00410724"/>
    <w:rsid w:val="00417E81"/>
    <w:rsid w:val="00427FE0"/>
    <w:rsid w:val="00441F1B"/>
    <w:rsid w:val="0044583D"/>
    <w:rsid w:val="00481213"/>
    <w:rsid w:val="0048507F"/>
    <w:rsid w:val="004B7164"/>
    <w:rsid w:val="004C11F2"/>
    <w:rsid w:val="004C3BB1"/>
    <w:rsid w:val="00581A9E"/>
    <w:rsid w:val="0058312B"/>
    <w:rsid w:val="005C172A"/>
    <w:rsid w:val="005C7147"/>
    <w:rsid w:val="005E2697"/>
    <w:rsid w:val="006112D4"/>
    <w:rsid w:val="0062015E"/>
    <w:rsid w:val="00631F9A"/>
    <w:rsid w:val="00640334"/>
    <w:rsid w:val="0067562E"/>
    <w:rsid w:val="00687C0A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47AA6"/>
    <w:rsid w:val="007B42B3"/>
    <w:rsid w:val="007C675D"/>
    <w:rsid w:val="007C6AEC"/>
    <w:rsid w:val="007E5B5C"/>
    <w:rsid w:val="007F7197"/>
    <w:rsid w:val="00802F3E"/>
    <w:rsid w:val="00824954"/>
    <w:rsid w:val="00847928"/>
    <w:rsid w:val="00847FF0"/>
    <w:rsid w:val="00877CC5"/>
    <w:rsid w:val="008924C4"/>
    <w:rsid w:val="00895DBC"/>
    <w:rsid w:val="008F5149"/>
    <w:rsid w:val="008F6F7F"/>
    <w:rsid w:val="0090287D"/>
    <w:rsid w:val="00986FA6"/>
    <w:rsid w:val="009A141D"/>
    <w:rsid w:val="009A4602"/>
    <w:rsid w:val="009D08D4"/>
    <w:rsid w:val="009D60DF"/>
    <w:rsid w:val="009D6ECE"/>
    <w:rsid w:val="009E0082"/>
    <w:rsid w:val="00A06436"/>
    <w:rsid w:val="00A154F4"/>
    <w:rsid w:val="00A42B91"/>
    <w:rsid w:val="00A71BE5"/>
    <w:rsid w:val="00A728A8"/>
    <w:rsid w:val="00A848A1"/>
    <w:rsid w:val="00AC06F1"/>
    <w:rsid w:val="00AC31B1"/>
    <w:rsid w:val="00AD01A2"/>
    <w:rsid w:val="00AE0374"/>
    <w:rsid w:val="00AF338A"/>
    <w:rsid w:val="00B65C44"/>
    <w:rsid w:val="00B70C29"/>
    <w:rsid w:val="00BA2228"/>
    <w:rsid w:val="00BA4C80"/>
    <w:rsid w:val="00BB7588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612F"/>
    <w:rsid w:val="00DC7786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76931"/>
    <w:rsid w:val="00FC3315"/>
    <w:rsid w:val="00FD4869"/>
    <w:rsid w:val="00FE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C3BB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C3BB1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203DF-BD4F-41DF-9044-533184AD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Załącznik nr 2</vt:lpstr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2</cp:revision>
  <cp:lastPrinted>2010-03-18T09:11:00Z</cp:lastPrinted>
  <dcterms:created xsi:type="dcterms:W3CDTF">2017-04-28T09:24:00Z</dcterms:created>
  <dcterms:modified xsi:type="dcterms:W3CDTF">2017-04-28T09:24:00Z</dcterms:modified>
</cp:coreProperties>
</file>