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4A2951">
      <w:pPr>
        <w:spacing w:line="276" w:lineRule="auto"/>
        <w:rPr>
          <w:sz w:val="20"/>
          <w:szCs w:val="20"/>
        </w:rPr>
      </w:pPr>
      <w:r w:rsidRPr="004A2951">
        <w:rPr>
          <w:noProof/>
          <w:lang w:eastAsia="pl-PL"/>
        </w:rPr>
      </w:r>
      <w:r w:rsidRPr="004A2951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287A1A" w:rsidRPr="00E56316" w:rsidRDefault="00655844" w:rsidP="00E56316">
      <w:pPr>
        <w:pStyle w:val="Tekstpodstawowywcity"/>
        <w:widowControl w:val="0"/>
        <w:tabs>
          <w:tab w:val="left" w:pos="360"/>
          <w:tab w:val="left" w:pos="426"/>
        </w:tabs>
        <w:autoSpaceDE w:val="0"/>
        <w:spacing w:after="0"/>
        <w:ind w:left="0"/>
        <w:jc w:val="both"/>
        <w:rPr>
          <w:b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 </w:t>
      </w:r>
      <w:r w:rsidR="00E56316" w:rsidRPr="00047747">
        <w:rPr>
          <w:b/>
          <w:bCs/>
        </w:rPr>
        <w:t>Wykonanie w 2017 roku remontu bieżącego dróg gminnych położonych na terenie Gminy i Miasta Nisko z wykorzystaniem tłucznia kamiennego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E56316" w:rsidRDefault="00E56316" w:rsidP="00E56316">
      <w:pPr>
        <w:numPr>
          <w:ilvl w:val="1"/>
          <w:numId w:val="10"/>
        </w:numPr>
        <w:spacing w:line="360" w:lineRule="auto"/>
        <w:jc w:val="both"/>
        <w:rPr>
          <w:sz w:val="23"/>
          <w:szCs w:val="23"/>
        </w:rPr>
      </w:pPr>
      <w:r w:rsidRPr="00642E5A">
        <w:rPr>
          <w:sz w:val="23"/>
          <w:szCs w:val="23"/>
        </w:rPr>
        <w:t>Oferuję wykonanie przedmiotu zamówienia zgodnie z wymogami zawartymi w SIWZ za cenę</w:t>
      </w:r>
      <w:r>
        <w:rPr>
          <w:sz w:val="23"/>
          <w:szCs w:val="23"/>
        </w:rPr>
        <w:t xml:space="preserve">                 </w:t>
      </w:r>
      <w:r w:rsidRPr="00642E5A">
        <w:rPr>
          <w:sz w:val="23"/>
          <w:szCs w:val="23"/>
        </w:rPr>
        <w:t xml:space="preserve"> ryczałtową</w:t>
      </w:r>
      <w:r>
        <w:rPr>
          <w:sz w:val="23"/>
          <w:szCs w:val="23"/>
        </w:rPr>
        <w:t xml:space="preserve"> tj.</w:t>
      </w:r>
    </w:p>
    <w:p w:rsidR="00E56316" w:rsidRDefault="00E56316" w:rsidP="00E56316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 za wbudowanie </w:t>
      </w:r>
      <w:r w:rsidRPr="005606A4">
        <w:rPr>
          <w:b/>
          <w:sz w:val="23"/>
          <w:szCs w:val="23"/>
          <w:u w:val="single"/>
        </w:rPr>
        <w:t>1 tony</w:t>
      </w:r>
      <w:r>
        <w:rPr>
          <w:sz w:val="23"/>
          <w:szCs w:val="23"/>
        </w:rPr>
        <w:t xml:space="preserve"> materiału kamiennego frakcji 0-31,5 mm</w:t>
      </w:r>
      <w:r w:rsidRPr="00642E5A">
        <w:rPr>
          <w:sz w:val="23"/>
          <w:szCs w:val="23"/>
        </w:rPr>
        <w:t>:</w:t>
      </w:r>
    </w:p>
    <w:p w:rsidR="00E56316" w:rsidRDefault="00E56316" w:rsidP="00E56316">
      <w:pPr>
        <w:spacing w:line="48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>brutto</w:t>
      </w:r>
      <w:r w:rsidRPr="005606A4">
        <w:rPr>
          <w:sz w:val="23"/>
          <w:szCs w:val="23"/>
        </w:rPr>
        <w:t>: ………………... zł, słownie: ………………………………………………………………… zł,</w:t>
      </w:r>
    </w:p>
    <w:p w:rsidR="00E56316" w:rsidRPr="005606A4" w:rsidRDefault="00E56316" w:rsidP="00E56316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</w:t>
      </w:r>
      <w:r w:rsidRPr="005606A4">
        <w:rPr>
          <w:sz w:val="23"/>
          <w:szCs w:val="23"/>
        </w:rPr>
        <w:t xml:space="preserve">za wbudowanie </w:t>
      </w:r>
      <w:r>
        <w:rPr>
          <w:b/>
          <w:sz w:val="23"/>
          <w:szCs w:val="23"/>
          <w:u w:val="single"/>
        </w:rPr>
        <w:t>900</w:t>
      </w:r>
      <w:r w:rsidRPr="005606A4">
        <w:rPr>
          <w:b/>
          <w:sz w:val="23"/>
          <w:szCs w:val="23"/>
          <w:u w:val="single"/>
        </w:rPr>
        <w:t xml:space="preserve"> ton</w:t>
      </w:r>
      <w:r>
        <w:rPr>
          <w:color w:val="FF0000"/>
          <w:sz w:val="23"/>
          <w:szCs w:val="23"/>
        </w:rPr>
        <w:t xml:space="preserve"> </w:t>
      </w:r>
      <w:r>
        <w:rPr>
          <w:sz w:val="23"/>
          <w:szCs w:val="23"/>
        </w:rPr>
        <w:t>materiału kamiennego frakcji 0-31,5 mm</w:t>
      </w:r>
      <w:r w:rsidRPr="00642E5A">
        <w:rPr>
          <w:sz w:val="23"/>
          <w:szCs w:val="23"/>
        </w:rPr>
        <w:t>:</w:t>
      </w:r>
    </w:p>
    <w:p w:rsidR="00E56316" w:rsidRPr="005606A4" w:rsidRDefault="00E56316" w:rsidP="00E56316">
      <w:pPr>
        <w:numPr>
          <w:ilvl w:val="0"/>
          <w:numId w:val="11"/>
        </w:numPr>
        <w:spacing w:line="480" w:lineRule="auto"/>
        <w:jc w:val="both"/>
        <w:rPr>
          <w:sz w:val="23"/>
          <w:szCs w:val="23"/>
        </w:rPr>
      </w:pPr>
      <w:r w:rsidRPr="005606A4">
        <w:rPr>
          <w:sz w:val="23"/>
          <w:szCs w:val="23"/>
        </w:rPr>
        <w:t>netto: ………………... zł, słownie: ………………………………………………………………… zł,</w:t>
      </w:r>
    </w:p>
    <w:p w:rsidR="00E56316" w:rsidRPr="005606A4" w:rsidRDefault="00E56316" w:rsidP="00E56316">
      <w:pPr>
        <w:numPr>
          <w:ilvl w:val="0"/>
          <w:numId w:val="11"/>
        </w:numPr>
        <w:spacing w:line="480" w:lineRule="auto"/>
        <w:jc w:val="both"/>
        <w:rPr>
          <w:sz w:val="23"/>
          <w:szCs w:val="23"/>
        </w:rPr>
      </w:pPr>
      <w:r w:rsidRPr="005606A4">
        <w:rPr>
          <w:sz w:val="23"/>
          <w:szCs w:val="23"/>
        </w:rPr>
        <w:t xml:space="preserve">podatek VAT w wysokości …%, to jest w kwocie: ………….……zł, słownie:….……...........……zł, </w:t>
      </w:r>
    </w:p>
    <w:p w:rsidR="00E56316" w:rsidRPr="005606A4" w:rsidRDefault="00E56316" w:rsidP="00E56316">
      <w:pPr>
        <w:numPr>
          <w:ilvl w:val="0"/>
          <w:numId w:val="11"/>
        </w:numPr>
        <w:spacing w:line="480" w:lineRule="auto"/>
        <w:jc w:val="both"/>
      </w:pPr>
      <w:r w:rsidRPr="005606A4">
        <w:rPr>
          <w:sz w:val="23"/>
          <w:szCs w:val="23"/>
        </w:rPr>
        <w:t xml:space="preserve">brutto: </w:t>
      </w:r>
      <w:r w:rsidRPr="005606A4">
        <w:rPr>
          <w:sz w:val="23"/>
          <w:szCs w:val="23"/>
        </w:rPr>
        <w:tab/>
        <w:t>……….. zł, słownie: …………………………………..………………………………..…..</w:t>
      </w:r>
      <w:r w:rsidRPr="005606A4">
        <w:t xml:space="preserve"> zł,</w:t>
      </w:r>
    </w:p>
    <w:p w:rsidR="002953DD" w:rsidRPr="008928C3" w:rsidRDefault="007320B6" w:rsidP="008928C3">
      <w:pPr>
        <w:spacing w:line="360" w:lineRule="auto"/>
        <w:ind w:left="284"/>
        <w:jc w:val="both"/>
      </w:pPr>
      <w:r w:rsidRPr="00287A1A">
        <w:rPr>
          <w:b/>
          <w:bCs/>
        </w:rPr>
        <w:t xml:space="preserve">Termin </w:t>
      </w:r>
      <w:r w:rsidR="00287A1A" w:rsidRPr="00287A1A">
        <w:rPr>
          <w:b/>
          <w:bCs/>
        </w:rPr>
        <w:t>płatności</w:t>
      </w:r>
      <w:r w:rsidRPr="00287A1A">
        <w:rPr>
          <w:b/>
          <w:bCs/>
        </w:rPr>
        <w:t>:*</w:t>
      </w:r>
      <w:r w:rsidR="00287A1A">
        <w:rPr>
          <w:b/>
          <w:bCs/>
        </w:rPr>
        <w:t>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655844" w:rsidRPr="00287A1A" w:rsidRDefault="00287A1A" w:rsidP="00571787">
      <w:pPr>
        <w:spacing w:line="360" w:lineRule="auto"/>
        <w:ind w:left="284"/>
        <w:jc w:val="both"/>
        <w:rPr>
          <w:u w:val="single"/>
        </w:rPr>
      </w:pPr>
      <w:r>
        <w:t>s</w:t>
      </w:r>
      <w:r w:rsidR="00655844" w:rsidRPr="00287A1A">
        <w:t xml:space="preserve">łownie </w:t>
      </w:r>
      <w:r w:rsidR="00B560FF" w:rsidRPr="00287A1A">
        <w:t xml:space="preserve">termin </w:t>
      </w:r>
      <w:r w:rsidRPr="00287A1A">
        <w:t>płatności</w:t>
      </w:r>
      <w:r w:rsidR="00655844" w:rsidRPr="00287A1A">
        <w:t>:</w:t>
      </w:r>
      <w:r w:rsidR="00B560FF" w:rsidRPr="00287A1A">
        <w:t xml:space="preserve"> (…………………</w:t>
      </w:r>
      <w:r w:rsidR="00655844" w:rsidRPr="00287A1A">
        <w:t>……………</w:t>
      </w:r>
      <w:r w:rsidR="007320B6" w:rsidRPr="00287A1A">
        <w:t>………</w:t>
      </w:r>
      <w:r w:rsidR="002E5D2C" w:rsidRPr="00287A1A">
        <w:t>………………</w:t>
      </w:r>
      <w:r w:rsidR="00655844" w:rsidRPr="00287A1A">
        <w:t>……</w:t>
      </w:r>
      <w:r w:rsidR="008036BE" w:rsidRPr="00287A1A">
        <w:t>………</w:t>
      </w:r>
      <w:r w:rsidR="00655844" w:rsidRPr="00287A1A">
        <w:t>.…….)</w:t>
      </w:r>
    </w:p>
    <w:p w:rsidR="00287A1A" w:rsidRDefault="00655844" w:rsidP="00287A1A">
      <w:pPr>
        <w:spacing w:line="360" w:lineRule="auto"/>
        <w:ind w:left="284"/>
        <w:jc w:val="both"/>
        <w:rPr>
          <w:b/>
          <w:sz w:val="22"/>
          <w:szCs w:val="22"/>
        </w:rPr>
      </w:pPr>
      <w:r w:rsidRPr="00287A1A">
        <w:rPr>
          <w:b/>
        </w:rPr>
        <w:t>*</w:t>
      </w:r>
      <w:r w:rsidR="00287A1A" w:rsidRPr="00287A1A">
        <w:rPr>
          <w:b/>
        </w:rPr>
        <w:t>*</w:t>
      </w:r>
      <w:r w:rsidR="00287A1A" w:rsidRPr="00287A1A">
        <w:rPr>
          <w:b/>
          <w:sz w:val="22"/>
          <w:szCs w:val="22"/>
        </w:rPr>
        <w:t>Termin płatności należy podać w pełnych dniach – nie krócej niż 14 dni i nie dłużej niż 30 dni.</w:t>
      </w:r>
    </w:p>
    <w:p w:rsidR="00287A1A" w:rsidRPr="001435B6" w:rsidRDefault="00287A1A" w:rsidP="00287A1A">
      <w:pPr>
        <w:numPr>
          <w:ilvl w:val="1"/>
          <w:numId w:val="3"/>
        </w:numPr>
        <w:spacing w:line="360" w:lineRule="auto"/>
        <w:jc w:val="both"/>
        <w:rPr>
          <w:sz w:val="23"/>
          <w:szCs w:val="23"/>
        </w:rPr>
      </w:pPr>
      <w:r w:rsidRPr="001435B6">
        <w:rPr>
          <w:sz w:val="23"/>
          <w:szCs w:val="23"/>
        </w:rPr>
        <w:lastRenderedPageBreak/>
        <w:t>Cena oferowana jest ceną ryczałtową i zawiera wszystkie przewidywane koszty wyli</w:t>
      </w:r>
      <w:r>
        <w:rPr>
          <w:sz w:val="23"/>
          <w:szCs w:val="23"/>
        </w:rPr>
        <w:t xml:space="preserve">czone na podstawie specyfikacji </w:t>
      </w:r>
      <w:r w:rsidRPr="001435B6">
        <w:rPr>
          <w:sz w:val="23"/>
          <w:szCs w:val="23"/>
        </w:rPr>
        <w:t xml:space="preserve">technicznej i zasad wyceny określonych w SIWZ. W wycenie zostały uwzględnione produkty i materiały o standardach nie niższych </w:t>
      </w:r>
      <w:r w:rsidRPr="005606A4">
        <w:rPr>
          <w:sz w:val="23"/>
          <w:szCs w:val="23"/>
        </w:rPr>
        <w:t>niż określone w specyfikacji</w:t>
      </w:r>
      <w:r>
        <w:rPr>
          <w:sz w:val="23"/>
          <w:szCs w:val="23"/>
        </w:rPr>
        <w:t xml:space="preserve"> technicznej </w:t>
      </w:r>
      <w:r w:rsidRPr="001435B6">
        <w:rPr>
          <w:sz w:val="23"/>
          <w:szCs w:val="23"/>
        </w:rPr>
        <w:t>oraz wszystkie składniki kosztów i dopłat, związane z wykonaniem przedmiotu zamówienia.</w:t>
      </w:r>
    </w:p>
    <w:p w:rsidR="00655844" w:rsidRPr="00287A1A" w:rsidRDefault="00655844" w:rsidP="00287A1A">
      <w:pPr>
        <w:pStyle w:val="Akapitzlist"/>
        <w:numPr>
          <w:ilvl w:val="1"/>
          <w:numId w:val="3"/>
        </w:numPr>
        <w:spacing w:line="360" w:lineRule="auto"/>
        <w:jc w:val="both"/>
        <w:rPr>
          <w:sz w:val="22"/>
          <w:szCs w:val="22"/>
        </w:rPr>
      </w:pPr>
      <w:r w:rsidRPr="00287A1A">
        <w:rPr>
          <w:sz w:val="23"/>
          <w:szCs w:val="23"/>
        </w:rPr>
        <w:t>Oświadczamy, że zamówienie zrealizujemy w terminie określonym w SIWZ</w:t>
      </w:r>
      <w:r w:rsidRPr="00287A1A">
        <w:rPr>
          <w:b/>
          <w:sz w:val="23"/>
          <w:szCs w:val="23"/>
        </w:rPr>
        <w:t>.</w:t>
      </w:r>
    </w:p>
    <w:p w:rsidR="00655844" w:rsidRDefault="00655844" w:rsidP="00287A1A">
      <w:pPr>
        <w:numPr>
          <w:ilvl w:val="1"/>
          <w:numId w:val="3"/>
        </w:numPr>
        <w:tabs>
          <w:tab w:val="clear" w:pos="708"/>
        </w:tabs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87A1A">
      <w:pPr>
        <w:numPr>
          <w:ilvl w:val="1"/>
          <w:numId w:val="3"/>
        </w:numPr>
        <w:tabs>
          <w:tab w:val="clear" w:pos="708"/>
        </w:tabs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287A1A">
      <w:pPr>
        <w:numPr>
          <w:ilvl w:val="1"/>
          <w:numId w:val="3"/>
        </w:numPr>
        <w:tabs>
          <w:tab w:val="clear" w:pos="708"/>
        </w:tabs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287A1A">
      <w:pPr>
        <w:numPr>
          <w:ilvl w:val="1"/>
          <w:numId w:val="3"/>
        </w:numPr>
        <w:tabs>
          <w:tab w:val="clear" w:pos="708"/>
        </w:tabs>
        <w:spacing w:line="360" w:lineRule="auto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87A1A">
      <w:pPr>
        <w:numPr>
          <w:ilvl w:val="1"/>
          <w:numId w:val="3"/>
        </w:numPr>
        <w:tabs>
          <w:tab w:val="clear" w:pos="708"/>
        </w:tabs>
        <w:spacing w:line="360" w:lineRule="auto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686B7F">
        <w:rPr>
          <w:sz w:val="16"/>
          <w:szCs w:val="16"/>
        </w:rPr>
        <w:t>*</w:t>
      </w:r>
      <w:r w:rsidR="00686B7F" w:rsidRPr="00686B7F">
        <w:rPr>
          <w:sz w:val="16"/>
          <w:szCs w:val="16"/>
        </w:rPr>
        <w:t>**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>..…..……..</w:t>
      </w:r>
      <w:r w:rsidR="00FF5462" w:rsidRPr="00686B7F">
        <w:rPr>
          <w:sz w:val="16"/>
          <w:szCs w:val="16"/>
        </w:rPr>
        <w:t>*</w:t>
      </w:r>
      <w:r w:rsidR="00686B7F" w:rsidRPr="00686B7F">
        <w:rPr>
          <w:sz w:val="16"/>
          <w:szCs w:val="16"/>
        </w:rPr>
        <w:t>**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E56316" w:rsidRDefault="00E56316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E56316" w:rsidRDefault="00E56316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lastRenderedPageBreak/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49E" w:rsidRDefault="004B049E" w:rsidP="004142E9">
      <w:r>
        <w:separator/>
      </w:r>
    </w:p>
  </w:endnote>
  <w:endnote w:type="continuationSeparator" w:id="0">
    <w:p w:rsidR="004B049E" w:rsidRDefault="004B049E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4A2951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4A2951" w:rsidRPr="00A171E9">
      <w:rPr>
        <w:sz w:val="20"/>
        <w:szCs w:val="20"/>
      </w:rPr>
      <w:fldChar w:fldCharType="separate"/>
    </w:r>
    <w:r w:rsidR="002D3569">
      <w:rPr>
        <w:noProof/>
        <w:sz w:val="20"/>
        <w:szCs w:val="20"/>
      </w:rPr>
      <w:t>1</w:t>
    </w:r>
    <w:r w:rsidR="004A2951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4A2951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4A2951" w:rsidRPr="00A171E9">
      <w:rPr>
        <w:sz w:val="20"/>
        <w:szCs w:val="20"/>
      </w:rPr>
      <w:fldChar w:fldCharType="separate"/>
    </w:r>
    <w:r w:rsidR="002D3569">
      <w:rPr>
        <w:noProof/>
        <w:sz w:val="20"/>
        <w:szCs w:val="20"/>
      </w:rPr>
      <w:t>3</w:t>
    </w:r>
    <w:r w:rsidR="004A2951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49E" w:rsidRDefault="004B049E" w:rsidP="004142E9">
      <w:r>
        <w:separator/>
      </w:r>
    </w:p>
  </w:footnote>
  <w:footnote w:type="continuationSeparator" w:id="0">
    <w:p w:rsidR="004B049E" w:rsidRDefault="004B049E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F00B31C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BD700A8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 w:val="0"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70E5696"/>
    <w:multiLevelType w:val="multilevel"/>
    <w:tmpl w:val="678C0340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4A7665D3"/>
    <w:multiLevelType w:val="multilevel"/>
    <w:tmpl w:val="1042002E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7A1A"/>
    <w:rsid w:val="00291859"/>
    <w:rsid w:val="002953DD"/>
    <w:rsid w:val="002A0AA8"/>
    <w:rsid w:val="002A49CA"/>
    <w:rsid w:val="002D3569"/>
    <w:rsid w:val="002E122F"/>
    <w:rsid w:val="002E5D2C"/>
    <w:rsid w:val="00325C56"/>
    <w:rsid w:val="00353784"/>
    <w:rsid w:val="00357867"/>
    <w:rsid w:val="003655A7"/>
    <w:rsid w:val="003A1134"/>
    <w:rsid w:val="003A5A52"/>
    <w:rsid w:val="003F686D"/>
    <w:rsid w:val="004142E9"/>
    <w:rsid w:val="00484907"/>
    <w:rsid w:val="004A2951"/>
    <w:rsid w:val="004A5BF0"/>
    <w:rsid w:val="004B049E"/>
    <w:rsid w:val="004C551C"/>
    <w:rsid w:val="004D3C58"/>
    <w:rsid w:val="004E1056"/>
    <w:rsid w:val="005160C5"/>
    <w:rsid w:val="00571787"/>
    <w:rsid w:val="005851FE"/>
    <w:rsid w:val="005B3E80"/>
    <w:rsid w:val="005D129C"/>
    <w:rsid w:val="005E6D0E"/>
    <w:rsid w:val="00655844"/>
    <w:rsid w:val="00686B7F"/>
    <w:rsid w:val="0069661C"/>
    <w:rsid w:val="006E1776"/>
    <w:rsid w:val="00722F73"/>
    <w:rsid w:val="00725911"/>
    <w:rsid w:val="007320B6"/>
    <w:rsid w:val="008036BE"/>
    <w:rsid w:val="00815C8C"/>
    <w:rsid w:val="008857FF"/>
    <w:rsid w:val="008928C3"/>
    <w:rsid w:val="008A57FA"/>
    <w:rsid w:val="008D0ED6"/>
    <w:rsid w:val="00A171E9"/>
    <w:rsid w:val="00A649EC"/>
    <w:rsid w:val="00A925FB"/>
    <w:rsid w:val="00A95707"/>
    <w:rsid w:val="00AD5EF0"/>
    <w:rsid w:val="00B35732"/>
    <w:rsid w:val="00B560FF"/>
    <w:rsid w:val="00BB4629"/>
    <w:rsid w:val="00BF763E"/>
    <w:rsid w:val="00C171EA"/>
    <w:rsid w:val="00C32548"/>
    <w:rsid w:val="00CB79FC"/>
    <w:rsid w:val="00CD7AB9"/>
    <w:rsid w:val="00D1222C"/>
    <w:rsid w:val="00D973B2"/>
    <w:rsid w:val="00E10D34"/>
    <w:rsid w:val="00E11F61"/>
    <w:rsid w:val="00E22265"/>
    <w:rsid w:val="00E51009"/>
    <w:rsid w:val="00E56316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4FDDF-D43A-4934-8E9F-5A093701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11</cp:revision>
  <cp:lastPrinted>2017-04-06T11:11:00Z</cp:lastPrinted>
  <dcterms:created xsi:type="dcterms:W3CDTF">2016-11-09T12:01:00Z</dcterms:created>
  <dcterms:modified xsi:type="dcterms:W3CDTF">2017-04-06T11:11:00Z</dcterms:modified>
</cp:coreProperties>
</file>