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B96B97" w:rsidRDefault="000056B7" w:rsidP="00B96B97">
      <w:pPr>
        <w:spacing w:line="240" w:lineRule="auto"/>
        <w:rPr>
          <w:rFonts w:ascii="Times New Roman" w:eastAsiaTheme="minorEastAsia" w:hAnsi="Times New Roman" w:cs="Times New Roman"/>
          <w:b/>
          <w:color w:val="auto"/>
          <w:w w:val="100"/>
          <w:sz w:val="24"/>
          <w:szCs w:val="24"/>
          <w:lang w:eastAsia="pl-PL"/>
        </w:rPr>
      </w:pPr>
      <w:r w:rsidRPr="002A1A6A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="00B96B97">
        <w:rPr>
          <w:rFonts w:ascii="Times New Roman" w:hAnsi="Times New Roman" w:cs="Times New Roman"/>
          <w:b/>
          <w:sz w:val="24"/>
          <w:szCs w:val="24"/>
        </w:rPr>
        <w:t xml:space="preserve">„Termomodernizacja budynku </w:t>
      </w:r>
      <w:r w:rsidR="00B96B97">
        <w:rPr>
          <w:rFonts w:ascii="Times New Roman" w:hAnsi="Times New Roman" w:cs="Times New Roman"/>
          <w:b/>
          <w:sz w:val="24"/>
          <w:szCs w:val="24"/>
        </w:rPr>
        <w:br/>
        <w:t>i zagospodarowanie terenu w ramach zadania inwestycyjnego pn. „Odbudowa zniszczonego podczas pożaru budynku głównego (geriatrycznego) i wielofunkcyjnego Domu Pomocy Społecznej „Nad Jar</w:t>
      </w:r>
      <w:r w:rsidR="00B96B97">
        <w:rPr>
          <w:rFonts w:ascii="Times New Roman" w:hAnsi="Times New Roman" w:cs="Times New Roman"/>
          <w:b/>
          <w:sz w:val="24"/>
          <w:szCs w:val="24"/>
        </w:rPr>
        <w:t>em” w Nowym Miszewie (Etap IV)”</w:t>
      </w:r>
      <w:bookmarkStart w:id="0" w:name="_GoBack"/>
      <w:bookmarkEnd w:id="0"/>
      <w:r w:rsidR="007F470D" w:rsidRPr="002A1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A6A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 w:rsidSect="0077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E63"/>
    <w:rsid w:val="000056B7"/>
    <w:rsid w:val="00087E31"/>
    <w:rsid w:val="00147E63"/>
    <w:rsid w:val="00164CCC"/>
    <w:rsid w:val="002A1A6A"/>
    <w:rsid w:val="0063774C"/>
    <w:rsid w:val="00693452"/>
    <w:rsid w:val="00777825"/>
    <w:rsid w:val="007F470D"/>
    <w:rsid w:val="008F36B6"/>
    <w:rsid w:val="00B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7E1C0-33F2-4513-AC5C-10B098B5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B97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7</cp:revision>
  <cp:lastPrinted>2020-05-26T08:48:00Z</cp:lastPrinted>
  <dcterms:created xsi:type="dcterms:W3CDTF">2018-07-13T10:59:00Z</dcterms:created>
  <dcterms:modified xsi:type="dcterms:W3CDTF">2020-05-26T08:48:00Z</dcterms:modified>
</cp:coreProperties>
</file>