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7F" w:rsidRPr="00443AAE" w:rsidRDefault="00443AAE" w:rsidP="00C10C7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>ZDP.T.2930/16</w:t>
      </w:r>
      <w:r w:rsidR="005266B8" w:rsidRPr="00443AAE">
        <w:rPr>
          <w:rFonts w:ascii="Arial" w:eastAsia="Times New Roman" w:hAnsi="Arial" w:cs="Arial"/>
          <w:lang w:eastAsia="pl-PL"/>
        </w:rPr>
        <w:t>/2018</w:t>
      </w:r>
    </w:p>
    <w:p w:rsidR="005266B8" w:rsidRPr="00443AAE" w:rsidRDefault="005266B8" w:rsidP="005266B8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443AAE" w:rsidRPr="00443AAE" w:rsidRDefault="00443AAE" w:rsidP="00443AAE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Ogłoszenie nr 647847-N-2018 z dnia 2018-11-14 r. </w:t>
      </w:r>
    </w:p>
    <w:p w:rsidR="00443AAE" w:rsidRDefault="00443AAE" w:rsidP="00443A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>Zarząd Dróg Powiatowych w Płocku: Dostawa benzyny bezołowiowej o liczbie oktanowej 95 i oleju napędowego dla Zarządu Dróg Powiatowych w Płocku w 2019 roku</w:t>
      </w:r>
      <w:r w:rsidRPr="00443AAE">
        <w:rPr>
          <w:rFonts w:ascii="Arial" w:eastAsia="Times New Roman" w:hAnsi="Arial" w:cs="Arial"/>
          <w:lang w:eastAsia="pl-PL"/>
        </w:rPr>
        <w:br/>
        <w:t xml:space="preserve">OGŁOSZENIE O ZAMÓWIENIU - Dostawy </w:t>
      </w:r>
    </w:p>
    <w:p w:rsidR="00443AAE" w:rsidRPr="00443AAE" w:rsidRDefault="00443AAE" w:rsidP="00443A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443AAE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443AAE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u w:val="single"/>
          <w:lang w:eastAsia="pl-PL"/>
        </w:rPr>
        <w:t>SEKCJA I: ZAMAWIAJĄCY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443AAE">
        <w:rPr>
          <w:rFonts w:ascii="Arial" w:eastAsia="Times New Roman" w:hAnsi="Arial" w:cs="Arial"/>
          <w:lang w:eastAsia="pl-PL"/>
        </w:rPr>
        <w:t xml:space="preserve">Zarząd Dróg Powiatowych w Płocku, krajowy numer identyfikacyjny 611016034, ul. ul. Bielska  57A , 09-400   Płock, woj. mazowieckie, państwo Polska, tel. 24 267 68 39, , e-mail sekretariat@zdpplock.pl, , faks 24 267 68 81. </w:t>
      </w:r>
      <w:r w:rsidRPr="00443AAE">
        <w:rPr>
          <w:rFonts w:ascii="Arial" w:eastAsia="Times New Roman" w:hAnsi="Arial" w:cs="Arial"/>
          <w:lang w:eastAsia="pl-PL"/>
        </w:rPr>
        <w:br/>
        <w:t xml:space="preserve">Adres strony internetowej (URL): www.bip.powiat-plock.pl </w:t>
      </w:r>
      <w:r w:rsidRPr="00443AAE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443AAE">
        <w:rPr>
          <w:rFonts w:ascii="Arial" w:eastAsia="Times New Roman" w:hAnsi="Arial" w:cs="Arial"/>
          <w:lang w:eastAsia="pl-PL"/>
        </w:rPr>
        <w:t xml:space="preserve">Jednostki organizacyjne administracji samorządowej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443AAE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Tak </w:t>
      </w:r>
      <w:r w:rsidRPr="00443AAE">
        <w:rPr>
          <w:rFonts w:ascii="Arial" w:eastAsia="Times New Roman" w:hAnsi="Arial" w:cs="Arial"/>
          <w:lang w:eastAsia="pl-PL"/>
        </w:rPr>
        <w:br/>
        <w:t xml:space="preserve">www.bip.powiat-plock.pl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Tak </w:t>
      </w:r>
      <w:r w:rsidRPr="00443AAE">
        <w:rPr>
          <w:rFonts w:ascii="Arial" w:eastAsia="Times New Roman" w:hAnsi="Arial" w:cs="Arial"/>
          <w:lang w:eastAsia="pl-PL"/>
        </w:rPr>
        <w:br/>
        <w:t xml:space="preserve">www.bip.powiat-plock.pl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Elektronicznie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adres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  <w:t xml:space="preserve">Tak </w:t>
      </w:r>
      <w:r w:rsidRPr="00443AA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443AAE">
        <w:rPr>
          <w:rFonts w:ascii="Arial" w:eastAsia="Times New Roman" w:hAnsi="Arial" w:cs="Arial"/>
          <w:lang w:eastAsia="pl-PL"/>
        </w:rPr>
        <w:br/>
        <w:t xml:space="preserve">Pisemnie na adres wskazany poniżej </w:t>
      </w:r>
      <w:r w:rsidRPr="00443AAE">
        <w:rPr>
          <w:rFonts w:ascii="Arial" w:eastAsia="Times New Roman" w:hAnsi="Arial" w:cs="Arial"/>
          <w:lang w:eastAsia="pl-PL"/>
        </w:rPr>
        <w:br/>
        <w:t xml:space="preserve">Adres: </w:t>
      </w:r>
      <w:r w:rsidRPr="00443AAE">
        <w:rPr>
          <w:rFonts w:ascii="Arial" w:eastAsia="Times New Roman" w:hAnsi="Arial" w:cs="Arial"/>
          <w:lang w:eastAsia="pl-PL"/>
        </w:rPr>
        <w:br/>
        <w:t xml:space="preserve">Powiat Płocki - Zarząd Dróg Powiatowych w Płocku Bielska 57a 09-400 Płock Polska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u w:val="single"/>
          <w:lang w:eastAsia="pl-PL"/>
        </w:rPr>
        <w:t xml:space="preserve">SEKCJA II: PRZEDMIOT ZAMÓWIENIA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lastRenderedPageBreak/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443AAE">
        <w:rPr>
          <w:rFonts w:ascii="Arial" w:eastAsia="Times New Roman" w:hAnsi="Arial" w:cs="Arial"/>
          <w:lang w:eastAsia="pl-PL"/>
        </w:rPr>
        <w:t xml:space="preserve">Dostawa benzyny bezołowiowej o liczbie oktanowej 95 i oleju napędowego dla Zarządu Dróg Powiatowych w Płocku w 2019 roku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443AAE">
        <w:rPr>
          <w:rFonts w:ascii="Arial" w:eastAsia="Times New Roman" w:hAnsi="Arial" w:cs="Arial"/>
          <w:lang w:eastAsia="pl-PL"/>
        </w:rPr>
        <w:t xml:space="preserve">ZDP.T.2930/16/2018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443AAE" w:rsidRPr="00443AAE" w:rsidRDefault="00443AAE" w:rsidP="00443A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443AAE">
        <w:rPr>
          <w:rFonts w:ascii="Arial" w:eastAsia="Times New Roman" w:hAnsi="Arial" w:cs="Arial"/>
          <w:lang w:eastAsia="pl-PL"/>
        </w:rPr>
        <w:t xml:space="preserve">Dostawy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Tak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  <w:t xml:space="preserve">wszystkich części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443AA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443AAE">
        <w:rPr>
          <w:rFonts w:ascii="Arial" w:eastAsia="Times New Roman" w:hAnsi="Arial" w:cs="Arial"/>
          <w:lang w:eastAsia="pl-PL"/>
        </w:rPr>
        <w:t xml:space="preserve">Przedmiotem zamówienia jest dostawa benzyny bezołowiowej o liczbie oktanowej 95 i oleju napędowego dla Zarządu Dróg Powiatowych w Płocku w łącznych ilościach: - benzyna bezołowiowa o liczbie oktanowej 95: 10 500 l - olej napędowy: 61 000 l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443AAE">
        <w:rPr>
          <w:rFonts w:ascii="Arial" w:eastAsia="Times New Roman" w:hAnsi="Arial" w:cs="Arial"/>
          <w:lang w:eastAsia="pl-PL"/>
        </w:rPr>
        <w:t xml:space="preserve">09132100-4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09134100-8</w:t>
            </w:r>
          </w:p>
        </w:tc>
      </w:tr>
    </w:tbl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443AAE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443AAE">
        <w:rPr>
          <w:rFonts w:ascii="Arial" w:eastAsia="Times New Roman" w:hAnsi="Arial" w:cs="Arial"/>
          <w:lang w:eastAsia="pl-PL"/>
        </w:rPr>
        <w:t xml:space="preserve">: </w:t>
      </w:r>
      <w:r w:rsidRPr="00443AA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43AAE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443AAE">
        <w:rPr>
          <w:rFonts w:ascii="Arial" w:eastAsia="Times New Roman" w:hAnsi="Arial" w:cs="Arial"/>
          <w:lang w:eastAsia="pl-PL"/>
        </w:rPr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lastRenderedPageBreak/>
        <w:t>miesiącach:   </w:t>
      </w:r>
      <w:r w:rsidRPr="00443AA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443AAE">
        <w:rPr>
          <w:rFonts w:ascii="Arial" w:eastAsia="Times New Roman" w:hAnsi="Arial" w:cs="Arial"/>
          <w:b/>
          <w:bCs/>
          <w:lang w:eastAsia="pl-PL"/>
        </w:rPr>
        <w:t>dniach: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i/>
          <w:iCs/>
          <w:lang w:eastAsia="pl-PL"/>
        </w:rPr>
        <w:t>lub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443AAE">
        <w:rPr>
          <w:rFonts w:ascii="Arial" w:eastAsia="Times New Roman" w:hAnsi="Arial" w:cs="Arial"/>
          <w:lang w:eastAsia="pl-PL"/>
        </w:rPr>
        <w:t> </w:t>
      </w:r>
      <w:r w:rsidRPr="00443AAE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443AAE">
        <w:rPr>
          <w:rFonts w:ascii="Arial" w:eastAsia="Times New Roman" w:hAnsi="Arial" w:cs="Arial"/>
          <w:lang w:eastAsia="pl-PL"/>
        </w:rPr>
        <w:t xml:space="preserve">2019-12-31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  <w:t xml:space="preserve">Określenie warunków: Wykonawca musi posiadać uprawnienia do wykonywania działalności w zakresie obrotu paliwami ciekłymi wymagane przepisami ustawy z dnia 10 kwietnia 1997 r. - Prawo energetyczne (t.j. Dz. U. z 2017 r. poz. 220 z późn. zm) w zakresie obrotu paliwami będącymi przedmiotem zamówienia. Przynajmniej jeden z Wykonawców wspólnie ubiegających się o udzielenie zamówienia musi posiadać uprawnienia do wykonywania działalności w zakresie obrotu paliwami ciekłymi wymagane przepisami ustawy Prawo energetyczne, obejmujące zakresem minimum paliwa będące przedmiotem zamówienia, z tym że wymóg posiadania uprawnień dotyczy wszystkich Wykonawców zamierzających bezpośrednio realizować zamówienia </w:t>
      </w:r>
      <w:r w:rsidRPr="00443AA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443AAE">
        <w:rPr>
          <w:rFonts w:ascii="Arial" w:eastAsia="Times New Roman" w:hAnsi="Arial" w:cs="Arial"/>
          <w:lang w:eastAsia="pl-PL"/>
        </w:rPr>
        <w:br/>
        <w:t xml:space="preserve">Określenie warunków: Zamawiający nie określa żadnych warunków w tym zakresie, ocena zostanie dokonana na podstawie oświadczenia Wykonawcy. </w:t>
      </w:r>
      <w:r w:rsidRPr="00443AA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443AAE">
        <w:rPr>
          <w:rFonts w:ascii="Arial" w:eastAsia="Times New Roman" w:hAnsi="Arial" w:cs="Arial"/>
          <w:lang w:eastAsia="pl-PL"/>
        </w:rPr>
        <w:br/>
        <w:t xml:space="preserve">Określenie warunków: Zamawiający nie określa żadnych warunków w tym zakresie, ocena zostanie dokonana na podstawie oświadczenia Wykonawcy. </w:t>
      </w:r>
      <w:r w:rsidRPr="00443AAE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43AA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443AAE">
        <w:rPr>
          <w:rFonts w:ascii="Arial" w:eastAsia="Times New Roman" w:hAnsi="Arial" w:cs="Arial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43AAE">
        <w:rPr>
          <w:rFonts w:ascii="Arial" w:eastAsia="Times New Roman" w:hAnsi="Arial" w:cs="Arial"/>
          <w:lang w:eastAsia="pl-PL"/>
        </w:rPr>
        <w:br/>
        <w:t xml:space="preserve">Tak (podstawa wykluczenia określona w art. 24 ust. 5 pkt 2 ustawy Pzp)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Tak (podstawa wykluczenia określona w art. 24 ust. 5 pkt 4 ustawy Pzp)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Tak (podstawa wykluczenia określona w art. 24 ust. 5 pkt 8 ustawy Pzp)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443AAE">
        <w:rPr>
          <w:rFonts w:ascii="Arial" w:eastAsia="Times New Roman" w:hAnsi="Arial" w:cs="Arial"/>
          <w:lang w:eastAsia="pl-PL"/>
        </w:rPr>
        <w:br/>
        <w:t xml:space="preserve">Tak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443AAE">
        <w:rPr>
          <w:rFonts w:ascii="Arial" w:eastAsia="Times New Roman" w:hAnsi="Arial" w:cs="Arial"/>
          <w:lang w:eastAsia="pl-PL"/>
        </w:rPr>
        <w:br/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</w:t>
      </w:r>
      <w:r w:rsidRPr="00443AAE">
        <w:rPr>
          <w:rFonts w:ascii="Arial" w:eastAsia="Times New Roman" w:hAnsi="Arial" w:cs="Arial"/>
          <w:b/>
          <w:bCs/>
          <w:lang w:eastAsia="pl-PL"/>
        </w:rPr>
        <w:lastRenderedPageBreak/>
        <w:t xml:space="preserve">POTWIERDZENIA OKOLICZNOŚCI, O KTÓRYCH MOWA W ART. 25 UST. 1 PKT 3 USTAWY PZP: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Pzp.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SIWZ Oświadczenie wykonawcy o przynależności albo braku przynależności do tej samej grupy kapitałowej.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  <w:t xml:space="preserve">Koncesja, zezwolenie, licencja lub dokument potwierdzający, że wykonawca jest wpisany do jednego z rejestrów zawodowych lub handlowych, prowadzonych w państwie członkowskim Unii Europejskiej, w którym wykonawca ma siedzibę lub miejsce zamieszkania.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Jeżeli Wykonawca ma siedzibę lub miejsce zamieszkania poza terytorium Rzeczypospolitej składa dokument lub dokumenty wystawione w kraju, w którym wykonawca ma siedzibę lub miejsce zamieszkania, potwierdzające,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 albo wniosków o dopuszczenie do udziału w postępowaniu. Jeżeli Wykonawca ma siedzibę lub miejsce zamieszkania poza terytorium Rzeczypospolitej składa dokument lub dokumenty wystawione w kraju, w którym wykonawca ma siedzibę lub miejsce zamieszkania, potwierdzające, że nie otwarto jego likwidacji ani nie ogłoszono upadłości, wystawione nie wcześniej niż 6 miesięcy przed upływem terminu składania ofert albo wniosków o dopuszczenie do udziału w postępowaniu. Zobowiązanie podmiotów, na zdolnościach lub sytuacji których Wykonawca polega, do oddania mu do dyspozycji niezbędnych zasobów na potrzeby realizacji zamówienia. Wykaz części zamówienia, której wykonanie wykonawca </w:t>
      </w:r>
      <w:r w:rsidRPr="00443AAE">
        <w:rPr>
          <w:rFonts w:ascii="Arial" w:eastAsia="Times New Roman" w:hAnsi="Arial" w:cs="Arial"/>
          <w:lang w:eastAsia="pl-PL"/>
        </w:rPr>
        <w:lastRenderedPageBreak/>
        <w:t xml:space="preserve">zamierza powierzyć podwykonawcom Informacja wykonawcy o obowiązku podatkowym Dowód wniesienia wadium Ewentualne pełnomocnictwa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443AAE">
        <w:rPr>
          <w:rFonts w:ascii="Arial" w:eastAsia="Times New Roman" w:hAnsi="Arial" w:cs="Arial"/>
          <w:lang w:eastAsia="pl-PL"/>
        </w:rPr>
        <w:t xml:space="preserve">Przetarg nieograniczony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Tak </w:t>
      </w:r>
      <w:r w:rsidRPr="00443AAE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443AAE">
        <w:rPr>
          <w:rFonts w:ascii="Arial" w:eastAsia="Times New Roman" w:hAnsi="Arial" w:cs="Arial"/>
          <w:lang w:eastAsia="pl-PL"/>
        </w:rPr>
        <w:br/>
        <w:t xml:space="preserve">Zadanie nr 1 - 5 000.00 zł Zadanie nr 2 - 2 500.00 zł Zadanie nr 3 - 1 000.00 zł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443AAE">
        <w:rPr>
          <w:rFonts w:ascii="Arial" w:eastAsia="Times New Roman" w:hAnsi="Arial" w:cs="Arial"/>
          <w:lang w:eastAsia="pl-PL"/>
        </w:rPr>
        <w:br/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443AAE">
        <w:rPr>
          <w:rFonts w:ascii="Arial" w:eastAsia="Times New Roman" w:hAnsi="Arial" w:cs="Arial"/>
          <w:lang w:eastAsia="pl-PL"/>
        </w:rPr>
        <w:br/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443AAE">
        <w:rPr>
          <w:rFonts w:ascii="Arial" w:eastAsia="Times New Roman" w:hAnsi="Arial" w:cs="Arial"/>
          <w:lang w:eastAsia="pl-PL"/>
        </w:rPr>
        <w:br/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Liczba wykonawców   </w:t>
      </w:r>
      <w:r w:rsidRPr="00443AAE">
        <w:rPr>
          <w:rFonts w:ascii="Arial" w:eastAsia="Times New Roman" w:hAnsi="Arial" w:cs="Arial"/>
          <w:lang w:eastAsia="pl-PL"/>
        </w:rPr>
        <w:br/>
        <w:t xml:space="preserve">Przewidywana minimalna liczba wykonawców 0 </w:t>
      </w:r>
      <w:r w:rsidRPr="00443AAE">
        <w:rPr>
          <w:rFonts w:ascii="Arial" w:eastAsia="Times New Roman" w:hAnsi="Arial" w:cs="Arial"/>
          <w:lang w:eastAsia="pl-PL"/>
        </w:rPr>
        <w:br/>
        <w:t xml:space="preserve">Maksymalna liczba wykonawców  0 </w:t>
      </w:r>
      <w:r w:rsidRPr="00443AAE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Umowa ramowa będzie zawarta: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443AAE">
        <w:rPr>
          <w:rFonts w:ascii="Arial" w:eastAsia="Times New Roman" w:hAnsi="Arial" w:cs="Arial"/>
          <w:lang w:eastAsia="pl-PL"/>
        </w:rPr>
        <w:br/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lastRenderedPageBreak/>
        <w:br/>
        <w:t xml:space="preserve">Informacje dodatkowe: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443AAE">
        <w:rPr>
          <w:rFonts w:ascii="Arial" w:eastAsia="Times New Roman" w:hAnsi="Arial" w:cs="Arial"/>
          <w:lang w:eastAsia="pl-PL"/>
        </w:rPr>
        <w:br/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3AAE">
        <w:rPr>
          <w:rFonts w:ascii="Arial" w:eastAsia="Times New Roman" w:hAnsi="Arial" w:cs="Arial"/>
          <w:lang w:eastAsia="pl-PL"/>
        </w:rPr>
        <w:br/>
        <w:t xml:space="preserve">Nie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443AAE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443AAE">
        <w:rPr>
          <w:rFonts w:ascii="Arial" w:eastAsia="Times New Roman" w:hAnsi="Arial" w:cs="Arial"/>
          <w:lang w:eastAsia="pl-PL"/>
        </w:rPr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3AAE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443AAE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3AAE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3AAE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443AAE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  <w:t xml:space="preserve">Czas trwania: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443AAE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1046"/>
      </w:tblGrid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50,00</w:t>
            </w:r>
          </w:p>
        </w:tc>
      </w:tr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50,00</w:t>
            </w:r>
          </w:p>
        </w:tc>
      </w:tr>
    </w:tbl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443AAE">
        <w:rPr>
          <w:rFonts w:ascii="Arial" w:eastAsia="Times New Roman" w:hAnsi="Arial" w:cs="Arial"/>
          <w:lang w:eastAsia="pl-PL"/>
        </w:rPr>
        <w:t xml:space="preserve">(przetarg nieograniczony) </w:t>
      </w:r>
      <w:r w:rsidRPr="00443AAE">
        <w:rPr>
          <w:rFonts w:ascii="Arial" w:eastAsia="Times New Roman" w:hAnsi="Arial" w:cs="Arial"/>
          <w:lang w:eastAsia="pl-PL"/>
        </w:rPr>
        <w:br/>
        <w:t xml:space="preserve">Tak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43AAE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443AAE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lastRenderedPageBreak/>
        <w:br/>
        <w:t xml:space="preserve">Informacje dodatkowe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443AAE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443AAE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Czas trwania: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443AAE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443AAE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Przewiduje się istotne zmiany postanowień zawartej umowy w stosunku do treści </w:t>
      </w:r>
      <w:r w:rsidRPr="00443AAE">
        <w:rPr>
          <w:rFonts w:ascii="Arial" w:eastAsia="Times New Roman" w:hAnsi="Arial" w:cs="Arial"/>
          <w:b/>
          <w:bCs/>
          <w:lang w:eastAsia="pl-PL"/>
        </w:rPr>
        <w:lastRenderedPageBreak/>
        <w:t>oferty, na podstawie której dokonano wyboru wykonawcy:</w:t>
      </w:r>
      <w:r w:rsidRPr="00443AAE">
        <w:rPr>
          <w:rFonts w:ascii="Arial" w:eastAsia="Times New Roman" w:hAnsi="Arial" w:cs="Arial"/>
          <w:lang w:eastAsia="pl-PL"/>
        </w:rPr>
        <w:t xml:space="preserve"> Nie </w:t>
      </w:r>
      <w:r w:rsidRPr="00443AAE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443AAE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443AAE">
        <w:rPr>
          <w:rFonts w:ascii="Arial" w:eastAsia="Times New Roman" w:hAnsi="Arial" w:cs="Arial"/>
          <w:lang w:eastAsia="pl-PL"/>
        </w:rPr>
        <w:br/>
        <w:t xml:space="preserve">Data: 2018-11-23, godzina: 09:00, </w:t>
      </w:r>
      <w:r w:rsidRPr="00443AAE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3AAE">
        <w:rPr>
          <w:rFonts w:ascii="Arial" w:eastAsia="Times New Roman" w:hAnsi="Arial" w:cs="Arial"/>
          <w:lang w:eastAsia="pl-PL"/>
        </w:rPr>
        <w:br/>
        <w:t xml:space="preserve">Nie </w:t>
      </w:r>
      <w:r w:rsidRPr="00443AAE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443AAE">
        <w:rPr>
          <w:rFonts w:ascii="Arial" w:eastAsia="Times New Roman" w:hAnsi="Arial" w:cs="Arial"/>
          <w:lang w:eastAsia="pl-PL"/>
        </w:rPr>
        <w:br/>
        <w:t xml:space="preserve">&gt; pl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443AAE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3AAE">
        <w:rPr>
          <w:rFonts w:ascii="Arial" w:eastAsia="Times New Roman" w:hAnsi="Arial" w:cs="Arial"/>
          <w:lang w:eastAsia="pl-PL"/>
        </w:rPr>
        <w:t xml:space="preserve"> Nie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3AAE">
        <w:rPr>
          <w:rFonts w:ascii="Arial" w:eastAsia="Times New Roman" w:hAnsi="Arial" w:cs="Arial"/>
          <w:lang w:eastAsia="pl-PL"/>
        </w:rPr>
        <w:t xml:space="preserve"> Nie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443AAE">
        <w:rPr>
          <w:rFonts w:ascii="Arial" w:eastAsia="Times New Roman" w:hAnsi="Arial" w:cs="Arial"/>
          <w:lang w:eastAsia="pl-PL"/>
        </w:rPr>
        <w:t xml:space="preserve"> </w:t>
      </w:r>
      <w:r w:rsidRPr="00443AAE">
        <w:rPr>
          <w:rFonts w:ascii="Arial" w:eastAsia="Times New Roman" w:hAnsi="Arial" w:cs="Arial"/>
          <w:lang w:eastAsia="pl-PL"/>
        </w:rPr>
        <w:br/>
      </w:r>
    </w:p>
    <w:p w:rsidR="00443AAE" w:rsidRPr="00443AAE" w:rsidRDefault="00443AAE" w:rsidP="00443AA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83"/>
        <w:gridCol w:w="818"/>
        <w:gridCol w:w="993"/>
      </w:tblGrid>
      <w:tr w:rsidR="00443AAE" w:rsidRPr="00443AAE" w:rsidTr="00443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Zadanie I</w:t>
            </w:r>
          </w:p>
        </w:tc>
      </w:tr>
    </w:tbl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443AA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443AAE">
        <w:rPr>
          <w:rFonts w:ascii="Arial" w:eastAsia="Times New Roman" w:hAnsi="Arial" w:cs="Arial"/>
          <w:lang w:eastAsia="pl-PL"/>
        </w:rPr>
        <w:t xml:space="preserve">Dostawa benzyny bezołowiowej o liczbie oktanowej 95 i oleju napędowego dla Biura ZDP oraz Bazy nr 1 w Sikorzu w następujących ilościach: - benzyna bezołowiowa o liczbie oktanowej 95 - 6 000 l; - olej napędowy: 36 500 l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443AAE">
        <w:rPr>
          <w:rFonts w:ascii="Arial" w:eastAsia="Times New Roman" w:hAnsi="Arial" w:cs="Arial"/>
          <w:lang w:eastAsia="pl-PL"/>
        </w:rPr>
        <w:t>09134100-8, 09132100-4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443AA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43AAE">
        <w:rPr>
          <w:rFonts w:ascii="Arial" w:eastAsia="Times New Roman" w:hAnsi="Arial" w:cs="Arial"/>
          <w:lang w:eastAsia="pl-PL"/>
        </w:rPr>
        <w:br/>
        <w:t xml:space="preserve">Waluta: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443AAE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443AAE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443AAE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lastRenderedPageBreak/>
        <w:t>data zakończenia: 2019-12-31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046"/>
      </w:tblGrid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50,00</w:t>
            </w:r>
          </w:p>
        </w:tc>
      </w:tr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50,00</w:t>
            </w:r>
          </w:p>
        </w:tc>
      </w:tr>
    </w:tbl>
    <w:p w:rsidR="00443AAE" w:rsidRPr="00443AAE" w:rsidRDefault="00443AAE" w:rsidP="00443AAE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443AAE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83"/>
        <w:gridCol w:w="818"/>
        <w:gridCol w:w="1054"/>
      </w:tblGrid>
      <w:tr w:rsidR="00443AAE" w:rsidRPr="00443AAE" w:rsidTr="00443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Zadanie II</w:t>
            </w:r>
          </w:p>
        </w:tc>
      </w:tr>
    </w:tbl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443AA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443AAE">
        <w:rPr>
          <w:rFonts w:ascii="Arial" w:eastAsia="Times New Roman" w:hAnsi="Arial" w:cs="Arial"/>
          <w:lang w:eastAsia="pl-PL"/>
        </w:rPr>
        <w:t xml:space="preserve">Dostawa benzyny bezołowiowej o liczbie oktanowej 95 i oleju napędowego dla Bazy nr 2 w Bodzanowie w następujących ilościach: - benzyna bezołowiowa o liczbie oktanowej 95 - 1 700 l; - olej napędowy: 18 000 l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443AAE">
        <w:rPr>
          <w:rFonts w:ascii="Arial" w:eastAsia="Times New Roman" w:hAnsi="Arial" w:cs="Arial"/>
          <w:lang w:eastAsia="pl-PL"/>
        </w:rPr>
        <w:t>09134100-8, 09132100-4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443AA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43AAE">
        <w:rPr>
          <w:rFonts w:ascii="Arial" w:eastAsia="Times New Roman" w:hAnsi="Arial" w:cs="Arial"/>
          <w:lang w:eastAsia="pl-PL"/>
        </w:rPr>
        <w:br/>
        <w:t xml:space="preserve">Waluta: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443AAE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443AAE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443AAE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443AAE">
        <w:rPr>
          <w:rFonts w:ascii="Arial" w:eastAsia="Times New Roman" w:hAnsi="Arial" w:cs="Arial"/>
          <w:lang w:eastAsia="pl-PL"/>
        </w:rPr>
        <w:br/>
        <w:t>data zakończenia: 2019-12-31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046"/>
      </w:tblGrid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50,00</w:t>
            </w:r>
          </w:p>
        </w:tc>
      </w:tr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50,00</w:t>
            </w:r>
          </w:p>
        </w:tc>
      </w:tr>
    </w:tbl>
    <w:p w:rsidR="00443AAE" w:rsidRPr="00443AAE" w:rsidRDefault="00443AAE" w:rsidP="00443AAE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443AAE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83"/>
        <w:gridCol w:w="818"/>
        <w:gridCol w:w="1115"/>
      </w:tblGrid>
      <w:tr w:rsidR="00443AAE" w:rsidRPr="00443AAE" w:rsidTr="00443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Zadanie III</w:t>
            </w:r>
          </w:p>
        </w:tc>
      </w:tr>
    </w:tbl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443AA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443AAE">
        <w:rPr>
          <w:rFonts w:ascii="Arial" w:eastAsia="Times New Roman" w:hAnsi="Arial" w:cs="Arial"/>
          <w:lang w:eastAsia="pl-PL"/>
        </w:rPr>
        <w:t xml:space="preserve">Dostawa benzyny bezołowiowej o liczbie oktanowej 95 i oleju napędowego dla Bazy nr 3 w Gąbinie w następujących ilościach: - benzyna bezołowiowa o liczbie oktanowej 95 - 2 800 l; - olej napędowy: 6 500 l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443AAE">
        <w:rPr>
          <w:rFonts w:ascii="Arial" w:eastAsia="Times New Roman" w:hAnsi="Arial" w:cs="Arial"/>
          <w:lang w:eastAsia="pl-PL"/>
        </w:rPr>
        <w:t>09134100-8, 09132100-4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443AA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443AAE">
        <w:rPr>
          <w:rFonts w:ascii="Arial" w:eastAsia="Times New Roman" w:hAnsi="Arial" w:cs="Arial"/>
          <w:lang w:eastAsia="pl-PL"/>
        </w:rPr>
        <w:br/>
        <w:t xml:space="preserve">Waluta: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443AAE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443AAE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lang w:eastAsia="pl-PL"/>
        </w:rPr>
        <w:lastRenderedPageBreak/>
        <w:t xml:space="preserve">data rozpoczęcia: </w:t>
      </w:r>
      <w:r w:rsidRPr="00443AAE">
        <w:rPr>
          <w:rFonts w:ascii="Arial" w:eastAsia="Times New Roman" w:hAnsi="Arial" w:cs="Arial"/>
          <w:lang w:eastAsia="pl-PL"/>
        </w:rPr>
        <w:br/>
        <w:t>data zakończenia: 2019-12-31</w:t>
      </w: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046"/>
      </w:tblGrid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50,00</w:t>
            </w:r>
          </w:p>
        </w:tc>
      </w:tr>
      <w:tr w:rsidR="00443AAE" w:rsidRPr="00443AAE" w:rsidTr="00443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AAE" w:rsidRPr="00443AAE" w:rsidRDefault="00443AAE" w:rsidP="00443A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43AAE">
              <w:rPr>
                <w:rFonts w:ascii="Arial" w:eastAsia="Times New Roman" w:hAnsi="Arial" w:cs="Arial"/>
                <w:lang w:eastAsia="pl-PL"/>
              </w:rPr>
              <w:t>50,00</w:t>
            </w:r>
          </w:p>
        </w:tc>
      </w:tr>
    </w:tbl>
    <w:p w:rsidR="00443AAE" w:rsidRPr="00443AAE" w:rsidRDefault="00443AAE" w:rsidP="00443AA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AAE">
        <w:rPr>
          <w:rFonts w:ascii="Arial" w:eastAsia="Times New Roman" w:hAnsi="Arial" w:cs="Arial"/>
          <w:lang w:eastAsia="pl-PL"/>
        </w:rPr>
        <w:br/>
      </w:r>
      <w:r w:rsidRPr="00443AAE">
        <w:rPr>
          <w:rFonts w:ascii="Arial" w:eastAsia="Times New Roman" w:hAnsi="Arial" w:cs="Arial"/>
          <w:b/>
          <w:bCs/>
          <w:lang w:eastAsia="pl-PL"/>
        </w:rPr>
        <w:t>6) INFORMACJE DODATKOWE:</w:t>
      </w:r>
    </w:p>
    <w:p w:rsidR="000A708C" w:rsidRPr="000A708C" w:rsidRDefault="000A708C" w:rsidP="000A70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A708C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C468E6" w:rsidRPr="000A708C" w:rsidRDefault="00C468E6" w:rsidP="00C468E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A708C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3241E1" w:rsidRPr="000A708C" w:rsidRDefault="003241E1" w:rsidP="003241E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A708C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701707" w:rsidRPr="000A708C" w:rsidRDefault="00701707" w:rsidP="0070170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A708C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BB0260" w:rsidRPr="00701707" w:rsidRDefault="00BB0260" w:rsidP="00BB0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62AF" w:rsidRPr="00701707" w:rsidRDefault="008E62AF" w:rsidP="008E62A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01707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9B4AA6" w:rsidRPr="00701707" w:rsidRDefault="009B4AA6" w:rsidP="009B4A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01707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C10C7F" w:rsidRPr="00701707" w:rsidRDefault="00C10C7F" w:rsidP="00C10C7F">
      <w:pPr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lang w:eastAsia="ar-SA"/>
        </w:rPr>
      </w:pPr>
      <w:r w:rsidRPr="00701707">
        <w:rPr>
          <w:rFonts w:ascii="Arial" w:eastAsia="Times New Roman" w:hAnsi="Arial" w:cs="Arial"/>
          <w:lang w:eastAsia="ar-SA"/>
        </w:rPr>
        <w:t>DYREKTOR</w:t>
      </w:r>
    </w:p>
    <w:p w:rsidR="00C10C7F" w:rsidRPr="00701707" w:rsidRDefault="00C10C7F" w:rsidP="00C10C7F">
      <w:pPr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lang w:eastAsia="ar-SA"/>
        </w:rPr>
      </w:pPr>
      <w:r w:rsidRPr="00701707">
        <w:rPr>
          <w:rFonts w:ascii="Arial" w:eastAsia="Times New Roman" w:hAnsi="Arial" w:cs="Arial"/>
          <w:lang w:eastAsia="ar-SA"/>
        </w:rPr>
        <w:t>Zarządu Dróg Powiatowych</w:t>
      </w:r>
    </w:p>
    <w:p w:rsidR="00C10C7F" w:rsidRPr="00701707" w:rsidRDefault="00C10C7F" w:rsidP="00C10C7F">
      <w:pPr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lang w:eastAsia="ar-SA"/>
        </w:rPr>
      </w:pPr>
      <w:r w:rsidRPr="00701707">
        <w:rPr>
          <w:rFonts w:ascii="Arial" w:eastAsia="Times New Roman" w:hAnsi="Arial" w:cs="Arial"/>
          <w:lang w:eastAsia="ar-SA"/>
        </w:rPr>
        <w:t>w Płocku</w:t>
      </w:r>
    </w:p>
    <w:p w:rsidR="00C10C7F" w:rsidRPr="00701707" w:rsidRDefault="00C10C7F" w:rsidP="00C10C7F">
      <w:pPr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lang w:eastAsia="ar-SA"/>
        </w:rPr>
      </w:pPr>
    </w:p>
    <w:p w:rsidR="00C10C7F" w:rsidRPr="00701707" w:rsidRDefault="00C10C7F" w:rsidP="00C10C7F">
      <w:pPr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lang w:eastAsia="ar-SA"/>
        </w:rPr>
      </w:pPr>
      <w:r w:rsidRPr="00701707">
        <w:rPr>
          <w:rFonts w:ascii="Arial" w:eastAsia="Times New Roman" w:hAnsi="Arial" w:cs="Arial"/>
          <w:lang w:eastAsia="ar-SA"/>
        </w:rPr>
        <w:t xml:space="preserve">mgr inż. </w:t>
      </w:r>
      <w:r w:rsidR="00C468E6">
        <w:rPr>
          <w:rFonts w:ascii="Arial" w:eastAsia="Times New Roman" w:hAnsi="Arial" w:cs="Arial"/>
          <w:lang w:eastAsia="ar-SA"/>
        </w:rPr>
        <w:t>Marcin Błaszczyk</w:t>
      </w:r>
    </w:p>
    <w:p w:rsidR="00165658" w:rsidRPr="00701707" w:rsidRDefault="00165658">
      <w:pPr>
        <w:rPr>
          <w:rFonts w:ascii="Arial" w:hAnsi="Arial" w:cs="Arial"/>
        </w:rPr>
      </w:pPr>
    </w:p>
    <w:sectPr w:rsidR="00165658" w:rsidRPr="007017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BC" w:rsidRDefault="001003BC" w:rsidP="00C10C7F">
      <w:pPr>
        <w:spacing w:after="0" w:line="240" w:lineRule="auto"/>
      </w:pPr>
      <w:r>
        <w:separator/>
      </w:r>
    </w:p>
  </w:endnote>
  <w:endnote w:type="continuationSeparator" w:id="0">
    <w:p w:rsidR="001003BC" w:rsidRDefault="001003BC" w:rsidP="00C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4931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10C7F" w:rsidRPr="00C10C7F" w:rsidRDefault="00C10C7F" w:rsidP="00C10C7F">
            <w:pPr>
              <w:pStyle w:val="Stopka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0C7F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C10C7F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C10C7F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C10C7F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443AAE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11</w:t>
            </w:r>
            <w:r w:rsidRPr="00C10C7F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C10C7F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C10C7F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C10C7F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C10C7F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443AAE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11</w:t>
            </w:r>
            <w:r w:rsidRPr="00C10C7F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10C7F" w:rsidRDefault="00C10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BC" w:rsidRDefault="001003BC" w:rsidP="00C10C7F">
      <w:pPr>
        <w:spacing w:after="0" w:line="240" w:lineRule="auto"/>
      </w:pPr>
      <w:r>
        <w:separator/>
      </w:r>
    </w:p>
  </w:footnote>
  <w:footnote w:type="continuationSeparator" w:id="0">
    <w:p w:rsidR="001003BC" w:rsidRDefault="001003BC" w:rsidP="00C10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F"/>
    <w:rsid w:val="000A708C"/>
    <w:rsid w:val="001003BC"/>
    <w:rsid w:val="001019C5"/>
    <w:rsid w:val="00165658"/>
    <w:rsid w:val="00315A2D"/>
    <w:rsid w:val="003241E1"/>
    <w:rsid w:val="00443AAE"/>
    <w:rsid w:val="004E27B1"/>
    <w:rsid w:val="005266B8"/>
    <w:rsid w:val="005331C2"/>
    <w:rsid w:val="005764AC"/>
    <w:rsid w:val="005A6EE2"/>
    <w:rsid w:val="00617CE8"/>
    <w:rsid w:val="00665B43"/>
    <w:rsid w:val="00701707"/>
    <w:rsid w:val="007E7764"/>
    <w:rsid w:val="008E62AF"/>
    <w:rsid w:val="009158A4"/>
    <w:rsid w:val="009B4AA6"/>
    <w:rsid w:val="00BA60CB"/>
    <w:rsid w:val="00BB0260"/>
    <w:rsid w:val="00C10C7F"/>
    <w:rsid w:val="00C468E6"/>
    <w:rsid w:val="00F11116"/>
    <w:rsid w:val="00F25C2E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EBFA-B08D-4D70-A9FB-B28365C1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7F"/>
  </w:style>
  <w:style w:type="paragraph" w:styleId="Stopka">
    <w:name w:val="footer"/>
    <w:basedOn w:val="Normalny"/>
    <w:link w:val="StopkaZnak"/>
    <w:uiPriority w:val="99"/>
    <w:unhideWhenUsed/>
    <w:rsid w:val="00C1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7F"/>
  </w:style>
  <w:style w:type="paragraph" w:styleId="Tekstdymka">
    <w:name w:val="Balloon Text"/>
    <w:basedOn w:val="Normalny"/>
    <w:link w:val="TekstdymkaZnak"/>
    <w:uiPriority w:val="99"/>
    <w:semiHidden/>
    <w:unhideWhenUsed/>
    <w:rsid w:val="00C1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3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5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4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3404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Michał Ryś</cp:lastModifiedBy>
  <cp:revision>2</cp:revision>
  <cp:lastPrinted>2017-01-11T08:50:00Z</cp:lastPrinted>
  <dcterms:created xsi:type="dcterms:W3CDTF">2018-11-14T12:32:00Z</dcterms:created>
  <dcterms:modified xsi:type="dcterms:W3CDTF">2018-11-14T12:32:00Z</dcterms:modified>
</cp:coreProperties>
</file>