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25CEC" w14:textId="2982BD2C" w:rsidR="004253DB" w:rsidRPr="0039444A" w:rsidRDefault="004253DB" w:rsidP="004253D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9444A">
        <w:rPr>
          <w:rFonts w:ascii="Times New Roman" w:hAnsi="Times New Roman" w:cs="Times New Roman"/>
          <w:b/>
        </w:rPr>
        <w:t xml:space="preserve">Załącznik nr </w:t>
      </w:r>
      <w:r w:rsidR="0039444A" w:rsidRPr="0039444A">
        <w:rPr>
          <w:rFonts w:ascii="Times New Roman" w:hAnsi="Times New Roman" w:cs="Times New Roman"/>
          <w:b/>
        </w:rPr>
        <w:t>5</w:t>
      </w:r>
    </w:p>
    <w:p w14:paraId="53DAA622" w14:textId="2E6582C4" w:rsidR="004253DB" w:rsidRPr="00F932BC" w:rsidRDefault="004253DB" w:rsidP="004253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56523A" w14:textId="673FB700" w:rsidR="004253DB" w:rsidRPr="0039444A" w:rsidRDefault="0039444A" w:rsidP="004253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444A">
        <w:rPr>
          <w:rFonts w:ascii="Times New Roman" w:hAnsi="Times New Roman" w:cs="Times New Roman"/>
          <w:b/>
        </w:rPr>
        <w:t>„Wstępny” opracowany program festynów</w:t>
      </w:r>
    </w:p>
    <w:p w14:paraId="43333202" w14:textId="5DC89030" w:rsidR="004253DB" w:rsidRDefault="004253DB" w:rsidP="004253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F82A7B4" w14:textId="77777777" w:rsidR="0039444A" w:rsidRPr="00F932BC" w:rsidRDefault="0039444A" w:rsidP="0039444A">
      <w:pPr>
        <w:spacing w:after="0" w:line="240" w:lineRule="auto"/>
        <w:rPr>
          <w:rFonts w:ascii="Times New Roman" w:hAnsi="Times New Roman" w:cs="Times New Roman"/>
        </w:rPr>
      </w:pPr>
      <w:r w:rsidRPr="0039444A">
        <w:rPr>
          <w:rFonts w:ascii="Times New Roman" w:hAnsi="Times New Roman" w:cs="Times New Roman"/>
          <w:b/>
        </w:rPr>
        <w:t>Hasło przewodnie festynów</w:t>
      </w:r>
      <w:r w:rsidRPr="00F932BC">
        <w:rPr>
          <w:rFonts w:ascii="Times New Roman" w:hAnsi="Times New Roman" w:cs="Times New Roman"/>
        </w:rPr>
        <w:t xml:space="preserve"> </w:t>
      </w:r>
    </w:p>
    <w:p w14:paraId="375A6147" w14:textId="5F368E6D" w:rsidR="0039444A" w:rsidRPr="00F932BC" w:rsidRDefault="0039444A" w:rsidP="0039444A">
      <w:pPr>
        <w:spacing w:after="0" w:line="240" w:lineRule="auto"/>
        <w:rPr>
          <w:rFonts w:ascii="Times New Roman" w:hAnsi="Times New Roman" w:cs="Times New Roman"/>
        </w:rPr>
      </w:pPr>
      <w:r w:rsidRPr="00F932B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0CE7CD" w14:textId="7A972E5C" w:rsidR="004253DB" w:rsidRPr="00F932BC" w:rsidRDefault="0039444A" w:rsidP="004253DB">
      <w:pPr>
        <w:spacing w:after="0" w:line="240" w:lineRule="auto"/>
        <w:rPr>
          <w:rFonts w:ascii="Times New Roman" w:hAnsi="Times New Roman" w:cs="Times New Roman"/>
        </w:rPr>
      </w:pPr>
      <w:r w:rsidRPr="0039444A">
        <w:rPr>
          <w:rFonts w:ascii="Times New Roman" w:hAnsi="Times New Roman" w:cs="Times New Roman"/>
          <w:b/>
        </w:rPr>
        <w:t xml:space="preserve">Opis i charakterystyka </w:t>
      </w:r>
      <w:r w:rsidR="004253DB" w:rsidRPr="0039444A">
        <w:rPr>
          <w:rFonts w:ascii="Times New Roman" w:hAnsi="Times New Roman" w:cs="Times New Roman"/>
          <w:b/>
        </w:rPr>
        <w:t xml:space="preserve">organizacji festynu  </w:t>
      </w:r>
      <w:r w:rsidRPr="0039444A">
        <w:rPr>
          <w:rFonts w:ascii="Times New Roman" w:hAnsi="Times New Roman" w:cs="Times New Roman"/>
          <w:b/>
        </w:rPr>
        <w:t xml:space="preserve">- </w:t>
      </w:r>
      <w:r w:rsidR="004253DB" w:rsidRPr="0039444A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:</w:t>
      </w:r>
      <w:r w:rsidR="004253DB" w:rsidRPr="00F932BC">
        <w:rPr>
          <w:rFonts w:ascii="Times New Roman" w:hAnsi="Times New Roman" w:cs="Times New Roman"/>
        </w:rPr>
        <w:t xml:space="preserve"> 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………………………………………………..</w:t>
      </w:r>
    </w:p>
    <w:p w14:paraId="48A9909B" w14:textId="6153DE4D" w:rsidR="004253DB" w:rsidRDefault="004253DB" w:rsidP="004253DB">
      <w:pPr>
        <w:spacing w:after="0" w:line="240" w:lineRule="auto"/>
        <w:rPr>
          <w:rFonts w:ascii="Times New Roman" w:hAnsi="Times New Roman" w:cs="Times New Roman"/>
        </w:rPr>
      </w:pPr>
      <w:r w:rsidRPr="00F932BC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0970A2A0" w14:textId="77777777" w:rsidR="0039444A" w:rsidRPr="00F932BC" w:rsidRDefault="0039444A" w:rsidP="0039444A">
      <w:pPr>
        <w:spacing w:after="0" w:line="240" w:lineRule="auto"/>
        <w:rPr>
          <w:rFonts w:ascii="Times New Roman" w:hAnsi="Times New Roman" w:cs="Times New Roman"/>
        </w:rPr>
      </w:pPr>
      <w:r w:rsidRPr="00F932BC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4204BEFA" w14:textId="162286CB" w:rsidR="004253DB" w:rsidRPr="00F932BC" w:rsidRDefault="0039444A" w:rsidP="004253DB">
      <w:pPr>
        <w:spacing w:after="0" w:line="240" w:lineRule="auto"/>
        <w:rPr>
          <w:rFonts w:ascii="Times New Roman" w:hAnsi="Times New Roman" w:cs="Times New Roman"/>
        </w:rPr>
      </w:pPr>
      <w:r w:rsidRPr="00F932BC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710B24D6" w14:textId="77777777" w:rsidR="004253DB" w:rsidRPr="00F932BC" w:rsidRDefault="004253DB" w:rsidP="004253DB">
      <w:pPr>
        <w:spacing w:after="0" w:line="240" w:lineRule="auto"/>
        <w:rPr>
          <w:rFonts w:ascii="Times New Roman" w:hAnsi="Times New Roman" w:cs="Times New Roman"/>
        </w:rPr>
      </w:pPr>
    </w:p>
    <w:p w14:paraId="0D8B74B7" w14:textId="3D795F47" w:rsidR="004253DB" w:rsidRPr="0039444A" w:rsidRDefault="004253DB" w:rsidP="004253DB">
      <w:pPr>
        <w:spacing w:after="0" w:line="240" w:lineRule="auto"/>
        <w:rPr>
          <w:rFonts w:ascii="Times New Roman" w:hAnsi="Times New Roman" w:cs="Times New Roman"/>
          <w:b/>
        </w:rPr>
      </w:pPr>
      <w:r w:rsidRPr="0039444A">
        <w:rPr>
          <w:rFonts w:ascii="Times New Roman" w:hAnsi="Times New Roman" w:cs="Times New Roman"/>
          <w:b/>
        </w:rPr>
        <w:t>Program festynu</w:t>
      </w:r>
      <w:r w:rsidR="00F932BC" w:rsidRPr="0039444A">
        <w:rPr>
          <w:rFonts w:ascii="Times New Roman" w:hAnsi="Times New Roman" w:cs="Times New Roman"/>
          <w:b/>
        </w:rPr>
        <w:t xml:space="preserve"> (szczegółowy opis modułów</w:t>
      </w:r>
      <w:r w:rsidRPr="0039444A">
        <w:rPr>
          <w:rFonts w:ascii="Times New Roman" w:hAnsi="Times New Roman" w:cs="Times New Roman"/>
          <w:b/>
        </w:rPr>
        <w:t xml:space="preserve"> wraz z rozpisaniem czasowym</w:t>
      </w:r>
      <w:r w:rsidR="00F932BC" w:rsidRPr="0039444A">
        <w:rPr>
          <w:rFonts w:ascii="Times New Roman" w:hAnsi="Times New Roman" w:cs="Times New Roman"/>
          <w:b/>
        </w:rPr>
        <w:t>):</w:t>
      </w:r>
    </w:p>
    <w:p w14:paraId="546EC2EB" w14:textId="2966F864" w:rsidR="00F932BC" w:rsidRPr="00F932BC" w:rsidRDefault="00F932BC" w:rsidP="004253DB">
      <w:pPr>
        <w:spacing w:after="0" w:line="240" w:lineRule="auto"/>
        <w:rPr>
          <w:rFonts w:ascii="Times New Roman" w:hAnsi="Times New Roman" w:cs="Times New Roman"/>
        </w:rPr>
      </w:pPr>
      <w:r w:rsidRPr="00F932B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A2FEA1" w14:textId="77777777" w:rsidR="00F932BC" w:rsidRPr="00F932BC" w:rsidRDefault="00F932BC" w:rsidP="00F932BC">
      <w:pPr>
        <w:spacing w:after="0" w:line="240" w:lineRule="auto"/>
        <w:rPr>
          <w:rFonts w:ascii="Times New Roman" w:hAnsi="Times New Roman" w:cs="Times New Roman"/>
        </w:rPr>
      </w:pPr>
      <w:r w:rsidRPr="00F932B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2C60EA" w14:textId="2EF91E51" w:rsidR="004253DB" w:rsidRPr="00F932BC" w:rsidRDefault="00F932BC" w:rsidP="004253DB">
      <w:pPr>
        <w:spacing w:after="0" w:line="240" w:lineRule="auto"/>
        <w:rPr>
          <w:rFonts w:ascii="Times New Roman" w:hAnsi="Times New Roman" w:cs="Times New Roman"/>
        </w:rPr>
      </w:pPr>
      <w:r w:rsidRPr="00F932BC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B5FD366" w14:textId="295E4FA2" w:rsidR="004253DB" w:rsidRPr="00F932BC" w:rsidRDefault="00F932BC" w:rsidP="00F932BC">
      <w:pPr>
        <w:spacing w:after="0" w:line="240" w:lineRule="auto"/>
        <w:rPr>
          <w:rFonts w:ascii="Times New Roman" w:hAnsi="Times New Roman" w:cs="Times New Roman"/>
        </w:rPr>
      </w:pPr>
      <w:r w:rsidRPr="00F932B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079E55" w14:textId="48432F3A" w:rsidR="004253DB" w:rsidRPr="00F932BC" w:rsidRDefault="00F932BC" w:rsidP="0039444A">
      <w:pPr>
        <w:rPr>
          <w:rFonts w:ascii="Times New Roman" w:hAnsi="Times New Roman" w:cs="Times New Roman"/>
        </w:rPr>
      </w:pPr>
      <w:r w:rsidRPr="00F932B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A13A73" w14:textId="0DF44E2C" w:rsidR="00C4442B" w:rsidRDefault="00F932BC">
      <w:pPr>
        <w:rPr>
          <w:rFonts w:ascii="Times New Roman" w:hAnsi="Times New Roman" w:cs="Times New Roman"/>
          <w:b/>
        </w:rPr>
      </w:pPr>
      <w:r w:rsidRPr="0039444A">
        <w:rPr>
          <w:rFonts w:ascii="Times New Roman" w:hAnsi="Times New Roman" w:cs="Times New Roman"/>
          <w:b/>
        </w:rPr>
        <w:t>Krótki opis stoisk promocyjnych/edukacyjnych:</w:t>
      </w:r>
    </w:p>
    <w:p w14:paraId="7067983E" w14:textId="4FA4898A" w:rsidR="0039444A" w:rsidRPr="0039444A" w:rsidRDefault="0039444A">
      <w:pPr>
        <w:rPr>
          <w:rFonts w:ascii="Times New Roman" w:hAnsi="Times New Roman" w:cs="Times New Roman"/>
        </w:rPr>
      </w:pPr>
      <w:r w:rsidRPr="00F932B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932BC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32279C" w14:textId="78C3CF3E" w:rsidR="0039444A" w:rsidRPr="00F932BC" w:rsidRDefault="0039444A" w:rsidP="0039444A">
      <w:pPr>
        <w:spacing w:after="0" w:line="240" w:lineRule="auto"/>
        <w:rPr>
          <w:rFonts w:ascii="Times New Roman" w:hAnsi="Times New Roman" w:cs="Times New Roman"/>
        </w:rPr>
      </w:pPr>
      <w:r w:rsidRPr="0039444A">
        <w:rPr>
          <w:rFonts w:ascii="Times New Roman" w:hAnsi="Times New Roman" w:cs="Times New Roman"/>
          <w:b/>
        </w:rPr>
        <w:t>Opis i charakterystyka organizacji festynu  - I</w:t>
      </w:r>
      <w:r>
        <w:rPr>
          <w:rFonts w:ascii="Times New Roman" w:hAnsi="Times New Roman" w:cs="Times New Roman"/>
          <w:b/>
        </w:rPr>
        <w:t>I:</w:t>
      </w:r>
      <w:r w:rsidRPr="00F932BC">
        <w:rPr>
          <w:rFonts w:ascii="Times New Roman" w:hAnsi="Times New Roman" w:cs="Times New Roman"/>
        </w:rPr>
        <w:t xml:space="preserve"> 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………………………………………………..</w:t>
      </w:r>
    </w:p>
    <w:p w14:paraId="37267639" w14:textId="77777777" w:rsidR="0039444A" w:rsidRDefault="0039444A" w:rsidP="0039444A">
      <w:pPr>
        <w:spacing w:after="0" w:line="240" w:lineRule="auto"/>
        <w:rPr>
          <w:rFonts w:ascii="Times New Roman" w:hAnsi="Times New Roman" w:cs="Times New Roman"/>
        </w:rPr>
      </w:pPr>
      <w:r w:rsidRPr="00F932BC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59922792" w14:textId="77777777" w:rsidR="0039444A" w:rsidRPr="00F932BC" w:rsidRDefault="0039444A" w:rsidP="0039444A">
      <w:pPr>
        <w:spacing w:after="0" w:line="240" w:lineRule="auto"/>
        <w:rPr>
          <w:rFonts w:ascii="Times New Roman" w:hAnsi="Times New Roman" w:cs="Times New Roman"/>
        </w:rPr>
      </w:pPr>
      <w:r w:rsidRPr="00F932BC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29FC4A4C" w14:textId="4B02C1B1" w:rsidR="0039444A" w:rsidRPr="00F932BC" w:rsidRDefault="0039444A" w:rsidP="0039444A">
      <w:pPr>
        <w:spacing w:after="0" w:line="240" w:lineRule="auto"/>
        <w:rPr>
          <w:rFonts w:ascii="Times New Roman" w:hAnsi="Times New Roman" w:cs="Times New Roman"/>
        </w:rPr>
      </w:pPr>
      <w:r w:rsidRPr="00F932BC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3B949347" w14:textId="77777777" w:rsidR="0039444A" w:rsidRDefault="0039444A" w:rsidP="0039444A">
      <w:pPr>
        <w:spacing w:after="0" w:line="240" w:lineRule="auto"/>
        <w:rPr>
          <w:rFonts w:ascii="Times New Roman" w:hAnsi="Times New Roman" w:cs="Times New Roman"/>
          <w:b/>
        </w:rPr>
      </w:pPr>
    </w:p>
    <w:p w14:paraId="4EBB1076" w14:textId="43CD71D3" w:rsidR="0039444A" w:rsidRPr="0039444A" w:rsidRDefault="0039444A" w:rsidP="0039444A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39444A">
        <w:rPr>
          <w:rFonts w:ascii="Times New Roman" w:hAnsi="Times New Roman" w:cs="Times New Roman"/>
          <w:b/>
        </w:rPr>
        <w:t>Program festynu (szczegółowy opis modułów wraz z rozpisaniem czasowym):</w:t>
      </w:r>
    </w:p>
    <w:p w14:paraId="79736A50" w14:textId="77777777" w:rsidR="0039444A" w:rsidRPr="00F932BC" w:rsidRDefault="0039444A" w:rsidP="0039444A">
      <w:pPr>
        <w:spacing w:after="0" w:line="240" w:lineRule="auto"/>
        <w:rPr>
          <w:rFonts w:ascii="Times New Roman" w:hAnsi="Times New Roman" w:cs="Times New Roman"/>
        </w:rPr>
      </w:pPr>
      <w:r w:rsidRPr="00F932B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C26B08" w14:textId="77777777" w:rsidR="0039444A" w:rsidRPr="00F932BC" w:rsidRDefault="0039444A" w:rsidP="0039444A">
      <w:pPr>
        <w:spacing w:after="0" w:line="240" w:lineRule="auto"/>
        <w:rPr>
          <w:rFonts w:ascii="Times New Roman" w:hAnsi="Times New Roman" w:cs="Times New Roman"/>
        </w:rPr>
      </w:pPr>
      <w:r w:rsidRPr="00F932B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91085E" w14:textId="77777777" w:rsidR="0039444A" w:rsidRPr="00F932BC" w:rsidRDefault="0039444A" w:rsidP="0039444A">
      <w:pPr>
        <w:spacing w:after="0" w:line="240" w:lineRule="auto"/>
        <w:rPr>
          <w:rFonts w:ascii="Times New Roman" w:hAnsi="Times New Roman" w:cs="Times New Roman"/>
        </w:rPr>
      </w:pPr>
      <w:r w:rsidRPr="00F932BC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2FADEA7" w14:textId="77777777" w:rsidR="0039444A" w:rsidRPr="00F932BC" w:rsidRDefault="0039444A" w:rsidP="0039444A">
      <w:pPr>
        <w:spacing w:after="0" w:line="240" w:lineRule="auto"/>
        <w:rPr>
          <w:rFonts w:ascii="Times New Roman" w:hAnsi="Times New Roman" w:cs="Times New Roman"/>
        </w:rPr>
      </w:pPr>
      <w:r w:rsidRPr="00F932B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7BBBDD" w14:textId="0E49634A" w:rsidR="0039444A" w:rsidRPr="00F932BC" w:rsidRDefault="0039444A" w:rsidP="0039444A">
      <w:pPr>
        <w:rPr>
          <w:rFonts w:ascii="Times New Roman" w:hAnsi="Times New Roman" w:cs="Times New Roman"/>
        </w:rPr>
      </w:pPr>
      <w:r w:rsidRPr="00F932B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E2DD76" w14:textId="77777777" w:rsidR="0039444A" w:rsidRPr="0039444A" w:rsidRDefault="0039444A" w:rsidP="0039444A">
      <w:pPr>
        <w:rPr>
          <w:rFonts w:ascii="Times New Roman" w:hAnsi="Times New Roman" w:cs="Times New Roman"/>
          <w:b/>
        </w:rPr>
      </w:pPr>
      <w:r w:rsidRPr="0039444A">
        <w:rPr>
          <w:rFonts w:ascii="Times New Roman" w:hAnsi="Times New Roman" w:cs="Times New Roman"/>
          <w:b/>
        </w:rPr>
        <w:t>Krótki opis stoisk promocyjnych/edukacyjnych:</w:t>
      </w:r>
    </w:p>
    <w:p w14:paraId="5750F152" w14:textId="7D10F30E" w:rsidR="00F932BC" w:rsidRPr="00F932BC" w:rsidRDefault="0039444A" w:rsidP="00F932BC">
      <w:pPr>
        <w:rPr>
          <w:rFonts w:ascii="Times New Roman" w:hAnsi="Times New Roman" w:cs="Times New Roman"/>
        </w:rPr>
      </w:pPr>
      <w:r w:rsidRPr="00F932B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1B3D5E" w14:textId="757BCF4A" w:rsidR="0039444A" w:rsidRDefault="0039444A" w:rsidP="0039444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</w:p>
    <w:p w14:paraId="29CC2DC4" w14:textId="28548391" w:rsidR="0039444A" w:rsidRPr="0039444A" w:rsidRDefault="0039444A" w:rsidP="0039444A">
      <w:pPr>
        <w:spacing w:after="0"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39444A">
        <w:rPr>
          <w:rFonts w:ascii="Times New Roman" w:hAnsi="Times New Roman" w:cs="Times New Roman"/>
          <w:sz w:val="16"/>
          <w:szCs w:val="16"/>
        </w:rPr>
        <w:t xml:space="preserve">Podpis </w:t>
      </w:r>
    </w:p>
    <w:sectPr w:rsidR="0039444A" w:rsidRPr="003944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574D5" w14:textId="77777777" w:rsidR="00076329" w:rsidRDefault="00076329" w:rsidP="004253DB">
      <w:pPr>
        <w:spacing w:after="0" w:line="240" w:lineRule="auto"/>
      </w:pPr>
      <w:r>
        <w:separator/>
      </w:r>
    </w:p>
  </w:endnote>
  <w:endnote w:type="continuationSeparator" w:id="0">
    <w:p w14:paraId="3CA4E33D" w14:textId="77777777" w:rsidR="00076329" w:rsidRDefault="00076329" w:rsidP="0042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D070F" w14:textId="77777777" w:rsidR="004253DB" w:rsidRDefault="004253DB" w:rsidP="004253DB">
    <w:pPr>
      <w:pStyle w:val="Stopka"/>
      <w:jc w:val="both"/>
      <w:rPr>
        <w:sz w:val="16"/>
        <w:szCs w:val="16"/>
      </w:rPr>
    </w:pPr>
    <w:r w:rsidRPr="00D15DBB">
      <w:rPr>
        <w:sz w:val="16"/>
        <w:szCs w:val="16"/>
      </w:rPr>
      <w:t xml:space="preserve">„Ochrona bioróżnorodności oraz ograniczenie negatywnego oddziaływania ruchu turystycznego na obszary cenne przyrodniczo </w:t>
    </w:r>
  </w:p>
  <w:p w14:paraId="2C14A0B1" w14:textId="77777777" w:rsidR="004253DB" w:rsidRDefault="004253DB" w:rsidP="004253DB">
    <w:pPr>
      <w:pStyle w:val="Stopka"/>
      <w:jc w:val="both"/>
    </w:pPr>
    <w:r w:rsidRPr="00D15DBB">
      <w:rPr>
        <w:sz w:val="16"/>
        <w:szCs w:val="16"/>
      </w:rPr>
      <w:t>i promowanie lokalnych walorów przyrodniczych na terenie powiatu płockiego” współfinansowanego w ramach Osi Priorytetowej V Gospodarka przyjazna środowisku Działania 5.4 Ochrona bioróżnorodności Regionalnego Programu Operacyjnego Województwa Mazowieckiego 2014-2020</w:t>
    </w:r>
    <w:r>
      <w:rPr>
        <w:sz w:val="16"/>
        <w:szCs w:val="16"/>
      </w:rPr>
      <w:t>.</w:t>
    </w:r>
  </w:p>
  <w:p w14:paraId="353CC4BD" w14:textId="77777777" w:rsidR="004253DB" w:rsidRDefault="004253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54C97" w14:textId="77777777" w:rsidR="00076329" w:rsidRDefault="00076329" w:rsidP="004253DB">
      <w:pPr>
        <w:spacing w:after="0" w:line="240" w:lineRule="auto"/>
      </w:pPr>
      <w:r>
        <w:separator/>
      </w:r>
    </w:p>
  </w:footnote>
  <w:footnote w:type="continuationSeparator" w:id="0">
    <w:p w14:paraId="23CB4AC0" w14:textId="77777777" w:rsidR="00076329" w:rsidRDefault="00076329" w:rsidP="00425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34C4B" w14:textId="60D4F02C" w:rsidR="004253DB" w:rsidRDefault="004253DB">
    <w:pPr>
      <w:pStyle w:val="Nagwek"/>
    </w:pPr>
    <w:r>
      <w:rPr>
        <w:noProof/>
      </w:rPr>
      <w:drawing>
        <wp:inline distT="0" distB="0" distL="0" distR="0" wp14:anchorId="640EC364" wp14:editId="38BB3645">
          <wp:extent cx="5760720" cy="554990"/>
          <wp:effectExtent l="0" t="0" r="0" b="0"/>
          <wp:docPr id="1" name="Obraz 1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 Regionalnego Programu Operacyjnego Województwa Mazowieckiego 2014-20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 Regionalnego Programu Operacyjnego Województwa Mazowieckiego 2014-20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54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6527D"/>
    <w:multiLevelType w:val="hybridMultilevel"/>
    <w:tmpl w:val="F6DAD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F3"/>
    <w:rsid w:val="00076329"/>
    <w:rsid w:val="0039444A"/>
    <w:rsid w:val="004253DB"/>
    <w:rsid w:val="004B77F3"/>
    <w:rsid w:val="00790C80"/>
    <w:rsid w:val="009673FB"/>
    <w:rsid w:val="00C4442B"/>
    <w:rsid w:val="00F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1D59C"/>
  <w15:chartTrackingRefBased/>
  <w15:docId w15:val="{BEAB75A4-289E-4254-B5AE-EEB1DE54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444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0C8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4253DB"/>
  </w:style>
  <w:style w:type="paragraph" w:styleId="Akapitzlist">
    <w:name w:val="List Paragraph"/>
    <w:basedOn w:val="Normalny"/>
    <w:link w:val="AkapitzlistZnak"/>
    <w:uiPriority w:val="34"/>
    <w:qFormat/>
    <w:rsid w:val="004253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3DB"/>
  </w:style>
  <w:style w:type="paragraph" w:styleId="Stopka">
    <w:name w:val="footer"/>
    <w:basedOn w:val="Normalny"/>
    <w:link w:val="StopkaZnak"/>
    <w:uiPriority w:val="99"/>
    <w:unhideWhenUsed/>
    <w:rsid w:val="0042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2018-04-19T10:26:00Z</dcterms:created>
  <dcterms:modified xsi:type="dcterms:W3CDTF">2018-04-19T11:13:00Z</dcterms:modified>
</cp:coreProperties>
</file>