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558" w:rsidRDefault="00380558" w:rsidP="002A4CEE">
      <w:pPr>
        <w:pStyle w:val="Nagwek20"/>
        <w:keepNext/>
        <w:keepLines/>
        <w:shd w:val="clear" w:color="auto" w:fill="auto"/>
        <w:spacing w:after="0" w:line="276" w:lineRule="auto"/>
        <w:ind w:firstLine="0"/>
        <w:rPr>
          <w:rFonts w:ascii="Times New Roman" w:hAnsi="Times New Roman" w:cs="Times New Roman"/>
          <w:sz w:val="24"/>
          <w:szCs w:val="24"/>
        </w:rPr>
      </w:pPr>
      <w:r>
        <w:rPr>
          <w:rFonts w:ascii="Times New Roman" w:hAnsi="Times New Roman" w:cs="Times New Roman"/>
          <w:sz w:val="24"/>
          <w:szCs w:val="24"/>
        </w:rPr>
        <w:t>Dział III SIWZ</w:t>
      </w:r>
    </w:p>
    <w:p w:rsidR="002811F3" w:rsidRPr="002A4CEE" w:rsidRDefault="00380558" w:rsidP="002A4CEE">
      <w:pPr>
        <w:pStyle w:val="Nagwek20"/>
        <w:keepNext/>
        <w:keepLines/>
        <w:shd w:val="clear" w:color="auto" w:fill="auto"/>
        <w:spacing w:after="0" w:line="276" w:lineRule="auto"/>
        <w:ind w:firstLine="0"/>
        <w:rPr>
          <w:rFonts w:ascii="Times New Roman" w:hAnsi="Times New Roman" w:cs="Times New Roman"/>
          <w:sz w:val="24"/>
          <w:szCs w:val="24"/>
        </w:rPr>
      </w:pPr>
      <w:r>
        <w:rPr>
          <w:rFonts w:ascii="Times New Roman" w:hAnsi="Times New Roman" w:cs="Times New Roman"/>
          <w:sz w:val="24"/>
          <w:szCs w:val="24"/>
        </w:rPr>
        <w:t>Projekt</w:t>
      </w:r>
      <w:r w:rsidR="002A4CEE" w:rsidRPr="002A4CEE">
        <w:rPr>
          <w:rFonts w:ascii="Times New Roman" w:hAnsi="Times New Roman" w:cs="Times New Roman"/>
          <w:sz w:val="24"/>
          <w:szCs w:val="24"/>
        </w:rPr>
        <w:t xml:space="preserve"> umowy</w:t>
      </w:r>
    </w:p>
    <w:p w:rsidR="002A4CEE" w:rsidRPr="002A4CEE" w:rsidRDefault="002A4CEE" w:rsidP="002A4CEE">
      <w:pPr>
        <w:pStyle w:val="Nagwek20"/>
        <w:keepNext/>
        <w:keepLines/>
        <w:shd w:val="clear" w:color="auto" w:fill="auto"/>
        <w:spacing w:after="0" w:line="276" w:lineRule="auto"/>
        <w:ind w:left="7220" w:firstLine="0"/>
        <w:rPr>
          <w:rFonts w:ascii="Times New Roman" w:hAnsi="Times New Roman" w:cs="Times New Roman"/>
          <w:sz w:val="24"/>
          <w:szCs w:val="24"/>
        </w:rPr>
      </w:pPr>
    </w:p>
    <w:p w:rsidR="002A4CEE" w:rsidRPr="002A4CEE" w:rsidRDefault="002A4CEE" w:rsidP="002A4CEE">
      <w:pPr>
        <w:pStyle w:val="Nagwek20"/>
        <w:keepNext/>
        <w:keepLines/>
        <w:shd w:val="clear" w:color="auto" w:fill="auto"/>
        <w:spacing w:after="0" w:line="276" w:lineRule="auto"/>
        <w:ind w:left="7220" w:firstLine="0"/>
        <w:rPr>
          <w:rFonts w:ascii="Times New Roman" w:hAnsi="Times New Roman" w:cs="Times New Roman"/>
          <w:sz w:val="24"/>
          <w:szCs w:val="24"/>
        </w:rPr>
      </w:pPr>
    </w:p>
    <w:p w:rsidR="002811F3" w:rsidRPr="002A4CEE" w:rsidRDefault="00BB1925" w:rsidP="002A4CEE">
      <w:pPr>
        <w:pStyle w:val="Nagwek20"/>
        <w:keepNext/>
        <w:keepLines/>
        <w:shd w:val="clear" w:color="auto" w:fill="auto"/>
        <w:tabs>
          <w:tab w:val="left" w:leader="dot" w:pos="4523"/>
          <w:tab w:val="left" w:leader="dot" w:pos="7006"/>
        </w:tabs>
        <w:spacing w:after="0" w:line="276" w:lineRule="auto"/>
        <w:ind w:firstLine="0"/>
        <w:jc w:val="center"/>
        <w:rPr>
          <w:rFonts w:ascii="Times New Roman" w:hAnsi="Times New Roman" w:cs="Times New Roman"/>
          <w:sz w:val="24"/>
          <w:szCs w:val="24"/>
        </w:rPr>
      </w:pPr>
      <w:bookmarkStart w:id="0" w:name="bookmark1"/>
      <w:bookmarkEnd w:id="0"/>
      <w:r w:rsidRPr="002A4CEE">
        <w:rPr>
          <w:rFonts w:ascii="Times New Roman" w:hAnsi="Times New Roman" w:cs="Times New Roman"/>
          <w:sz w:val="24"/>
          <w:szCs w:val="24"/>
        </w:rPr>
        <w:t>U M O W A Nr</w:t>
      </w:r>
      <w:r w:rsidR="002A4CEE" w:rsidRPr="002A4CEE">
        <w:rPr>
          <w:rFonts w:ascii="Times New Roman" w:hAnsi="Times New Roman" w:cs="Times New Roman"/>
          <w:sz w:val="24"/>
          <w:szCs w:val="24"/>
        </w:rPr>
        <w:t>………………………………………….</w:t>
      </w:r>
    </w:p>
    <w:p w:rsidR="002A4CEE" w:rsidRPr="002A4CEE" w:rsidRDefault="002A4CEE" w:rsidP="002A4CEE">
      <w:pPr>
        <w:pStyle w:val="Default"/>
        <w:spacing w:line="276" w:lineRule="auto"/>
        <w:jc w:val="both"/>
        <w:rPr>
          <w:color w:val="auto"/>
        </w:rPr>
      </w:pPr>
      <w:r w:rsidRPr="002A4CEE">
        <w:rPr>
          <w:bCs/>
          <w:color w:val="auto"/>
        </w:rPr>
        <w:t xml:space="preserve">zawarta dnia ….................. 2017 roku w Płocku </w:t>
      </w:r>
      <w:r w:rsidRPr="002A4CEE">
        <w:rPr>
          <w:color w:val="auto"/>
        </w:rPr>
        <w:t xml:space="preserve">pomiędzy: </w:t>
      </w:r>
    </w:p>
    <w:p w:rsidR="002A4CEE" w:rsidRPr="002A4CEE" w:rsidRDefault="002A4CEE" w:rsidP="002A4CEE">
      <w:pPr>
        <w:pStyle w:val="Default"/>
        <w:spacing w:line="276" w:lineRule="auto"/>
        <w:jc w:val="both"/>
        <w:rPr>
          <w:b/>
          <w:color w:val="auto"/>
        </w:rPr>
      </w:pPr>
      <w:r w:rsidRPr="002A4CEE">
        <w:rPr>
          <w:b/>
          <w:color w:val="auto"/>
        </w:rPr>
        <w:t>Powiatem Płockim</w:t>
      </w:r>
      <w:r w:rsidR="008D6682">
        <w:rPr>
          <w:b/>
          <w:color w:val="auto"/>
        </w:rPr>
        <w:t xml:space="preserve">- </w:t>
      </w:r>
      <w:r w:rsidRPr="002A4CEE">
        <w:rPr>
          <w:b/>
          <w:color w:val="auto"/>
        </w:rPr>
        <w:t xml:space="preserve">reprezentowanym przez Zarząd Powiatu w Płocku,  ul. Bielska 59, </w:t>
      </w:r>
    </w:p>
    <w:p w:rsidR="002A4CEE" w:rsidRPr="002A4CEE" w:rsidRDefault="002A4CEE" w:rsidP="002A4CEE">
      <w:pPr>
        <w:pStyle w:val="Default"/>
        <w:spacing w:line="276" w:lineRule="auto"/>
        <w:jc w:val="both"/>
        <w:rPr>
          <w:b/>
          <w:color w:val="auto"/>
        </w:rPr>
      </w:pPr>
      <w:r w:rsidRPr="002A4CEE">
        <w:rPr>
          <w:b/>
          <w:color w:val="auto"/>
        </w:rPr>
        <w:t xml:space="preserve">09-400 Płock,  NIP: 774 322 74 14, </w:t>
      </w:r>
      <w:r w:rsidRPr="002A4CEE">
        <w:rPr>
          <w:color w:val="auto"/>
        </w:rPr>
        <w:t xml:space="preserve">reprezentowanym przez: </w:t>
      </w:r>
    </w:p>
    <w:p w:rsidR="002A4CEE" w:rsidRPr="002A4CEE" w:rsidRDefault="002A4CEE" w:rsidP="002A4CEE">
      <w:pPr>
        <w:pStyle w:val="Default"/>
        <w:spacing w:line="276" w:lineRule="auto"/>
        <w:jc w:val="both"/>
        <w:rPr>
          <w:color w:val="auto"/>
        </w:rPr>
      </w:pPr>
      <w:r w:rsidRPr="002A4CEE">
        <w:rPr>
          <w:color w:val="auto"/>
        </w:rPr>
        <w:t xml:space="preserve">1. ……………………………. </w:t>
      </w:r>
    </w:p>
    <w:p w:rsidR="002A4CEE" w:rsidRPr="002A4CEE" w:rsidRDefault="002A4CEE" w:rsidP="002A4CEE">
      <w:pPr>
        <w:pStyle w:val="Default"/>
        <w:spacing w:line="276" w:lineRule="auto"/>
        <w:jc w:val="both"/>
        <w:rPr>
          <w:color w:val="auto"/>
        </w:rPr>
      </w:pPr>
      <w:r w:rsidRPr="002A4CEE">
        <w:rPr>
          <w:color w:val="auto"/>
        </w:rPr>
        <w:t xml:space="preserve">2. …………………………….. </w:t>
      </w:r>
    </w:p>
    <w:p w:rsidR="002A4CEE" w:rsidRPr="002A4CEE" w:rsidRDefault="002A4CEE" w:rsidP="002A4CEE">
      <w:pPr>
        <w:pStyle w:val="Default"/>
        <w:spacing w:line="276" w:lineRule="auto"/>
        <w:jc w:val="both"/>
        <w:rPr>
          <w:color w:val="auto"/>
        </w:rPr>
      </w:pPr>
      <w:r w:rsidRPr="002A4CEE">
        <w:rPr>
          <w:color w:val="auto"/>
        </w:rPr>
        <w:t>przy kontrasygnacie Skarbnika Powiatu - Pani Marii Jakubowskiej</w:t>
      </w:r>
    </w:p>
    <w:p w:rsidR="002A4CEE" w:rsidRPr="002A4CEE" w:rsidRDefault="002A4CEE" w:rsidP="002A4CEE">
      <w:pPr>
        <w:spacing w:line="276" w:lineRule="auto"/>
        <w:ind w:left="2" w:right="1140"/>
        <w:contextualSpacing/>
        <w:rPr>
          <w:rFonts w:ascii="Times New Roman" w:eastAsia="Times New Roman" w:hAnsi="Times New Roman" w:cs="Times New Roman"/>
          <w:b/>
          <w:color w:val="auto"/>
        </w:rPr>
      </w:pPr>
      <w:r w:rsidRPr="002A4CEE">
        <w:rPr>
          <w:rFonts w:ascii="Times New Roman" w:eastAsia="Times New Roman" w:hAnsi="Times New Roman" w:cs="Times New Roman"/>
          <w:color w:val="auto"/>
        </w:rPr>
        <w:t>zwanego dalej „</w:t>
      </w:r>
      <w:r w:rsidRPr="002A4CEE">
        <w:rPr>
          <w:rFonts w:ascii="Times New Roman" w:eastAsia="Times New Roman" w:hAnsi="Times New Roman" w:cs="Times New Roman"/>
          <w:b/>
          <w:color w:val="auto"/>
        </w:rPr>
        <w:t>Zamawiającym”</w:t>
      </w:r>
    </w:p>
    <w:p w:rsidR="002A4CEE" w:rsidRPr="002A4CEE" w:rsidRDefault="002A4CEE" w:rsidP="002A4CEE">
      <w:pPr>
        <w:pStyle w:val="Default"/>
        <w:spacing w:line="276" w:lineRule="auto"/>
        <w:jc w:val="both"/>
        <w:rPr>
          <w:color w:val="auto"/>
        </w:rPr>
      </w:pPr>
      <w:r w:rsidRPr="002A4CEE">
        <w:rPr>
          <w:color w:val="auto"/>
        </w:rPr>
        <w:t xml:space="preserve">a </w:t>
      </w:r>
    </w:p>
    <w:p w:rsidR="002A4CEE" w:rsidRPr="002A4CEE" w:rsidRDefault="002A4CEE" w:rsidP="002A4CEE">
      <w:pPr>
        <w:pStyle w:val="Default"/>
        <w:spacing w:line="276" w:lineRule="auto"/>
        <w:jc w:val="both"/>
        <w:rPr>
          <w:b/>
          <w:color w:val="auto"/>
        </w:rPr>
      </w:pPr>
      <w:r w:rsidRPr="002A4CEE">
        <w:rPr>
          <w:b/>
          <w:color w:val="auto"/>
        </w:rPr>
        <w:t>…………………………………</w:t>
      </w:r>
    </w:p>
    <w:p w:rsidR="002A4CEE" w:rsidRPr="002A4CEE" w:rsidRDefault="002A4CEE" w:rsidP="002A4CEE">
      <w:pPr>
        <w:pStyle w:val="Default"/>
        <w:spacing w:line="276" w:lineRule="auto"/>
        <w:jc w:val="both"/>
        <w:rPr>
          <w:color w:val="auto"/>
        </w:rPr>
      </w:pPr>
      <w:r w:rsidRPr="002A4CEE">
        <w:rPr>
          <w:color w:val="auto"/>
        </w:rPr>
        <w:t xml:space="preserve">zwanym dalej </w:t>
      </w:r>
      <w:r w:rsidRPr="002A4CEE">
        <w:rPr>
          <w:b/>
          <w:color w:val="auto"/>
        </w:rPr>
        <w:t>„Wykonawcą”</w:t>
      </w:r>
      <w:r w:rsidRPr="002A4CEE">
        <w:rPr>
          <w:color w:val="auto"/>
        </w:rPr>
        <w:t>, reprezentowanym przez:</w:t>
      </w:r>
    </w:p>
    <w:p w:rsidR="002A4CEE" w:rsidRPr="002A4CEE" w:rsidRDefault="002A4CEE" w:rsidP="002A4CEE">
      <w:pPr>
        <w:pStyle w:val="Default"/>
        <w:spacing w:line="276" w:lineRule="auto"/>
        <w:jc w:val="both"/>
        <w:rPr>
          <w:color w:val="auto"/>
        </w:rPr>
      </w:pPr>
      <w:r w:rsidRPr="002A4CEE">
        <w:rPr>
          <w:color w:val="auto"/>
        </w:rPr>
        <w:t>……………………………….</w:t>
      </w:r>
    </w:p>
    <w:p w:rsidR="002A4CEE" w:rsidRPr="002A4CEE" w:rsidRDefault="002A4CEE" w:rsidP="002A4CEE">
      <w:pPr>
        <w:pStyle w:val="Default"/>
        <w:spacing w:line="276" w:lineRule="auto"/>
        <w:jc w:val="both"/>
        <w:rPr>
          <w:color w:val="auto"/>
        </w:rPr>
      </w:pPr>
      <w:r w:rsidRPr="002A4CEE">
        <w:rPr>
          <w:color w:val="auto"/>
        </w:rPr>
        <w:t xml:space="preserve">łącznie zwanymi </w:t>
      </w:r>
      <w:r w:rsidRPr="002A4CEE">
        <w:rPr>
          <w:b/>
          <w:color w:val="auto"/>
        </w:rPr>
        <w:t>„Stronami”</w:t>
      </w:r>
    </w:p>
    <w:p w:rsidR="002A4CEE" w:rsidRPr="002A4CEE" w:rsidRDefault="002A4CEE" w:rsidP="002A4CEE">
      <w:pPr>
        <w:pStyle w:val="Default"/>
        <w:spacing w:line="276" w:lineRule="auto"/>
        <w:jc w:val="both"/>
        <w:rPr>
          <w:color w:val="auto"/>
        </w:rPr>
      </w:pPr>
      <w:r w:rsidRPr="002A4CEE">
        <w:rPr>
          <w:color w:val="auto"/>
        </w:rPr>
        <w:t xml:space="preserve">o następującej treści: </w:t>
      </w:r>
    </w:p>
    <w:p w:rsidR="002A4CEE" w:rsidRPr="002A4CEE" w:rsidRDefault="002A4CEE" w:rsidP="002A4CEE">
      <w:pPr>
        <w:pStyle w:val="Teksttreci20"/>
        <w:shd w:val="clear" w:color="auto" w:fill="auto"/>
        <w:tabs>
          <w:tab w:val="left" w:leader="dot" w:pos="7006"/>
        </w:tabs>
        <w:spacing w:line="276" w:lineRule="auto"/>
        <w:ind w:firstLine="0"/>
        <w:rPr>
          <w:rFonts w:ascii="Times New Roman" w:hAnsi="Times New Roman" w:cs="Times New Roman"/>
          <w:sz w:val="24"/>
          <w:szCs w:val="24"/>
        </w:rPr>
      </w:pPr>
    </w:p>
    <w:p w:rsidR="002811F3" w:rsidRPr="002A4CEE" w:rsidRDefault="00BB1925" w:rsidP="002A4CEE">
      <w:pPr>
        <w:pStyle w:val="Nagwek20"/>
        <w:keepNext/>
        <w:keepLines/>
        <w:shd w:val="clear" w:color="auto" w:fill="auto"/>
        <w:spacing w:after="0" w:line="276" w:lineRule="auto"/>
        <w:ind w:right="20" w:firstLine="0"/>
        <w:jc w:val="center"/>
        <w:rPr>
          <w:rFonts w:ascii="Times New Roman" w:hAnsi="Times New Roman" w:cs="Times New Roman"/>
          <w:sz w:val="24"/>
          <w:szCs w:val="24"/>
        </w:rPr>
      </w:pPr>
      <w:bookmarkStart w:id="1" w:name="bookmark2"/>
      <w:bookmarkEnd w:id="1"/>
      <w:r w:rsidRPr="002A4CEE">
        <w:rPr>
          <w:rFonts w:ascii="Times New Roman" w:hAnsi="Times New Roman" w:cs="Times New Roman"/>
          <w:sz w:val="24"/>
          <w:szCs w:val="24"/>
        </w:rPr>
        <w:t>§ 1</w:t>
      </w:r>
    </w:p>
    <w:p w:rsidR="002811F3" w:rsidRPr="002A4CEE" w:rsidRDefault="00BB1925" w:rsidP="002A4CEE">
      <w:pPr>
        <w:pStyle w:val="Teksttreci20"/>
        <w:numPr>
          <w:ilvl w:val="0"/>
          <w:numId w:val="1"/>
        </w:numPr>
        <w:shd w:val="clear" w:color="auto" w:fill="auto"/>
        <w:tabs>
          <w:tab w:val="left" w:pos="349"/>
          <w:tab w:val="right" w:pos="3665"/>
          <w:tab w:val="left" w:pos="3824"/>
          <w:tab w:val="left" w:pos="4954"/>
          <w:tab w:val="right" w:pos="9614"/>
        </w:tabs>
        <w:spacing w:line="276" w:lineRule="auto"/>
        <w:ind w:left="340" w:hanging="340"/>
        <w:rPr>
          <w:rFonts w:ascii="Times New Roman" w:hAnsi="Times New Roman" w:cs="Times New Roman"/>
          <w:b/>
          <w:sz w:val="24"/>
          <w:szCs w:val="24"/>
        </w:rPr>
      </w:pPr>
      <w:r w:rsidRPr="002A4CEE">
        <w:rPr>
          <w:rFonts w:ascii="Times New Roman" w:hAnsi="Times New Roman" w:cs="Times New Roman"/>
          <w:sz w:val="24"/>
          <w:szCs w:val="24"/>
        </w:rPr>
        <w:t>W wyniku</w:t>
      </w:r>
      <w:r w:rsidR="002A4CEE" w:rsidRPr="002A4CEE">
        <w:rPr>
          <w:rFonts w:ascii="Times New Roman" w:hAnsi="Times New Roman" w:cs="Times New Roman"/>
          <w:sz w:val="24"/>
          <w:szCs w:val="24"/>
        </w:rPr>
        <w:t xml:space="preserve"> </w:t>
      </w:r>
      <w:r w:rsidRPr="002A4CEE">
        <w:rPr>
          <w:rFonts w:ascii="Times New Roman" w:hAnsi="Times New Roman" w:cs="Times New Roman"/>
          <w:sz w:val="24"/>
          <w:szCs w:val="24"/>
        </w:rPr>
        <w:t>rozstrzygniętego</w:t>
      </w:r>
      <w:r w:rsidRPr="002A4CEE">
        <w:rPr>
          <w:rFonts w:ascii="Times New Roman" w:hAnsi="Times New Roman" w:cs="Times New Roman"/>
          <w:sz w:val="24"/>
          <w:szCs w:val="24"/>
        </w:rPr>
        <w:tab/>
        <w:t>przetargu</w:t>
      </w:r>
      <w:r w:rsidR="002A4CEE" w:rsidRPr="002A4CEE">
        <w:rPr>
          <w:rFonts w:ascii="Times New Roman" w:hAnsi="Times New Roman" w:cs="Times New Roman"/>
          <w:sz w:val="24"/>
          <w:szCs w:val="24"/>
        </w:rPr>
        <w:t xml:space="preserve"> </w:t>
      </w:r>
      <w:r w:rsidRPr="002A4CEE">
        <w:rPr>
          <w:rFonts w:ascii="Times New Roman" w:hAnsi="Times New Roman" w:cs="Times New Roman"/>
          <w:sz w:val="24"/>
          <w:szCs w:val="24"/>
        </w:rPr>
        <w:t>nieograniczonego, Zamawiający</w:t>
      </w:r>
      <w:r w:rsidR="002A4CEE" w:rsidRPr="002A4CEE">
        <w:rPr>
          <w:rFonts w:ascii="Times New Roman" w:hAnsi="Times New Roman" w:cs="Times New Roman"/>
          <w:sz w:val="24"/>
          <w:szCs w:val="24"/>
        </w:rPr>
        <w:t xml:space="preserve"> </w:t>
      </w:r>
      <w:r w:rsidRPr="002A4CEE">
        <w:rPr>
          <w:rFonts w:ascii="Times New Roman" w:hAnsi="Times New Roman" w:cs="Times New Roman"/>
          <w:sz w:val="24"/>
          <w:szCs w:val="24"/>
        </w:rPr>
        <w:t>powierza,</w:t>
      </w:r>
      <w:r w:rsidR="002A4CEE" w:rsidRPr="002A4CEE">
        <w:rPr>
          <w:rFonts w:ascii="Times New Roman" w:hAnsi="Times New Roman" w:cs="Times New Roman"/>
          <w:sz w:val="24"/>
          <w:szCs w:val="24"/>
        </w:rPr>
        <w:t xml:space="preserve"> </w:t>
      </w:r>
      <w:r w:rsidRPr="002A4CEE">
        <w:rPr>
          <w:rStyle w:val="Teksttreci3Bezpogrubienia"/>
          <w:rFonts w:ascii="Times New Roman" w:hAnsi="Times New Roman" w:cs="Times New Roman"/>
          <w:b w:val="0"/>
          <w:sz w:val="24"/>
          <w:szCs w:val="24"/>
        </w:rPr>
        <w:t xml:space="preserve">a Wykonawca zobowiązuje się do zrealizowania zadania pn. </w:t>
      </w:r>
      <w:r w:rsidR="00127570" w:rsidRPr="002A4CEE">
        <w:rPr>
          <w:rFonts w:ascii="Times New Roman" w:hAnsi="Times New Roman" w:cs="Times New Roman"/>
          <w:b/>
          <w:sz w:val="24"/>
          <w:szCs w:val="24"/>
        </w:rPr>
        <w:t xml:space="preserve">Poprawa warunków funkcjonowania Spichlerza w Nowym Miszewie </w:t>
      </w:r>
      <w:r w:rsidR="00717593" w:rsidRPr="002A4CEE">
        <w:rPr>
          <w:rFonts w:ascii="Times New Roman" w:hAnsi="Times New Roman" w:cs="Times New Roman"/>
          <w:b/>
          <w:sz w:val="24"/>
          <w:szCs w:val="24"/>
        </w:rPr>
        <w:t xml:space="preserve">poprzez remont polegający na wzmocnieniu </w:t>
      </w:r>
      <w:r w:rsidR="00A36E57" w:rsidRPr="002A4CEE">
        <w:rPr>
          <w:rFonts w:ascii="Times New Roman" w:hAnsi="Times New Roman" w:cs="Times New Roman"/>
          <w:b/>
          <w:sz w:val="24"/>
          <w:szCs w:val="24"/>
        </w:rPr>
        <w:t>więźby dachowej i wymianie pokrycia dachowego.</w:t>
      </w:r>
    </w:p>
    <w:p w:rsidR="002811F3" w:rsidRPr="002A4CEE" w:rsidRDefault="00BB1925" w:rsidP="002A4CEE">
      <w:pPr>
        <w:pStyle w:val="Teksttreci20"/>
        <w:numPr>
          <w:ilvl w:val="0"/>
          <w:numId w:val="1"/>
        </w:numPr>
        <w:shd w:val="clear" w:color="auto" w:fill="auto"/>
        <w:tabs>
          <w:tab w:val="left" w:pos="358"/>
          <w:tab w:val="left" w:pos="3727"/>
          <w:tab w:val="left" w:pos="5081"/>
          <w:tab w:val="right" w:pos="9614"/>
        </w:tabs>
        <w:spacing w:line="276" w:lineRule="auto"/>
        <w:ind w:left="340" w:hanging="340"/>
        <w:rPr>
          <w:rFonts w:ascii="Times New Roman" w:hAnsi="Times New Roman" w:cs="Times New Roman"/>
          <w:sz w:val="24"/>
          <w:szCs w:val="24"/>
        </w:rPr>
      </w:pPr>
      <w:r w:rsidRPr="002A4CEE">
        <w:rPr>
          <w:rFonts w:ascii="Times New Roman" w:hAnsi="Times New Roman" w:cs="Times New Roman"/>
          <w:sz w:val="24"/>
          <w:szCs w:val="24"/>
        </w:rPr>
        <w:t>Wykonawca niniejszą umową</w:t>
      </w:r>
      <w:r w:rsidR="002A4CEE" w:rsidRPr="002A4CEE">
        <w:rPr>
          <w:rFonts w:ascii="Times New Roman" w:hAnsi="Times New Roman" w:cs="Times New Roman"/>
          <w:sz w:val="24"/>
          <w:szCs w:val="24"/>
        </w:rPr>
        <w:t xml:space="preserve"> </w:t>
      </w:r>
      <w:r w:rsidRPr="002A4CEE">
        <w:rPr>
          <w:rFonts w:ascii="Times New Roman" w:hAnsi="Times New Roman" w:cs="Times New Roman"/>
          <w:sz w:val="24"/>
          <w:szCs w:val="24"/>
        </w:rPr>
        <w:t>zobowią</w:t>
      </w:r>
      <w:r w:rsidR="00A36E57" w:rsidRPr="002A4CEE">
        <w:rPr>
          <w:rFonts w:ascii="Times New Roman" w:hAnsi="Times New Roman" w:cs="Times New Roman"/>
          <w:sz w:val="24"/>
          <w:szCs w:val="24"/>
        </w:rPr>
        <w:t>zuje</w:t>
      </w:r>
      <w:r w:rsidR="002A4CEE" w:rsidRPr="002A4CEE">
        <w:rPr>
          <w:rFonts w:ascii="Times New Roman" w:hAnsi="Times New Roman" w:cs="Times New Roman"/>
          <w:sz w:val="24"/>
          <w:szCs w:val="24"/>
        </w:rPr>
        <w:t xml:space="preserve"> </w:t>
      </w:r>
      <w:r w:rsidR="00A36E57" w:rsidRPr="002A4CEE">
        <w:rPr>
          <w:rFonts w:ascii="Times New Roman" w:hAnsi="Times New Roman" w:cs="Times New Roman"/>
          <w:sz w:val="24"/>
          <w:szCs w:val="24"/>
        </w:rPr>
        <w:t xml:space="preserve">się wobec Zamawiającego do </w:t>
      </w:r>
      <w:r w:rsidRPr="002A4CEE">
        <w:rPr>
          <w:rFonts w:ascii="Times New Roman" w:hAnsi="Times New Roman" w:cs="Times New Roman"/>
          <w:sz w:val="24"/>
          <w:szCs w:val="24"/>
        </w:rPr>
        <w:t>wykonania</w:t>
      </w:r>
      <w:r w:rsidR="002A4CEE" w:rsidRPr="002A4CEE">
        <w:rPr>
          <w:rFonts w:ascii="Times New Roman" w:hAnsi="Times New Roman" w:cs="Times New Roman"/>
          <w:sz w:val="24"/>
          <w:szCs w:val="24"/>
        </w:rPr>
        <w:t xml:space="preserve"> </w:t>
      </w:r>
      <w:r w:rsidRPr="002A4CEE">
        <w:rPr>
          <w:rFonts w:ascii="Times New Roman" w:hAnsi="Times New Roman" w:cs="Times New Roman"/>
          <w:sz w:val="24"/>
          <w:szCs w:val="24"/>
        </w:rPr>
        <w:t>i przekazania</w:t>
      </w:r>
      <w:r w:rsidRPr="002A4CEE">
        <w:rPr>
          <w:rFonts w:ascii="Times New Roman" w:hAnsi="Times New Roman" w:cs="Times New Roman"/>
          <w:sz w:val="24"/>
          <w:szCs w:val="24"/>
        </w:rPr>
        <w:tab/>
        <w:t>Zamawiającemu</w:t>
      </w:r>
      <w:r w:rsidR="002A4CEE" w:rsidRPr="002A4CEE">
        <w:rPr>
          <w:rFonts w:ascii="Times New Roman" w:hAnsi="Times New Roman" w:cs="Times New Roman"/>
          <w:sz w:val="24"/>
          <w:szCs w:val="24"/>
        </w:rPr>
        <w:t xml:space="preserve"> </w:t>
      </w:r>
      <w:r w:rsidRPr="002A4CEE">
        <w:rPr>
          <w:rFonts w:ascii="Times New Roman" w:hAnsi="Times New Roman" w:cs="Times New Roman"/>
          <w:sz w:val="24"/>
          <w:szCs w:val="24"/>
        </w:rPr>
        <w:t>przedmiotu</w:t>
      </w:r>
      <w:r w:rsidR="002A4CEE" w:rsidRPr="002A4CEE">
        <w:rPr>
          <w:rFonts w:ascii="Times New Roman" w:hAnsi="Times New Roman" w:cs="Times New Roman"/>
          <w:sz w:val="24"/>
          <w:szCs w:val="24"/>
        </w:rPr>
        <w:t xml:space="preserve"> </w:t>
      </w:r>
      <w:r w:rsidRPr="002A4CEE">
        <w:rPr>
          <w:rFonts w:ascii="Times New Roman" w:hAnsi="Times New Roman" w:cs="Times New Roman"/>
          <w:sz w:val="24"/>
          <w:szCs w:val="24"/>
        </w:rPr>
        <w:t>umowy wykonanego zgodnie z</w:t>
      </w:r>
      <w:r w:rsidR="002A4CEE" w:rsidRPr="002A4CEE">
        <w:rPr>
          <w:rFonts w:ascii="Times New Roman" w:hAnsi="Times New Roman" w:cs="Times New Roman"/>
          <w:sz w:val="24"/>
          <w:szCs w:val="24"/>
        </w:rPr>
        <w:t xml:space="preserve"> </w:t>
      </w:r>
      <w:r w:rsidRPr="002A4CEE">
        <w:rPr>
          <w:rFonts w:ascii="Times New Roman" w:hAnsi="Times New Roman" w:cs="Times New Roman"/>
          <w:sz w:val="24"/>
          <w:szCs w:val="24"/>
        </w:rPr>
        <w:t>opisem</w:t>
      </w:r>
      <w:r w:rsidR="002A4CEE" w:rsidRPr="002A4CEE">
        <w:rPr>
          <w:rFonts w:ascii="Times New Roman" w:hAnsi="Times New Roman" w:cs="Times New Roman"/>
          <w:sz w:val="24"/>
          <w:szCs w:val="24"/>
        </w:rPr>
        <w:t xml:space="preserve"> </w:t>
      </w:r>
      <w:r w:rsidR="00A36E57" w:rsidRPr="002A4CEE">
        <w:rPr>
          <w:rFonts w:ascii="Times New Roman" w:hAnsi="Times New Roman" w:cs="Times New Roman"/>
          <w:sz w:val="24"/>
          <w:szCs w:val="24"/>
        </w:rPr>
        <w:t>przedmiotu zamówienia</w:t>
      </w:r>
      <w:r w:rsidR="002A4CEE" w:rsidRPr="002A4CEE">
        <w:rPr>
          <w:rFonts w:ascii="Times New Roman" w:hAnsi="Times New Roman" w:cs="Times New Roman"/>
          <w:sz w:val="24"/>
          <w:szCs w:val="24"/>
        </w:rPr>
        <w:t xml:space="preserve">, wymogami Prawa budowlanego, </w:t>
      </w:r>
      <w:r w:rsidRPr="002A4CEE">
        <w:rPr>
          <w:rFonts w:ascii="Times New Roman" w:hAnsi="Times New Roman" w:cs="Times New Roman"/>
          <w:sz w:val="24"/>
          <w:szCs w:val="24"/>
        </w:rPr>
        <w:t>obowiązującymi</w:t>
      </w:r>
      <w:r w:rsidR="002A4CEE" w:rsidRPr="002A4CEE">
        <w:rPr>
          <w:rFonts w:ascii="Times New Roman" w:hAnsi="Times New Roman" w:cs="Times New Roman"/>
          <w:sz w:val="24"/>
          <w:szCs w:val="24"/>
        </w:rPr>
        <w:t xml:space="preserve"> przepisami,</w:t>
      </w:r>
      <w:r w:rsidR="002A4CEE" w:rsidRPr="002A4CEE">
        <w:rPr>
          <w:rFonts w:ascii="Times New Roman" w:hAnsi="Times New Roman" w:cs="Times New Roman"/>
          <w:sz w:val="24"/>
          <w:szCs w:val="24"/>
        </w:rPr>
        <w:tab/>
        <w:t xml:space="preserve">normami </w:t>
      </w:r>
      <w:r w:rsidR="00E91957">
        <w:rPr>
          <w:rFonts w:ascii="Times New Roman" w:hAnsi="Times New Roman" w:cs="Times New Roman"/>
          <w:sz w:val="24"/>
          <w:szCs w:val="24"/>
        </w:rPr>
        <w:t xml:space="preserve">i </w:t>
      </w:r>
      <w:r w:rsidRPr="002A4CEE">
        <w:rPr>
          <w:rFonts w:ascii="Times New Roman" w:hAnsi="Times New Roman" w:cs="Times New Roman"/>
          <w:sz w:val="24"/>
          <w:szCs w:val="24"/>
        </w:rPr>
        <w:t>zasadami wiedzy technicznej,</w:t>
      </w:r>
      <w:r w:rsidR="00A36E57" w:rsidRPr="002A4CEE">
        <w:rPr>
          <w:rFonts w:ascii="Times New Roman" w:hAnsi="Times New Roman" w:cs="Times New Roman"/>
          <w:sz w:val="24"/>
          <w:szCs w:val="24"/>
        </w:rPr>
        <w:t xml:space="preserve"> warunkami</w:t>
      </w:r>
      <w:r w:rsidRPr="002A4CEE">
        <w:rPr>
          <w:rFonts w:ascii="Times New Roman" w:hAnsi="Times New Roman" w:cs="Times New Roman"/>
          <w:sz w:val="24"/>
          <w:szCs w:val="24"/>
        </w:rPr>
        <w:t xml:space="preserve"> bezpieczeńst</w:t>
      </w:r>
      <w:r w:rsidR="00A36E57" w:rsidRPr="002A4CEE">
        <w:rPr>
          <w:rFonts w:ascii="Times New Roman" w:hAnsi="Times New Roman" w:cs="Times New Roman"/>
          <w:sz w:val="24"/>
          <w:szCs w:val="24"/>
        </w:rPr>
        <w:t>wa i higieny pracy oraz warunkami</w:t>
      </w:r>
      <w:r w:rsidRPr="002A4CEE">
        <w:rPr>
          <w:rFonts w:ascii="Times New Roman" w:hAnsi="Times New Roman" w:cs="Times New Roman"/>
          <w:sz w:val="24"/>
          <w:szCs w:val="24"/>
        </w:rPr>
        <w:t xml:space="preserve"> p.poż przy prowadzeniu robót.</w:t>
      </w:r>
    </w:p>
    <w:p w:rsidR="002811F3" w:rsidRPr="002A4CEE" w:rsidRDefault="00BB1925" w:rsidP="002A4CEE">
      <w:pPr>
        <w:pStyle w:val="Teksttreci20"/>
        <w:numPr>
          <w:ilvl w:val="0"/>
          <w:numId w:val="1"/>
        </w:numPr>
        <w:shd w:val="clear" w:color="auto" w:fill="auto"/>
        <w:tabs>
          <w:tab w:val="left" w:pos="363"/>
        </w:tabs>
        <w:spacing w:line="276" w:lineRule="auto"/>
        <w:ind w:left="340" w:hanging="340"/>
        <w:rPr>
          <w:rFonts w:ascii="Times New Roman" w:hAnsi="Times New Roman" w:cs="Times New Roman"/>
          <w:sz w:val="24"/>
          <w:szCs w:val="24"/>
        </w:rPr>
      </w:pPr>
      <w:r w:rsidRPr="002A4CEE">
        <w:rPr>
          <w:rFonts w:ascii="Times New Roman" w:hAnsi="Times New Roman" w:cs="Times New Roman"/>
          <w:sz w:val="24"/>
          <w:szCs w:val="24"/>
        </w:rPr>
        <w:t>Szczegółowy zakres robót będących przedmiotem umowy okr</w:t>
      </w:r>
      <w:r w:rsidR="002A4CEE" w:rsidRPr="002A4CEE">
        <w:rPr>
          <w:rFonts w:ascii="Times New Roman" w:hAnsi="Times New Roman" w:cs="Times New Roman"/>
          <w:sz w:val="24"/>
          <w:szCs w:val="24"/>
        </w:rPr>
        <w:t>eśla Opis przedmiotu zamówienia oraz</w:t>
      </w:r>
      <w:r w:rsidRPr="002A4CEE">
        <w:rPr>
          <w:rFonts w:ascii="Times New Roman" w:hAnsi="Times New Roman" w:cs="Times New Roman"/>
          <w:sz w:val="24"/>
          <w:szCs w:val="24"/>
        </w:rPr>
        <w:t xml:space="preserve"> dokumentacja </w:t>
      </w:r>
      <w:r w:rsidR="00A36E57" w:rsidRPr="002A4CEE">
        <w:rPr>
          <w:rFonts w:ascii="Times New Roman" w:hAnsi="Times New Roman" w:cs="Times New Roman"/>
          <w:sz w:val="24"/>
          <w:szCs w:val="24"/>
        </w:rPr>
        <w:t>wchodząca</w:t>
      </w:r>
      <w:r w:rsidRPr="002A4CEE">
        <w:rPr>
          <w:rFonts w:ascii="Times New Roman" w:hAnsi="Times New Roman" w:cs="Times New Roman"/>
          <w:sz w:val="24"/>
          <w:szCs w:val="24"/>
        </w:rPr>
        <w:t xml:space="preserve"> w skład SIWZ stanowiąc jej integralną część.</w:t>
      </w:r>
    </w:p>
    <w:p w:rsidR="002811F3" w:rsidRPr="002A4CEE" w:rsidRDefault="00BB1925" w:rsidP="002A4CEE">
      <w:pPr>
        <w:pStyle w:val="Teksttreci20"/>
        <w:numPr>
          <w:ilvl w:val="0"/>
          <w:numId w:val="1"/>
        </w:numPr>
        <w:shd w:val="clear" w:color="auto" w:fill="auto"/>
        <w:tabs>
          <w:tab w:val="left" w:pos="368"/>
        </w:tabs>
        <w:spacing w:line="276" w:lineRule="auto"/>
        <w:ind w:left="340" w:hanging="340"/>
        <w:rPr>
          <w:rFonts w:ascii="Times New Roman" w:hAnsi="Times New Roman" w:cs="Times New Roman"/>
          <w:sz w:val="24"/>
          <w:szCs w:val="24"/>
        </w:rPr>
      </w:pPr>
      <w:r w:rsidRPr="002A4CEE">
        <w:rPr>
          <w:rFonts w:ascii="Times New Roman" w:hAnsi="Times New Roman" w:cs="Times New Roman"/>
          <w:sz w:val="24"/>
          <w:szCs w:val="24"/>
        </w:rPr>
        <w:t>Integralnymi częściami niniejszej umowy, poza wymienionymi w jej treści, ponadto są:</w:t>
      </w:r>
    </w:p>
    <w:p w:rsidR="002811F3" w:rsidRPr="002A4CEE" w:rsidRDefault="00BB1925" w:rsidP="002A4CEE">
      <w:pPr>
        <w:pStyle w:val="Teksttreci20"/>
        <w:numPr>
          <w:ilvl w:val="0"/>
          <w:numId w:val="2"/>
        </w:numPr>
        <w:shd w:val="clear" w:color="auto" w:fill="auto"/>
        <w:tabs>
          <w:tab w:val="left" w:pos="713"/>
        </w:tabs>
        <w:spacing w:line="276" w:lineRule="auto"/>
        <w:ind w:left="340" w:firstLine="0"/>
        <w:rPr>
          <w:rFonts w:ascii="Times New Roman" w:hAnsi="Times New Roman" w:cs="Times New Roman"/>
          <w:sz w:val="24"/>
          <w:szCs w:val="24"/>
        </w:rPr>
      </w:pPr>
      <w:r w:rsidRPr="002A4CEE">
        <w:rPr>
          <w:rFonts w:ascii="Times New Roman" w:hAnsi="Times New Roman" w:cs="Times New Roman"/>
          <w:sz w:val="24"/>
          <w:szCs w:val="24"/>
        </w:rPr>
        <w:t>oferta Wykonawcy,</w:t>
      </w:r>
    </w:p>
    <w:p w:rsidR="002811F3" w:rsidRPr="002A4CEE" w:rsidRDefault="00BB1925" w:rsidP="002A4CEE">
      <w:pPr>
        <w:pStyle w:val="Teksttreci20"/>
        <w:numPr>
          <w:ilvl w:val="0"/>
          <w:numId w:val="2"/>
        </w:numPr>
        <w:shd w:val="clear" w:color="auto" w:fill="auto"/>
        <w:tabs>
          <w:tab w:val="left" w:pos="727"/>
        </w:tabs>
        <w:spacing w:after="240" w:line="276" w:lineRule="auto"/>
        <w:ind w:left="340" w:firstLine="0"/>
        <w:rPr>
          <w:rFonts w:ascii="Times New Roman" w:hAnsi="Times New Roman" w:cs="Times New Roman"/>
          <w:sz w:val="24"/>
          <w:szCs w:val="24"/>
        </w:rPr>
      </w:pPr>
      <w:r w:rsidRPr="002A4CEE">
        <w:rPr>
          <w:rFonts w:ascii="Times New Roman" w:hAnsi="Times New Roman" w:cs="Times New Roman"/>
          <w:sz w:val="24"/>
          <w:szCs w:val="24"/>
        </w:rPr>
        <w:t>Specyfikacja Istotnych Warunków Zamówienia.</w:t>
      </w:r>
    </w:p>
    <w:p w:rsidR="002811F3" w:rsidRPr="002A4CEE" w:rsidRDefault="00BB1925" w:rsidP="002A4CEE">
      <w:pPr>
        <w:pStyle w:val="Nagwek20"/>
        <w:keepNext/>
        <w:keepLines/>
        <w:shd w:val="clear" w:color="auto" w:fill="auto"/>
        <w:spacing w:after="0" w:line="276" w:lineRule="auto"/>
        <w:ind w:right="20" w:firstLine="0"/>
        <w:jc w:val="center"/>
        <w:rPr>
          <w:rFonts w:ascii="Times New Roman" w:hAnsi="Times New Roman" w:cs="Times New Roman"/>
          <w:sz w:val="24"/>
          <w:szCs w:val="24"/>
        </w:rPr>
      </w:pPr>
      <w:bookmarkStart w:id="2" w:name="bookmark3"/>
      <w:bookmarkEnd w:id="2"/>
      <w:r w:rsidRPr="002A4CEE">
        <w:rPr>
          <w:rFonts w:ascii="Times New Roman" w:hAnsi="Times New Roman" w:cs="Times New Roman"/>
          <w:sz w:val="24"/>
          <w:szCs w:val="24"/>
        </w:rPr>
        <w:t>§ 2</w:t>
      </w:r>
    </w:p>
    <w:p w:rsidR="002811F3" w:rsidRPr="002A4CEE" w:rsidRDefault="00BB1925" w:rsidP="002A4CEE">
      <w:pPr>
        <w:pStyle w:val="Teksttreci20"/>
        <w:numPr>
          <w:ilvl w:val="0"/>
          <w:numId w:val="3"/>
        </w:numPr>
        <w:shd w:val="clear" w:color="auto" w:fill="auto"/>
        <w:spacing w:line="276" w:lineRule="auto"/>
        <w:ind w:left="340" w:hanging="340"/>
        <w:rPr>
          <w:rFonts w:ascii="Times New Roman" w:hAnsi="Times New Roman" w:cs="Times New Roman"/>
          <w:sz w:val="24"/>
          <w:szCs w:val="24"/>
        </w:rPr>
      </w:pPr>
      <w:r w:rsidRPr="002A4CEE">
        <w:rPr>
          <w:rFonts w:ascii="Times New Roman" w:hAnsi="Times New Roman" w:cs="Times New Roman"/>
          <w:sz w:val="24"/>
          <w:szCs w:val="24"/>
        </w:rPr>
        <w:t>Strony postanawiają, że przedmiotem odbioru końcowego będzie kompleksowe zrealizowanie robót wyszczególnionych w opisie przedmiotu zamówienia</w:t>
      </w:r>
      <w:r w:rsidR="00A36E57" w:rsidRPr="002A4CEE">
        <w:rPr>
          <w:rFonts w:ascii="Times New Roman" w:hAnsi="Times New Roman" w:cs="Times New Roman"/>
          <w:sz w:val="24"/>
          <w:szCs w:val="24"/>
        </w:rPr>
        <w:t xml:space="preserve"> </w:t>
      </w:r>
      <w:r w:rsidR="00E6335E" w:rsidRPr="002A4CEE">
        <w:rPr>
          <w:rFonts w:ascii="Times New Roman" w:hAnsi="Times New Roman" w:cs="Times New Roman"/>
          <w:sz w:val="24"/>
          <w:szCs w:val="24"/>
        </w:rPr>
        <w:t xml:space="preserve">wraz z </w:t>
      </w:r>
      <w:r w:rsidR="002A4CEE" w:rsidRPr="002A4CEE">
        <w:rPr>
          <w:rFonts w:ascii="Times New Roman" w:hAnsi="Times New Roman" w:cs="Times New Roman"/>
          <w:sz w:val="24"/>
          <w:szCs w:val="24"/>
        </w:rPr>
        <w:t>ekspertyzą</w:t>
      </w:r>
      <w:r w:rsidR="00A36E57" w:rsidRPr="002A4CEE">
        <w:rPr>
          <w:rFonts w:ascii="Times New Roman" w:hAnsi="Times New Roman" w:cs="Times New Roman"/>
          <w:sz w:val="24"/>
          <w:szCs w:val="24"/>
        </w:rPr>
        <w:t xml:space="preserve"> techniczną konstrukcji drewnia</w:t>
      </w:r>
      <w:r w:rsidR="00E6335E" w:rsidRPr="002A4CEE">
        <w:rPr>
          <w:rFonts w:ascii="Times New Roman" w:hAnsi="Times New Roman" w:cs="Times New Roman"/>
          <w:sz w:val="24"/>
          <w:szCs w:val="24"/>
        </w:rPr>
        <w:t xml:space="preserve">nej spichlerza w Nowym Miszewie </w:t>
      </w:r>
      <w:r w:rsidR="00A36E57" w:rsidRPr="002A4CEE">
        <w:rPr>
          <w:rFonts w:ascii="Times New Roman" w:hAnsi="Times New Roman" w:cs="Times New Roman"/>
          <w:sz w:val="24"/>
          <w:szCs w:val="24"/>
        </w:rPr>
        <w:t>z określeniem zakresu prac remontowych</w:t>
      </w:r>
    </w:p>
    <w:p w:rsidR="002811F3" w:rsidRPr="002A4CEE" w:rsidRDefault="00BB1925" w:rsidP="002A4CEE">
      <w:pPr>
        <w:pStyle w:val="Teksttreci20"/>
        <w:numPr>
          <w:ilvl w:val="0"/>
          <w:numId w:val="3"/>
        </w:numPr>
        <w:shd w:val="clear" w:color="auto" w:fill="auto"/>
        <w:tabs>
          <w:tab w:val="left" w:pos="363"/>
        </w:tabs>
        <w:spacing w:line="276" w:lineRule="auto"/>
        <w:ind w:left="340" w:hanging="340"/>
        <w:rPr>
          <w:rFonts w:ascii="Times New Roman" w:hAnsi="Times New Roman" w:cs="Times New Roman"/>
          <w:sz w:val="24"/>
          <w:szCs w:val="24"/>
        </w:rPr>
      </w:pPr>
      <w:r w:rsidRPr="002A4CEE">
        <w:rPr>
          <w:rFonts w:ascii="Times New Roman" w:hAnsi="Times New Roman" w:cs="Times New Roman"/>
          <w:sz w:val="24"/>
          <w:szCs w:val="24"/>
        </w:rPr>
        <w:t>Komplet materiałów, sprzętu i urządzeń niezbędnych dla realizacji przedmiotowego zadania dostarcza Wykonawca.</w:t>
      </w:r>
    </w:p>
    <w:p w:rsidR="002811F3" w:rsidRPr="002A4CEE" w:rsidRDefault="00BB1925" w:rsidP="002A4CEE">
      <w:pPr>
        <w:pStyle w:val="Nagwek20"/>
        <w:keepNext/>
        <w:keepLines/>
        <w:shd w:val="clear" w:color="auto" w:fill="auto"/>
        <w:spacing w:after="0" w:line="276" w:lineRule="auto"/>
        <w:ind w:right="20" w:firstLine="0"/>
        <w:jc w:val="center"/>
        <w:rPr>
          <w:rFonts w:ascii="Times New Roman" w:hAnsi="Times New Roman" w:cs="Times New Roman"/>
          <w:sz w:val="24"/>
          <w:szCs w:val="24"/>
        </w:rPr>
      </w:pPr>
      <w:bookmarkStart w:id="3" w:name="bookmark4"/>
      <w:bookmarkStart w:id="4" w:name="__DdeLink__553_699277004"/>
      <w:bookmarkEnd w:id="3"/>
      <w:r w:rsidRPr="002A4CEE">
        <w:rPr>
          <w:rFonts w:ascii="Times New Roman" w:hAnsi="Times New Roman" w:cs="Times New Roman"/>
          <w:sz w:val="24"/>
          <w:szCs w:val="24"/>
        </w:rPr>
        <w:t>§</w:t>
      </w:r>
      <w:bookmarkEnd w:id="4"/>
      <w:r w:rsidRPr="002A4CEE">
        <w:rPr>
          <w:rFonts w:ascii="Times New Roman" w:hAnsi="Times New Roman" w:cs="Times New Roman"/>
          <w:sz w:val="24"/>
          <w:szCs w:val="24"/>
        </w:rPr>
        <w:t xml:space="preserve"> 3</w:t>
      </w:r>
    </w:p>
    <w:p w:rsidR="002811F3" w:rsidRPr="002A4CEE" w:rsidRDefault="00BB1925" w:rsidP="002A4CEE">
      <w:pPr>
        <w:pStyle w:val="Teksttreci20"/>
        <w:numPr>
          <w:ilvl w:val="0"/>
          <w:numId w:val="4"/>
        </w:numPr>
        <w:shd w:val="clear" w:color="auto" w:fill="auto"/>
        <w:tabs>
          <w:tab w:val="left" w:pos="344"/>
        </w:tabs>
        <w:spacing w:line="276" w:lineRule="auto"/>
        <w:ind w:left="340" w:hanging="340"/>
        <w:rPr>
          <w:rFonts w:ascii="Times New Roman" w:hAnsi="Times New Roman" w:cs="Times New Roman"/>
          <w:sz w:val="24"/>
          <w:szCs w:val="24"/>
        </w:rPr>
      </w:pPr>
      <w:r w:rsidRPr="002A4CEE">
        <w:rPr>
          <w:rFonts w:ascii="Times New Roman" w:hAnsi="Times New Roman" w:cs="Times New Roman"/>
          <w:sz w:val="24"/>
          <w:szCs w:val="24"/>
        </w:rPr>
        <w:t>Ustala się następujące terminy realizacji umowy:</w:t>
      </w:r>
    </w:p>
    <w:p w:rsidR="002811F3" w:rsidRPr="002A4CEE" w:rsidRDefault="00BB1925" w:rsidP="002A4CEE">
      <w:pPr>
        <w:pStyle w:val="Teksttreci20"/>
        <w:numPr>
          <w:ilvl w:val="0"/>
          <w:numId w:val="5"/>
        </w:numPr>
        <w:shd w:val="clear" w:color="auto" w:fill="auto"/>
        <w:tabs>
          <w:tab w:val="left" w:pos="713"/>
        </w:tabs>
        <w:spacing w:line="276" w:lineRule="auto"/>
        <w:ind w:left="620" w:hanging="280"/>
        <w:jc w:val="left"/>
        <w:rPr>
          <w:rFonts w:ascii="Times New Roman" w:hAnsi="Times New Roman" w:cs="Times New Roman"/>
          <w:sz w:val="24"/>
          <w:szCs w:val="24"/>
        </w:rPr>
      </w:pPr>
      <w:r w:rsidRPr="002A4CEE">
        <w:rPr>
          <w:rFonts w:ascii="Times New Roman" w:hAnsi="Times New Roman" w:cs="Times New Roman"/>
          <w:sz w:val="24"/>
          <w:szCs w:val="24"/>
        </w:rPr>
        <w:lastRenderedPageBreak/>
        <w:t xml:space="preserve">Przekazanie placu budowy nastąpi nie później niż </w:t>
      </w:r>
      <w:r w:rsidR="00E6335E" w:rsidRPr="002A4CEE">
        <w:rPr>
          <w:rFonts w:ascii="Times New Roman" w:hAnsi="Times New Roman" w:cs="Times New Roman"/>
          <w:sz w:val="24"/>
          <w:szCs w:val="24"/>
        </w:rPr>
        <w:t xml:space="preserve">w ciągu </w:t>
      </w:r>
      <w:r w:rsidR="00E6335E" w:rsidRPr="002A4CEE">
        <w:rPr>
          <w:rFonts w:ascii="Times New Roman" w:hAnsi="Times New Roman" w:cs="Times New Roman"/>
          <w:b/>
          <w:sz w:val="24"/>
          <w:szCs w:val="24"/>
        </w:rPr>
        <w:t>5 dni roboczych</w:t>
      </w:r>
      <w:r w:rsidR="00E6335E" w:rsidRPr="002A4CEE">
        <w:rPr>
          <w:rFonts w:ascii="Times New Roman" w:hAnsi="Times New Roman" w:cs="Times New Roman"/>
          <w:sz w:val="24"/>
          <w:szCs w:val="24"/>
        </w:rPr>
        <w:t xml:space="preserve"> od daty zawarcia umowy</w:t>
      </w:r>
      <w:r w:rsidRPr="002A4CEE">
        <w:rPr>
          <w:rFonts w:ascii="Times New Roman" w:hAnsi="Times New Roman" w:cs="Times New Roman"/>
          <w:sz w:val="24"/>
          <w:szCs w:val="24"/>
        </w:rPr>
        <w:t xml:space="preserve"> protokołem zdawczo- odbiorczym.</w:t>
      </w:r>
    </w:p>
    <w:p w:rsidR="002811F3" w:rsidRPr="002A4CEE" w:rsidRDefault="00BB1925" w:rsidP="002A4CEE">
      <w:pPr>
        <w:pStyle w:val="Teksttreci20"/>
        <w:numPr>
          <w:ilvl w:val="0"/>
          <w:numId w:val="5"/>
        </w:numPr>
        <w:shd w:val="clear" w:color="auto" w:fill="auto"/>
        <w:tabs>
          <w:tab w:val="left" w:pos="727"/>
        </w:tabs>
        <w:spacing w:line="276" w:lineRule="auto"/>
        <w:ind w:left="340" w:firstLine="0"/>
        <w:rPr>
          <w:rFonts w:ascii="Times New Roman" w:hAnsi="Times New Roman" w:cs="Times New Roman"/>
          <w:sz w:val="24"/>
          <w:szCs w:val="24"/>
        </w:rPr>
      </w:pPr>
      <w:r w:rsidRPr="002A4CEE">
        <w:rPr>
          <w:rFonts w:ascii="Times New Roman" w:hAnsi="Times New Roman" w:cs="Times New Roman"/>
          <w:sz w:val="24"/>
          <w:szCs w:val="24"/>
        </w:rPr>
        <w:t xml:space="preserve">Termin realizacji przedmiotu umowy: </w:t>
      </w:r>
      <w:r w:rsidR="00E6335E" w:rsidRPr="002A4CEE">
        <w:rPr>
          <w:rStyle w:val="Teksttreci2Pogrubienie"/>
          <w:rFonts w:ascii="Times New Roman" w:hAnsi="Times New Roman" w:cs="Times New Roman"/>
          <w:sz w:val="24"/>
          <w:szCs w:val="24"/>
        </w:rPr>
        <w:t>do dnia ………………………………..</w:t>
      </w:r>
    </w:p>
    <w:p w:rsidR="002811F3" w:rsidRPr="002A4CEE" w:rsidRDefault="00BB1925" w:rsidP="002A4CEE">
      <w:pPr>
        <w:pStyle w:val="Teksttreci20"/>
        <w:numPr>
          <w:ilvl w:val="0"/>
          <w:numId w:val="4"/>
        </w:numPr>
        <w:shd w:val="clear" w:color="auto" w:fill="auto"/>
        <w:tabs>
          <w:tab w:val="left" w:pos="358"/>
        </w:tabs>
        <w:spacing w:line="276" w:lineRule="auto"/>
        <w:ind w:left="340" w:hanging="340"/>
        <w:rPr>
          <w:rFonts w:ascii="Times New Roman" w:hAnsi="Times New Roman" w:cs="Times New Roman"/>
          <w:sz w:val="24"/>
          <w:szCs w:val="24"/>
        </w:rPr>
      </w:pPr>
      <w:r w:rsidRPr="002A4CEE">
        <w:rPr>
          <w:rFonts w:ascii="Times New Roman" w:hAnsi="Times New Roman" w:cs="Times New Roman"/>
          <w:sz w:val="24"/>
          <w:szCs w:val="24"/>
        </w:rPr>
        <w:t>Termin zakończenia robót może ulec zmianie w przypadku wystąpienia niekorzystnych warunków atmosferycznych uniemożliwiających wykonanie robót.</w:t>
      </w:r>
    </w:p>
    <w:p w:rsidR="002811F3" w:rsidRPr="002A4CEE" w:rsidRDefault="00BB1925" w:rsidP="002A4CEE">
      <w:pPr>
        <w:pStyle w:val="Teksttreci20"/>
        <w:numPr>
          <w:ilvl w:val="0"/>
          <w:numId w:val="4"/>
        </w:numPr>
        <w:shd w:val="clear" w:color="auto" w:fill="auto"/>
        <w:tabs>
          <w:tab w:val="left" w:pos="358"/>
        </w:tabs>
        <w:spacing w:line="276" w:lineRule="auto"/>
        <w:ind w:left="340" w:hanging="340"/>
        <w:rPr>
          <w:rFonts w:ascii="Times New Roman" w:hAnsi="Times New Roman" w:cs="Times New Roman"/>
          <w:sz w:val="24"/>
          <w:szCs w:val="24"/>
        </w:rPr>
      </w:pPr>
      <w:r w:rsidRPr="002A4CEE">
        <w:rPr>
          <w:rFonts w:ascii="Times New Roman" w:hAnsi="Times New Roman" w:cs="Times New Roman"/>
          <w:sz w:val="24"/>
          <w:szCs w:val="24"/>
        </w:rPr>
        <w:t>Przypadek, o którym mowa w ust. 2, wymaga sporządzenia notatki potwierdzonej przez inspektora nad</w:t>
      </w:r>
      <w:r w:rsidR="002A4CEE" w:rsidRPr="002A4CEE">
        <w:rPr>
          <w:rFonts w:ascii="Times New Roman" w:hAnsi="Times New Roman" w:cs="Times New Roman"/>
          <w:sz w:val="24"/>
          <w:szCs w:val="24"/>
        </w:rPr>
        <w:t>zoru i Wykonawcę lub zgłoszenia</w:t>
      </w:r>
      <w:r w:rsidRPr="002A4CEE">
        <w:rPr>
          <w:rFonts w:ascii="Times New Roman" w:hAnsi="Times New Roman" w:cs="Times New Roman"/>
          <w:sz w:val="24"/>
          <w:szCs w:val="24"/>
        </w:rPr>
        <w:t xml:space="preserve"> kierownika budowy, do dziennika budowy zaistniałego faktu, potwierdzonego przez inspektora nadzoru, przy czym przesunięcie terminu zakończenia robót nastąpi o tyle dni, przez ile trwała przyczyna niezależna od Wykonawcy.</w:t>
      </w:r>
    </w:p>
    <w:p w:rsidR="002811F3" w:rsidRPr="002A4CEE" w:rsidRDefault="002811F3" w:rsidP="002A4CEE">
      <w:pPr>
        <w:pStyle w:val="Nagwek20"/>
        <w:shd w:val="clear" w:color="auto" w:fill="auto"/>
        <w:tabs>
          <w:tab w:val="left" w:pos="358"/>
        </w:tabs>
        <w:spacing w:after="0" w:line="276" w:lineRule="auto"/>
        <w:ind w:firstLine="0"/>
        <w:jc w:val="center"/>
        <w:rPr>
          <w:rFonts w:ascii="Times New Roman" w:hAnsi="Times New Roman" w:cs="Times New Roman"/>
          <w:sz w:val="24"/>
          <w:szCs w:val="24"/>
        </w:rPr>
      </w:pPr>
    </w:p>
    <w:p w:rsidR="002811F3" w:rsidRPr="009C0633" w:rsidRDefault="00BB1925" w:rsidP="009C0633">
      <w:pPr>
        <w:pStyle w:val="Nagwek20"/>
        <w:shd w:val="clear" w:color="auto" w:fill="auto"/>
        <w:tabs>
          <w:tab w:val="left" w:pos="358"/>
        </w:tabs>
        <w:spacing w:after="0" w:line="276" w:lineRule="auto"/>
        <w:ind w:firstLine="0"/>
        <w:jc w:val="center"/>
        <w:rPr>
          <w:rFonts w:ascii="Times New Roman" w:hAnsi="Times New Roman" w:cs="Times New Roman"/>
          <w:sz w:val="24"/>
          <w:szCs w:val="24"/>
        </w:rPr>
      </w:pPr>
      <w:r w:rsidRPr="002A4CEE">
        <w:rPr>
          <w:rFonts w:ascii="Times New Roman" w:hAnsi="Times New Roman" w:cs="Times New Roman"/>
          <w:sz w:val="24"/>
          <w:szCs w:val="24"/>
        </w:rPr>
        <w:t>§ 4</w:t>
      </w:r>
    </w:p>
    <w:p w:rsidR="002811F3" w:rsidRPr="009C0633" w:rsidRDefault="00BB1925" w:rsidP="002A4CEE">
      <w:pPr>
        <w:pStyle w:val="Teksttreci20"/>
        <w:shd w:val="clear" w:color="auto" w:fill="auto"/>
        <w:tabs>
          <w:tab w:val="left" w:pos="358"/>
        </w:tabs>
        <w:spacing w:line="276" w:lineRule="auto"/>
        <w:ind w:firstLine="0"/>
        <w:rPr>
          <w:rFonts w:ascii="Times New Roman" w:hAnsi="Times New Roman" w:cs="Times New Roman"/>
          <w:b/>
          <w:sz w:val="24"/>
          <w:szCs w:val="24"/>
        </w:rPr>
      </w:pPr>
      <w:bookmarkStart w:id="5" w:name="bookmark5"/>
      <w:bookmarkEnd w:id="5"/>
      <w:r w:rsidRPr="009C0633">
        <w:rPr>
          <w:rFonts w:ascii="Times New Roman" w:hAnsi="Times New Roman" w:cs="Times New Roman"/>
          <w:b/>
          <w:sz w:val="24"/>
          <w:szCs w:val="24"/>
        </w:rPr>
        <w:t>1. Obowiązki Wykonawcy:</w:t>
      </w:r>
    </w:p>
    <w:p w:rsidR="002811F3" w:rsidRPr="002A4CEE" w:rsidRDefault="002A4CEE" w:rsidP="002A4CEE">
      <w:pPr>
        <w:pStyle w:val="Teksttreci20"/>
        <w:numPr>
          <w:ilvl w:val="0"/>
          <w:numId w:val="6"/>
        </w:numPr>
        <w:shd w:val="clear" w:color="auto" w:fill="auto"/>
        <w:tabs>
          <w:tab w:val="left" w:pos="284"/>
        </w:tabs>
        <w:spacing w:line="276" w:lineRule="auto"/>
        <w:ind w:left="284" w:hanging="284"/>
        <w:rPr>
          <w:rFonts w:ascii="Times New Roman" w:hAnsi="Times New Roman" w:cs="Times New Roman"/>
          <w:sz w:val="24"/>
          <w:szCs w:val="24"/>
        </w:rPr>
      </w:pPr>
      <w:r>
        <w:rPr>
          <w:rFonts w:ascii="Times New Roman" w:hAnsi="Times New Roman" w:cs="Times New Roman"/>
          <w:sz w:val="24"/>
          <w:szCs w:val="24"/>
        </w:rPr>
        <w:t>D</w:t>
      </w:r>
      <w:r w:rsidR="00BB1925" w:rsidRPr="002A4CEE">
        <w:rPr>
          <w:rFonts w:ascii="Times New Roman" w:hAnsi="Times New Roman" w:cs="Times New Roman"/>
          <w:sz w:val="24"/>
          <w:szCs w:val="24"/>
        </w:rPr>
        <w:t xml:space="preserve">ostarczenie Zamawiającemu w terminie </w:t>
      </w:r>
      <w:r w:rsidR="009C789D" w:rsidRPr="002A4CEE">
        <w:rPr>
          <w:rStyle w:val="Teksttreci2Pogrubienie"/>
          <w:rFonts w:ascii="Times New Roman" w:hAnsi="Times New Roman" w:cs="Times New Roman"/>
          <w:sz w:val="24"/>
          <w:szCs w:val="24"/>
        </w:rPr>
        <w:t>5</w:t>
      </w:r>
      <w:r w:rsidR="00BB1925" w:rsidRPr="002A4CEE">
        <w:rPr>
          <w:rStyle w:val="Teksttreci2Pogrubienie"/>
          <w:rFonts w:ascii="Times New Roman" w:hAnsi="Times New Roman" w:cs="Times New Roman"/>
          <w:sz w:val="24"/>
          <w:szCs w:val="24"/>
        </w:rPr>
        <w:t xml:space="preserve"> dni od podpisania umowy </w:t>
      </w:r>
      <w:r w:rsidR="00BB1925" w:rsidRPr="002A4CEE">
        <w:rPr>
          <w:rFonts w:ascii="Times New Roman" w:hAnsi="Times New Roman" w:cs="Times New Roman"/>
          <w:sz w:val="24"/>
          <w:szCs w:val="24"/>
        </w:rPr>
        <w:t>polisy ubezpieczeniowej potwierdzającej iż Wykonawca posiada ubezpieczenie prowadzonej działalności gospodarczej w zakresie robót budowlanych obej</w:t>
      </w:r>
      <w:r w:rsidRPr="002A4CEE">
        <w:rPr>
          <w:rFonts w:ascii="Times New Roman" w:hAnsi="Times New Roman" w:cs="Times New Roman"/>
          <w:sz w:val="24"/>
          <w:szCs w:val="24"/>
        </w:rPr>
        <w:t xml:space="preserve">mujące ubezpieczenie </w:t>
      </w:r>
      <w:r w:rsidR="00BB1925" w:rsidRPr="002A4CEE">
        <w:rPr>
          <w:rFonts w:ascii="Times New Roman" w:hAnsi="Times New Roman" w:cs="Times New Roman"/>
          <w:sz w:val="24"/>
          <w:szCs w:val="24"/>
        </w:rPr>
        <w:t>w pełnym zakresie od odpowiedzialności cywilnej kontraktowej i deliktowej w wysokości nie mniejsz</w:t>
      </w:r>
      <w:r w:rsidR="006D5D3F" w:rsidRPr="002A4CEE">
        <w:rPr>
          <w:rFonts w:ascii="Times New Roman" w:hAnsi="Times New Roman" w:cs="Times New Roman"/>
          <w:sz w:val="24"/>
          <w:szCs w:val="24"/>
        </w:rPr>
        <w:t>ej niż wartość przedmiotu umowy</w:t>
      </w:r>
      <w:r w:rsidR="00BB1925" w:rsidRPr="002A4CEE">
        <w:rPr>
          <w:rFonts w:ascii="Times New Roman" w:hAnsi="Times New Roman" w:cs="Times New Roman"/>
          <w:sz w:val="24"/>
          <w:szCs w:val="24"/>
        </w:rPr>
        <w:t xml:space="preserve"> obejmujące okres realizacji co najmniej od daty podpisania umowy do czasu odbioru końcowego - p</w:t>
      </w:r>
      <w:r w:rsidRPr="002A4CEE">
        <w:rPr>
          <w:rFonts w:ascii="Times New Roman" w:hAnsi="Times New Roman" w:cs="Times New Roman"/>
          <w:sz w:val="24"/>
          <w:szCs w:val="24"/>
        </w:rPr>
        <w:t>od rygorem odstąpienia od umowy</w:t>
      </w:r>
      <w:r w:rsidR="00BB1925" w:rsidRPr="002A4CEE">
        <w:rPr>
          <w:rFonts w:ascii="Times New Roman" w:hAnsi="Times New Roman" w:cs="Times New Roman"/>
          <w:sz w:val="24"/>
          <w:szCs w:val="24"/>
        </w:rPr>
        <w:t xml:space="preserve"> z winy Wykonawcy. Na potwierdzenie ciągłości ubezpieczenia w całym okresie realizacji przedmiotu umowy, wykonawca jest zobowiązany w terminie 3 dni od upływu ważności polisy przedstawić Zamawiającemu polisę ubezpieczeniową na kolejny okres ubezpieczenia,</w:t>
      </w:r>
    </w:p>
    <w:p w:rsidR="002811F3" w:rsidRPr="002A4CEE" w:rsidRDefault="00BB1925" w:rsidP="002A4CEE">
      <w:pPr>
        <w:pStyle w:val="Teksttreci20"/>
        <w:numPr>
          <w:ilvl w:val="0"/>
          <w:numId w:val="6"/>
        </w:numPr>
        <w:shd w:val="clear" w:color="auto" w:fill="auto"/>
        <w:spacing w:after="46" w:line="276" w:lineRule="auto"/>
        <w:ind w:left="284" w:hanging="284"/>
        <w:rPr>
          <w:rFonts w:ascii="Times New Roman" w:hAnsi="Times New Roman" w:cs="Times New Roman"/>
          <w:sz w:val="24"/>
          <w:szCs w:val="24"/>
        </w:rPr>
      </w:pPr>
      <w:r w:rsidRPr="002A4CEE">
        <w:rPr>
          <w:rFonts w:ascii="Times New Roman" w:hAnsi="Times New Roman" w:cs="Times New Roman"/>
          <w:sz w:val="24"/>
          <w:szCs w:val="24"/>
        </w:rPr>
        <w:t xml:space="preserve">Uzgodnienie z </w:t>
      </w:r>
      <w:r w:rsidR="008D6682">
        <w:rPr>
          <w:rFonts w:ascii="Times New Roman" w:hAnsi="Times New Roman" w:cs="Times New Roman"/>
          <w:sz w:val="24"/>
          <w:szCs w:val="24"/>
        </w:rPr>
        <w:t>Zamawiającym</w:t>
      </w:r>
      <w:r w:rsidR="00161FB3" w:rsidRPr="002A4CEE">
        <w:rPr>
          <w:rFonts w:ascii="Times New Roman" w:hAnsi="Times New Roman" w:cs="Times New Roman"/>
          <w:sz w:val="24"/>
          <w:szCs w:val="24"/>
        </w:rPr>
        <w:t xml:space="preserve"> </w:t>
      </w:r>
      <w:r w:rsidRPr="002A4CEE">
        <w:rPr>
          <w:rFonts w:ascii="Times New Roman" w:hAnsi="Times New Roman" w:cs="Times New Roman"/>
          <w:sz w:val="24"/>
          <w:szCs w:val="24"/>
        </w:rPr>
        <w:t>sposobu rozliczenia mediów oraz lokalizacji zaplecza budowy;</w:t>
      </w:r>
    </w:p>
    <w:p w:rsidR="002811F3" w:rsidRPr="002A4CEE" w:rsidRDefault="002A4CEE" w:rsidP="002A4CEE">
      <w:pPr>
        <w:pStyle w:val="Teksttreci20"/>
        <w:numPr>
          <w:ilvl w:val="0"/>
          <w:numId w:val="6"/>
        </w:numPr>
        <w:shd w:val="clear" w:color="auto" w:fill="auto"/>
        <w:tabs>
          <w:tab w:val="left" w:pos="410"/>
        </w:tabs>
        <w:spacing w:line="276" w:lineRule="auto"/>
        <w:ind w:left="320" w:hanging="320"/>
        <w:rPr>
          <w:rFonts w:ascii="Times New Roman" w:hAnsi="Times New Roman" w:cs="Times New Roman"/>
          <w:sz w:val="24"/>
          <w:szCs w:val="24"/>
        </w:rPr>
      </w:pPr>
      <w:r>
        <w:rPr>
          <w:rFonts w:ascii="Times New Roman" w:hAnsi="Times New Roman" w:cs="Times New Roman"/>
          <w:sz w:val="24"/>
          <w:szCs w:val="24"/>
        </w:rPr>
        <w:t>Z</w:t>
      </w:r>
      <w:r w:rsidR="00BB1925" w:rsidRPr="002A4CEE">
        <w:rPr>
          <w:rFonts w:ascii="Times New Roman" w:hAnsi="Times New Roman" w:cs="Times New Roman"/>
          <w:sz w:val="24"/>
          <w:szCs w:val="24"/>
        </w:rPr>
        <w:t xml:space="preserve">apewnienie obecności kierownika budowy </w:t>
      </w:r>
      <w:r w:rsidR="00BB1925" w:rsidRPr="002A4CEE">
        <w:rPr>
          <w:rStyle w:val="Teksttreci2Pogrubienie"/>
          <w:rFonts w:ascii="Times New Roman" w:hAnsi="Times New Roman" w:cs="Times New Roman"/>
          <w:sz w:val="24"/>
          <w:szCs w:val="24"/>
        </w:rPr>
        <w:t xml:space="preserve">codziennie </w:t>
      </w:r>
      <w:r w:rsidR="00BB1925" w:rsidRPr="002A4CEE">
        <w:rPr>
          <w:rFonts w:ascii="Times New Roman" w:hAnsi="Times New Roman" w:cs="Times New Roman"/>
          <w:sz w:val="24"/>
          <w:szCs w:val="24"/>
        </w:rPr>
        <w:t>na budowie w godzinach uzgodnionych z Inspektorem nadzoru;</w:t>
      </w:r>
    </w:p>
    <w:p w:rsidR="002811F3" w:rsidRPr="002A4CEE" w:rsidRDefault="00BB1925" w:rsidP="00E91957">
      <w:pPr>
        <w:pStyle w:val="Teksttreci20"/>
        <w:numPr>
          <w:ilvl w:val="0"/>
          <w:numId w:val="6"/>
        </w:numPr>
        <w:shd w:val="clear" w:color="auto" w:fill="auto"/>
        <w:tabs>
          <w:tab w:val="left" w:pos="284"/>
        </w:tabs>
        <w:spacing w:after="42" w:line="276" w:lineRule="auto"/>
        <w:ind w:left="284" w:hanging="284"/>
        <w:rPr>
          <w:rFonts w:ascii="Times New Roman" w:hAnsi="Times New Roman" w:cs="Times New Roman"/>
          <w:sz w:val="24"/>
          <w:szCs w:val="24"/>
        </w:rPr>
      </w:pPr>
      <w:r w:rsidRPr="002A4CEE">
        <w:rPr>
          <w:rFonts w:ascii="Times New Roman" w:hAnsi="Times New Roman" w:cs="Times New Roman"/>
          <w:sz w:val="24"/>
          <w:szCs w:val="24"/>
        </w:rPr>
        <w:t xml:space="preserve">Współpraca z </w:t>
      </w:r>
      <w:r w:rsidR="008D6682">
        <w:rPr>
          <w:rFonts w:ascii="Times New Roman" w:hAnsi="Times New Roman" w:cs="Times New Roman"/>
          <w:sz w:val="24"/>
          <w:szCs w:val="24"/>
        </w:rPr>
        <w:t>Zamawiającym</w:t>
      </w:r>
      <w:r w:rsidRPr="002A4CEE">
        <w:rPr>
          <w:rFonts w:ascii="Times New Roman" w:hAnsi="Times New Roman" w:cs="Times New Roman"/>
          <w:sz w:val="24"/>
          <w:szCs w:val="24"/>
        </w:rPr>
        <w:t xml:space="preserve"> w zakresie organizacji i bezpieczeństwa w czasie wykonywania robót budowlanych;</w:t>
      </w:r>
    </w:p>
    <w:p w:rsidR="002811F3" w:rsidRPr="002A4CEE" w:rsidRDefault="00BB1925" w:rsidP="002A4CEE">
      <w:pPr>
        <w:pStyle w:val="Teksttreci20"/>
        <w:numPr>
          <w:ilvl w:val="0"/>
          <w:numId w:val="6"/>
        </w:numPr>
        <w:shd w:val="clear" w:color="auto" w:fill="auto"/>
        <w:tabs>
          <w:tab w:val="left" w:pos="482"/>
        </w:tabs>
        <w:spacing w:after="61" w:line="276" w:lineRule="auto"/>
        <w:ind w:left="440" w:hanging="440"/>
        <w:rPr>
          <w:rFonts w:ascii="Times New Roman" w:hAnsi="Times New Roman" w:cs="Times New Roman"/>
          <w:sz w:val="24"/>
          <w:szCs w:val="24"/>
        </w:rPr>
      </w:pPr>
      <w:r w:rsidRPr="002A4CEE">
        <w:rPr>
          <w:rFonts w:ascii="Times New Roman" w:hAnsi="Times New Roman" w:cs="Times New Roman"/>
          <w:sz w:val="24"/>
          <w:szCs w:val="24"/>
        </w:rPr>
        <w:t>Terminowe wykonanie robót zgodnie z § 3 umowy;</w:t>
      </w:r>
    </w:p>
    <w:p w:rsidR="002811F3" w:rsidRPr="002A4CEE" w:rsidRDefault="00BB1925" w:rsidP="002A4CEE">
      <w:pPr>
        <w:pStyle w:val="Teksttreci20"/>
        <w:numPr>
          <w:ilvl w:val="0"/>
          <w:numId w:val="6"/>
        </w:numPr>
        <w:shd w:val="clear" w:color="auto" w:fill="auto"/>
        <w:tabs>
          <w:tab w:val="left" w:pos="691"/>
        </w:tabs>
        <w:spacing w:line="276" w:lineRule="auto"/>
        <w:ind w:left="440" w:hanging="440"/>
        <w:rPr>
          <w:rFonts w:ascii="Times New Roman" w:hAnsi="Times New Roman" w:cs="Times New Roman"/>
          <w:sz w:val="24"/>
          <w:szCs w:val="24"/>
        </w:rPr>
      </w:pPr>
      <w:r w:rsidRPr="002A4CEE">
        <w:rPr>
          <w:rFonts w:ascii="Times New Roman" w:hAnsi="Times New Roman" w:cs="Times New Roman"/>
          <w:sz w:val="24"/>
          <w:szCs w:val="24"/>
        </w:rPr>
        <w:t>Niezwłoczne informowanie Zamawiającego (Inspektora nadzoru inwestorskiego)</w:t>
      </w:r>
      <w:r w:rsidR="00295E13" w:rsidRPr="002A4CEE">
        <w:rPr>
          <w:rFonts w:ascii="Times New Roman" w:hAnsi="Times New Roman" w:cs="Times New Roman"/>
          <w:sz w:val="24"/>
          <w:szCs w:val="24"/>
        </w:rPr>
        <w:t xml:space="preserve"> o </w:t>
      </w:r>
      <w:r w:rsidRPr="002A4CEE">
        <w:rPr>
          <w:rFonts w:ascii="Times New Roman" w:hAnsi="Times New Roman" w:cs="Times New Roman"/>
          <w:sz w:val="24"/>
          <w:szCs w:val="24"/>
        </w:rPr>
        <w:t>problemach technicznych lub okolicznościach, które mogą mieć wpływ na jakość robót lub termin ich zakończenia;</w:t>
      </w:r>
    </w:p>
    <w:p w:rsidR="008C2471" w:rsidRPr="002A4CEE" w:rsidRDefault="00BB1925" w:rsidP="002A4CEE">
      <w:pPr>
        <w:pStyle w:val="Teksttreci20"/>
        <w:numPr>
          <w:ilvl w:val="0"/>
          <w:numId w:val="6"/>
        </w:numPr>
        <w:shd w:val="clear" w:color="auto" w:fill="auto"/>
        <w:tabs>
          <w:tab w:val="left" w:pos="482"/>
        </w:tabs>
        <w:spacing w:line="276" w:lineRule="auto"/>
        <w:ind w:left="440" w:hanging="440"/>
        <w:rPr>
          <w:rFonts w:ascii="Times New Roman" w:hAnsi="Times New Roman" w:cs="Times New Roman"/>
          <w:sz w:val="24"/>
          <w:szCs w:val="24"/>
        </w:rPr>
      </w:pPr>
      <w:r w:rsidRPr="002A4CEE">
        <w:rPr>
          <w:rFonts w:ascii="Times New Roman" w:hAnsi="Times New Roman" w:cs="Times New Roman"/>
          <w:sz w:val="24"/>
          <w:szCs w:val="24"/>
        </w:rPr>
        <w:t>Pełne pokrycie kosztów poboru energii elektrycznej i wody, wywozu gruzu i złomu, utyl</w:t>
      </w:r>
      <w:r w:rsidR="008D6682">
        <w:rPr>
          <w:rFonts w:ascii="Times New Roman" w:hAnsi="Times New Roman" w:cs="Times New Roman"/>
          <w:sz w:val="24"/>
          <w:szCs w:val="24"/>
        </w:rPr>
        <w:t>izacji materiałów z rozbiórek (</w:t>
      </w:r>
      <w:r w:rsidRPr="002A4CEE">
        <w:rPr>
          <w:rFonts w:ascii="Times New Roman" w:hAnsi="Times New Roman" w:cs="Times New Roman"/>
          <w:sz w:val="24"/>
          <w:szCs w:val="24"/>
        </w:rPr>
        <w:t>Wykonawca we własnym zakresie musi ustalić</w:t>
      </w:r>
      <w:r w:rsidR="001D2C6B" w:rsidRPr="002A4CEE">
        <w:rPr>
          <w:rFonts w:ascii="Times New Roman" w:hAnsi="Times New Roman" w:cs="Times New Roman"/>
          <w:sz w:val="24"/>
          <w:szCs w:val="24"/>
        </w:rPr>
        <w:t xml:space="preserve"> i</w:t>
      </w:r>
      <w:r w:rsidR="00295E13" w:rsidRPr="002A4CEE">
        <w:rPr>
          <w:rFonts w:ascii="Times New Roman" w:hAnsi="Times New Roman" w:cs="Times New Roman"/>
          <w:sz w:val="24"/>
          <w:szCs w:val="24"/>
        </w:rPr>
        <w:t xml:space="preserve"> </w:t>
      </w:r>
      <w:r w:rsidRPr="002A4CEE">
        <w:rPr>
          <w:rFonts w:ascii="Times New Roman" w:hAnsi="Times New Roman" w:cs="Times New Roman"/>
          <w:sz w:val="24"/>
          <w:szCs w:val="24"/>
        </w:rPr>
        <w:t>uzgodnić z właściwymi organami miejsce na składowisko materiałów z rozbiórki);</w:t>
      </w:r>
    </w:p>
    <w:p w:rsidR="008C2471" w:rsidRPr="002A4CEE" w:rsidRDefault="00BB1925" w:rsidP="002A4CEE">
      <w:pPr>
        <w:pStyle w:val="Teksttreci20"/>
        <w:numPr>
          <w:ilvl w:val="0"/>
          <w:numId w:val="6"/>
        </w:numPr>
        <w:shd w:val="clear" w:color="auto" w:fill="auto"/>
        <w:tabs>
          <w:tab w:val="left" w:pos="482"/>
        </w:tabs>
        <w:spacing w:line="276" w:lineRule="auto"/>
        <w:ind w:left="440" w:hanging="440"/>
        <w:rPr>
          <w:rFonts w:ascii="Times New Roman" w:hAnsi="Times New Roman" w:cs="Times New Roman"/>
          <w:sz w:val="24"/>
          <w:szCs w:val="24"/>
        </w:rPr>
      </w:pPr>
      <w:r w:rsidRPr="002A4CEE">
        <w:rPr>
          <w:rFonts w:ascii="Times New Roman" w:hAnsi="Times New Roman" w:cs="Times New Roman"/>
          <w:sz w:val="24"/>
          <w:szCs w:val="24"/>
        </w:rPr>
        <w:t xml:space="preserve">Zabezpieczenie przed zniszczeniem i ochrona znajdujących się na budowie oraz w strefie prowadzonych prac na terenie </w:t>
      </w:r>
      <w:r w:rsidR="00295E13" w:rsidRPr="002A4CEE">
        <w:rPr>
          <w:rFonts w:ascii="Times New Roman" w:hAnsi="Times New Roman" w:cs="Times New Roman"/>
          <w:sz w:val="24"/>
          <w:szCs w:val="24"/>
        </w:rPr>
        <w:t>jednostki</w:t>
      </w:r>
      <w:r w:rsidRPr="002A4CEE">
        <w:rPr>
          <w:rFonts w:ascii="Times New Roman" w:hAnsi="Times New Roman" w:cs="Times New Roman"/>
          <w:sz w:val="24"/>
          <w:szCs w:val="24"/>
        </w:rPr>
        <w:t xml:space="preserve"> i nie podlegających likwidacji </w:t>
      </w:r>
      <w:r w:rsidR="008D6682">
        <w:rPr>
          <w:rFonts w:ascii="Times New Roman" w:hAnsi="Times New Roman" w:cs="Times New Roman"/>
          <w:sz w:val="24"/>
          <w:szCs w:val="24"/>
        </w:rPr>
        <w:t xml:space="preserve">zadrzewienia i innych elementów </w:t>
      </w:r>
      <w:r w:rsidRPr="002A4CEE">
        <w:rPr>
          <w:rFonts w:ascii="Times New Roman" w:hAnsi="Times New Roman" w:cs="Times New Roman"/>
          <w:sz w:val="24"/>
          <w:szCs w:val="24"/>
        </w:rPr>
        <w:t>zagospodarowania terenu oraz istniejących instal</w:t>
      </w:r>
      <w:r w:rsidR="00295E13" w:rsidRPr="002A4CEE">
        <w:rPr>
          <w:rFonts w:ascii="Times New Roman" w:hAnsi="Times New Roman" w:cs="Times New Roman"/>
          <w:sz w:val="24"/>
          <w:szCs w:val="24"/>
        </w:rPr>
        <w:t xml:space="preserve">acji i urządzeń wraz </w:t>
      </w:r>
      <w:r w:rsidRPr="002A4CEE">
        <w:rPr>
          <w:rFonts w:ascii="Times New Roman" w:hAnsi="Times New Roman" w:cs="Times New Roman"/>
          <w:sz w:val="24"/>
          <w:szCs w:val="24"/>
        </w:rPr>
        <w:t>z przywróceniem ich do stanu pierwotnego;</w:t>
      </w:r>
    </w:p>
    <w:p w:rsidR="008C2471" w:rsidRPr="002A4CEE" w:rsidRDefault="00BB1925" w:rsidP="002A4CEE">
      <w:pPr>
        <w:pStyle w:val="Teksttreci20"/>
        <w:numPr>
          <w:ilvl w:val="0"/>
          <w:numId w:val="6"/>
        </w:numPr>
        <w:shd w:val="clear" w:color="auto" w:fill="auto"/>
        <w:tabs>
          <w:tab w:val="left" w:pos="497"/>
        </w:tabs>
        <w:spacing w:line="276" w:lineRule="auto"/>
        <w:ind w:left="440" w:hanging="440"/>
        <w:rPr>
          <w:rFonts w:ascii="Times New Roman" w:hAnsi="Times New Roman" w:cs="Times New Roman"/>
          <w:sz w:val="24"/>
          <w:szCs w:val="24"/>
        </w:rPr>
      </w:pPr>
      <w:r w:rsidRPr="002A4CEE">
        <w:rPr>
          <w:rFonts w:ascii="Times New Roman" w:hAnsi="Times New Roman" w:cs="Times New Roman"/>
          <w:sz w:val="24"/>
          <w:szCs w:val="24"/>
        </w:rPr>
        <w:t>Zabezpieczenie i ochrona przed zniszczeniem mienia znajd</w:t>
      </w:r>
      <w:r w:rsidR="00295E13" w:rsidRPr="002A4CEE">
        <w:rPr>
          <w:rFonts w:ascii="Times New Roman" w:hAnsi="Times New Roman" w:cs="Times New Roman"/>
          <w:sz w:val="24"/>
          <w:szCs w:val="24"/>
        </w:rPr>
        <w:t>ującego się na terenie budowy</w:t>
      </w:r>
      <w:r w:rsidRPr="002A4CEE">
        <w:rPr>
          <w:rFonts w:ascii="Times New Roman" w:hAnsi="Times New Roman" w:cs="Times New Roman"/>
          <w:sz w:val="24"/>
          <w:szCs w:val="24"/>
        </w:rPr>
        <w:t xml:space="preserve"> i zlokalizowanego w strefie prowa</w:t>
      </w:r>
      <w:r w:rsidR="001D2C6B" w:rsidRPr="002A4CEE">
        <w:rPr>
          <w:rFonts w:ascii="Times New Roman" w:hAnsi="Times New Roman" w:cs="Times New Roman"/>
          <w:sz w:val="24"/>
          <w:szCs w:val="24"/>
        </w:rPr>
        <w:t>dzonych prac na terenie jednostki</w:t>
      </w:r>
      <w:r w:rsidRPr="002A4CEE">
        <w:rPr>
          <w:rFonts w:ascii="Times New Roman" w:hAnsi="Times New Roman" w:cs="Times New Roman"/>
          <w:sz w:val="24"/>
          <w:szCs w:val="24"/>
        </w:rPr>
        <w:t>;</w:t>
      </w:r>
    </w:p>
    <w:p w:rsidR="008C2471" w:rsidRPr="002A4CEE" w:rsidRDefault="00BB1925" w:rsidP="002A4CEE">
      <w:pPr>
        <w:pStyle w:val="Teksttreci20"/>
        <w:numPr>
          <w:ilvl w:val="0"/>
          <w:numId w:val="6"/>
        </w:numPr>
        <w:shd w:val="clear" w:color="auto" w:fill="auto"/>
        <w:tabs>
          <w:tab w:val="left" w:pos="497"/>
        </w:tabs>
        <w:spacing w:line="276" w:lineRule="auto"/>
        <w:ind w:left="440" w:hanging="440"/>
        <w:rPr>
          <w:rFonts w:ascii="Times New Roman" w:hAnsi="Times New Roman" w:cs="Times New Roman"/>
          <w:sz w:val="24"/>
          <w:szCs w:val="24"/>
        </w:rPr>
      </w:pPr>
      <w:r w:rsidRPr="002A4CEE">
        <w:rPr>
          <w:rFonts w:ascii="Times New Roman" w:hAnsi="Times New Roman" w:cs="Times New Roman"/>
          <w:sz w:val="24"/>
          <w:szCs w:val="24"/>
        </w:rPr>
        <w:t>Usunięcie ewentualnych szkód powstałych w czasie realizacji przedmiotu umowy z przyczyn leżących po stronie Wykonawcy;</w:t>
      </w:r>
    </w:p>
    <w:p w:rsidR="008C2471" w:rsidRPr="002A4CEE" w:rsidRDefault="00BB1925" w:rsidP="002A4CEE">
      <w:pPr>
        <w:pStyle w:val="Teksttreci20"/>
        <w:numPr>
          <w:ilvl w:val="0"/>
          <w:numId w:val="6"/>
        </w:numPr>
        <w:shd w:val="clear" w:color="auto" w:fill="auto"/>
        <w:tabs>
          <w:tab w:val="left" w:pos="497"/>
        </w:tabs>
        <w:spacing w:line="276" w:lineRule="auto"/>
        <w:ind w:left="440" w:hanging="440"/>
        <w:rPr>
          <w:rFonts w:ascii="Times New Roman" w:hAnsi="Times New Roman" w:cs="Times New Roman"/>
          <w:sz w:val="24"/>
          <w:szCs w:val="24"/>
        </w:rPr>
      </w:pPr>
      <w:r w:rsidRPr="002A4CEE">
        <w:rPr>
          <w:rFonts w:ascii="Times New Roman" w:hAnsi="Times New Roman" w:cs="Times New Roman"/>
          <w:sz w:val="24"/>
          <w:szCs w:val="24"/>
        </w:rPr>
        <w:lastRenderedPageBreak/>
        <w:t>Ponoszenie wszelkiej odpowiedzialności za szkody oraz następstwa nieszczęśliwych wypadków pracowników i osób trzecich, za bezpieczeństwo wszelkich działań prowadzonych na terenie robót powstałe w związku z prowadzonymi robotami, w tym także ruchem pojazdów</w:t>
      </w:r>
      <w:r w:rsidR="008C2471" w:rsidRPr="002A4CEE">
        <w:rPr>
          <w:rFonts w:ascii="Times New Roman" w:hAnsi="Times New Roman" w:cs="Times New Roman"/>
          <w:sz w:val="24"/>
          <w:szCs w:val="24"/>
        </w:rPr>
        <w:t>,</w:t>
      </w:r>
    </w:p>
    <w:p w:rsidR="008C2471" w:rsidRPr="008D6682" w:rsidRDefault="00BB1925" w:rsidP="008D6682">
      <w:pPr>
        <w:pStyle w:val="Teksttreci20"/>
        <w:numPr>
          <w:ilvl w:val="0"/>
          <w:numId w:val="6"/>
        </w:numPr>
        <w:shd w:val="clear" w:color="auto" w:fill="auto"/>
        <w:tabs>
          <w:tab w:val="left" w:pos="497"/>
        </w:tabs>
        <w:spacing w:line="276" w:lineRule="auto"/>
        <w:ind w:left="440" w:hanging="440"/>
        <w:rPr>
          <w:rFonts w:ascii="Times New Roman" w:hAnsi="Times New Roman" w:cs="Times New Roman"/>
          <w:sz w:val="24"/>
          <w:szCs w:val="24"/>
        </w:rPr>
      </w:pPr>
      <w:r w:rsidRPr="002A4CEE">
        <w:rPr>
          <w:rFonts w:ascii="Times New Roman" w:hAnsi="Times New Roman" w:cs="Times New Roman"/>
          <w:sz w:val="24"/>
          <w:szCs w:val="24"/>
        </w:rPr>
        <w:t>Usuwanie wszelkich wad i usterek stwierdzonych przez nadzór inwestorski w trakcie</w:t>
      </w:r>
      <w:r w:rsidR="008D6682">
        <w:rPr>
          <w:rFonts w:ascii="Times New Roman" w:hAnsi="Times New Roman" w:cs="Times New Roman"/>
          <w:sz w:val="24"/>
          <w:szCs w:val="24"/>
        </w:rPr>
        <w:t xml:space="preserve"> </w:t>
      </w:r>
      <w:r w:rsidRPr="008D6682">
        <w:rPr>
          <w:rFonts w:ascii="Times New Roman" w:hAnsi="Times New Roman" w:cs="Times New Roman"/>
          <w:sz w:val="24"/>
          <w:szCs w:val="24"/>
        </w:rPr>
        <w:t xml:space="preserve">trwania robót oraz w okresie gwarancji/ lub i rękojmi w terminie nie dłuższym niż termin technicznie uzasadniony i konieczny do ich usunięcia tj. </w:t>
      </w:r>
      <w:r w:rsidRPr="008D6682">
        <w:rPr>
          <w:rFonts w:ascii="Times New Roman" w:hAnsi="Times New Roman" w:cs="Times New Roman"/>
          <w:b/>
          <w:sz w:val="24"/>
          <w:szCs w:val="24"/>
        </w:rPr>
        <w:t>7 dni</w:t>
      </w:r>
      <w:r w:rsidRPr="008D6682">
        <w:rPr>
          <w:rFonts w:ascii="Times New Roman" w:hAnsi="Times New Roman" w:cs="Times New Roman"/>
          <w:sz w:val="24"/>
          <w:szCs w:val="24"/>
        </w:rPr>
        <w:t xml:space="preserve"> kalendarzowych,</w:t>
      </w:r>
      <w:r w:rsidR="001D2C6B" w:rsidRPr="008D6682">
        <w:rPr>
          <w:rFonts w:ascii="Times New Roman" w:hAnsi="Times New Roman" w:cs="Times New Roman"/>
          <w:sz w:val="24"/>
          <w:szCs w:val="24"/>
        </w:rPr>
        <w:t xml:space="preserve"> </w:t>
      </w:r>
      <w:r w:rsidRPr="008D6682">
        <w:rPr>
          <w:rFonts w:ascii="Times New Roman" w:hAnsi="Times New Roman" w:cs="Times New Roman"/>
          <w:sz w:val="24"/>
          <w:szCs w:val="24"/>
        </w:rPr>
        <w:t>chyba, że strony ustalą inny termin;</w:t>
      </w:r>
    </w:p>
    <w:p w:rsidR="002811F3" w:rsidRPr="002A4CEE" w:rsidRDefault="008C2471" w:rsidP="008D6682">
      <w:pPr>
        <w:pStyle w:val="Teksttreci20"/>
        <w:shd w:val="clear" w:color="auto" w:fill="auto"/>
        <w:spacing w:line="276" w:lineRule="auto"/>
        <w:ind w:left="426" w:hanging="426"/>
        <w:rPr>
          <w:rFonts w:ascii="Times New Roman" w:hAnsi="Times New Roman" w:cs="Times New Roman"/>
          <w:sz w:val="24"/>
          <w:szCs w:val="24"/>
        </w:rPr>
      </w:pPr>
      <w:r w:rsidRPr="002A4CEE">
        <w:rPr>
          <w:rFonts w:ascii="Times New Roman" w:hAnsi="Times New Roman" w:cs="Times New Roman"/>
          <w:b/>
          <w:sz w:val="24"/>
          <w:szCs w:val="24"/>
        </w:rPr>
        <w:t>14)</w:t>
      </w:r>
      <w:r w:rsidRPr="002A4CEE">
        <w:rPr>
          <w:rFonts w:ascii="Times New Roman" w:hAnsi="Times New Roman" w:cs="Times New Roman"/>
          <w:sz w:val="24"/>
          <w:szCs w:val="24"/>
        </w:rPr>
        <w:t xml:space="preserve"> </w:t>
      </w:r>
      <w:r w:rsidR="00BB1925" w:rsidRPr="002A4CEE">
        <w:rPr>
          <w:rFonts w:ascii="Times New Roman" w:hAnsi="Times New Roman" w:cs="Times New Roman"/>
          <w:sz w:val="24"/>
          <w:szCs w:val="24"/>
        </w:rPr>
        <w:t>Kompletowanie w trakcie realizacji robót budowlanych</w:t>
      </w:r>
      <w:r w:rsidR="008D6682">
        <w:rPr>
          <w:rFonts w:ascii="Times New Roman" w:hAnsi="Times New Roman" w:cs="Times New Roman"/>
          <w:sz w:val="24"/>
          <w:szCs w:val="24"/>
        </w:rPr>
        <w:t xml:space="preserve"> wszelkiej dokumentacji zgodnie</w:t>
      </w:r>
      <w:r w:rsidR="00BB1925" w:rsidRPr="002A4CEE">
        <w:rPr>
          <w:rFonts w:ascii="Times New Roman" w:hAnsi="Times New Roman" w:cs="Times New Roman"/>
          <w:sz w:val="24"/>
          <w:szCs w:val="24"/>
        </w:rPr>
        <w:t xml:space="preserve"> z przepisami Prawa budowlanego oraz przygotowanie do odbioru kompletu niezbędnych protokołów;</w:t>
      </w:r>
    </w:p>
    <w:p w:rsidR="002811F3" w:rsidRPr="002A4CEE" w:rsidRDefault="008C2471" w:rsidP="008D6682">
      <w:pPr>
        <w:pStyle w:val="Teksttreci20"/>
        <w:shd w:val="clear" w:color="auto" w:fill="auto"/>
        <w:tabs>
          <w:tab w:val="left" w:pos="652"/>
        </w:tabs>
        <w:spacing w:line="276" w:lineRule="auto"/>
        <w:ind w:left="426" w:hanging="426"/>
        <w:rPr>
          <w:rFonts w:ascii="Times New Roman" w:hAnsi="Times New Roman" w:cs="Times New Roman"/>
          <w:sz w:val="24"/>
          <w:szCs w:val="24"/>
        </w:rPr>
      </w:pPr>
      <w:r w:rsidRPr="002A4CEE">
        <w:rPr>
          <w:rFonts w:ascii="Times New Roman" w:hAnsi="Times New Roman" w:cs="Times New Roman"/>
          <w:b/>
          <w:sz w:val="24"/>
          <w:szCs w:val="24"/>
        </w:rPr>
        <w:t>15)</w:t>
      </w:r>
      <w:r w:rsidRPr="002A4CEE">
        <w:rPr>
          <w:rFonts w:ascii="Times New Roman" w:hAnsi="Times New Roman" w:cs="Times New Roman"/>
          <w:sz w:val="24"/>
          <w:szCs w:val="24"/>
        </w:rPr>
        <w:t xml:space="preserve"> </w:t>
      </w:r>
      <w:r w:rsidR="00BB1925" w:rsidRPr="002A4CEE">
        <w:rPr>
          <w:rFonts w:ascii="Times New Roman" w:hAnsi="Times New Roman" w:cs="Times New Roman"/>
          <w:sz w:val="24"/>
          <w:szCs w:val="24"/>
        </w:rPr>
        <w:t>Przygotowanie i przekazanie w 2 egzemplarzach kompletne</w:t>
      </w:r>
      <w:r w:rsidR="008D6682">
        <w:rPr>
          <w:rFonts w:ascii="Times New Roman" w:hAnsi="Times New Roman" w:cs="Times New Roman"/>
          <w:sz w:val="24"/>
          <w:szCs w:val="24"/>
        </w:rPr>
        <w:t>j dokumentacji odbiorowej robót,</w:t>
      </w:r>
      <w:r w:rsidR="00BB1925" w:rsidRPr="002A4CEE">
        <w:rPr>
          <w:rFonts w:ascii="Times New Roman" w:hAnsi="Times New Roman" w:cs="Times New Roman"/>
          <w:sz w:val="24"/>
          <w:szCs w:val="24"/>
        </w:rPr>
        <w:t xml:space="preserve"> pozwalającej na ocenę należytego wykonania robót i umożliwiającej dokonanie odbioru końcowego robót</w:t>
      </w:r>
      <w:r w:rsidR="001D2C6B" w:rsidRPr="002A4CEE">
        <w:rPr>
          <w:rFonts w:ascii="Times New Roman" w:hAnsi="Times New Roman" w:cs="Times New Roman"/>
          <w:sz w:val="24"/>
          <w:szCs w:val="24"/>
        </w:rPr>
        <w:t xml:space="preserve">. </w:t>
      </w:r>
      <w:r w:rsidR="00BB1925" w:rsidRPr="002A4CEE">
        <w:rPr>
          <w:rStyle w:val="Teksttreci3Bezpogrubienia"/>
          <w:rFonts w:ascii="Times New Roman" w:hAnsi="Times New Roman" w:cs="Times New Roman"/>
          <w:sz w:val="24"/>
          <w:szCs w:val="24"/>
        </w:rPr>
        <w:t>Zamawiający przystąp</w:t>
      </w:r>
      <w:r w:rsidR="001D2C6B" w:rsidRPr="002A4CEE">
        <w:rPr>
          <w:rStyle w:val="Teksttreci3Bezpogrubienia"/>
          <w:rFonts w:ascii="Times New Roman" w:hAnsi="Times New Roman" w:cs="Times New Roman"/>
          <w:sz w:val="24"/>
          <w:szCs w:val="24"/>
        </w:rPr>
        <w:t>i do odbioru końcowego w ciągu 3</w:t>
      </w:r>
      <w:r w:rsidR="00BB1925" w:rsidRPr="002A4CEE">
        <w:rPr>
          <w:rStyle w:val="Teksttreci3Bezpogrubienia"/>
          <w:rFonts w:ascii="Times New Roman" w:hAnsi="Times New Roman" w:cs="Times New Roman"/>
          <w:sz w:val="24"/>
          <w:szCs w:val="24"/>
        </w:rPr>
        <w:t xml:space="preserve"> </w:t>
      </w:r>
      <w:r w:rsidR="00BB1925" w:rsidRPr="008D6682">
        <w:rPr>
          <w:rFonts w:ascii="Times New Roman" w:hAnsi="Times New Roman" w:cs="Times New Roman"/>
          <w:b/>
          <w:sz w:val="24"/>
          <w:szCs w:val="24"/>
        </w:rPr>
        <w:t>dni roboczych</w:t>
      </w:r>
      <w:r w:rsidR="00BB1925" w:rsidRPr="002A4CEE">
        <w:rPr>
          <w:rFonts w:ascii="Times New Roman" w:hAnsi="Times New Roman" w:cs="Times New Roman"/>
          <w:sz w:val="24"/>
          <w:szCs w:val="24"/>
        </w:rPr>
        <w:t xml:space="preserve"> od daty pisemnego zgłoszenia przez Wykonawcę o gotowości do odbioru.</w:t>
      </w:r>
    </w:p>
    <w:p w:rsidR="002811F3" w:rsidRPr="002A4CEE" w:rsidRDefault="008C2471" w:rsidP="008D6682">
      <w:pPr>
        <w:pStyle w:val="Teksttreci20"/>
        <w:shd w:val="clear" w:color="auto" w:fill="auto"/>
        <w:tabs>
          <w:tab w:val="left" w:pos="652"/>
        </w:tabs>
        <w:spacing w:line="276" w:lineRule="auto"/>
        <w:ind w:left="426" w:hanging="426"/>
        <w:rPr>
          <w:rFonts w:ascii="Times New Roman" w:hAnsi="Times New Roman" w:cs="Times New Roman"/>
          <w:sz w:val="24"/>
          <w:szCs w:val="24"/>
        </w:rPr>
      </w:pPr>
      <w:r w:rsidRPr="002A4CEE">
        <w:rPr>
          <w:rFonts w:ascii="Times New Roman" w:hAnsi="Times New Roman" w:cs="Times New Roman"/>
          <w:b/>
          <w:sz w:val="24"/>
          <w:szCs w:val="24"/>
        </w:rPr>
        <w:t>16)</w:t>
      </w:r>
      <w:r w:rsidRPr="002A4CEE">
        <w:rPr>
          <w:rFonts w:ascii="Times New Roman" w:hAnsi="Times New Roman" w:cs="Times New Roman"/>
          <w:sz w:val="24"/>
          <w:szCs w:val="24"/>
        </w:rPr>
        <w:t xml:space="preserve"> </w:t>
      </w:r>
      <w:r w:rsidR="00BB1925" w:rsidRPr="002A4CEE">
        <w:rPr>
          <w:rFonts w:ascii="Times New Roman" w:hAnsi="Times New Roman" w:cs="Times New Roman"/>
          <w:sz w:val="24"/>
          <w:szCs w:val="24"/>
        </w:rPr>
        <w:t>Okazanie na każde żądanie Zamawiającego (Inspektora nadzoru) dokumentów na wbudowane materiały, wyroby i urządzenia: certyfikaty, atesty, deklaracje zgodności</w:t>
      </w:r>
      <w:r w:rsidR="001D2C6B" w:rsidRPr="002A4CEE">
        <w:rPr>
          <w:rFonts w:ascii="Times New Roman" w:hAnsi="Times New Roman" w:cs="Times New Roman"/>
          <w:sz w:val="24"/>
          <w:szCs w:val="24"/>
        </w:rPr>
        <w:t xml:space="preserve"> itp.</w:t>
      </w:r>
    </w:p>
    <w:p w:rsidR="002811F3" w:rsidRPr="002A4CEE" w:rsidRDefault="008C2471" w:rsidP="008D6682">
      <w:pPr>
        <w:pStyle w:val="Teksttreci20"/>
        <w:shd w:val="clear" w:color="auto" w:fill="auto"/>
        <w:tabs>
          <w:tab w:val="left" w:pos="652"/>
        </w:tabs>
        <w:spacing w:line="276" w:lineRule="auto"/>
        <w:ind w:left="426" w:hanging="426"/>
        <w:jc w:val="left"/>
        <w:rPr>
          <w:rFonts w:ascii="Times New Roman" w:hAnsi="Times New Roman" w:cs="Times New Roman"/>
          <w:sz w:val="24"/>
          <w:szCs w:val="24"/>
        </w:rPr>
      </w:pPr>
      <w:r w:rsidRPr="002A4CEE">
        <w:rPr>
          <w:rFonts w:ascii="Times New Roman" w:hAnsi="Times New Roman" w:cs="Times New Roman"/>
          <w:b/>
          <w:sz w:val="24"/>
          <w:szCs w:val="24"/>
        </w:rPr>
        <w:t>17)</w:t>
      </w:r>
      <w:r w:rsidRPr="002A4CEE">
        <w:rPr>
          <w:rFonts w:ascii="Times New Roman" w:hAnsi="Times New Roman" w:cs="Times New Roman"/>
          <w:sz w:val="24"/>
          <w:szCs w:val="24"/>
        </w:rPr>
        <w:t xml:space="preserve"> </w:t>
      </w:r>
      <w:r w:rsidR="00BB1925" w:rsidRPr="002A4CEE">
        <w:rPr>
          <w:rFonts w:ascii="Times New Roman" w:hAnsi="Times New Roman" w:cs="Times New Roman"/>
          <w:sz w:val="24"/>
          <w:szCs w:val="24"/>
        </w:rPr>
        <w:t>Ponoszenie pełnej odpowiedzialności za bezpieczeństwo wszelkich działań prowadzonych na terenie robót i poza nim a związanych z wykonaniem przedmiotu umowy;</w:t>
      </w:r>
    </w:p>
    <w:p w:rsidR="002811F3" w:rsidRPr="002A4CEE" w:rsidRDefault="008C2471" w:rsidP="008D6682">
      <w:pPr>
        <w:pStyle w:val="Teksttreci20"/>
        <w:shd w:val="clear" w:color="auto" w:fill="auto"/>
        <w:tabs>
          <w:tab w:val="left" w:pos="764"/>
        </w:tabs>
        <w:spacing w:line="276" w:lineRule="auto"/>
        <w:ind w:left="426" w:hanging="426"/>
        <w:rPr>
          <w:rFonts w:ascii="Times New Roman" w:hAnsi="Times New Roman" w:cs="Times New Roman"/>
          <w:sz w:val="24"/>
          <w:szCs w:val="24"/>
        </w:rPr>
      </w:pPr>
      <w:r w:rsidRPr="002A4CEE">
        <w:rPr>
          <w:rFonts w:ascii="Times New Roman" w:hAnsi="Times New Roman" w:cs="Times New Roman"/>
          <w:b/>
          <w:sz w:val="24"/>
          <w:szCs w:val="24"/>
        </w:rPr>
        <w:t>18)</w:t>
      </w:r>
      <w:r w:rsidRPr="002A4CEE">
        <w:rPr>
          <w:rFonts w:ascii="Times New Roman" w:hAnsi="Times New Roman" w:cs="Times New Roman"/>
          <w:sz w:val="24"/>
          <w:szCs w:val="24"/>
        </w:rPr>
        <w:t xml:space="preserve"> </w:t>
      </w:r>
      <w:r w:rsidR="00BB1925" w:rsidRPr="002A4CEE">
        <w:rPr>
          <w:rFonts w:ascii="Times New Roman" w:hAnsi="Times New Roman" w:cs="Times New Roman"/>
          <w:sz w:val="24"/>
          <w:szCs w:val="24"/>
        </w:rPr>
        <w:t>Informowanie Zamawiającego (Inspektora nadzoru) o konieczności wykonania robót zamiennych niezwłocznie po stwierdzeniu konieczności ich wykonania;</w:t>
      </w:r>
    </w:p>
    <w:p w:rsidR="002811F3" w:rsidRPr="002A4CEE" w:rsidRDefault="008C2471" w:rsidP="001939E5">
      <w:pPr>
        <w:pStyle w:val="Teksttreci20"/>
        <w:shd w:val="clear" w:color="auto" w:fill="auto"/>
        <w:tabs>
          <w:tab w:val="left" w:pos="764"/>
        </w:tabs>
        <w:spacing w:line="276" w:lineRule="auto"/>
        <w:ind w:left="426" w:hanging="426"/>
        <w:rPr>
          <w:rFonts w:ascii="Times New Roman" w:hAnsi="Times New Roman" w:cs="Times New Roman"/>
          <w:sz w:val="24"/>
          <w:szCs w:val="24"/>
        </w:rPr>
      </w:pPr>
      <w:r w:rsidRPr="002A4CEE">
        <w:rPr>
          <w:rFonts w:ascii="Times New Roman" w:hAnsi="Times New Roman" w:cs="Times New Roman"/>
          <w:b/>
          <w:sz w:val="24"/>
          <w:szCs w:val="24"/>
        </w:rPr>
        <w:t>19)</w:t>
      </w:r>
      <w:r w:rsidRPr="002A4CEE">
        <w:rPr>
          <w:rFonts w:ascii="Times New Roman" w:hAnsi="Times New Roman" w:cs="Times New Roman"/>
          <w:sz w:val="24"/>
          <w:szCs w:val="24"/>
        </w:rPr>
        <w:t xml:space="preserve"> </w:t>
      </w:r>
      <w:r w:rsidR="00BB1925" w:rsidRPr="002A4CEE">
        <w:rPr>
          <w:rFonts w:ascii="Times New Roman" w:hAnsi="Times New Roman" w:cs="Times New Roman"/>
          <w:sz w:val="24"/>
          <w:szCs w:val="24"/>
        </w:rPr>
        <w:t>Zastosowanie materiałów, wyrobów i urządzeń posiadających aktualne, wymagane obecnymi przepisami dokumenty potwierdzające dopuszczenie do obrotu i stosowania w budownictwie zgodnie z odrębnymi przepisami a także posiadających stosowne deklaracje zgodności/właściwości użytkowych,</w:t>
      </w:r>
      <w:r w:rsidRPr="002A4CEE">
        <w:rPr>
          <w:rFonts w:ascii="Times New Roman" w:hAnsi="Times New Roman" w:cs="Times New Roman"/>
          <w:sz w:val="24"/>
          <w:szCs w:val="24"/>
        </w:rPr>
        <w:t xml:space="preserve"> </w:t>
      </w:r>
      <w:r w:rsidR="00BB1925" w:rsidRPr="002A4CEE">
        <w:rPr>
          <w:rFonts w:ascii="Times New Roman" w:hAnsi="Times New Roman" w:cs="Times New Roman"/>
          <w:sz w:val="24"/>
          <w:szCs w:val="24"/>
        </w:rPr>
        <w:t>atesty, aprobaty, cert</w:t>
      </w:r>
      <w:r w:rsidR="008D6682">
        <w:rPr>
          <w:rFonts w:ascii="Times New Roman" w:hAnsi="Times New Roman" w:cs="Times New Roman"/>
          <w:sz w:val="24"/>
          <w:szCs w:val="24"/>
        </w:rPr>
        <w:t>yfikaty, świadectwa zgodności it</w:t>
      </w:r>
      <w:r w:rsidR="00BB1925" w:rsidRPr="002A4CEE">
        <w:rPr>
          <w:rFonts w:ascii="Times New Roman" w:hAnsi="Times New Roman" w:cs="Times New Roman"/>
          <w:sz w:val="24"/>
          <w:szCs w:val="24"/>
        </w:rPr>
        <w:t>p. potwierdzające ich jakość.</w:t>
      </w:r>
    </w:p>
    <w:p w:rsidR="002811F3" w:rsidRPr="002A4CEE" w:rsidRDefault="00BB1925" w:rsidP="001939E5">
      <w:pPr>
        <w:pStyle w:val="Teksttreci20"/>
        <w:shd w:val="clear" w:color="auto" w:fill="auto"/>
        <w:spacing w:line="276" w:lineRule="auto"/>
        <w:ind w:left="426" w:firstLine="0"/>
        <w:rPr>
          <w:rFonts w:ascii="Times New Roman" w:hAnsi="Times New Roman" w:cs="Times New Roman"/>
          <w:sz w:val="24"/>
          <w:szCs w:val="24"/>
        </w:rPr>
      </w:pPr>
      <w:r w:rsidRPr="002A4CEE">
        <w:rPr>
          <w:rFonts w:ascii="Times New Roman" w:hAnsi="Times New Roman" w:cs="Times New Roman"/>
          <w:sz w:val="24"/>
          <w:szCs w:val="24"/>
        </w:rPr>
        <w:t>Aprobaty techniczne, atesty, certyfikaty, deklaracje zgodności i właściwości użytkowych wbudowane na obiekcie podczas robót budowlanych wystawione przez producenta będą jednym z warunków odbioru robót</w:t>
      </w:r>
      <w:r w:rsidR="00E91957">
        <w:rPr>
          <w:rFonts w:ascii="Times New Roman" w:hAnsi="Times New Roman" w:cs="Times New Roman"/>
          <w:sz w:val="24"/>
          <w:szCs w:val="24"/>
        </w:rPr>
        <w:t>;</w:t>
      </w:r>
    </w:p>
    <w:p w:rsidR="002811F3" w:rsidRPr="002A4CEE" w:rsidRDefault="008C2471" w:rsidP="001939E5">
      <w:pPr>
        <w:pStyle w:val="Teksttreci20"/>
        <w:shd w:val="clear" w:color="auto" w:fill="auto"/>
        <w:tabs>
          <w:tab w:val="left" w:pos="764"/>
        </w:tabs>
        <w:spacing w:line="276" w:lineRule="auto"/>
        <w:ind w:left="426" w:hanging="426"/>
        <w:rPr>
          <w:rFonts w:ascii="Times New Roman" w:hAnsi="Times New Roman" w:cs="Times New Roman"/>
          <w:sz w:val="24"/>
          <w:szCs w:val="24"/>
        </w:rPr>
      </w:pPr>
      <w:r w:rsidRPr="002A4CEE">
        <w:rPr>
          <w:rFonts w:ascii="Times New Roman" w:hAnsi="Times New Roman" w:cs="Times New Roman"/>
          <w:b/>
          <w:sz w:val="24"/>
          <w:szCs w:val="24"/>
        </w:rPr>
        <w:t>20)</w:t>
      </w:r>
      <w:r w:rsidRPr="002A4CEE">
        <w:rPr>
          <w:rFonts w:ascii="Times New Roman" w:hAnsi="Times New Roman" w:cs="Times New Roman"/>
          <w:sz w:val="24"/>
          <w:szCs w:val="24"/>
        </w:rPr>
        <w:t xml:space="preserve"> </w:t>
      </w:r>
      <w:r w:rsidR="00BB1925" w:rsidRPr="002A4CEE">
        <w:rPr>
          <w:rFonts w:ascii="Times New Roman" w:hAnsi="Times New Roman" w:cs="Times New Roman"/>
          <w:sz w:val="24"/>
          <w:szCs w:val="24"/>
        </w:rPr>
        <w:t>Utrzymanie terenu robót w należytym stanie i porządku, sukcesywny wywóz z terenu budowy materiałów z rozbiórek;</w:t>
      </w:r>
    </w:p>
    <w:p w:rsidR="002811F3" w:rsidRPr="002A4CEE" w:rsidRDefault="008C2471" w:rsidP="001939E5">
      <w:pPr>
        <w:pStyle w:val="Teksttreci20"/>
        <w:shd w:val="clear" w:color="auto" w:fill="auto"/>
        <w:tabs>
          <w:tab w:val="left" w:pos="552"/>
        </w:tabs>
        <w:spacing w:line="276" w:lineRule="auto"/>
        <w:ind w:left="426" w:hanging="426"/>
        <w:rPr>
          <w:rFonts w:ascii="Times New Roman" w:hAnsi="Times New Roman" w:cs="Times New Roman"/>
          <w:sz w:val="24"/>
          <w:szCs w:val="24"/>
        </w:rPr>
      </w:pPr>
      <w:r w:rsidRPr="002A4CEE">
        <w:rPr>
          <w:rFonts w:ascii="Times New Roman" w:hAnsi="Times New Roman" w:cs="Times New Roman"/>
          <w:b/>
          <w:sz w:val="24"/>
          <w:szCs w:val="24"/>
        </w:rPr>
        <w:t>21)</w:t>
      </w:r>
      <w:r w:rsidRPr="002A4CEE">
        <w:rPr>
          <w:rFonts w:ascii="Times New Roman" w:hAnsi="Times New Roman" w:cs="Times New Roman"/>
          <w:sz w:val="24"/>
          <w:szCs w:val="24"/>
        </w:rPr>
        <w:t xml:space="preserve"> </w:t>
      </w:r>
      <w:r w:rsidR="00BB1925" w:rsidRPr="002A4CEE">
        <w:rPr>
          <w:rFonts w:ascii="Times New Roman" w:hAnsi="Times New Roman" w:cs="Times New Roman"/>
          <w:sz w:val="24"/>
          <w:szCs w:val="24"/>
        </w:rPr>
        <w:t>Parametry techniczne zastosowanych materiałów, wyrobów, urządzeń nie mogą być gorsze od parametrów materiałów, wyrobów, urządzeń podanych w opisie przedmiotu zamówienia;</w:t>
      </w:r>
    </w:p>
    <w:p w:rsidR="002811F3" w:rsidRPr="002A4CEE" w:rsidRDefault="008C2471" w:rsidP="001939E5">
      <w:pPr>
        <w:pStyle w:val="Teksttreci20"/>
        <w:shd w:val="clear" w:color="auto" w:fill="auto"/>
        <w:tabs>
          <w:tab w:val="left" w:pos="552"/>
        </w:tabs>
        <w:spacing w:line="276" w:lineRule="auto"/>
        <w:ind w:left="426" w:hanging="426"/>
        <w:rPr>
          <w:rFonts w:ascii="Times New Roman" w:hAnsi="Times New Roman" w:cs="Times New Roman"/>
          <w:sz w:val="24"/>
          <w:szCs w:val="24"/>
        </w:rPr>
      </w:pPr>
      <w:r w:rsidRPr="002A4CEE">
        <w:rPr>
          <w:rFonts w:ascii="Times New Roman" w:hAnsi="Times New Roman" w:cs="Times New Roman"/>
          <w:b/>
          <w:sz w:val="24"/>
          <w:szCs w:val="24"/>
        </w:rPr>
        <w:t>22)</w:t>
      </w:r>
      <w:r w:rsidR="00E91957">
        <w:rPr>
          <w:rFonts w:ascii="Times New Roman" w:hAnsi="Times New Roman" w:cs="Times New Roman"/>
          <w:sz w:val="24"/>
          <w:szCs w:val="24"/>
        </w:rPr>
        <w:t xml:space="preserve"> </w:t>
      </w:r>
      <w:r w:rsidR="00BB1925" w:rsidRPr="002A4CEE">
        <w:rPr>
          <w:rFonts w:ascii="Times New Roman" w:hAnsi="Times New Roman" w:cs="Times New Roman"/>
          <w:sz w:val="24"/>
          <w:szCs w:val="24"/>
        </w:rPr>
        <w:t xml:space="preserve">Informowanie Zamawiającego w okresie trwania umowy i </w:t>
      </w:r>
      <w:r w:rsidR="001D2C6B" w:rsidRPr="002A4CEE">
        <w:rPr>
          <w:rFonts w:ascii="Times New Roman" w:hAnsi="Times New Roman" w:cs="Times New Roman"/>
          <w:sz w:val="24"/>
          <w:szCs w:val="24"/>
        </w:rPr>
        <w:t>w okresie gwarancyjnym</w:t>
      </w:r>
      <w:r w:rsidR="00BB1925" w:rsidRPr="002A4CEE">
        <w:rPr>
          <w:rFonts w:ascii="Times New Roman" w:hAnsi="Times New Roman" w:cs="Times New Roman"/>
          <w:sz w:val="24"/>
          <w:szCs w:val="24"/>
        </w:rPr>
        <w:t xml:space="preserve"> o każdorazowej zmianie: adresu siedziby, biura, osób uprawnionych do reprezentacji, jak ró</w:t>
      </w:r>
      <w:r w:rsidR="00E91957">
        <w:rPr>
          <w:rFonts w:ascii="Times New Roman" w:hAnsi="Times New Roman" w:cs="Times New Roman"/>
          <w:sz w:val="24"/>
          <w:szCs w:val="24"/>
        </w:rPr>
        <w:t>wnież likwidacji oraz upadłości. Z</w:t>
      </w:r>
      <w:r w:rsidR="00BB1925" w:rsidRPr="002A4CEE">
        <w:rPr>
          <w:rFonts w:ascii="Times New Roman" w:hAnsi="Times New Roman" w:cs="Times New Roman"/>
          <w:sz w:val="24"/>
          <w:szCs w:val="24"/>
        </w:rPr>
        <w:t xml:space="preserve">awiadomienie należy dostarczyć listem poleconym na adres Zamawiającego w terminie </w:t>
      </w:r>
      <w:r w:rsidR="00BB1925" w:rsidRPr="00B35B7B">
        <w:rPr>
          <w:rFonts w:ascii="Times New Roman" w:hAnsi="Times New Roman" w:cs="Times New Roman"/>
          <w:b/>
          <w:sz w:val="24"/>
          <w:szCs w:val="24"/>
        </w:rPr>
        <w:t>7 dni</w:t>
      </w:r>
      <w:r w:rsidR="00BB1925" w:rsidRPr="002A4CEE">
        <w:rPr>
          <w:rFonts w:ascii="Times New Roman" w:hAnsi="Times New Roman" w:cs="Times New Roman"/>
          <w:sz w:val="24"/>
          <w:szCs w:val="24"/>
        </w:rPr>
        <w:t xml:space="preserve"> od daty zaistnienia danego zdarzenia;</w:t>
      </w:r>
    </w:p>
    <w:p w:rsidR="002811F3" w:rsidRPr="002A4CEE" w:rsidRDefault="008C2471" w:rsidP="001939E5">
      <w:pPr>
        <w:pStyle w:val="Teksttreci20"/>
        <w:shd w:val="clear" w:color="auto" w:fill="auto"/>
        <w:tabs>
          <w:tab w:val="left" w:pos="552"/>
        </w:tabs>
        <w:spacing w:line="276" w:lineRule="auto"/>
        <w:ind w:left="426" w:hanging="426"/>
        <w:rPr>
          <w:rFonts w:ascii="Times New Roman" w:hAnsi="Times New Roman" w:cs="Times New Roman"/>
          <w:sz w:val="24"/>
          <w:szCs w:val="24"/>
        </w:rPr>
      </w:pPr>
      <w:r w:rsidRPr="002A4CEE">
        <w:rPr>
          <w:rFonts w:ascii="Times New Roman" w:hAnsi="Times New Roman" w:cs="Times New Roman"/>
          <w:b/>
          <w:sz w:val="24"/>
          <w:szCs w:val="24"/>
        </w:rPr>
        <w:t>23)</w:t>
      </w:r>
      <w:r w:rsidRPr="002A4CEE">
        <w:rPr>
          <w:rFonts w:ascii="Times New Roman" w:hAnsi="Times New Roman" w:cs="Times New Roman"/>
          <w:sz w:val="24"/>
          <w:szCs w:val="24"/>
        </w:rPr>
        <w:t xml:space="preserve"> </w:t>
      </w:r>
      <w:r w:rsidR="00BB1925" w:rsidRPr="002A4CEE">
        <w:rPr>
          <w:rFonts w:ascii="Times New Roman" w:hAnsi="Times New Roman" w:cs="Times New Roman"/>
          <w:sz w:val="24"/>
          <w:szCs w:val="24"/>
        </w:rPr>
        <w:t>Przedstawienie na każde żądanie Zamawiającego, w terminie przez niego wskazanym, oświadczenia wykonawcy lub podwykonawcy o zatrudnieniu na podstawie umowy o pracę</w:t>
      </w:r>
    </w:p>
    <w:p w:rsidR="002811F3" w:rsidRPr="002A4CEE" w:rsidRDefault="00BB1925" w:rsidP="00B35B7B">
      <w:pPr>
        <w:pStyle w:val="Teksttreci20"/>
        <w:shd w:val="clear" w:color="auto" w:fill="auto"/>
        <w:spacing w:line="276" w:lineRule="auto"/>
        <w:ind w:left="426" w:firstLine="0"/>
        <w:rPr>
          <w:rFonts w:ascii="Times New Roman" w:hAnsi="Times New Roman" w:cs="Times New Roman"/>
          <w:sz w:val="24"/>
          <w:szCs w:val="24"/>
        </w:rPr>
      </w:pPr>
      <w:r w:rsidRPr="002A4CEE">
        <w:rPr>
          <w:rFonts w:ascii="Times New Roman" w:hAnsi="Times New Roman" w:cs="Times New Roman"/>
          <w:sz w:val="24"/>
          <w:szCs w:val="24"/>
        </w:rPr>
        <w:t>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2811F3" w:rsidRPr="002A4CEE" w:rsidRDefault="008C2471" w:rsidP="00E91957">
      <w:pPr>
        <w:pStyle w:val="Teksttreci20"/>
        <w:shd w:val="clear" w:color="auto" w:fill="auto"/>
        <w:tabs>
          <w:tab w:val="left" w:pos="612"/>
        </w:tabs>
        <w:spacing w:line="276" w:lineRule="auto"/>
        <w:ind w:left="426" w:hanging="426"/>
        <w:rPr>
          <w:rFonts w:ascii="Times New Roman" w:hAnsi="Times New Roman" w:cs="Times New Roman"/>
          <w:sz w:val="24"/>
          <w:szCs w:val="24"/>
        </w:rPr>
      </w:pPr>
      <w:r w:rsidRPr="002A4CEE">
        <w:rPr>
          <w:rFonts w:ascii="Times New Roman" w:hAnsi="Times New Roman" w:cs="Times New Roman"/>
          <w:b/>
          <w:sz w:val="24"/>
          <w:szCs w:val="24"/>
        </w:rPr>
        <w:t>24)</w:t>
      </w:r>
      <w:r w:rsidRPr="002A4CEE">
        <w:rPr>
          <w:rFonts w:ascii="Times New Roman" w:hAnsi="Times New Roman" w:cs="Times New Roman"/>
          <w:sz w:val="24"/>
          <w:szCs w:val="24"/>
        </w:rPr>
        <w:t xml:space="preserve"> </w:t>
      </w:r>
      <w:r w:rsidR="00BB1925" w:rsidRPr="002A4CEE">
        <w:rPr>
          <w:rFonts w:ascii="Times New Roman" w:hAnsi="Times New Roman" w:cs="Times New Roman"/>
          <w:sz w:val="24"/>
          <w:szCs w:val="24"/>
        </w:rPr>
        <w:t>Przedstawienie na każde żądanie Zamawiającego, w terminie przez niego wskazanym, dokumentów potwierdzających zatrudnienie wymaganych osób na umowę o pracę. Kopia umowy/umów powinna zostać zanonimizowana w sposób zapewniający ochronę danych osobowych pracowników, zgodnie z przepisami ust</w:t>
      </w:r>
      <w:r w:rsidR="001939E5">
        <w:rPr>
          <w:rFonts w:ascii="Times New Roman" w:hAnsi="Times New Roman" w:cs="Times New Roman"/>
          <w:sz w:val="24"/>
          <w:szCs w:val="24"/>
        </w:rPr>
        <w:t>awy z dnia 29 sierpnia 1997 r.</w:t>
      </w:r>
      <w:r w:rsidR="00BB1925" w:rsidRPr="002A4CEE">
        <w:rPr>
          <w:rFonts w:ascii="Times New Roman" w:hAnsi="Times New Roman" w:cs="Times New Roman"/>
          <w:sz w:val="24"/>
          <w:szCs w:val="24"/>
        </w:rPr>
        <w:t xml:space="preserve">  o ochronie danych </w:t>
      </w:r>
      <w:r w:rsidR="000F041C">
        <w:rPr>
          <w:rFonts w:ascii="Times New Roman" w:hAnsi="Times New Roman" w:cs="Times New Roman"/>
          <w:sz w:val="24"/>
          <w:szCs w:val="24"/>
        </w:rPr>
        <w:t>osobowych</w:t>
      </w:r>
      <w:r w:rsidR="000F041C" w:rsidRPr="000F041C">
        <w:rPr>
          <w:rFonts w:ascii="Times New Roman" w:hAnsi="Times New Roman" w:cs="Times New Roman"/>
          <w:sz w:val="24"/>
          <w:szCs w:val="24"/>
        </w:rPr>
        <w:t>.</w:t>
      </w:r>
    </w:p>
    <w:p w:rsidR="002811F3" w:rsidRPr="002A4CEE" w:rsidRDefault="008C2471" w:rsidP="00E91957">
      <w:pPr>
        <w:pStyle w:val="Teksttreci20"/>
        <w:shd w:val="clear" w:color="auto" w:fill="auto"/>
        <w:tabs>
          <w:tab w:val="left" w:pos="612"/>
        </w:tabs>
        <w:spacing w:line="276" w:lineRule="auto"/>
        <w:ind w:left="426" w:hanging="426"/>
        <w:rPr>
          <w:rFonts w:ascii="Times New Roman" w:hAnsi="Times New Roman" w:cs="Times New Roman"/>
          <w:sz w:val="24"/>
          <w:szCs w:val="24"/>
        </w:rPr>
      </w:pPr>
      <w:r w:rsidRPr="002A4CEE">
        <w:rPr>
          <w:rFonts w:ascii="Times New Roman" w:hAnsi="Times New Roman" w:cs="Times New Roman"/>
          <w:b/>
          <w:sz w:val="24"/>
          <w:szCs w:val="24"/>
        </w:rPr>
        <w:t>25)</w:t>
      </w:r>
      <w:r w:rsidR="00E91957">
        <w:rPr>
          <w:rFonts w:ascii="Times New Roman" w:hAnsi="Times New Roman" w:cs="Times New Roman"/>
          <w:b/>
          <w:sz w:val="24"/>
          <w:szCs w:val="24"/>
        </w:rPr>
        <w:t xml:space="preserve"> </w:t>
      </w:r>
      <w:r w:rsidR="00E91957">
        <w:rPr>
          <w:rFonts w:ascii="Times New Roman" w:hAnsi="Times New Roman" w:cs="Times New Roman"/>
          <w:sz w:val="24"/>
          <w:szCs w:val="24"/>
        </w:rPr>
        <w:t>P</w:t>
      </w:r>
      <w:r w:rsidR="00BB1925" w:rsidRPr="002A4CEE">
        <w:rPr>
          <w:rFonts w:ascii="Times New Roman" w:hAnsi="Times New Roman" w:cs="Times New Roman"/>
          <w:sz w:val="24"/>
          <w:szCs w:val="24"/>
        </w:rPr>
        <w:t>rzedstawienie na każde żądanie Zamawiającego, w terminie przez niego wskazanym, dokumentów potwierdzających opłacanie składek na ubezpieczenia społeczne i zdrowotne z tytułu zatrudnienia na podstawie umów o pracę (wraz z informacją o liczbie odprowadzonych składek), które będzie mogło przyjąć postać zaświadczenia właściwego oddziału ZUS lub zanonimizowanych dowodów potwierdzających zgłoszenie pracownika przez pracodawcę do ubezpieczeń.</w:t>
      </w:r>
    </w:p>
    <w:p w:rsidR="00D64637" w:rsidRPr="002A4CEE" w:rsidRDefault="00D64637" w:rsidP="00E91957">
      <w:pPr>
        <w:pStyle w:val="Teksttreci20"/>
        <w:shd w:val="clear" w:color="auto" w:fill="auto"/>
        <w:tabs>
          <w:tab w:val="left" w:pos="612"/>
        </w:tabs>
        <w:spacing w:line="276" w:lineRule="auto"/>
        <w:ind w:left="426" w:hanging="426"/>
        <w:rPr>
          <w:rFonts w:ascii="Times New Roman" w:hAnsi="Times New Roman" w:cs="Times New Roman"/>
          <w:sz w:val="24"/>
          <w:szCs w:val="24"/>
        </w:rPr>
      </w:pPr>
      <w:r w:rsidRPr="002A4CEE">
        <w:rPr>
          <w:rFonts w:ascii="Times New Roman" w:hAnsi="Times New Roman" w:cs="Times New Roman"/>
          <w:b/>
          <w:sz w:val="24"/>
          <w:szCs w:val="24"/>
        </w:rPr>
        <w:t>26)</w:t>
      </w:r>
      <w:r w:rsidRPr="002A4CEE">
        <w:rPr>
          <w:rFonts w:ascii="Times New Roman" w:hAnsi="Times New Roman" w:cs="Times New Roman"/>
          <w:sz w:val="24"/>
          <w:szCs w:val="24"/>
        </w:rPr>
        <w:t xml:space="preserve"> </w:t>
      </w:r>
      <w:r w:rsidRPr="002A4CEE">
        <w:rPr>
          <w:rFonts w:ascii="Times New Roman" w:hAnsi="Times New Roman" w:cs="Times New Roman"/>
          <w:b/>
          <w:sz w:val="24"/>
          <w:szCs w:val="24"/>
        </w:rPr>
        <w:t>Na prowadzenie prac konserwatorskich, restauratorskich czy robót budowlanych przy zabytku i w jego otoczeniu oraz podejmowanie innych działań, które mogłyby prowadzić do naruszenia substancji lub zmiany wyglądu zabytku, należy uzyskać pozwolenie właściwego konserwatora zabytków.</w:t>
      </w:r>
    </w:p>
    <w:p w:rsidR="00D91B02" w:rsidRPr="002A4CEE" w:rsidRDefault="00D91B02" w:rsidP="00E91957">
      <w:pPr>
        <w:pStyle w:val="Teksttreci20"/>
        <w:shd w:val="clear" w:color="auto" w:fill="auto"/>
        <w:tabs>
          <w:tab w:val="left" w:pos="612"/>
        </w:tabs>
        <w:spacing w:line="276" w:lineRule="auto"/>
        <w:ind w:left="426" w:hanging="426"/>
        <w:rPr>
          <w:rFonts w:ascii="Times New Roman" w:hAnsi="Times New Roman" w:cs="Times New Roman"/>
          <w:sz w:val="24"/>
          <w:szCs w:val="24"/>
        </w:rPr>
      </w:pPr>
      <w:r w:rsidRPr="00E91957">
        <w:rPr>
          <w:rFonts w:ascii="Times New Roman" w:hAnsi="Times New Roman" w:cs="Times New Roman"/>
          <w:b/>
          <w:sz w:val="24"/>
          <w:szCs w:val="24"/>
        </w:rPr>
        <w:t>27)</w:t>
      </w:r>
      <w:r w:rsidR="00E91957">
        <w:rPr>
          <w:rFonts w:ascii="Times New Roman" w:hAnsi="Times New Roman" w:cs="Times New Roman"/>
          <w:b/>
          <w:sz w:val="24"/>
          <w:szCs w:val="24"/>
        </w:rPr>
        <w:t xml:space="preserve"> </w:t>
      </w:r>
      <w:r w:rsidRPr="002A4CEE">
        <w:rPr>
          <w:rFonts w:ascii="Times New Roman" w:eastAsia="Times New Roman" w:hAnsi="Times New Roman" w:cs="Times New Roman"/>
          <w:color w:val="auto"/>
          <w:sz w:val="24"/>
          <w:szCs w:val="24"/>
          <w:lang w:bidi="ar-SA"/>
        </w:rPr>
        <w:t xml:space="preserve">Wykonawca przekaże Zamawiającemu w terminie </w:t>
      </w:r>
      <w:r w:rsidRPr="003D3107">
        <w:rPr>
          <w:rFonts w:ascii="Times New Roman" w:eastAsia="Times New Roman" w:hAnsi="Times New Roman" w:cs="Times New Roman"/>
          <w:b/>
          <w:color w:val="auto"/>
          <w:sz w:val="24"/>
          <w:szCs w:val="24"/>
          <w:lang w:bidi="ar-SA"/>
        </w:rPr>
        <w:t>10 dni</w:t>
      </w:r>
      <w:r w:rsidRPr="002A4CEE">
        <w:rPr>
          <w:rFonts w:ascii="Times New Roman" w:eastAsia="Times New Roman" w:hAnsi="Times New Roman" w:cs="Times New Roman"/>
          <w:color w:val="auto"/>
          <w:sz w:val="24"/>
          <w:szCs w:val="24"/>
          <w:lang w:bidi="ar-SA"/>
        </w:rPr>
        <w:t xml:space="preserve"> od podpi</w:t>
      </w:r>
      <w:r w:rsidR="00567C53">
        <w:rPr>
          <w:rFonts w:ascii="Times New Roman" w:eastAsia="Times New Roman" w:hAnsi="Times New Roman" w:cs="Times New Roman"/>
          <w:color w:val="auto"/>
          <w:sz w:val="24"/>
          <w:szCs w:val="24"/>
          <w:lang w:bidi="ar-SA"/>
        </w:rPr>
        <w:t>sania umowy kosztorys ofertowy, co nie wpłynie na wskazaną w § 5 ust. 1 cenę ryczałtową.</w:t>
      </w:r>
    </w:p>
    <w:p w:rsidR="00D91B02" w:rsidRPr="002A4CEE" w:rsidRDefault="00D91B02" w:rsidP="00E91957">
      <w:pPr>
        <w:suppressAutoHyphens w:val="0"/>
        <w:spacing w:line="276" w:lineRule="auto"/>
        <w:ind w:left="426" w:hanging="426"/>
        <w:rPr>
          <w:rFonts w:ascii="Times New Roman" w:eastAsia="Times New Roman" w:hAnsi="Times New Roman" w:cs="Times New Roman"/>
          <w:color w:val="auto"/>
          <w:lang w:bidi="ar-SA"/>
        </w:rPr>
      </w:pPr>
      <w:r w:rsidRPr="002A4CEE">
        <w:rPr>
          <w:rFonts w:ascii="Times New Roman" w:eastAsia="Times New Roman" w:hAnsi="Times New Roman" w:cs="Times New Roman"/>
          <w:b/>
          <w:color w:val="auto"/>
          <w:lang w:bidi="ar-SA"/>
        </w:rPr>
        <w:t>28)</w:t>
      </w:r>
      <w:r w:rsidRPr="002A4CEE">
        <w:rPr>
          <w:rFonts w:ascii="Times New Roman" w:eastAsia="Times New Roman" w:hAnsi="Times New Roman" w:cs="Times New Roman"/>
          <w:color w:val="auto"/>
          <w:lang w:bidi="ar-SA"/>
        </w:rPr>
        <w:t xml:space="preserve"> Wykonawca winien opracować kosztorys ofertowy metodą szczegółową zgodnie ze stosownymi zapisami w Specyfikacji Istotnych Warunków Zamówienia w oparciu o "Polskie standardy kosztorysowania robót budowlanych" wydanie Stowarzyszenia Kosztorysantów Budowlanych z 2005 r. </w:t>
      </w:r>
    </w:p>
    <w:p w:rsidR="002811F3" w:rsidRPr="002A4CEE" w:rsidRDefault="002811F3" w:rsidP="002A4CEE">
      <w:pPr>
        <w:pStyle w:val="Teksttreci20"/>
        <w:shd w:val="clear" w:color="auto" w:fill="auto"/>
        <w:tabs>
          <w:tab w:val="left" w:pos="612"/>
        </w:tabs>
        <w:spacing w:line="276" w:lineRule="auto"/>
        <w:ind w:firstLine="0"/>
        <w:rPr>
          <w:rFonts w:ascii="Times New Roman" w:hAnsi="Times New Roman" w:cs="Times New Roman"/>
          <w:sz w:val="24"/>
          <w:szCs w:val="24"/>
        </w:rPr>
      </w:pPr>
    </w:p>
    <w:p w:rsidR="002811F3" w:rsidRPr="002A4CEE" w:rsidRDefault="00BB1925" w:rsidP="002A4CEE">
      <w:pPr>
        <w:pStyle w:val="Nagwek20"/>
        <w:keepNext/>
        <w:keepLines/>
        <w:shd w:val="clear" w:color="auto" w:fill="auto"/>
        <w:tabs>
          <w:tab w:val="left" w:pos="322"/>
        </w:tabs>
        <w:spacing w:after="0" w:line="276" w:lineRule="auto"/>
        <w:ind w:left="340" w:hanging="360"/>
        <w:jc w:val="both"/>
        <w:rPr>
          <w:rFonts w:ascii="Times New Roman" w:hAnsi="Times New Roman" w:cs="Times New Roman"/>
          <w:sz w:val="24"/>
          <w:szCs w:val="24"/>
        </w:rPr>
      </w:pPr>
      <w:bookmarkStart w:id="6" w:name="bookmark6"/>
      <w:bookmarkEnd w:id="6"/>
      <w:r w:rsidRPr="002A4CEE">
        <w:rPr>
          <w:rFonts w:ascii="Times New Roman" w:hAnsi="Times New Roman" w:cs="Times New Roman"/>
          <w:sz w:val="24"/>
          <w:szCs w:val="24"/>
        </w:rPr>
        <w:t>2. Obowiązki Zamawiającego:</w:t>
      </w:r>
    </w:p>
    <w:p w:rsidR="002811F3" w:rsidRPr="002A4CEE" w:rsidRDefault="003D3107" w:rsidP="002A4CEE">
      <w:pPr>
        <w:pStyle w:val="Teksttreci20"/>
        <w:numPr>
          <w:ilvl w:val="0"/>
          <w:numId w:val="14"/>
        </w:numPr>
        <w:shd w:val="clear" w:color="auto" w:fill="auto"/>
        <w:tabs>
          <w:tab w:val="left" w:pos="648"/>
        </w:tabs>
        <w:spacing w:line="276" w:lineRule="auto"/>
        <w:ind w:left="340" w:firstLine="0"/>
        <w:rPr>
          <w:rFonts w:ascii="Times New Roman" w:hAnsi="Times New Roman" w:cs="Times New Roman"/>
          <w:sz w:val="24"/>
          <w:szCs w:val="24"/>
        </w:rPr>
      </w:pPr>
      <w:r>
        <w:rPr>
          <w:rFonts w:ascii="Times New Roman" w:hAnsi="Times New Roman" w:cs="Times New Roman"/>
          <w:sz w:val="24"/>
          <w:szCs w:val="24"/>
        </w:rPr>
        <w:t>Przekazanie terenu budowy;</w:t>
      </w:r>
    </w:p>
    <w:p w:rsidR="002811F3" w:rsidRPr="002A4CEE" w:rsidRDefault="003D3107" w:rsidP="002A4CEE">
      <w:pPr>
        <w:pStyle w:val="Teksttreci20"/>
        <w:numPr>
          <w:ilvl w:val="0"/>
          <w:numId w:val="14"/>
        </w:numPr>
        <w:shd w:val="clear" w:color="auto" w:fill="auto"/>
        <w:tabs>
          <w:tab w:val="left" w:pos="662"/>
        </w:tabs>
        <w:spacing w:line="276" w:lineRule="auto"/>
        <w:ind w:left="340" w:firstLine="0"/>
        <w:rPr>
          <w:rFonts w:ascii="Times New Roman" w:hAnsi="Times New Roman" w:cs="Times New Roman"/>
          <w:sz w:val="24"/>
          <w:szCs w:val="24"/>
        </w:rPr>
      </w:pPr>
      <w:r>
        <w:rPr>
          <w:rFonts w:ascii="Times New Roman" w:hAnsi="Times New Roman" w:cs="Times New Roman"/>
          <w:sz w:val="24"/>
          <w:szCs w:val="24"/>
        </w:rPr>
        <w:t>W</w:t>
      </w:r>
      <w:r w:rsidR="00BB1925" w:rsidRPr="002A4CEE">
        <w:rPr>
          <w:rFonts w:ascii="Times New Roman" w:hAnsi="Times New Roman" w:cs="Times New Roman"/>
          <w:sz w:val="24"/>
          <w:szCs w:val="24"/>
        </w:rPr>
        <w:t>skazan</w:t>
      </w:r>
      <w:r>
        <w:rPr>
          <w:rFonts w:ascii="Times New Roman" w:hAnsi="Times New Roman" w:cs="Times New Roman"/>
          <w:sz w:val="24"/>
          <w:szCs w:val="24"/>
        </w:rPr>
        <w:t>ie punktu poboru energii i wody;</w:t>
      </w:r>
    </w:p>
    <w:p w:rsidR="002811F3" w:rsidRPr="002A4CEE" w:rsidRDefault="003D3107" w:rsidP="002A4CEE">
      <w:pPr>
        <w:pStyle w:val="Teksttreci20"/>
        <w:numPr>
          <w:ilvl w:val="0"/>
          <w:numId w:val="14"/>
        </w:numPr>
        <w:shd w:val="clear" w:color="auto" w:fill="auto"/>
        <w:tabs>
          <w:tab w:val="left" w:pos="662"/>
        </w:tabs>
        <w:spacing w:line="276" w:lineRule="auto"/>
        <w:ind w:left="600" w:hanging="260"/>
        <w:jc w:val="left"/>
        <w:rPr>
          <w:rFonts w:ascii="Times New Roman" w:hAnsi="Times New Roman" w:cs="Times New Roman"/>
          <w:sz w:val="24"/>
          <w:szCs w:val="24"/>
        </w:rPr>
      </w:pPr>
      <w:r>
        <w:rPr>
          <w:rFonts w:ascii="Times New Roman" w:hAnsi="Times New Roman" w:cs="Times New Roman"/>
          <w:sz w:val="24"/>
          <w:szCs w:val="24"/>
        </w:rPr>
        <w:t xml:space="preserve"> P</w:t>
      </w:r>
      <w:r w:rsidR="00BB1925" w:rsidRPr="002A4CEE">
        <w:rPr>
          <w:rFonts w:ascii="Times New Roman" w:hAnsi="Times New Roman" w:cs="Times New Roman"/>
          <w:sz w:val="24"/>
          <w:szCs w:val="24"/>
        </w:rPr>
        <w:t>rzekazanie Wykonawcy dokumentacji doty</w:t>
      </w:r>
      <w:r>
        <w:rPr>
          <w:rFonts w:ascii="Times New Roman" w:hAnsi="Times New Roman" w:cs="Times New Roman"/>
          <w:sz w:val="24"/>
          <w:szCs w:val="24"/>
        </w:rPr>
        <w:t>czącej całości przedmiotu umowy;</w:t>
      </w:r>
    </w:p>
    <w:p w:rsidR="002811F3" w:rsidRPr="002A4CEE" w:rsidRDefault="003D3107" w:rsidP="002A4CEE">
      <w:pPr>
        <w:pStyle w:val="Teksttreci20"/>
        <w:numPr>
          <w:ilvl w:val="0"/>
          <w:numId w:val="14"/>
        </w:numPr>
        <w:shd w:val="clear" w:color="auto" w:fill="auto"/>
        <w:tabs>
          <w:tab w:val="left" w:pos="667"/>
        </w:tabs>
        <w:spacing w:line="276" w:lineRule="auto"/>
        <w:ind w:left="340" w:firstLine="0"/>
        <w:rPr>
          <w:rFonts w:ascii="Times New Roman" w:hAnsi="Times New Roman" w:cs="Times New Roman"/>
          <w:sz w:val="24"/>
          <w:szCs w:val="24"/>
        </w:rPr>
      </w:pPr>
      <w:r>
        <w:rPr>
          <w:rFonts w:ascii="Times New Roman" w:hAnsi="Times New Roman" w:cs="Times New Roman"/>
          <w:sz w:val="24"/>
          <w:szCs w:val="24"/>
        </w:rPr>
        <w:t>Z</w:t>
      </w:r>
      <w:r w:rsidR="00BB1925" w:rsidRPr="002A4CEE">
        <w:rPr>
          <w:rFonts w:ascii="Times New Roman" w:hAnsi="Times New Roman" w:cs="Times New Roman"/>
          <w:sz w:val="24"/>
          <w:szCs w:val="24"/>
        </w:rPr>
        <w:t>ap</w:t>
      </w:r>
      <w:r>
        <w:rPr>
          <w:rFonts w:ascii="Times New Roman" w:hAnsi="Times New Roman" w:cs="Times New Roman"/>
          <w:sz w:val="24"/>
          <w:szCs w:val="24"/>
        </w:rPr>
        <w:t>ewnienie nadzoru inwestorskiego;</w:t>
      </w:r>
    </w:p>
    <w:p w:rsidR="002811F3" w:rsidRPr="002A4CEE" w:rsidRDefault="003D3107" w:rsidP="002A4CEE">
      <w:pPr>
        <w:pStyle w:val="Teksttreci20"/>
        <w:numPr>
          <w:ilvl w:val="0"/>
          <w:numId w:val="14"/>
        </w:numPr>
        <w:shd w:val="clear" w:color="auto" w:fill="auto"/>
        <w:tabs>
          <w:tab w:val="left" w:pos="667"/>
        </w:tabs>
        <w:spacing w:line="276" w:lineRule="auto"/>
        <w:ind w:left="340" w:firstLine="0"/>
        <w:rPr>
          <w:rFonts w:ascii="Times New Roman" w:hAnsi="Times New Roman" w:cs="Times New Roman"/>
          <w:sz w:val="24"/>
          <w:szCs w:val="24"/>
        </w:rPr>
      </w:pPr>
      <w:r>
        <w:rPr>
          <w:rFonts w:ascii="Times New Roman" w:hAnsi="Times New Roman" w:cs="Times New Roman"/>
          <w:sz w:val="24"/>
          <w:szCs w:val="24"/>
        </w:rPr>
        <w:t>O</w:t>
      </w:r>
      <w:r w:rsidR="00BB1925" w:rsidRPr="002A4CEE">
        <w:rPr>
          <w:rFonts w:ascii="Times New Roman" w:hAnsi="Times New Roman" w:cs="Times New Roman"/>
          <w:sz w:val="24"/>
          <w:szCs w:val="24"/>
        </w:rPr>
        <w:t>dbiór robót za</w:t>
      </w:r>
      <w:r>
        <w:rPr>
          <w:rFonts w:ascii="Times New Roman" w:hAnsi="Times New Roman" w:cs="Times New Roman"/>
          <w:sz w:val="24"/>
          <w:szCs w:val="24"/>
        </w:rPr>
        <w:t>nikowych i ulegających zakryciu;</w:t>
      </w:r>
    </w:p>
    <w:p w:rsidR="002811F3" w:rsidRPr="002A4CEE" w:rsidRDefault="003D3107" w:rsidP="002A4CEE">
      <w:pPr>
        <w:pStyle w:val="Teksttreci20"/>
        <w:numPr>
          <w:ilvl w:val="0"/>
          <w:numId w:val="15"/>
        </w:numPr>
        <w:shd w:val="clear" w:color="auto" w:fill="auto"/>
        <w:tabs>
          <w:tab w:val="left" w:pos="658"/>
        </w:tabs>
        <w:spacing w:line="276" w:lineRule="auto"/>
        <w:ind w:left="340" w:firstLine="0"/>
        <w:rPr>
          <w:rFonts w:ascii="Times New Roman" w:hAnsi="Times New Roman" w:cs="Times New Roman"/>
          <w:sz w:val="24"/>
          <w:szCs w:val="24"/>
        </w:rPr>
      </w:pPr>
      <w:r>
        <w:rPr>
          <w:rFonts w:ascii="Times New Roman" w:hAnsi="Times New Roman" w:cs="Times New Roman"/>
          <w:sz w:val="24"/>
          <w:szCs w:val="24"/>
        </w:rPr>
        <w:t>O</w:t>
      </w:r>
      <w:r w:rsidR="00BB1925" w:rsidRPr="002A4CEE">
        <w:rPr>
          <w:rFonts w:ascii="Times New Roman" w:hAnsi="Times New Roman" w:cs="Times New Roman"/>
          <w:sz w:val="24"/>
          <w:szCs w:val="24"/>
        </w:rPr>
        <w:t>dbiór prz</w:t>
      </w:r>
      <w:r>
        <w:rPr>
          <w:rFonts w:ascii="Times New Roman" w:hAnsi="Times New Roman" w:cs="Times New Roman"/>
          <w:sz w:val="24"/>
          <w:szCs w:val="24"/>
        </w:rPr>
        <w:t>edmiotu umowy po jego wykonaniu;</w:t>
      </w:r>
    </w:p>
    <w:p w:rsidR="002811F3" w:rsidRPr="002A4CEE" w:rsidRDefault="003D3107" w:rsidP="002A4CEE">
      <w:pPr>
        <w:pStyle w:val="Teksttreci20"/>
        <w:numPr>
          <w:ilvl w:val="0"/>
          <w:numId w:val="15"/>
        </w:numPr>
        <w:shd w:val="clear" w:color="auto" w:fill="auto"/>
        <w:tabs>
          <w:tab w:val="left" w:pos="662"/>
        </w:tabs>
        <w:spacing w:after="512" w:line="276" w:lineRule="auto"/>
        <w:ind w:left="600" w:hanging="260"/>
        <w:jc w:val="left"/>
        <w:rPr>
          <w:rFonts w:ascii="Times New Roman" w:hAnsi="Times New Roman" w:cs="Times New Roman"/>
          <w:sz w:val="24"/>
          <w:szCs w:val="24"/>
        </w:rPr>
      </w:pPr>
      <w:r>
        <w:rPr>
          <w:rFonts w:ascii="Times New Roman" w:hAnsi="Times New Roman" w:cs="Times New Roman"/>
          <w:sz w:val="24"/>
          <w:szCs w:val="24"/>
        </w:rPr>
        <w:t>P</w:t>
      </w:r>
      <w:r w:rsidR="00BB1925" w:rsidRPr="002A4CEE">
        <w:rPr>
          <w:rFonts w:ascii="Times New Roman" w:hAnsi="Times New Roman" w:cs="Times New Roman"/>
          <w:sz w:val="24"/>
          <w:szCs w:val="24"/>
        </w:rPr>
        <w:t>ełne sfinansowanie zadania poprzez realizację faktur wystawionych na podstawie odpowiednich dokumen</w:t>
      </w:r>
      <w:r>
        <w:rPr>
          <w:rFonts w:ascii="Times New Roman" w:hAnsi="Times New Roman" w:cs="Times New Roman"/>
          <w:sz w:val="24"/>
          <w:szCs w:val="24"/>
        </w:rPr>
        <w:t>tów uzasadniających ich wartość;</w:t>
      </w:r>
    </w:p>
    <w:p w:rsidR="002811F3" w:rsidRPr="002A4CEE" w:rsidRDefault="00BB1925" w:rsidP="009C0633">
      <w:pPr>
        <w:pStyle w:val="Nagwek20"/>
        <w:keepNext/>
        <w:keepLines/>
        <w:shd w:val="clear" w:color="auto" w:fill="auto"/>
        <w:spacing w:after="181" w:line="276" w:lineRule="auto"/>
        <w:ind w:right="40" w:firstLine="0"/>
        <w:jc w:val="center"/>
        <w:rPr>
          <w:rFonts w:ascii="Times New Roman" w:hAnsi="Times New Roman" w:cs="Times New Roman"/>
          <w:sz w:val="24"/>
          <w:szCs w:val="24"/>
        </w:rPr>
      </w:pPr>
      <w:bookmarkStart w:id="7" w:name="bookmark7"/>
      <w:bookmarkEnd w:id="7"/>
      <w:r w:rsidRPr="002A4CEE">
        <w:rPr>
          <w:rFonts w:ascii="Times New Roman" w:hAnsi="Times New Roman" w:cs="Times New Roman"/>
          <w:sz w:val="24"/>
          <w:szCs w:val="24"/>
        </w:rPr>
        <w:t>§ 5</w:t>
      </w:r>
    </w:p>
    <w:p w:rsidR="002811F3" w:rsidRPr="002A4CEE" w:rsidRDefault="00BB1925" w:rsidP="002A4CEE">
      <w:pPr>
        <w:pStyle w:val="Teksttreci20"/>
        <w:numPr>
          <w:ilvl w:val="0"/>
          <w:numId w:val="16"/>
        </w:numPr>
        <w:shd w:val="clear" w:color="auto" w:fill="auto"/>
        <w:tabs>
          <w:tab w:val="left" w:pos="612"/>
        </w:tabs>
        <w:spacing w:line="276" w:lineRule="auto"/>
        <w:ind w:left="340" w:hanging="340"/>
        <w:rPr>
          <w:rFonts w:ascii="Times New Roman" w:hAnsi="Times New Roman" w:cs="Times New Roman"/>
          <w:sz w:val="24"/>
          <w:szCs w:val="24"/>
        </w:rPr>
      </w:pPr>
      <w:r w:rsidRPr="002A4CEE">
        <w:rPr>
          <w:rFonts w:ascii="Times New Roman" w:hAnsi="Times New Roman" w:cs="Times New Roman"/>
          <w:sz w:val="24"/>
          <w:szCs w:val="24"/>
        </w:rPr>
        <w:t>Za wykonanie przedmiotu umowy określonego w § 1 Zamawiający zapłaci Wykonawcy</w:t>
      </w:r>
    </w:p>
    <w:p w:rsidR="002811F3" w:rsidRPr="002A4CEE" w:rsidRDefault="009C0633" w:rsidP="009C0633">
      <w:pPr>
        <w:pStyle w:val="Teksttreci20"/>
        <w:shd w:val="clear" w:color="auto" w:fill="auto"/>
        <w:tabs>
          <w:tab w:val="left" w:pos="2188"/>
          <w:tab w:val="left" w:leader="dot" w:pos="7814"/>
        </w:tabs>
        <w:spacing w:line="276" w:lineRule="auto"/>
        <w:ind w:left="340" w:firstLine="0"/>
        <w:rPr>
          <w:rFonts w:ascii="Times New Roman" w:hAnsi="Times New Roman" w:cs="Times New Roman"/>
          <w:sz w:val="24"/>
          <w:szCs w:val="24"/>
        </w:rPr>
      </w:pPr>
      <w:r>
        <w:rPr>
          <w:rFonts w:ascii="Times New Roman" w:hAnsi="Times New Roman" w:cs="Times New Roman"/>
          <w:sz w:val="24"/>
          <w:szCs w:val="24"/>
        </w:rPr>
        <w:t xml:space="preserve">wynagrodzenie </w:t>
      </w:r>
      <w:r w:rsidR="00BB1925" w:rsidRPr="002A4CEE">
        <w:rPr>
          <w:rFonts w:ascii="Times New Roman" w:hAnsi="Times New Roman" w:cs="Times New Roman"/>
          <w:sz w:val="24"/>
          <w:szCs w:val="24"/>
        </w:rPr>
        <w:t xml:space="preserve">ryczałtowe brutto w wysokości </w:t>
      </w:r>
      <w:r w:rsidR="008C2471" w:rsidRPr="002A4CEE">
        <w:rPr>
          <w:rFonts w:ascii="Times New Roman" w:hAnsi="Times New Roman" w:cs="Times New Roman"/>
          <w:b/>
          <w:bCs/>
          <w:sz w:val="24"/>
          <w:szCs w:val="24"/>
        </w:rPr>
        <w:t>………………..</w:t>
      </w:r>
      <w:r>
        <w:rPr>
          <w:rFonts w:ascii="Times New Roman" w:hAnsi="Times New Roman" w:cs="Times New Roman"/>
          <w:b/>
          <w:bCs/>
          <w:sz w:val="24"/>
          <w:szCs w:val="24"/>
        </w:rPr>
        <w:t xml:space="preserve"> zł </w:t>
      </w:r>
      <w:r w:rsidR="00BB1925" w:rsidRPr="002A4CEE">
        <w:rPr>
          <w:rFonts w:ascii="Times New Roman" w:hAnsi="Times New Roman" w:cs="Times New Roman"/>
          <w:sz w:val="24"/>
          <w:szCs w:val="24"/>
        </w:rPr>
        <w:t>(słownie:</w:t>
      </w:r>
      <w:r w:rsidR="008C2471" w:rsidRPr="002A4CEE">
        <w:rPr>
          <w:rFonts w:ascii="Times New Roman" w:hAnsi="Times New Roman" w:cs="Times New Roman"/>
          <w:sz w:val="24"/>
          <w:szCs w:val="24"/>
        </w:rPr>
        <w:t>………………..</w:t>
      </w:r>
      <w:r w:rsidR="00BB1925" w:rsidRPr="002A4CEE">
        <w:rPr>
          <w:rFonts w:ascii="Times New Roman" w:hAnsi="Times New Roman" w:cs="Times New Roman"/>
          <w:sz w:val="24"/>
          <w:szCs w:val="24"/>
        </w:rPr>
        <w:t>) uwzględniające podatek od towarów i usług VAT- 23%.</w:t>
      </w:r>
    </w:p>
    <w:p w:rsidR="002811F3" w:rsidRPr="002A4CEE" w:rsidRDefault="00BB1925" w:rsidP="002A4CEE">
      <w:pPr>
        <w:pStyle w:val="Teksttreci20"/>
        <w:numPr>
          <w:ilvl w:val="0"/>
          <w:numId w:val="16"/>
        </w:numPr>
        <w:shd w:val="clear" w:color="auto" w:fill="auto"/>
        <w:tabs>
          <w:tab w:val="left" w:pos="303"/>
        </w:tabs>
        <w:spacing w:line="276" w:lineRule="auto"/>
        <w:ind w:left="340" w:hanging="340"/>
        <w:rPr>
          <w:rFonts w:ascii="Times New Roman" w:hAnsi="Times New Roman" w:cs="Times New Roman"/>
          <w:sz w:val="24"/>
          <w:szCs w:val="24"/>
        </w:rPr>
      </w:pPr>
      <w:r w:rsidRPr="002A4CEE">
        <w:rPr>
          <w:rFonts w:ascii="Times New Roman" w:hAnsi="Times New Roman" w:cs="Times New Roman"/>
          <w:sz w:val="24"/>
          <w:szCs w:val="24"/>
        </w:rPr>
        <w:t>Wynagrodzenie powyższe jest ostateczne, uwzględnia</w:t>
      </w:r>
      <w:r w:rsidR="0030492F">
        <w:rPr>
          <w:rFonts w:ascii="Times New Roman" w:hAnsi="Times New Roman" w:cs="Times New Roman"/>
          <w:sz w:val="24"/>
          <w:szCs w:val="24"/>
        </w:rPr>
        <w:t xml:space="preserve"> wszystkie elementy inflacyjne </w:t>
      </w:r>
      <w:r w:rsidRPr="002A4CEE">
        <w:rPr>
          <w:rFonts w:ascii="Times New Roman" w:hAnsi="Times New Roman" w:cs="Times New Roman"/>
          <w:sz w:val="24"/>
          <w:szCs w:val="24"/>
        </w:rPr>
        <w:t>w okresie realizacji przedmiotu umowy oraz uwzględnia wszystkie prace i czynności, które są niezbędne do osiągnięcia zakładanych parametrów technicznych przy przekazaniu obiektu do eksploatacji.</w:t>
      </w:r>
    </w:p>
    <w:p w:rsidR="002811F3" w:rsidRPr="002A4CEE" w:rsidRDefault="00BB1925" w:rsidP="002A4CEE">
      <w:pPr>
        <w:pStyle w:val="Teksttreci20"/>
        <w:numPr>
          <w:ilvl w:val="0"/>
          <w:numId w:val="16"/>
        </w:numPr>
        <w:shd w:val="clear" w:color="auto" w:fill="auto"/>
        <w:spacing w:line="276" w:lineRule="auto"/>
        <w:ind w:left="340" w:hanging="340"/>
        <w:rPr>
          <w:rFonts w:ascii="Times New Roman" w:hAnsi="Times New Roman" w:cs="Times New Roman"/>
          <w:sz w:val="24"/>
          <w:szCs w:val="24"/>
        </w:rPr>
      </w:pPr>
      <w:r w:rsidRPr="002A4CEE">
        <w:rPr>
          <w:rFonts w:ascii="Times New Roman" w:hAnsi="Times New Roman" w:cs="Times New Roman"/>
          <w:sz w:val="24"/>
          <w:szCs w:val="24"/>
        </w:rPr>
        <w:t xml:space="preserve"> Wynagrodzenie obejmuje wszystkie roboty budowlano-montażowe i inne wynikające istniejącego stanem oraz wszelkie inne, do których realizacji zobowiązał się wykonawca, włącznie z opłatami wszystkich świadczeń na rzecz usługodawców opłaty za wodę, energię, wywóz i utylizac</w:t>
      </w:r>
      <w:r w:rsidR="00286D0D">
        <w:rPr>
          <w:rFonts w:ascii="Times New Roman" w:hAnsi="Times New Roman" w:cs="Times New Roman"/>
          <w:sz w:val="24"/>
          <w:szCs w:val="24"/>
        </w:rPr>
        <w:t>ja materiałów z rozbiórki itp.)</w:t>
      </w:r>
      <w:r w:rsidRPr="002A4CEE">
        <w:rPr>
          <w:rFonts w:ascii="Times New Roman" w:hAnsi="Times New Roman" w:cs="Times New Roman"/>
          <w:sz w:val="24"/>
          <w:szCs w:val="24"/>
        </w:rPr>
        <w:t>, koszt ubezpieczenia inwestycji oraz należne podatki.</w:t>
      </w:r>
    </w:p>
    <w:p w:rsidR="002811F3" w:rsidRPr="002A4CEE" w:rsidRDefault="00BB1925" w:rsidP="002A4CEE">
      <w:pPr>
        <w:pStyle w:val="Teksttreci20"/>
        <w:numPr>
          <w:ilvl w:val="0"/>
          <w:numId w:val="16"/>
        </w:numPr>
        <w:shd w:val="clear" w:color="auto" w:fill="auto"/>
        <w:tabs>
          <w:tab w:val="left" w:pos="303"/>
        </w:tabs>
        <w:spacing w:line="276" w:lineRule="auto"/>
        <w:ind w:left="340" w:hanging="340"/>
        <w:rPr>
          <w:rFonts w:ascii="Times New Roman" w:hAnsi="Times New Roman" w:cs="Times New Roman"/>
          <w:sz w:val="24"/>
          <w:szCs w:val="24"/>
        </w:rPr>
      </w:pPr>
      <w:r w:rsidRPr="002A4CEE">
        <w:rPr>
          <w:rFonts w:ascii="Times New Roman" w:hAnsi="Times New Roman" w:cs="Times New Roman"/>
          <w:sz w:val="24"/>
          <w:szCs w:val="24"/>
        </w:rPr>
        <w:t>Wynagrodzenie ryczałtowe zostało ustalone na podstawie sporządzonego przez wykonawcę kosztorysu ofertowego. Wykonawca dokonał całościowej wyceny przedmiotu zamówienia na własną odpowiedzialność i ryzyko, w oparciu o dokumentację załączoną do SIWZ, opis przedmiotu zamówienia oraz sporządzone we własnym zakresie przedmiary robót. Niedoszacowanie, pominięcie oraz brak rozpoznania zakresu przedmiotu umowy nie może być podstawą do żądania zmiany wynagrodzenia ryczałtowego określonego w umowie.</w:t>
      </w:r>
    </w:p>
    <w:p w:rsidR="002811F3" w:rsidRPr="002A4CEE" w:rsidRDefault="00BB1925" w:rsidP="002A4CEE">
      <w:pPr>
        <w:pStyle w:val="Teksttreci20"/>
        <w:numPr>
          <w:ilvl w:val="0"/>
          <w:numId w:val="16"/>
        </w:numPr>
        <w:shd w:val="clear" w:color="auto" w:fill="auto"/>
        <w:tabs>
          <w:tab w:val="left" w:pos="303"/>
        </w:tabs>
        <w:spacing w:line="276" w:lineRule="auto"/>
        <w:ind w:left="340" w:hanging="340"/>
        <w:rPr>
          <w:rFonts w:ascii="Times New Roman" w:hAnsi="Times New Roman" w:cs="Times New Roman"/>
          <w:sz w:val="24"/>
          <w:szCs w:val="24"/>
        </w:rPr>
      </w:pPr>
      <w:r w:rsidRPr="002A4CEE">
        <w:rPr>
          <w:rFonts w:ascii="Times New Roman" w:hAnsi="Times New Roman" w:cs="Times New Roman"/>
          <w:sz w:val="24"/>
          <w:szCs w:val="24"/>
        </w:rPr>
        <w:t>Ryczałt nie ulega zmianie w przypadku przedłużenia terminu realizacji przedmiotu umowy.</w:t>
      </w:r>
    </w:p>
    <w:p w:rsidR="002811F3" w:rsidRPr="002A4CEE" w:rsidRDefault="00BB1925" w:rsidP="002A4CEE">
      <w:pPr>
        <w:pStyle w:val="Teksttreci20"/>
        <w:numPr>
          <w:ilvl w:val="0"/>
          <w:numId w:val="16"/>
        </w:numPr>
        <w:shd w:val="clear" w:color="auto" w:fill="auto"/>
        <w:tabs>
          <w:tab w:val="left" w:pos="303"/>
        </w:tabs>
        <w:spacing w:line="276" w:lineRule="auto"/>
        <w:ind w:left="340" w:hanging="340"/>
        <w:rPr>
          <w:rFonts w:ascii="Times New Roman" w:hAnsi="Times New Roman" w:cs="Times New Roman"/>
          <w:sz w:val="24"/>
          <w:szCs w:val="24"/>
        </w:rPr>
      </w:pPr>
      <w:r w:rsidRPr="002A4CEE">
        <w:rPr>
          <w:rFonts w:ascii="Times New Roman" w:hAnsi="Times New Roman" w:cs="Times New Roman"/>
          <w:sz w:val="24"/>
          <w:szCs w:val="24"/>
        </w:rPr>
        <w:t>Zamawiający zastrzega sobie prawo do zaniechania określonych robót, których wykonanie nie jest niezbędne dla prawidłowej realizacji przedmiotu umowy, a nadto do wprowadzenia robót (materiałów) zamiennych. Jeżeli zaniechanie robót jest planowane, to o ile jest to możliwe, Zamawiający uprzedzi o tym wykonawcę niezwłocznie po po</w:t>
      </w:r>
      <w:r w:rsidR="008C2471" w:rsidRPr="002A4CEE">
        <w:rPr>
          <w:rFonts w:ascii="Times New Roman" w:hAnsi="Times New Roman" w:cs="Times New Roman"/>
          <w:sz w:val="24"/>
          <w:szCs w:val="24"/>
        </w:rPr>
        <w:t>wzięciu informacji</w:t>
      </w:r>
      <w:r w:rsidR="00286D0D">
        <w:rPr>
          <w:rFonts w:ascii="Times New Roman" w:hAnsi="Times New Roman" w:cs="Times New Roman"/>
          <w:sz w:val="24"/>
          <w:szCs w:val="24"/>
        </w:rPr>
        <w:t xml:space="preserve"> </w:t>
      </w:r>
      <w:r w:rsidRPr="002A4CEE">
        <w:rPr>
          <w:rFonts w:ascii="Times New Roman" w:hAnsi="Times New Roman" w:cs="Times New Roman"/>
          <w:sz w:val="24"/>
          <w:szCs w:val="24"/>
        </w:rPr>
        <w:t>o zaniechaniu robót.</w:t>
      </w:r>
    </w:p>
    <w:p w:rsidR="002811F3" w:rsidRPr="002A4CEE" w:rsidRDefault="00BB1925" w:rsidP="002A4CEE">
      <w:pPr>
        <w:pStyle w:val="Teksttreci20"/>
        <w:numPr>
          <w:ilvl w:val="0"/>
          <w:numId w:val="16"/>
        </w:numPr>
        <w:shd w:val="clear" w:color="auto" w:fill="auto"/>
        <w:spacing w:line="276" w:lineRule="auto"/>
        <w:ind w:left="340" w:hanging="340"/>
        <w:rPr>
          <w:rFonts w:ascii="Times New Roman" w:hAnsi="Times New Roman" w:cs="Times New Roman"/>
          <w:sz w:val="24"/>
          <w:szCs w:val="24"/>
        </w:rPr>
      </w:pPr>
      <w:r w:rsidRPr="002A4CEE">
        <w:rPr>
          <w:rFonts w:ascii="Times New Roman" w:hAnsi="Times New Roman" w:cs="Times New Roman"/>
          <w:sz w:val="24"/>
          <w:szCs w:val="24"/>
        </w:rPr>
        <w:t>W przypadku wprowadzenia robót (materiałów) zamiennych ryczałt, o którym mowa w ust. 1, ulega zmianie o różnicę wartości robót (materiałów) zamiennych ustalonych kosztorysem powykonawczym (zatwierdzonym przez Zamawiającego) i wartości ryczałtowej tego zakresu (przedmiotu odbioru lub elementu rozliczeniowego), zamiast którego będą wykonywane roboty zamienne lub wbudowane (użyte) materiały zamienne.</w:t>
      </w:r>
    </w:p>
    <w:p w:rsidR="002811F3" w:rsidRPr="002A4CEE" w:rsidRDefault="00286D0D" w:rsidP="002A4CEE">
      <w:pPr>
        <w:pStyle w:val="Teksttreci20"/>
        <w:numPr>
          <w:ilvl w:val="0"/>
          <w:numId w:val="16"/>
        </w:numPr>
        <w:shd w:val="clear" w:color="auto" w:fill="auto"/>
        <w:tabs>
          <w:tab w:val="left" w:pos="322"/>
        </w:tabs>
        <w:spacing w:line="276" w:lineRule="auto"/>
        <w:ind w:left="340" w:hanging="340"/>
        <w:rPr>
          <w:rFonts w:ascii="Times New Roman" w:hAnsi="Times New Roman" w:cs="Times New Roman"/>
          <w:sz w:val="24"/>
          <w:szCs w:val="24"/>
        </w:rPr>
      </w:pPr>
      <w:r>
        <w:rPr>
          <w:rFonts w:ascii="Times New Roman" w:hAnsi="Times New Roman" w:cs="Times New Roman"/>
          <w:sz w:val="24"/>
          <w:szCs w:val="24"/>
        </w:rPr>
        <w:t>W przypadku zaniechania przez Z</w:t>
      </w:r>
      <w:r w:rsidR="00BB1925" w:rsidRPr="002A4CEE">
        <w:rPr>
          <w:rFonts w:ascii="Times New Roman" w:hAnsi="Times New Roman" w:cs="Times New Roman"/>
          <w:sz w:val="24"/>
          <w:szCs w:val="24"/>
        </w:rPr>
        <w:t>amawiającego wykonania określonych robót</w:t>
      </w:r>
      <w:r w:rsidR="00C55242" w:rsidRPr="002A4CEE">
        <w:rPr>
          <w:rFonts w:ascii="Times New Roman" w:hAnsi="Times New Roman" w:cs="Times New Roman"/>
          <w:sz w:val="24"/>
          <w:szCs w:val="24"/>
        </w:rPr>
        <w:t xml:space="preserve"> </w:t>
      </w:r>
      <w:r w:rsidR="00BB1925" w:rsidRPr="002A4CEE">
        <w:rPr>
          <w:rFonts w:ascii="Times New Roman" w:hAnsi="Times New Roman" w:cs="Times New Roman"/>
          <w:sz w:val="24"/>
          <w:szCs w:val="24"/>
        </w:rPr>
        <w:t>wynagrodzenie ryczałtowe, o którym mowa w ust. 1, zostanie pomniejszone o wartość robót zaniechanych ustalonych kosztorysem powykonawczym (zatwierdzonym przez Zamawiającego)</w:t>
      </w:r>
    </w:p>
    <w:p w:rsidR="002811F3" w:rsidRPr="002A4CEE" w:rsidRDefault="00BB1925" w:rsidP="002A4CEE">
      <w:pPr>
        <w:pStyle w:val="Teksttreci20"/>
        <w:numPr>
          <w:ilvl w:val="0"/>
          <w:numId w:val="16"/>
        </w:numPr>
        <w:shd w:val="clear" w:color="auto" w:fill="auto"/>
        <w:tabs>
          <w:tab w:val="left" w:pos="322"/>
        </w:tabs>
        <w:spacing w:line="276" w:lineRule="auto"/>
        <w:ind w:left="340" w:hanging="340"/>
        <w:rPr>
          <w:rFonts w:ascii="Times New Roman" w:hAnsi="Times New Roman" w:cs="Times New Roman"/>
          <w:sz w:val="24"/>
          <w:szCs w:val="24"/>
        </w:rPr>
      </w:pPr>
      <w:r w:rsidRPr="002A4CEE">
        <w:rPr>
          <w:rFonts w:ascii="Times New Roman" w:hAnsi="Times New Roman" w:cs="Times New Roman"/>
          <w:sz w:val="24"/>
          <w:szCs w:val="24"/>
        </w:rPr>
        <w:t>W przypadku konieczności wykonania robót dodatkowych, nieobjętych zamówieniem podstawowym , Wykonawca zobowiązuje się wykonać te roboty. Przystąpienie do ich wykonania nastąpi po podpisaniu stosownego aneksu do niniejszej umowy.</w:t>
      </w:r>
    </w:p>
    <w:p w:rsidR="002811F3" w:rsidRPr="002A4CEE" w:rsidRDefault="00BB1925" w:rsidP="002A4CEE">
      <w:pPr>
        <w:pStyle w:val="Teksttreci20"/>
        <w:numPr>
          <w:ilvl w:val="0"/>
          <w:numId w:val="16"/>
        </w:numPr>
        <w:shd w:val="clear" w:color="auto" w:fill="auto"/>
        <w:tabs>
          <w:tab w:val="left" w:pos="414"/>
        </w:tabs>
        <w:spacing w:line="276" w:lineRule="auto"/>
        <w:ind w:left="340" w:hanging="340"/>
        <w:rPr>
          <w:rFonts w:ascii="Times New Roman" w:hAnsi="Times New Roman" w:cs="Times New Roman"/>
          <w:sz w:val="24"/>
          <w:szCs w:val="24"/>
        </w:rPr>
      </w:pPr>
      <w:r w:rsidRPr="002A4CEE">
        <w:rPr>
          <w:rFonts w:ascii="Times New Roman" w:hAnsi="Times New Roman" w:cs="Times New Roman"/>
          <w:sz w:val="24"/>
          <w:szCs w:val="24"/>
        </w:rPr>
        <w:t>W przypadku, o którym mowa w ust. 6, 7, 8 podstawą do sporządzenia właściwego kosztorysu jest zastosowanie wskaźników cenotwórczych ustalonych w kosztorysie ofertowym Wykonawcy.</w:t>
      </w:r>
    </w:p>
    <w:p w:rsidR="002811F3" w:rsidRDefault="00BB1925" w:rsidP="002A4CEE">
      <w:pPr>
        <w:pStyle w:val="Teksttreci20"/>
        <w:numPr>
          <w:ilvl w:val="0"/>
          <w:numId w:val="16"/>
        </w:numPr>
        <w:shd w:val="clear" w:color="auto" w:fill="auto"/>
        <w:tabs>
          <w:tab w:val="left" w:pos="414"/>
        </w:tabs>
        <w:spacing w:line="276" w:lineRule="auto"/>
        <w:ind w:left="340" w:hanging="340"/>
        <w:rPr>
          <w:rFonts w:ascii="Times New Roman" w:hAnsi="Times New Roman" w:cs="Times New Roman"/>
          <w:sz w:val="24"/>
          <w:szCs w:val="24"/>
        </w:rPr>
      </w:pPr>
      <w:r w:rsidRPr="002A4CEE">
        <w:rPr>
          <w:rFonts w:ascii="Times New Roman" w:hAnsi="Times New Roman" w:cs="Times New Roman"/>
          <w:sz w:val="24"/>
          <w:szCs w:val="24"/>
        </w:rPr>
        <w:t>W przypadku, o którym mowa w ust. 9, podstawą do sporządzenia kosztorysu jest zastosowanie wskaźników cenotwórczych (stawka robocizny, narzut z tytułu kosztów pośrednich, zysku, ceny materiałów i sprzętu) ustalonych wg średnich stawek wyd. SEKOCENBUD z okresu wykonania robót i wbudowania materiałów. W przypadku ich braku - wg faktur zakupu lub cen najmu sprzętu, po wcześniejszym uzgodnieniu tych cen  z Zamawiającym.</w:t>
      </w:r>
    </w:p>
    <w:p w:rsidR="00286D0D" w:rsidRPr="002A4CEE" w:rsidRDefault="00286D0D" w:rsidP="00286D0D">
      <w:pPr>
        <w:pStyle w:val="Teksttreci20"/>
        <w:shd w:val="clear" w:color="auto" w:fill="auto"/>
        <w:tabs>
          <w:tab w:val="left" w:pos="414"/>
        </w:tabs>
        <w:spacing w:line="276" w:lineRule="auto"/>
        <w:ind w:left="340" w:firstLine="0"/>
        <w:rPr>
          <w:rFonts w:ascii="Times New Roman" w:hAnsi="Times New Roman" w:cs="Times New Roman"/>
          <w:sz w:val="24"/>
          <w:szCs w:val="24"/>
        </w:rPr>
      </w:pPr>
    </w:p>
    <w:p w:rsidR="002811F3" w:rsidRPr="002A4CEE" w:rsidRDefault="00BB1925" w:rsidP="00286D0D">
      <w:pPr>
        <w:pStyle w:val="Nagwek20"/>
        <w:keepNext/>
        <w:keepLines/>
        <w:shd w:val="clear" w:color="auto" w:fill="auto"/>
        <w:spacing w:after="0" w:line="276" w:lineRule="auto"/>
        <w:ind w:firstLine="0"/>
        <w:jc w:val="center"/>
        <w:rPr>
          <w:rFonts w:ascii="Times New Roman" w:hAnsi="Times New Roman" w:cs="Times New Roman"/>
          <w:sz w:val="24"/>
          <w:szCs w:val="24"/>
        </w:rPr>
      </w:pPr>
      <w:bookmarkStart w:id="8" w:name="bookmark8"/>
      <w:bookmarkEnd w:id="8"/>
      <w:r w:rsidRPr="002A4CEE">
        <w:rPr>
          <w:rFonts w:ascii="Times New Roman" w:hAnsi="Times New Roman" w:cs="Times New Roman"/>
          <w:sz w:val="24"/>
          <w:szCs w:val="24"/>
        </w:rPr>
        <w:t>§ 6</w:t>
      </w:r>
    </w:p>
    <w:p w:rsidR="00C55242" w:rsidRPr="002A4CEE" w:rsidRDefault="00BB1925" w:rsidP="002A4CEE">
      <w:pPr>
        <w:pStyle w:val="Teksttreci20"/>
        <w:numPr>
          <w:ilvl w:val="0"/>
          <w:numId w:val="17"/>
        </w:numPr>
        <w:shd w:val="clear" w:color="auto" w:fill="auto"/>
        <w:tabs>
          <w:tab w:val="left" w:pos="322"/>
        </w:tabs>
        <w:spacing w:line="276" w:lineRule="auto"/>
        <w:ind w:left="340" w:hanging="340"/>
        <w:rPr>
          <w:rFonts w:ascii="Times New Roman" w:hAnsi="Times New Roman" w:cs="Times New Roman"/>
          <w:sz w:val="24"/>
          <w:szCs w:val="24"/>
        </w:rPr>
      </w:pPr>
      <w:r w:rsidRPr="002A4CEE">
        <w:rPr>
          <w:rFonts w:ascii="Times New Roman" w:hAnsi="Times New Roman" w:cs="Times New Roman"/>
          <w:sz w:val="24"/>
          <w:szCs w:val="24"/>
        </w:rPr>
        <w:t>Rozliczenie pr</w:t>
      </w:r>
      <w:r w:rsidR="00C55242" w:rsidRPr="002A4CEE">
        <w:rPr>
          <w:rFonts w:ascii="Times New Roman" w:hAnsi="Times New Roman" w:cs="Times New Roman"/>
          <w:sz w:val="24"/>
          <w:szCs w:val="24"/>
        </w:rPr>
        <w:t xml:space="preserve">zedmiotu umowy nastąpi fakturą końcową, </w:t>
      </w:r>
      <w:r w:rsidRPr="002A4CEE">
        <w:rPr>
          <w:rFonts w:ascii="Times New Roman" w:hAnsi="Times New Roman" w:cs="Times New Roman"/>
          <w:sz w:val="24"/>
          <w:szCs w:val="24"/>
        </w:rPr>
        <w:t>przy czym podstawą do wystawienia faktur</w:t>
      </w:r>
      <w:r w:rsidR="00C55242" w:rsidRPr="002A4CEE">
        <w:rPr>
          <w:rFonts w:ascii="Times New Roman" w:hAnsi="Times New Roman" w:cs="Times New Roman"/>
          <w:sz w:val="24"/>
          <w:szCs w:val="24"/>
        </w:rPr>
        <w:t>y</w:t>
      </w:r>
      <w:r w:rsidRPr="002A4CEE">
        <w:rPr>
          <w:rFonts w:ascii="Times New Roman" w:hAnsi="Times New Roman" w:cs="Times New Roman"/>
          <w:sz w:val="24"/>
          <w:szCs w:val="24"/>
        </w:rPr>
        <w:t xml:space="preserve"> jest protokół odbioru końcowego.</w:t>
      </w:r>
    </w:p>
    <w:p w:rsidR="002811F3" w:rsidRPr="002A4CEE" w:rsidRDefault="00C55242" w:rsidP="002A4CEE">
      <w:pPr>
        <w:pStyle w:val="Teksttreci20"/>
        <w:numPr>
          <w:ilvl w:val="0"/>
          <w:numId w:val="17"/>
        </w:numPr>
        <w:shd w:val="clear" w:color="auto" w:fill="auto"/>
        <w:tabs>
          <w:tab w:val="left" w:pos="322"/>
        </w:tabs>
        <w:spacing w:line="276" w:lineRule="auto"/>
        <w:ind w:left="340" w:hanging="340"/>
        <w:rPr>
          <w:rFonts w:ascii="Times New Roman" w:hAnsi="Times New Roman" w:cs="Times New Roman"/>
          <w:sz w:val="24"/>
          <w:szCs w:val="24"/>
        </w:rPr>
      </w:pPr>
      <w:r w:rsidRPr="002A4CEE">
        <w:rPr>
          <w:rFonts w:ascii="Times New Roman" w:hAnsi="Times New Roman" w:cs="Times New Roman"/>
          <w:sz w:val="24"/>
          <w:szCs w:val="24"/>
        </w:rPr>
        <w:t xml:space="preserve">Termin realizacji faktur – </w:t>
      </w:r>
      <w:r w:rsidRPr="00CF4DBE">
        <w:rPr>
          <w:rFonts w:ascii="Times New Roman" w:hAnsi="Times New Roman" w:cs="Times New Roman"/>
          <w:b/>
          <w:sz w:val="24"/>
          <w:szCs w:val="24"/>
        </w:rPr>
        <w:t>do 30 dni</w:t>
      </w:r>
      <w:r w:rsidR="00BB1925" w:rsidRPr="002A4CEE">
        <w:rPr>
          <w:rFonts w:ascii="Times New Roman" w:hAnsi="Times New Roman" w:cs="Times New Roman"/>
          <w:sz w:val="24"/>
          <w:szCs w:val="24"/>
        </w:rPr>
        <w:t xml:space="preserve"> od daty otrzymania faktury przez Zamawiającego.</w:t>
      </w:r>
    </w:p>
    <w:p w:rsidR="002811F3" w:rsidRPr="002A4CEE" w:rsidRDefault="00BB1925" w:rsidP="002A4CEE">
      <w:pPr>
        <w:pStyle w:val="Teksttreci20"/>
        <w:numPr>
          <w:ilvl w:val="0"/>
          <w:numId w:val="17"/>
        </w:numPr>
        <w:shd w:val="clear" w:color="auto" w:fill="auto"/>
        <w:tabs>
          <w:tab w:val="left" w:pos="360"/>
        </w:tabs>
        <w:spacing w:line="276" w:lineRule="auto"/>
        <w:ind w:left="320" w:hanging="320"/>
        <w:rPr>
          <w:rFonts w:ascii="Times New Roman" w:hAnsi="Times New Roman" w:cs="Times New Roman"/>
          <w:sz w:val="24"/>
          <w:szCs w:val="24"/>
        </w:rPr>
      </w:pPr>
      <w:r w:rsidRPr="002A4CEE">
        <w:rPr>
          <w:rFonts w:ascii="Times New Roman" w:hAnsi="Times New Roman" w:cs="Times New Roman"/>
          <w:sz w:val="24"/>
          <w:szCs w:val="24"/>
        </w:rPr>
        <w:t>Należność Wykonawcy wynikająca ze złożonej faktury będzie przekazywana na konto wskazane przez Wykonawcę w fakturze, z zastrzeżeniem poniższych postanowień.</w:t>
      </w:r>
    </w:p>
    <w:p w:rsidR="002811F3" w:rsidRPr="002A4CEE" w:rsidRDefault="00BB1925" w:rsidP="002A4CEE">
      <w:pPr>
        <w:pStyle w:val="Teksttreci20"/>
        <w:numPr>
          <w:ilvl w:val="0"/>
          <w:numId w:val="17"/>
        </w:numPr>
        <w:shd w:val="clear" w:color="auto" w:fill="auto"/>
        <w:tabs>
          <w:tab w:val="left" w:pos="360"/>
        </w:tabs>
        <w:spacing w:line="276" w:lineRule="auto"/>
        <w:ind w:left="320" w:hanging="320"/>
        <w:rPr>
          <w:rFonts w:ascii="Times New Roman" w:hAnsi="Times New Roman" w:cs="Times New Roman"/>
          <w:sz w:val="24"/>
          <w:szCs w:val="24"/>
        </w:rPr>
      </w:pPr>
      <w:r w:rsidRPr="002A4CEE">
        <w:rPr>
          <w:rFonts w:ascii="Times New Roman" w:hAnsi="Times New Roman" w:cs="Times New Roman"/>
          <w:sz w:val="24"/>
          <w:szCs w:val="24"/>
        </w:rPr>
        <w:t xml:space="preserve">Wykonawca zobowiązany jest dostarczyć Zamawiającemu dowody zapłaty wymagalnego wynagrodzenia podwykonawcy wykonującemu prace </w:t>
      </w:r>
      <w:r w:rsidR="00CF4DBE">
        <w:rPr>
          <w:rFonts w:ascii="Times New Roman" w:hAnsi="Times New Roman" w:cs="Times New Roman"/>
          <w:sz w:val="24"/>
          <w:szCs w:val="24"/>
        </w:rPr>
        <w:t xml:space="preserve">podlegające odbiorowi, zgodnie </w:t>
      </w:r>
      <w:r w:rsidRPr="002A4CEE">
        <w:rPr>
          <w:rFonts w:ascii="Times New Roman" w:hAnsi="Times New Roman" w:cs="Times New Roman"/>
          <w:sz w:val="24"/>
          <w:szCs w:val="24"/>
        </w:rPr>
        <w:t>z łączącą ich umową o podw</w:t>
      </w:r>
      <w:r w:rsidR="00CF4DBE">
        <w:rPr>
          <w:rFonts w:ascii="Times New Roman" w:hAnsi="Times New Roman" w:cs="Times New Roman"/>
          <w:sz w:val="24"/>
          <w:szCs w:val="24"/>
        </w:rPr>
        <w:t>ykonawstwo zaakceptowaną przez Z</w:t>
      </w:r>
      <w:r w:rsidRPr="002A4CEE">
        <w:rPr>
          <w:rFonts w:ascii="Times New Roman" w:hAnsi="Times New Roman" w:cs="Times New Roman"/>
          <w:sz w:val="24"/>
          <w:szCs w:val="24"/>
        </w:rPr>
        <w:t>amawiającego, której przedmiotem są roboty budowlane, lub który zawarł przedłożoną zamawiającemu umowę</w:t>
      </w:r>
      <w:r w:rsidR="00CF4DBE">
        <w:rPr>
          <w:rFonts w:ascii="Times New Roman" w:hAnsi="Times New Roman" w:cs="Times New Roman"/>
          <w:sz w:val="24"/>
          <w:szCs w:val="24"/>
        </w:rPr>
        <w:t xml:space="preserve"> </w:t>
      </w:r>
      <w:r w:rsidRPr="002A4CEE">
        <w:rPr>
          <w:rFonts w:ascii="Times New Roman" w:hAnsi="Times New Roman" w:cs="Times New Roman"/>
          <w:sz w:val="24"/>
          <w:szCs w:val="24"/>
        </w:rPr>
        <w:t>o podwykonawstwo, której przedmiotem są dostawy lub usługi. Jeżeli podwykonawca zatrudnia podwykonawców również obowiązuje analogiczna procedura.</w:t>
      </w:r>
    </w:p>
    <w:p w:rsidR="002811F3" w:rsidRPr="002A4CEE" w:rsidRDefault="00CF4DBE" w:rsidP="002A4CEE">
      <w:pPr>
        <w:pStyle w:val="Teksttreci20"/>
        <w:numPr>
          <w:ilvl w:val="0"/>
          <w:numId w:val="17"/>
        </w:numPr>
        <w:shd w:val="clear" w:color="auto" w:fill="auto"/>
        <w:tabs>
          <w:tab w:val="left" w:pos="360"/>
        </w:tabs>
        <w:spacing w:line="276" w:lineRule="auto"/>
        <w:ind w:left="320" w:hanging="320"/>
        <w:rPr>
          <w:rFonts w:ascii="Times New Roman" w:hAnsi="Times New Roman" w:cs="Times New Roman"/>
          <w:sz w:val="24"/>
          <w:szCs w:val="24"/>
        </w:rPr>
      </w:pPr>
      <w:r>
        <w:rPr>
          <w:rFonts w:ascii="Times New Roman" w:hAnsi="Times New Roman" w:cs="Times New Roman"/>
          <w:sz w:val="24"/>
          <w:szCs w:val="24"/>
        </w:rPr>
        <w:t>Warunkiem zapłaty przez Z</w:t>
      </w:r>
      <w:r w:rsidR="00BB1925" w:rsidRPr="002A4CEE">
        <w:rPr>
          <w:rFonts w:ascii="Times New Roman" w:hAnsi="Times New Roman" w:cs="Times New Roman"/>
          <w:sz w:val="24"/>
          <w:szCs w:val="24"/>
        </w:rPr>
        <w:t>amawiającego należnego wynagrodzenia za odebrane roboty budowlane jest przedstawienie dowodów zapłaty wymagalnego wynagrodzenia podwy</w:t>
      </w:r>
      <w:r w:rsidR="00C55242" w:rsidRPr="002A4CEE">
        <w:rPr>
          <w:rFonts w:ascii="Times New Roman" w:hAnsi="Times New Roman" w:cs="Times New Roman"/>
          <w:sz w:val="24"/>
          <w:szCs w:val="24"/>
        </w:rPr>
        <w:t>konawcom o których mowa w ust. 4</w:t>
      </w:r>
      <w:r w:rsidR="00BB1925" w:rsidRPr="002A4CEE">
        <w:rPr>
          <w:rFonts w:ascii="Times New Roman" w:hAnsi="Times New Roman" w:cs="Times New Roman"/>
          <w:sz w:val="24"/>
          <w:szCs w:val="24"/>
        </w:rPr>
        <w:t>.</w:t>
      </w:r>
    </w:p>
    <w:p w:rsidR="002811F3" w:rsidRPr="002A4CEE" w:rsidRDefault="00BB1925" w:rsidP="002A4CEE">
      <w:pPr>
        <w:pStyle w:val="Teksttreci20"/>
        <w:numPr>
          <w:ilvl w:val="0"/>
          <w:numId w:val="17"/>
        </w:numPr>
        <w:shd w:val="clear" w:color="auto" w:fill="auto"/>
        <w:tabs>
          <w:tab w:val="left" w:pos="360"/>
        </w:tabs>
        <w:spacing w:line="276" w:lineRule="auto"/>
        <w:ind w:left="320" w:hanging="320"/>
        <w:rPr>
          <w:rFonts w:ascii="Times New Roman" w:hAnsi="Times New Roman" w:cs="Times New Roman"/>
          <w:sz w:val="24"/>
          <w:szCs w:val="24"/>
        </w:rPr>
      </w:pPr>
      <w:r w:rsidRPr="002A4CEE">
        <w:rPr>
          <w:rFonts w:ascii="Times New Roman" w:hAnsi="Times New Roman" w:cs="Times New Roman"/>
          <w:sz w:val="24"/>
          <w:szCs w:val="24"/>
        </w:rPr>
        <w:t xml:space="preserve">W przypadku nieprzedstawienia przez Wykonawcę wszystkich dowodów </w:t>
      </w:r>
      <w:r w:rsidR="00C55242" w:rsidRPr="002A4CEE">
        <w:rPr>
          <w:rFonts w:ascii="Times New Roman" w:hAnsi="Times New Roman" w:cs="Times New Roman"/>
          <w:sz w:val="24"/>
          <w:szCs w:val="24"/>
        </w:rPr>
        <w:t>zapłaty, o których mowa w ust. 4</w:t>
      </w:r>
      <w:r w:rsidRPr="002A4CEE">
        <w:rPr>
          <w:rFonts w:ascii="Times New Roman" w:hAnsi="Times New Roman" w:cs="Times New Roman"/>
          <w:sz w:val="24"/>
          <w:szCs w:val="24"/>
        </w:rPr>
        <w:t xml:space="preserve">, Zamawiający wstrzymuje wypłatę należnego wynagrodzenia za odebrane roboty budowlane w części równej sumie kwot wynikających </w:t>
      </w:r>
      <w:r w:rsidR="00CF4DBE">
        <w:rPr>
          <w:rFonts w:ascii="Times New Roman" w:hAnsi="Times New Roman" w:cs="Times New Roman"/>
          <w:sz w:val="24"/>
          <w:szCs w:val="24"/>
        </w:rPr>
        <w:t>z nieprzedstawionych dowodów za</w:t>
      </w:r>
      <w:r w:rsidRPr="002A4CEE">
        <w:rPr>
          <w:rFonts w:ascii="Times New Roman" w:hAnsi="Times New Roman" w:cs="Times New Roman"/>
          <w:sz w:val="24"/>
          <w:szCs w:val="24"/>
        </w:rPr>
        <w:t>płaty.</w:t>
      </w:r>
    </w:p>
    <w:p w:rsidR="002811F3" w:rsidRPr="002A4CEE" w:rsidRDefault="00BB1925" w:rsidP="002A4CEE">
      <w:pPr>
        <w:pStyle w:val="Teksttreci20"/>
        <w:numPr>
          <w:ilvl w:val="0"/>
          <w:numId w:val="17"/>
        </w:numPr>
        <w:shd w:val="clear" w:color="auto" w:fill="auto"/>
        <w:tabs>
          <w:tab w:val="left" w:pos="360"/>
        </w:tabs>
        <w:spacing w:line="276" w:lineRule="auto"/>
        <w:ind w:left="320" w:hanging="320"/>
        <w:rPr>
          <w:rFonts w:ascii="Times New Roman" w:hAnsi="Times New Roman" w:cs="Times New Roman"/>
          <w:sz w:val="24"/>
          <w:szCs w:val="24"/>
        </w:rPr>
      </w:pPr>
      <w:r w:rsidRPr="002A4CEE">
        <w:rPr>
          <w:rFonts w:ascii="Times New Roman" w:hAnsi="Times New Roman" w:cs="Times New Roman"/>
          <w:sz w:val="24"/>
          <w:szCs w:val="24"/>
        </w:rPr>
        <w:t>Zamawiający dokonuje bezpośredniej zapłaty wymagalnego wynagrodzenia przysługującego podwykonawcy lub dalszemu podwykonawcy, kt</w:t>
      </w:r>
      <w:r w:rsidR="00CF4DBE">
        <w:rPr>
          <w:rFonts w:ascii="Times New Roman" w:hAnsi="Times New Roman" w:cs="Times New Roman"/>
          <w:sz w:val="24"/>
          <w:szCs w:val="24"/>
        </w:rPr>
        <w:t>óry zawarł zaakceptowaną przez Z</w:t>
      </w:r>
      <w:r w:rsidRPr="002A4CEE">
        <w:rPr>
          <w:rFonts w:ascii="Times New Roman" w:hAnsi="Times New Roman" w:cs="Times New Roman"/>
          <w:sz w:val="24"/>
          <w:szCs w:val="24"/>
        </w:rPr>
        <w:t>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2811F3" w:rsidRPr="002A4CEE" w:rsidRDefault="00BB1925" w:rsidP="002A4CEE">
      <w:pPr>
        <w:pStyle w:val="Teksttreci20"/>
        <w:numPr>
          <w:ilvl w:val="0"/>
          <w:numId w:val="17"/>
        </w:numPr>
        <w:shd w:val="clear" w:color="auto" w:fill="auto"/>
        <w:tabs>
          <w:tab w:val="left" w:pos="414"/>
        </w:tabs>
        <w:spacing w:line="276" w:lineRule="auto"/>
        <w:ind w:left="320" w:hanging="320"/>
        <w:rPr>
          <w:rFonts w:ascii="Times New Roman" w:hAnsi="Times New Roman" w:cs="Times New Roman"/>
          <w:sz w:val="24"/>
          <w:szCs w:val="24"/>
        </w:rPr>
      </w:pPr>
      <w:r w:rsidRPr="002A4CEE">
        <w:rPr>
          <w:rFonts w:ascii="Times New Roman" w:hAnsi="Times New Roman" w:cs="Times New Roman"/>
          <w:sz w:val="24"/>
          <w:szCs w:val="24"/>
        </w:rPr>
        <w:t>Wynag</w:t>
      </w:r>
      <w:r w:rsidR="00161FB3" w:rsidRPr="002A4CEE">
        <w:rPr>
          <w:rFonts w:ascii="Times New Roman" w:hAnsi="Times New Roman" w:cs="Times New Roman"/>
          <w:sz w:val="24"/>
          <w:szCs w:val="24"/>
        </w:rPr>
        <w:t>rodzenie, o którym mowa w ust. 7</w:t>
      </w:r>
      <w:r w:rsidRPr="002A4CEE">
        <w:rPr>
          <w:rFonts w:ascii="Times New Roman" w:hAnsi="Times New Roman" w:cs="Times New Roman"/>
          <w:sz w:val="24"/>
          <w:szCs w:val="24"/>
        </w:rPr>
        <w:t>, dotyczy wyłącznie należności pows</w:t>
      </w:r>
      <w:r w:rsidR="00CF4DBE">
        <w:rPr>
          <w:rFonts w:ascii="Times New Roman" w:hAnsi="Times New Roman" w:cs="Times New Roman"/>
          <w:sz w:val="24"/>
          <w:szCs w:val="24"/>
        </w:rPr>
        <w:t>tałych po zaakceptowaniu przez Z</w:t>
      </w:r>
      <w:r w:rsidRPr="002A4CEE">
        <w:rPr>
          <w:rFonts w:ascii="Times New Roman" w:hAnsi="Times New Roman" w:cs="Times New Roman"/>
          <w:sz w:val="24"/>
          <w:szCs w:val="24"/>
        </w:rPr>
        <w:t xml:space="preserve">amawiającego umowy o podwykonawstwo, której przedmiotem są roboty </w:t>
      </w:r>
      <w:r w:rsidR="00CF4DBE">
        <w:rPr>
          <w:rFonts w:ascii="Times New Roman" w:hAnsi="Times New Roman" w:cs="Times New Roman"/>
          <w:sz w:val="24"/>
          <w:szCs w:val="24"/>
        </w:rPr>
        <w:t>budowlane, lub po przedłożeniu Z</w:t>
      </w:r>
      <w:r w:rsidRPr="002A4CEE">
        <w:rPr>
          <w:rFonts w:ascii="Times New Roman" w:hAnsi="Times New Roman" w:cs="Times New Roman"/>
          <w:sz w:val="24"/>
          <w:szCs w:val="24"/>
        </w:rPr>
        <w:t>amawiającemu poświa</w:t>
      </w:r>
      <w:r w:rsidR="00C55242" w:rsidRPr="002A4CEE">
        <w:rPr>
          <w:rFonts w:ascii="Times New Roman" w:hAnsi="Times New Roman" w:cs="Times New Roman"/>
          <w:sz w:val="24"/>
          <w:szCs w:val="24"/>
        </w:rPr>
        <w:t>dczonej za zgodność</w:t>
      </w:r>
      <w:r w:rsidRPr="002A4CEE">
        <w:rPr>
          <w:rFonts w:ascii="Times New Roman" w:hAnsi="Times New Roman" w:cs="Times New Roman"/>
          <w:sz w:val="24"/>
          <w:szCs w:val="24"/>
        </w:rPr>
        <w:t xml:space="preserve"> z oryginałem kopii umowy o podwykonawstwo, której przedmiotem są dostawy lub usługi.</w:t>
      </w:r>
    </w:p>
    <w:p w:rsidR="002811F3" w:rsidRPr="002A4CEE" w:rsidRDefault="00BB1925" w:rsidP="002A4CEE">
      <w:pPr>
        <w:pStyle w:val="Teksttreci20"/>
        <w:numPr>
          <w:ilvl w:val="0"/>
          <w:numId w:val="17"/>
        </w:numPr>
        <w:shd w:val="clear" w:color="auto" w:fill="auto"/>
        <w:tabs>
          <w:tab w:val="left" w:pos="414"/>
        </w:tabs>
        <w:spacing w:line="276" w:lineRule="auto"/>
        <w:ind w:left="320" w:hanging="320"/>
        <w:rPr>
          <w:rFonts w:ascii="Times New Roman" w:hAnsi="Times New Roman" w:cs="Times New Roman"/>
          <w:sz w:val="24"/>
          <w:szCs w:val="24"/>
        </w:rPr>
      </w:pPr>
      <w:r w:rsidRPr="002A4CEE">
        <w:rPr>
          <w:rFonts w:ascii="Times New Roman" w:hAnsi="Times New Roman" w:cs="Times New Roman"/>
          <w:sz w:val="24"/>
          <w:szCs w:val="24"/>
        </w:rPr>
        <w:t>Bezpośrednia zapłata obejmuje wyłącznie należne wynagrodzenie, bez odsetek, należnych podwykonawcy lub dalszemu podwykonawcy.</w:t>
      </w:r>
    </w:p>
    <w:p w:rsidR="002811F3" w:rsidRPr="002A4CEE" w:rsidRDefault="00F04D0E" w:rsidP="002A4CEE">
      <w:pPr>
        <w:pStyle w:val="Teksttreci20"/>
        <w:numPr>
          <w:ilvl w:val="0"/>
          <w:numId w:val="17"/>
        </w:numPr>
        <w:shd w:val="clear" w:color="auto" w:fill="auto"/>
        <w:tabs>
          <w:tab w:val="left" w:pos="534"/>
        </w:tabs>
        <w:spacing w:line="276" w:lineRule="auto"/>
        <w:ind w:left="320" w:hanging="320"/>
        <w:rPr>
          <w:rFonts w:ascii="Times New Roman" w:hAnsi="Times New Roman" w:cs="Times New Roman"/>
          <w:sz w:val="24"/>
          <w:szCs w:val="24"/>
        </w:rPr>
      </w:pPr>
      <w:r>
        <w:rPr>
          <w:rFonts w:ascii="Times New Roman" w:hAnsi="Times New Roman" w:cs="Times New Roman"/>
          <w:sz w:val="24"/>
          <w:szCs w:val="24"/>
        </w:rPr>
        <w:t xml:space="preserve"> </w:t>
      </w:r>
      <w:r w:rsidR="00BB1925" w:rsidRPr="002A4CEE">
        <w:rPr>
          <w:rFonts w:ascii="Times New Roman" w:hAnsi="Times New Roman" w:cs="Times New Roman"/>
          <w:sz w:val="24"/>
          <w:szCs w:val="24"/>
        </w:rPr>
        <w:t>Przed do</w:t>
      </w:r>
      <w:r>
        <w:rPr>
          <w:rFonts w:ascii="Times New Roman" w:hAnsi="Times New Roman" w:cs="Times New Roman"/>
          <w:sz w:val="24"/>
          <w:szCs w:val="24"/>
        </w:rPr>
        <w:t>konaniem bezpośredniej zapłaty Z</w:t>
      </w:r>
      <w:r w:rsidR="00BB1925" w:rsidRPr="002A4CEE">
        <w:rPr>
          <w:rFonts w:ascii="Times New Roman" w:hAnsi="Times New Roman" w:cs="Times New Roman"/>
          <w:sz w:val="24"/>
          <w:szCs w:val="24"/>
        </w:rPr>
        <w:t>amawiający jest obowiązany umożliw</w:t>
      </w:r>
      <w:r>
        <w:rPr>
          <w:rFonts w:ascii="Times New Roman" w:hAnsi="Times New Roman" w:cs="Times New Roman"/>
          <w:sz w:val="24"/>
          <w:szCs w:val="24"/>
        </w:rPr>
        <w:t>ić W</w:t>
      </w:r>
      <w:r w:rsidR="00BB1925" w:rsidRPr="002A4CEE">
        <w:rPr>
          <w:rFonts w:ascii="Times New Roman" w:hAnsi="Times New Roman" w:cs="Times New Roman"/>
          <w:sz w:val="24"/>
          <w:szCs w:val="24"/>
        </w:rPr>
        <w:t>ykonawcy zgłoszenie w formie pisemnej uwag dotyczących zasadności bezpośredniej zapłaty wynagrodzenia podwykonawcy lub dalszemu podwy</w:t>
      </w:r>
      <w:r w:rsidR="00161FB3" w:rsidRPr="002A4CEE">
        <w:rPr>
          <w:rFonts w:ascii="Times New Roman" w:hAnsi="Times New Roman" w:cs="Times New Roman"/>
          <w:sz w:val="24"/>
          <w:szCs w:val="24"/>
        </w:rPr>
        <w:t>konawcy, o których mowa w ust.4</w:t>
      </w:r>
      <w:r w:rsidR="00BB1925" w:rsidRPr="002A4CEE">
        <w:rPr>
          <w:rFonts w:ascii="Times New Roman" w:hAnsi="Times New Roman" w:cs="Times New Roman"/>
          <w:sz w:val="24"/>
          <w:szCs w:val="24"/>
        </w:rPr>
        <w:t xml:space="preserve">. Zamawiający informuje o terminie zgłaszania uwag, nie krótszym niż </w:t>
      </w:r>
      <w:r w:rsidR="00BB1925" w:rsidRPr="002A4CEE">
        <w:rPr>
          <w:rStyle w:val="Teksttreci2Pogrubienie"/>
          <w:rFonts w:ascii="Times New Roman" w:hAnsi="Times New Roman" w:cs="Times New Roman"/>
          <w:sz w:val="24"/>
          <w:szCs w:val="24"/>
        </w:rPr>
        <w:t xml:space="preserve">7 dni </w:t>
      </w:r>
      <w:r w:rsidR="00BB1925" w:rsidRPr="002A4CEE">
        <w:rPr>
          <w:rFonts w:ascii="Times New Roman" w:hAnsi="Times New Roman" w:cs="Times New Roman"/>
          <w:sz w:val="24"/>
          <w:szCs w:val="24"/>
        </w:rPr>
        <w:t>od dnia doręczenia tej informacji. Wykonawca jest zobowiązany do przedłoż</w:t>
      </w:r>
      <w:r w:rsidR="00C55242" w:rsidRPr="002A4CEE">
        <w:rPr>
          <w:rFonts w:ascii="Times New Roman" w:hAnsi="Times New Roman" w:cs="Times New Roman"/>
          <w:sz w:val="24"/>
          <w:szCs w:val="24"/>
        </w:rPr>
        <w:t>enia Zamawiającemu</w:t>
      </w:r>
      <w:r w:rsidR="00BB1925" w:rsidRPr="002A4CEE">
        <w:rPr>
          <w:rFonts w:ascii="Times New Roman" w:hAnsi="Times New Roman" w:cs="Times New Roman"/>
          <w:sz w:val="24"/>
          <w:szCs w:val="24"/>
        </w:rPr>
        <w:t xml:space="preserve"> w szczególności wszelkich dokumentów świadczących o niezasadności dokonania bezpośredniej zapłaty wynagrodzenia podwykonawcy lub dalszemu podwykonawcy.</w:t>
      </w:r>
    </w:p>
    <w:p w:rsidR="002811F3" w:rsidRPr="002A4CEE" w:rsidRDefault="00BB1925" w:rsidP="002A4CEE">
      <w:pPr>
        <w:pStyle w:val="Teksttreci20"/>
        <w:numPr>
          <w:ilvl w:val="0"/>
          <w:numId w:val="17"/>
        </w:numPr>
        <w:shd w:val="clear" w:color="auto" w:fill="auto"/>
        <w:tabs>
          <w:tab w:val="left" w:pos="414"/>
        </w:tabs>
        <w:spacing w:line="276" w:lineRule="auto"/>
        <w:ind w:left="320" w:hanging="320"/>
        <w:rPr>
          <w:rFonts w:ascii="Times New Roman" w:hAnsi="Times New Roman" w:cs="Times New Roman"/>
          <w:sz w:val="24"/>
          <w:szCs w:val="24"/>
        </w:rPr>
      </w:pPr>
      <w:r w:rsidRPr="002A4CEE">
        <w:rPr>
          <w:rFonts w:ascii="Times New Roman" w:hAnsi="Times New Roman" w:cs="Times New Roman"/>
          <w:sz w:val="24"/>
          <w:szCs w:val="24"/>
        </w:rPr>
        <w:t>W przypadku zgłoszeni</w:t>
      </w:r>
      <w:r w:rsidR="00C55242" w:rsidRPr="002A4CEE">
        <w:rPr>
          <w:rFonts w:ascii="Times New Roman" w:hAnsi="Times New Roman" w:cs="Times New Roman"/>
          <w:sz w:val="24"/>
          <w:szCs w:val="24"/>
        </w:rPr>
        <w:t>a uwag, o których mowa w ust. 10</w:t>
      </w:r>
      <w:r w:rsidRPr="002A4CEE">
        <w:rPr>
          <w:rFonts w:ascii="Times New Roman" w:hAnsi="Times New Roman" w:cs="Times New Roman"/>
          <w:sz w:val="24"/>
          <w:szCs w:val="24"/>
        </w:rPr>
        <w:t>, w terminie wskazanym przez Zamawiającego, Zamawiający może:</w:t>
      </w:r>
    </w:p>
    <w:p w:rsidR="002811F3" w:rsidRPr="002A4CEE" w:rsidRDefault="00BB1925" w:rsidP="002A4CEE">
      <w:pPr>
        <w:pStyle w:val="Teksttreci20"/>
        <w:numPr>
          <w:ilvl w:val="0"/>
          <w:numId w:val="19"/>
        </w:numPr>
        <w:shd w:val="clear" w:color="auto" w:fill="auto"/>
        <w:tabs>
          <w:tab w:val="left" w:pos="771"/>
        </w:tabs>
        <w:spacing w:line="276" w:lineRule="auto"/>
        <w:ind w:left="600" w:hanging="280"/>
        <w:rPr>
          <w:rFonts w:ascii="Times New Roman" w:hAnsi="Times New Roman" w:cs="Times New Roman"/>
          <w:sz w:val="24"/>
          <w:szCs w:val="24"/>
        </w:rPr>
      </w:pPr>
      <w:r w:rsidRPr="002A4CEE">
        <w:rPr>
          <w:rFonts w:ascii="Times New Roman" w:hAnsi="Times New Roman" w:cs="Times New Roman"/>
          <w:sz w:val="24"/>
          <w:szCs w:val="24"/>
        </w:rPr>
        <w:t>nie dokonać bezpośredniej zapłaty wynagrodzenia podwykonawcy lub dalszemu podwykonawcy, jeżeli wykonawca wykaże niezasadność takiej zapłaty albo</w:t>
      </w:r>
    </w:p>
    <w:p w:rsidR="002811F3" w:rsidRPr="002A4CEE" w:rsidRDefault="00BB1925" w:rsidP="002A4CEE">
      <w:pPr>
        <w:pStyle w:val="Teksttreci20"/>
        <w:numPr>
          <w:ilvl w:val="0"/>
          <w:numId w:val="19"/>
        </w:numPr>
        <w:shd w:val="clear" w:color="auto" w:fill="auto"/>
        <w:tabs>
          <w:tab w:val="left" w:pos="771"/>
        </w:tabs>
        <w:spacing w:line="276" w:lineRule="auto"/>
        <w:ind w:left="600" w:hanging="280"/>
        <w:rPr>
          <w:rFonts w:ascii="Times New Roman" w:hAnsi="Times New Roman" w:cs="Times New Roman"/>
          <w:sz w:val="24"/>
          <w:szCs w:val="24"/>
        </w:rPr>
      </w:pPr>
      <w:r w:rsidRPr="002A4CEE">
        <w:rPr>
          <w:rFonts w:ascii="Times New Roman" w:hAnsi="Times New Roman" w:cs="Times New Roman"/>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2811F3" w:rsidRPr="002A4CEE" w:rsidRDefault="00BB1925" w:rsidP="002A4CEE">
      <w:pPr>
        <w:pStyle w:val="Teksttreci20"/>
        <w:numPr>
          <w:ilvl w:val="0"/>
          <w:numId w:val="19"/>
        </w:numPr>
        <w:shd w:val="clear" w:color="auto" w:fill="auto"/>
        <w:tabs>
          <w:tab w:val="left" w:pos="771"/>
        </w:tabs>
        <w:spacing w:line="276" w:lineRule="auto"/>
        <w:ind w:left="600" w:hanging="280"/>
        <w:rPr>
          <w:rFonts w:ascii="Times New Roman" w:hAnsi="Times New Roman" w:cs="Times New Roman"/>
          <w:sz w:val="24"/>
          <w:szCs w:val="24"/>
        </w:rPr>
      </w:pPr>
      <w:r w:rsidRPr="002A4CEE">
        <w:rPr>
          <w:rFonts w:ascii="Times New Roman" w:hAnsi="Times New Roman" w:cs="Times New Roman"/>
          <w:sz w:val="24"/>
          <w:szCs w:val="24"/>
        </w:rPr>
        <w:t>dokonać bezpośredniej zapłaty wynagrodzenia podwykonawcy lub dalszemu podwykonawcy, jeżeli podwykonawca lub dalszy podwykonawca wykaże zasadność takiej za płaty.</w:t>
      </w:r>
    </w:p>
    <w:p w:rsidR="002811F3" w:rsidRPr="002A4CEE" w:rsidRDefault="00BB1925" w:rsidP="002A4CEE">
      <w:pPr>
        <w:pStyle w:val="Teksttreci20"/>
        <w:numPr>
          <w:ilvl w:val="0"/>
          <w:numId w:val="17"/>
        </w:numPr>
        <w:shd w:val="clear" w:color="auto" w:fill="auto"/>
        <w:tabs>
          <w:tab w:val="left" w:pos="534"/>
        </w:tabs>
        <w:spacing w:line="276" w:lineRule="auto"/>
        <w:ind w:left="320" w:hanging="320"/>
        <w:rPr>
          <w:rFonts w:ascii="Times New Roman" w:hAnsi="Times New Roman" w:cs="Times New Roman"/>
          <w:sz w:val="24"/>
          <w:szCs w:val="24"/>
        </w:rPr>
      </w:pPr>
      <w:r w:rsidRPr="002A4CEE">
        <w:rPr>
          <w:rFonts w:ascii="Times New Roman" w:hAnsi="Times New Roman" w:cs="Times New Roman"/>
          <w:sz w:val="24"/>
          <w:szCs w:val="24"/>
        </w:rPr>
        <w:t>W przypadku dokonania bezpośredniej zapłaty podwykonawcy lub dalszemu podwykonawcy, Zamawiający potrąca kwotę wypłaconego wynagrodzenia z wynagrodzenia należnego Wykonawcy.</w:t>
      </w:r>
    </w:p>
    <w:p w:rsidR="002811F3" w:rsidRPr="002A4CEE" w:rsidRDefault="00BB1925" w:rsidP="002A4CEE">
      <w:pPr>
        <w:pStyle w:val="Teksttreci20"/>
        <w:numPr>
          <w:ilvl w:val="0"/>
          <w:numId w:val="17"/>
        </w:numPr>
        <w:shd w:val="clear" w:color="auto" w:fill="auto"/>
        <w:tabs>
          <w:tab w:val="left" w:pos="414"/>
        </w:tabs>
        <w:spacing w:line="276" w:lineRule="auto"/>
        <w:ind w:left="320" w:hanging="320"/>
        <w:rPr>
          <w:rFonts w:ascii="Times New Roman" w:hAnsi="Times New Roman" w:cs="Times New Roman"/>
          <w:sz w:val="24"/>
          <w:szCs w:val="24"/>
        </w:rPr>
      </w:pPr>
      <w:r w:rsidRPr="002A4CEE">
        <w:rPr>
          <w:rFonts w:ascii="Times New Roman" w:hAnsi="Times New Roman" w:cs="Times New Roman"/>
          <w:sz w:val="24"/>
          <w:szCs w:val="24"/>
        </w:rPr>
        <w:t xml:space="preserve">Zamawiający oświadcza, że jego Numer Identyfikacji Podatkowej brzmi </w:t>
      </w:r>
      <w:r w:rsidRPr="00F04D0E">
        <w:rPr>
          <w:rFonts w:ascii="Times New Roman" w:hAnsi="Times New Roman" w:cs="Times New Roman"/>
          <w:b/>
          <w:sz w:val="24"/>
          <w:szCs w:val="24"/>
        </w:rPr>
        <w:t>774-</w:t>
      </w:r>
      <w:r w:rsidR="00C55242" w:rsidRPr="00F04D0E">
        <w:rPr>
          <w:rFonts w:ascii="Times New Roman" w:hAnsi="Times New Roman" w:cs="Times New Roman"/>
          <w:b/>
          <w:sz w:val="24"/>
          <w:szCs w:val="24"/>
        </w:rPr>
        <w:t>322-74-14</w:t>
      </w:r>
      <w:r w:rsidRPr="00F04D0E">
        <w:rPr>
          <w:rFonts w:ascii="Times New Roman" w:hAnsi="Times New Roman" w:cs="Times New Roman"/>
          <w:b/>
          <w:sz w:val="24"/>
          <w:szCs w:val="24"/>
        </w:rPr>
        <w:t>.</w:t>
      </w:r>
    </w:p>
    <w:p w:rsidR="002811F3" w:rsidRPr="002A4CEE" w:rsidRDefault="00BB1925" w:rsidP="002A4CEE">
      <w:pPr>
        <w:pStyle w:val="Teksttreci20"/>
        <w:numPr>
          <w:ilvl w:val="0"/>
          <w:numId w:val="17"/>
        </w:numPr>
        <w:shd w:val="clear" w:color="auto" w:fill="auto"/>
        <w:tabs>
          <w:tab w:val="left" w:pos="414"/>
        </w:tabs>
        <w:spacing w:line="276" w:lineRule="auto"/>
        <w:ind w:left="320" w:hanging="320"/>
        <w:rPr>
          <w:rFonts w:ascii="Times New Roman" w:hAnsi="Times New Roman" w:cs="Times New Roman"/>
          <w:sz w:val="24"/>
          <w:szCs w:val="24"/>
        </w:rPr>
      </w:pPr>
      <w:r w:rsidRPr="002A4CEE">
        <w:rPr>
          <w:rFonts w:ascii="Times New Roman" w:hAnsi="Times New Roman" w:cs="Times New Roman"/>
          <w:sz w:val="24"/>
          <w:szCs w:val="24"/>
        </w:rPr>
        <w:t>Wykonawca oświadcza, że dokonał zgłoszenia rejestracyjnego i decyzją Urzędu Skarbowego</w:t>
      </w:r>
    </w:p>
    <w:p w:rsidR="002811F3" w:rsidRPr="002A4CEE" w:rsidRDefault="00BB1925" w:rsidP="002A4CEE">
      <w:pPr>
        <w:pStyle w:val="Teksttreci20"/>
        <w:shd w:val="clear" w:color="auto" w:fill="auto"/>
        <w:tabs>
          <w:tab w:val="left" w:leader="dot" w:pos="7448"/>
        </w:tabs>
        <w:spacing w:line="276" w:lineRule="auto"/>
        <w:ind w:left="600" w:hanging="280"/>
        <w:rPr>
          <w:rFonts w:ascii="Times New Roman" w:hAnsi="Times New Roman" w:cs="Times New Roman"/>
          <w:sz w:val="24"/>
          <w:szCs w:val="24"/>
        </w:rPr>
      </w:pPr>
      <w:r w:rsidRPr="002A4CEE">
        <w:rPr>
          <w:rFonts w:ascii="Times New Roman" w:hAnsi="Times New Roman" w:cs="Times New Roman"/>
          <w:sz w:val="24"/>
          <w:szCs w:val="24"/>
        </w:rPr>
        <w:t>otrzymał Numer Identyfikacji Pod</w:t>
      </w:r>
      <w:r w:rsidR="00F04D0E">
        <w:rPr>
          <w:rFonts w:ascii="Times New Roman" w:hAnsi="Times New Roman" w:cs="Times New Roman"/>
          <w:sz w:val="24"/>
          <w:szCs w:val="24"/>
        </w:rPr>
        <w:t>atkowej:</w:t>
      </w:r>
      <w:r w:rsidRPr="002A4CEE">
        <w:rPr>
          <w:rFonts w:ascii="Times New Roman" w:hAnsi="Times New Roman" w:cs="Times New Roman"/>
          <w:sz w:val="24"/>
          <w:szCs w:val="24"/>
        </w:rPr>
        <w:t xml:space="preserve"> </w:t>
      </w:r>
      <w:r w:rsidR="00C55242" w:rsidRPr="00F04D0E">
        <w:rPr>
          <w:rFonts w:ascii="Times New Roman" w:hAnsi="Times New Roman" w:cs="Times New Roman"/>
          <w:b/>
          <w:sz w:val="24"/>
          <w:szCs w:val="24"/>
        </w:rPr>
        <w:t>……………………..</w:t>
      </w:r>
    </w:p>
    <w:p w:rsidR="002811F3" w:rsidRPr="002A4CEE" w:rsidRDefault="000F041C" w:rsidP="002A4CEE">
      <w:pPr>
        <w:pStyle w:val="Teksttreci20"/>
        <w:numPr>
          <w:ilvl w:val="0"/>
          <w:numId w:val="17"/>
        </w:numPr>
        <w:shd w:val="clear" w:color="auto" w:fill="auto"/>
        <w:tabs>
          <w:tab w:val="left" w:pos="534"/>
        </w:tabs>
        <w:spacing w:line="276" w:lineRule="auto"/>
        <w:ind w:left="320" w:hanging="320"/>
        <w:rPr>
          <w:rFonts w:ascii="Times New Roman" w:hAnsi="Times New Roman" w:cs="Times New Roman"/>
          <w:sz w:val="24"/>
          <w:szCs w:val="24"/>
        </w:rPr>
      </w:pPr>
      <w:r>
        <w:rPr>
          <w:rFonts w:ascii="Times New Roman" w:hAnsi="Times New Roman" w:cs="Times New Roman"/>
          <w:sz w:val="24"/>
          <w:szCs w:val="24"/>
        </w:rPr>
        <w:t xml:space="preserve"> </w:t>
      </w:r>
      <w:r w:rsidR="00BB1925" w:rsidRPr="002A4CEE">
        <w:rPr>
          <w:rFonts w:ascii="Times New Roman" w:hAnsi="Times New Roman" w:cs="Times New Roman"/>
          <w:sz w:val="24"/>
          <w:szCs w:val="24"/>
        </w:rPr>
        <w:t>Strony ustalają, że zapłata następuje z chwilą</w:t>
      </w:r>
      <w:r w:rsidR="00F04D0E">
        <w:rPr>
          <w:rFonts w:ascii="Times New Roman" w:hAnsi="Times New Roman" w:cs="Times New Roman"/>
          <w:sz w:val="24"/>
          <w:szCs w:val="24"/>
        </w:rPr>
        <w:t xml:space="preserve"> obciążenia rachunku bankowego Z</w:t>
      </w:r>
      <w:r w:rsidR="00BB1925" w:rsidRPr="002A4CEE">
        <w:rPr>
          <w:rFonts w:ascii="Times New Roman" w:hAnsi="Times New Roman" w:cs="Times New Roman"/>
          <w:sz w:val="24"/>
          <w:szCs w:val="24"/>
        </w:rPr>
        <w:t>amawiającego.</w:t>
      </w:r>
    </w:p>
    <w:p w:rsidR="000F041C" w:rsidRPr="000F041C" w:rsidRDefault="00BB1925" w:rsidP="000F041C">
      <w:pPr>
        <w:pStyle w:val="Akapitzlist"/>
        <w:numPr>
          <w:ilvl w:val="0"/>
          <w:numId w:val="17"/>
        </w:numPr>
        <w:ind w:left="426" w:hanging="426"/>
        <w:jc w:val="both"/>
        <w:rPr>
          <w:rFonts w:ascii="Times New Roman" w:eastAsia="Times New Roman" w:hAnsi="Times New Roman" w:cs="Times New Roman"/>
          <w:b/>
        </w:rPr>
      </w:pPr>
      <w:r w:rsidRPr="000F041C">
        <w:rPr>
          <w:rFonts w:ascii="Times New Roman" w:hAnsi="Times New Roman" w:cs="Times New Roman"/>
        </w:rPr>
        <w:t>Wykonawca zobowiązany jest do wskazania w wystawionej fakturze numeru umowy, której faktura dotyc</w:t>
      </w:r>
      <w:r w:rsidR="00F04D0E" w:rsidRPr="000F041C">
        <w:rPr>
          <w:rFonts w:ascii="Times New Roman" w:hAnsi="Times New Roman" w:cs="Times New Roman"/>
        </w:rPr>
        <w:t>zy wg centralnego rejestru umów. F</w:t>
      </w:r>
      <w:r w:rsidR="00DF473F" w:rsidRPr="000F041C">
        <w:rPr>
          <w:rFonts w:ascii="Times New Roman" w:hAnsi="Times New Roman" w:cs="Times New Roman"/>
        </w:rPr>
        <w:t>akturę Wykonawca wystawia na:</w:t>
      </w:r>
    </w:p>
    <w:p w:rsidR="002811F3" w:rsidRPr="000F041C" w:rsidRDefault="00F04D0E" w:rsidP="000F041C">
      <w:pPr>
        <w:pStyle w:val="Akapitzlist"/>
        <w:ind w:left="426"/>
        <w:jc w:val="both"/>
        <w:rPr>
          <w:rFonts w:ascii="Times New Roman" w:eastAsia="Times New Roman" w:hAnsi="Times New Roman" w:cs="Times New Roman"/>
          <w:b/>
        </w:rPr>
      </w:pPr>
      <w:r w:rsidRPr="000F041C">
        <w:rPr>
          <w:rFonts w:ascii="Times New Roman" w:hAnsi="Times New Roman" w:cs="Times New Roman"/>
          <w:b/>
        </w:rPr>
        <w:t xml:space="preserve">Powiat Płocki- Dom Pomocy Społecznej w Nowym Miszewie, </w:t>
      </w:r>
      <w:r w:rsidR="000F041C" w:rsidRPr="000F041C">
        <w:rPr>
          <w:rFonts w:ascii="Times New Roman" w:eastAsia="Times New Roman" w:hAnsi="Times New Roman" w:cs="Times New Roman"/>
          <w:b/>
        </w:rPr>
        <w:t>ul. Pałacowa 2, 09-470 Bodzanów.</w:t>
      </w:r>
    </w:p>
    <w:p w:rsidR="002811F3" w:rsidRPr="002A4CEE" w:rsidRDefault="00BB1925" w:rsidP="002A4CEE">
      <w:pPr>
        <w:pStyle w:val="Teksttreci20"/>
        <w:numPr>
          <w:ilvl w:val="0"/>
          <w:numId w:val="17"/>
        </w:numPr>
        <w:shd w:val="clear" w:color="auto" w:fill="auto"/>
        <w:tabs>
          <w:tab w:val="left" w:pos="449"/>
        </w:tabs>
        <w:spacing w:after="212" w:line="276" w:lineRule="auto"/>
        <w:ind w:left="360"/>
        <w:rPr>
          <w:rFonts w:ascii="Times New Roman" w:hAnsi="Times New Roman" w:cs="Times New Roman"/>
          <w:sz w:val="24"/>
          <w:szCs w:val="24"/>
        </w:rPr>
      </w:pPr>
      <w:r w:rsidRPr="002A4CEE">
        <w:rPr>
          <w:rFonts w:ascii="Times New Roman" w:hAnsi="Times New Roman" w:cs="Times New Roman"/>
          <w:sz w:val="24"/>
          <w:szCs w:val="24"/>
        </w:rPr>
        <w:t>W przypadku dostarczenia faktury bez dokumentów wymaganych umową albo dokumentów o niewłaściwej treści, Zamawiającemu przysługuje prawo do wstrzymania jej płatności. Termin zapłaty takiej faktury będzie liczony od daty uzupełnienia stosownych braków.</w:t>
      </w:r>
    </w:p>
    <w:p w:rsidR="002811F3" w:rsidRPr="002A4CEE" w:rsidRDefault="002811F3" w:rsidP="002A4CEE">
      <w:pPr>
        <w:pStyle w:val="Teksttreci30"/>
        <w:shd w:val="clear" w:color="auto" w:fill="auto"/>
        <w:spacing w:after="125" w:line="276" w:lineRule="auto"/>
        <w:ind w:right="20"/>
        <w:rPr>
          <w:rFonts w:ascii="Times New Roman" w:hAnsi="Times New Roman" w:cs="Times New Roman"/>
          <w:sz w:val="24"/>
          <w:szCs w:val="24"/>
        </w:rPr>
      </w:pPr>
    </w:p>
    <w:p w:rsidR="002811F3" w:rsidRPr="002A4CEE" w:rsidRDefault="00BB1925" w:rsidP="000F041C">
      <w:pPr>
        <w:pStyle w:val="Teksttreci30"/>
        <w:shd w:val="clear" w:color="auto" w:fill="auto"/>
        <w:spacing w:after="125" w:line="276" w:lineRule="auto"/>
        <w:ind w:right="20"/>
        <w:jc w:val="center"/>
        <w:rPr>
          <w:rFonts w:ascii="Times New Roman" w:hAnsi="Times New Roman" w:cs="Times New Roman"/>
          <w:sz w:val="24"/>
          <w:szCs w:val="24"/>
        </w:rPr>
      </w:pPr>
      <w:r w:rsidRPr="002A4CEE">
        <w:rPr>
          <w:rFonts w:ascii="Times New Roman" w:hAnsi="Times New Roman" w:cs="Times New Roman"/>
          <w:sz w:val="24"/>
          <w:szCs w:val="24"/>
        </w:rPr>
        <w:t>§ 7</w:t>
      </w:r>
    </w:p>
    <w:p w:rsidR="002811F3" w:rsidRPr="002A4CEE" w:rsidRDefault="000F041C" w:rsidP="002A4CEE">
      <w:pPr>
        <w:pStyle w:val="Teksttreci20"/>
        <w:shd w:val="clear" w:color="auto" w:fill="auto"/>
        <w:tabs>
          <w:tab w:val="left" w:pos="322"/>
        </w:tabs>
        <w:spacing w:line="276" w:lineRule="auto"/>
        <w:ind w:left="283" w:hanging="283"/>
        <w:rPr>
          <w:rFonts w:ascii="Times New Roman" w:hAnsi="Times New Roman" w:cs="Times New Roman"/>
          <w:sz w:val="24"/>
          <w:szCs w:val="24"/>
        </w:rPr>
      </w:pPr>
      <w:r w:rsidRPr="000F041C">
        <w:rPr>
          <w:rFonts w:ascii="Times New Roman" w:hAnsi="Times New Roman" w:cs="Times New Roman"/>
          <w:b/>
          <w:sz w:val="24"/>
          <w:szCs w:val="24"/>
        </w:rPr>
        <w:t>1.</w:t>
      </w:r>
      <w:r>
        <w:rPr>
          <w:rFonts w:ascii="Times New Roman" w:hAnsi="Times New Roman" w:cs="Times New Roman"/>
          <w:sz w:val="24"/>
          <w:szCs w:val="24"/>
        </w:rPr>
        <w:t xml:space="preserve"> </w:t>
      </w:r>
      <w:r w:rsidR="00BB1925" w:rsidRPr="002A4CEE">
        <w:rPr>
          <w:rFonts w:ascii="Times New Roman" w:hAnsi="Times New Roman" w:cs="Times New Roman"/>
          <w:sz w:val="24"/>
          <w:szCs w:val="24"/>
        </w:rPr>
        <w:t>Strony ustalają, że przedmiot umowy Wykonawca wykona osobiście</w:t>
      </w:r>
      <w:r w:rsidR="00DF473F" w:rsidRPr="002A4CEE">
        <w:rPr>
          <w:rFonts w:ascii="Times New Roman" w:hAnsi="Times New Roman" w:cs="Times New Roman"/>
          <w:sz w:val="24"/>
          <w:szCs w:val="24"/>
        </w:rPr>
        <w:t xml:space="preserve"> lub za pomocą podwykonawców.</w:t>
      </w:r>
    </w:p>
    <w:p w:rsidR="002811F3" w:rsidRPr="002A4CEE" w:rsidRDefault="00BB1925" w:rsidP="002A4CEE">
      <w:pPr>
        <w:pStyle w:val="Teksttreci20"/>
        <w:shd w:val="clear" w:color="auto" w:fill="auto"/>
        <w:tabs>
          <w:tab w:val="left" w:pos="322"/>
        </w:tabs>
        <w:spacing w:line="276" w:lineRule="auto"/>
        <w:ind w:left="283" w:hanging="283"/>
        <w:rPr>
          <w:rFonts w:ascii="Times New Roman" w:hAnsi="Times New Roman" w:cs="Times New Roman"/>
          <w:sz w:val="24"/>
          <w:szCs w:val="24"/>
        </w:rPr>
      </w:pPr>
      <w:r w:rsidRPr="000F041C">
        <w:rPr>
          <w:rFonts w:ascii="Times New Roman" w:hAnsi="Times New Roman" w:cs="Times New Roman"/>
          <w:b/>
          <w:sz w:val="24"/>
          <w:szCs w:val="24"/>
        </w:rPr>
        <w:t>2.</w:t>
      </w:r>
      <w:r w:rsidRPr="002A4CEE">
        <w:rPr>
          <w:rFonts w:ascii="Times New Roman" w:hAnsi="Times New Roman" w:cs="Times New Roman"/>
          <w:sz w:val="24"/>
          <w:szCs w:val="24"/>
        </w:rPr>
        <w:t xml:space="preserve"> Wykonawca ma prawo do zatrudnienia podwykonawców.</w:t>
      </w:r>
    </w:p>
    <w:p w:rsidR="002811F3" w:rsidRPr="002A4CEE" w:rsidRDefault="00BB1925" w:rsidP="002A4CEE">
      <w:pPr>
        <w:pStyle w:val="Teksttreci20"/>
        <w:shd w:val="clear" w:color="auto" w:fill="auto"/>
        <w:tabs>
          <w:tab w:val="left" w:pos="322"/>
        </w:tabs>
        <w:spacing w:line="276" w:lineRule="auto"/>
        <w:ind w:left="283" w:hanging="283"/>
        <w:rPr>
          <w:rFonts w:ascii="Times New Roman" w:hAnsi="Times New Roman" w:cs="Times New Roman"/>
          <w:sz w:val="24"/>
          <w:szCs w:val="24"/>
        </w:rPr>
      </w:pPr>
      <w:r w:rsidRPr="000F041C">
        <w:rPr>
          <w:rFonts w:ascii="Times New Roman" w:hAnsi="Times New Roman" w:cs="Times New Roman"/>
          <w:b/>
          <w:sz w:val="24"/>
          <w:szCs w:val="24"/>
        </w:rPr>
        <w:t>3.</w:t>
      </w:r>
      <w:r w:rsidRPr="002A4CEE">
        <w:rPr>
          <w:rFonts w:ascii="Times New Roman" w:hAnsi="Times New Roman" w:cs="Times New Roman"/>
          <w:sz w:val="24"/>
          <w:szCs w:val="24"/>
        </w:rPr>
        <w:t xml:space="preserve"> Podwykonawcę w stosunkach z Zamawiającym reprezentuje Wykonawca.</w:t>
      </w:r>
    </w:p>
    <w:p w:rsidR="002811F3" w:rsidRPr="002A4CEE" w:rsidRDefault="00BB1925" w:rsidP="002A4CEE">
      <w:pPr>
        <w:pStyle w:val="Teksttreci20"/>
        <w:shd w:val="clear" w:color="auto" w:fill="auto"/>
        <w:tabs>
          <w:tab w:val="left" w:pos="322"/>
        </w:tabs>
        <w:spacing w:line="276" w:lineRule="auto"/>
        <w:ind w:left="283" w:hanging="283"/>
        <w:rPr>
          <w:rFonts w:ascii="Times New Roman" w:hAnsi="Times New Roman" w:cs="Times New Roman"/>
          <w:sz w:val="24"/>
          <w:szCs w:val="24"/>
        </w:rPr>
      </w:pPr>
      <w:r w:rsidRPr="000F041C">
        <w:rPr>
          <w:rFonts w:ascii="Times New Roman" w:hAnsi="Times New Roman" w:cs="Times New Roman"/>
          <w:b/>
          <w:sz w:val="24"/>
          <w:szCs w:val="24"/>
        </w:rPr>
        <w:t>4.</w:t>
      </w:r>
      <w:r w:rsidRPr="002A4CEE">
        <w:rPr>
          <w:rFonts w:ascii="Times New Roman" w:hAnsi="Times New Roman" w:cs="Times New Roman"/>
          <w:sz w:val="24"/>
          <w:szCs w:val="24"/>
        </w:rPr>
        <w:t xml:space="preserve"> Wykonawca jest odpowiedzialny za działania lub zaniechania podwykonawcy, jego przedstawicieli lub pracowników, jak za własne działania lub zaniechania.</w:t>
      </w:r>
    </w:p>
    <w:p w:rsidR="002811F3" w:rsidRPr="002A4CEE" w:rsidRDefault="00BB1925" w:rsidP="002A4CEE">
      <w:pPr>
        <w:pStyle w:val="Teksttreci20"/>
        <w:shd w:val="clear" w:color="auto" w:fill="auto"/>
        <w:tabs>
          <w:tab w:val="left" w:pos="322"/>
        </w:tabs>
        <w:spacing w:line="276" w:lineRule="auto"/>
        <w:ind w:left="283" w:hanging="283"/>
        <w:rPr>
          <w:rFonts w:ascii="Times New Roman" w:hAnsi="Times New Roman" w:cs="Times New Roman"/>
          <w:sz w:val="24"/>
          <w:szCs w:val="24"/>
        </w:rPr>
      </w:pPr>
      <w:r w:rsidRPr="000F041C">
        <w:rPr>
          <w:rFonts w:ascii="Times New Roman" w:hAnsi="Times New Roman" w:cs="Times New Roman"/>
          <w:b/>
          <w:sz w:val="24"/>
          <w:szCs w:val="24"/>
        </w:rPr>
        <w:t>5.</w:t>
      </w:r>
      <w:r w:rsidRPr="002A4CEE">
        <w:rPr>
          <w:rFonts w:ascii="Times New Roman" w:hAnsi="Times New Roman" w:cs="Times New Roman"/>
          <w:sz w:val="24"/>
          <w:szCs w:val="24"/>
        </w:rPr>
        <w:t xml:space="preserve"> Wykonawca nie może powierzyć podwykonawcy realizacji robót jeżeli zostały one zastrzeżone w SIWZ jako kluczowe i konieczne do wykonania osobiście przez Wykonawcę.</w:t>
      </w:r>
    </w:p>
    <w:p w:rsidR="002811F3" w:rsidRPr="002A4CEE" w:rsidRDefault="00BB1925" w:rsidP="002A4CEE">
      <w:pPr>
        <w:pStyle w:val="Teksttreci20"/>
        <w:shd w:val="clear" w:color="auto" w:fill="auto"/>
        <w:tabs>
          <w:tab w:val="left" w:pos="322"/>
        </w:tabs>
        <w:spacing w:line="276" w:lineRule="auto"/>
        <w:ind w:left="283" w:hanging="283"/>
        <w:rPr>
          <w:rFonts w:ascii="Times New Roman" w:hAnsi="Times New Roman" w:cs="Times New Roman"/>
          <w:sz w:val="24"/>
          <w:szCs w:val="24"/>
        </w:rPr>
      </w:pPr>
      <w:r w:rsidRPr="000F041C">
        <w:rPr>
          <w:rFonts w:ascii="Times New Roman" w:hAnsi="Times New Roman" w:cs="Times New Roman"/>
          <w:b/>
          <w:sz w:val="24"/>
          <w:szCs w:val="24"/>
        </w:rPr>
        <w:t>6.</w:t>
      </w:r>
      <w:r w:rsidRPr="002A4CEE">
        <w:rPr>
          <w:rFonts w:ascii="Times New Roman" w:hAnsi="Times New Roman" w:cs="Times New Roman"/>
          <w:sz w:val="24"/>
          <w:szCs w:val="24"/>
        </w:rPr>
        <w:t xml:space="preserve"> Wykonawca, podwykonawca lub dalszy podwykonawca zamówienia na roboty budowlane zamierzający zawrzeć umowę o podwykonawstwo, której przedmiotem są roboty budowlane, jest obowiązany, nie później niż </w:t>
      </w:r>
      <w:r w:rsidRPr="002A4CEE">
        <w:rPr>
          <w:rStyle w:val="Teksttreci2Pogrubienie"/>
          <w:rFonts w:ascii="Times New Roman" w:hAnsi="Times New Roman" w:cs="Times New Roman"/>
          <w:sz w:val="24"/>
          <w:szCs w:val="24"/>
        </w:rPr>
        <w:t xml:space="preserve">7 dni </w:t>
      </w:r>
      <w:r w:rsidRPr="002A4CEE">
        <w:rPr>
          <w:rFonts w:ascii="Times New Roman" w:hAnsi="Times New Roman" w:cs="Times New Roman"/>
          <w:sz w:val="24"/>
          <w:szCs w:val="24"/>
        </w:rPr>
        <w:t>przed planowanym rozpoczęciem wykonywania robót, do przedłożenia Zamawiającemu projektu tej umowy, przy czym podwykonawca lub dalszy podwykonawca jest obowiązany dołączyć zgodę Wykonawcy na zawarcie umowy o podwykonawstwo o treści zgodnej z projektem umowy.</w:t>
      </w:r>
    </w:p>
    <w:p w:rsidR="002811F3" w:rsidRPr="002A4CEE" w:rsidRDefault="00BB1925" w:rsidP="000F041C">
      <w:pPr>
        <w:pStyle w:val="Teksttreci20"/>
        <w:shd w:val="clear" w:color="auto" w:fill="auto"/>
        <w:tabs>
          <w:tab w:val="left" w:pos="322"/>
        </w:tabs>
        <w:spacing w:line="276" w:lineRule="auto"/>
        <w:ind w:left="283" w:hanging="283"/>
        <w:rPr>
          <w:rFonts w:ascii="Times New Roman" w:hAnsi="Times New Roman" w:cs="Times New Roman"/>
          <w:sz w:val="24"/>
          <w:szCs w:val="24"/>
        </w:rPr>
      </w:pPr>
      <w:r w:rsidRPr="000F041C">
        <w:rPr>
          <w:rFonts w:ascii="Times New Roman" w:hAnsi="Times New Roman" w:cs="Times New Roman"/>
          <w:b/>
          <w:sz w:val="24"/>
          <w:szCs w:val="24"/>
        </w:rPr>
        <w:t>7.</w:t>
      </w:r>
      <w:r w:rsidRPr="002A4CEE">
        <w:rPr>
          <w:rFonts w:ascii="Times New Roman" w:hAnsi="Times New Roman" w:cs="Times New Roman"/>
          <w:sz w:val="24"/>
          <w:szCs w:val="24"/>
        </w:rPr>
        <w:t xml:space="preserve"> Przedłożony Zamawiającemu do akceptacji projekt umowy musi zawierać regulacje zbieżne i</w:t>
      </w:r>
      <w:r w:rsidR="000F041C">
        <w:rPr>
          <w:rFonts w:ascii="Times New Roman" w:hAnsi="Times New Roman" w:cs="Times New Roman"/>
          <w:sz w:val="24"/>
          <w:szCs w:val="24"/>
        </w:rPr>
        <w:t xml:space="preserve"> </w:t>
      </w:r>
      <w:r w:rsidRPr="002A4CEE">
        <w:rPr>
          <w:rFonts w:ascii="Times New Roman" w:hAnsi="Times New Roman" w:cs="Times New Roman"/>
          <w:sz w:val="24"/>
          <w:szCs w:val="24"/>
        </w:rPr>
        <w:t>niesprzeczn</w:t>
      </w:r>
      <w:r w:rsidR="000F041C">
        <w:rPr>
          <w:rFonts w:ascii="Times New Roman" w:hAnsi="Times New Roman" w:cs="Times New Roman"/>
          <w:sz w:val="24"/>
          <w:szCs w:val="24"/>
        </w:rPr>
        <w:t>e z postanowieniami niniejszej u</w:t>
      </w:r>
      <w:r w:rsidRPr="002A4CEE">
        <w:rPr>
          <w:rFonts w:ascii="Times New Roman" w:hAnsi="Times New Roman" w:cs="Times New Roman"/>
          <w:sz w:val="24"/>
          <w:szCs w:val="24"/>
        </w:rPr>
        <w:t>mowy oraz określać w szczególności:</w:t>
      </w:r>
    </w:p>
    <w:p w:rsidR="002811F3" w:rsidRPr="002A4CEE" w:rsidRDefault="00BB1925" w:rsidP="002A4CEE">
      <w:pPr>
        <w:pStyle w:val="Teksttreci20"/>
        <w:numPr>
          <w:ilvl w:val="0"/>
          <w:numId w:val="20"/>
        </w:numPr>
        <w:shd w:val="clear" w:color="auto" w:fill="auto"/>
        <w:tabs>
          <w:tab w:val="left" w:pos="717"/>
        </w:tabs>
        <w:spacing w:line="276" w:lineRule="auto"/>
        <w:ind w:left="640" w:hanging="280"/>
        <w:rPr>
          <w:rFonts w:ascii="Times New Roman" w:hAnsi="Times New Roman" w:cs="Times New Roman"/>
          <w:sz w:val="24"/>
          <w:szCs w:val="24"/>
        </w:rPr>
      </w:pPr>
      <w:r w:rsidRPr="002A4CEE">
        <w:rPr>
          <w:rFonts w:ascii="Times New Roman" w:hAnsi="Times New Roman" w:cs="Times New Roman"/>
          <w:sz w:val="24"/>
          <w:szCs w:val="24"/>
        </w:rPr>
        <w:t>zakres robót powierzonych podwykonawcy, stanowiący część zamówienia publicznego,</w:t>
      </w:r>
    </w:p>
    <w:p w:rsidR="002811F3" w:rsidRPr="002A4CEE" w:rsidRDefault="00BB1925" w:rsidP="002A4CEE">
      <w:pPr>
        <w:pStyle w:val="Teksttreci20"/>
        <w:numPr>
          <w:ilvl w:val="0"/>
          <w:numId w:val="20"/>
        </w:numPr>
        <w:shd w:val="clear" w:color="auto" w:fill="auto"/>
        <w:tabs>
          <w:tab w:val="left" w:pos="717"/>
        </w:tabs>
        <w:spacing w:line="276" w:lineRule="auto"/>
        <w:ind w:left="640" w:hanging="280"/>
        <w:rPr>
          <w:rFonts w:ascii="Times New Roman" w:hAnsi="Times New Roman" w:cs="Times New Roman"/>
          <w:sz w:val="24"/>
          <w:szCs w:val="24"/>
        </w:rPr>
      </w:pPr>
      <w:r w:rsidRPr="002A4CEE">
        <w:rPr>
          <w:rFonts w:ascii="Times New Roman" w:hAnsi="Times New Roman" w:cs="Times New Roman"/>
          <w:sz w:val="24"/>
          <w:szCs w:val="24"/>
        </w:rPr>
        <w:t>kwotę wynagrodzenia za roboty - kwota ta nie może być wyższa niż wartość tego zakresu robót wynikająca z oferty Wykonawcy, a suma płatności podwykonawcom za daną część dokonywanego odbioru robót nie może być wyższa niż przewidziane w niniejszej umowie (lub harmonogramie) wynagrodzenie częściowe za dany zakres robót potwierdzony odbiorem,</w:t>
      </w:r>
    </w:p>
    <w:p w:rsidR="002811F3" w:rsidRPr="002A4CEE" w:rsidRDefault="00BB1925" w:rsidP="002A4CEE">
      <w:pPr>
        <w:pStyle w:val="Teksttreci20"/>
        <w:numPr>
          <w:ilvl w:val="0"/>
          <w:numId w:val="20"/>
        </w:numPr>
        <w:shd w:val="clear" w:color="auto" w:fill="auto"/>
        <w:tabs>
          <w:tab w:val="left" w:pos="717"/>
        </w:tabs>
        <w:spacing w:line="276" w:lineRule="auto"/>
        <w:ind w:left="640" w:hanging="280"/>
        <w:rPr>
          <w:rFonts w:ascii="Times New Roman" w:hAnsi="Times New Roman" w:cs="Times New Roman"/>
          <w:sz w:val="24"/>
          <w:szCs w:val="24"/>
        </w:rPr>
      </w:pPr>
      <w:r w:rsidRPr="002A4CEE">
        <w:rPr>
          <w:rFonts w:ascii="Times New Roman" w:hAnsi="Times New Roman" w:cs="Times New Roman"/>
          <w:sz w:val="24"/>
          <w:szCs w:val="24"/>
        </w:rPr>
        <w:t>termin wykonania zakresu robót powierzonych podwykonawcy,</w:t>
      </w:r>
    </w:p>
    <w:p w:rsidR="002811F3" w:rsidRPr="002A4CEE" w:rsidRDefault="00BB1925" w:rsidP="002A4CEE">
      <w:pPr>
        <w:pStyle w:val="Teksttreci20"/>
        <w:numPr>
          <w:ilvl w:val="0"/>
          <w:numId w:val="20"/>
        </w:numPr>
        <w:shd w:val="clear" w:color="auto" w:fill="auto"/>
        <w:tabs>
          <w:tab w:val="left" w:pos="722"/>
        </w:tabs>
        <w:spacing w:line="276" w:lineRule="auto"/>
        <w:ind w:left="640" w:hanging="280"/>
        <w:rPr>
          <w:rFonts w:ascii="Times New Roman" w:hAnsi="Times New Roman" w:cs="Times New Roman"/>
          <w:sz w:val="24"/>
          <w:szCs w:val="24"/>
        </w:rPr>
      </w:pPr>
      <w:r w:rsidRPr="002A4CEE">
        <w:rPr>
          <w:rFonts w:ascii="Times New Roman" w:hAnsi="Times New Roman" w:cs="Times New Roman"/>
          <w:sz w:val="24"/>
          <w:szCs w:val="24"/>
        </w:rPr>
        <w:t xml:space="preserve">warunki płatności - termin zapłaty wynagrodzenia podwykonawcy lub dalszemu podwykonawcy przewidziany w umowie o podwykonawstwo nie może być dłuższy niż </w:t>
      </w:r>
      <w:r w:rsidRPr="002A4CEE">
        <w:rPr>
          <w:rStyle w:val="Teksttreci2Pogrubienie"/>
          <w:rFonts w:ascii="Times New Roman" w:hAnsi="Times New Roman" w:cs="Times New Roman"/>
          <w:sz w:val="24"/>
          <w:szCs w:val="24"/>
        </w:rPr>
        <w:t xml:space="preserve">14 dni </w:t>
      </w:r>
      <w:r w:rsidRPr="002A4CEE">
        <w:rPr>
          <w:rFonts w:ascii="Times New Roman" w:hAnsi="Times New Roman" w:cs="Times New Roman"/>
          <w:sz w:val="24"/>
          <w:szCs w:val="24"/>
        </w:rPr>
        <w:t>od dnia doręczenia wykonawcy, podwykonawcy lub dalszemu podwykonawcy faktury lub rachunku, potwierdzających wykonanie zleconej podwykonawcy lub dalszemu podwykonawcy dostawy, usługi lub roboty budowlanej,</w:t>
      </w:r>
    </w:p>
    <w:p w:rsidR="002811F3" w:rsidRPr="002A4CEE" w:rsidRDefault="00BB1925" w:rsidP="002A4CEE">
      <w:pPr>
        <w:pStyle w:val="Teksttreci20"/>
        <w:numPr>
          <w:ilvl w:val="0"/>
          <w:numId w:val="20"/>
        </w:numPr>
        <w:shd w:val="clear" w:color="auto" w:fill="auto"/>
        <w:tabs>
          <w:tab w:val="left" w:pos="722"/>
        </w:tabs>
        <w:spacing w:line="276" w:lineRule="auto"/>
        <w:ind w:left="640" w:hanging="280"/>
        <w:rPr>
          <w:rFonts w:ascii="Times New Roman" w:hAnsi="Times New Roman" w:cs="Times New Roman"/>
          <w:sz w:val="24"/>
          <w:szCs w:val="24"/>
        </w:rPr>
      </w:pPr>
      <w:r w:rsidRPr="002A4CEE">
        <w:rPr>
          <w:rFonts w:ascii="Times New Roman" w:hAnsi="Times New Roman" w:cs="Times New Roman"/>
          <w:sz w:val="24"/>
          <w:szCs w:val="24"/>
        </w:rPr>
        <w:t>tryb zatrudnienia dalszych podwykonawców,</w:t>
      </w:r>
    </w:p>
    <w:p w:rsidR="002811F3" w:rsidRPr="002A4CEE" w:rsidRDefault="00BB1925" w:rsidP="000F041C">
      <w:pPr>
        <w:pStyle w:val="Teksttreci20"/>
        <w:numPr>
          <w:ilvl w:val="0"/>
          <w:numId w:val="20"/>
        </w:numPr>
        <w:shd w:val="clear" w:color="auto" w:fill="auto"/>
        <w:tabs>
          <w:tab w:val="left" w:pos="426"/>
        </w:tabs>
        <w:spacing w:line="276" w:lineRule="auto"/>
        <w:ind w:left="640" w:hanging="214"/>
        <w:rPr>
          <w:rFonts w:ascii="Times New Roman" w:hAnsi="Times New Roman" w:cs="Times New Roman"/>
          <w:sz w:val="24"/>
          <w:szCs w:val="24"/>
        </w:rPr>
      </w:pPr>
      <w:r w:rsidRPr="002A4CEE">
        <w:rPr>
          <w:rFonts w:ascii="Times New Roman" w:hAnsi="Times New Roman" w:cs="Times New Roman"/>
          <w:sz w:val="24"/>
          <w:szCs w:val="24"/>
        </w:rPr>
        <w:t>podstawy zapłaty wynagrodzenia dalszym podwykonawcom, w tym uprawnienie Zamawiającego i Wykonawcy do zapłaty podwykonawcy i dalszym podwykonawcom wynagrodzenia,</w:t>
      </w:r>
    </w:p>
    <w:p w:rsidR="002811F3" w:rsidRPr="002A4CEE" w:rsidRDefault="00BB1925" w:rsidP="002A4CEE">
      <w:pPr>
        <w:pStyle w:val="Teksttreci20"/>
        <w:numPr>
          <w:ilvl w:val="0"/>
          <w:numId w:val="20"/>
        </w:numPr>
        <w:shd w:val="clear" w:color="auto" w:fill="auto"/>
        <w:tabs>
          <w:tab w:val="left" w:pos="722"/>
        </w:tabs>
        <w:spacing w:line="276" w:lineRule="auto"/>
        <w:ind w:left="640" w:hanging="280"/>
        <w:rPr>
          <w:rFonts w:ascii="Times New Roman" w:hAnsi="Times New Roman" w:cs="Times New Roman"/>
          <w:sz w:val="24"/>
          <w:szCs w:val="24"/>
        </w:rPr>
      </w:pPr>
      <w:r w:rsidRPr="002A4CEE">
        <w:rPr>
          <w:rFonts w:ascii="Times New Roman" w:hAnsi="Times New Roman" w:cs="Times New Roman"/>
          <w:sz w:val="24"/>
          <w:szCs w:val="24"/>
        </w:rPr>
        <w:t>numer rachunku bankowego podwykonawcy,</w:t>
      </w:r>
    </w:p>
    <w:p w:rsidR="002811F3" w:rsidRPr="002A4CEE" w:rsidRDefault="00BB1925" w:rsidP="002A4CEE">
      <w:pPr>
        <w:pStyle w:val="Teksttreci20"/>
        <w:numPr>
          <w:ilvl w:val="0"/>
          <w:numId w:val="20"/>
        </w:numPr>
        <w:shd w:val="clear" w:color="auto" w:fill="auto"/>
        <w:tabs>
          <w:tab w:val="left" w:pos="722"/>
        </w:tabs>
        <w:spacing w:line="276" w:lineRule="auto"/>
        <w:ind w:left="640" w:hanging="280"/>
        <w:rPr>
          <w:rFonts w:ascii="Times New Roman" w:hAnsi="Times New Roman" w:cs="Times New Roman"/>
          <w:sz w:val="24"/>
          <w:szCs w:val="24"/>
        </w:rPr>
      </w:pPr>
      <w:r w:rsidRPr="002A4CEE">
        <w:rPr>
          <w:rFonts w:ascii="Times New Roman" w:hAnsi="Times New Roman" w:cs="Times New Roman"/>
          <w:sz w:val="24"/>
          <w:szCs w:val="24"/>
        </w:rPr>
        <w:t xml:space="preserve">termin wystawienia faktury podwykonawcy na rzecz Wykonawcy, przy czym termin ten nie może być dłuższy niż </w:t>
      </w:r>
      <w:r w:rsidRPr="002A4CEE">
        <w:rPr>
          <w:rStyle w:val="Teksttreci2Pogrubienie"/>
          <w:rFonts w:ascii="Times New Roman" w:hAnsi="Times New Roman" w:cs="Times New Roman"/>
          <w:sz w:val="24"/>
          <w:szCs w:val="24"/>
        </w:rPr>
        <w:t xml:space="preserve">5 dni </w:t>
      </w:r>
      <w:r w:rsidRPr="002A4CEE">
        <w:rPr>
          <w:rFonts w:ascii="Times New Roman" w:hAnsi="Times New Roman" w:cs="Times New Roman"/>
          <w:sz w:val="24"/>
          <w:szCs w:val="24"/>
        </w:rPr>
        <w:t>od dnia dokonania terminu odbioru robót,</w:t>
      </w:r>
    </w:p>
    <w:p w:rsidR="002811F3" w:rsidRPr="002A4CEE" w:rsidRDefault="000F041C" w:rsidP="000F041C">
      <w:pPr>
        <w:pStyle w:val="Teksttreci20"/>
        <w:numPr>
          <w:ilvl w:val="0"/>
          <w:numId w:val="20"/>
        </w:numPr>
        <w:shd w:val="clear" w:color="auto" w:fill="auto"/>
        <w:tabs>
          <w:tab w:val="left" w:pos="567"/>
        </w:tabs>
        <w:spacing w:line="276" w:lineRule="auto"/>
        <w:ind w:left="640" w:hanging="280"/>
        <w:rPr>
          <w:rFonts w:ascii="Times New Roman" w:hAnsi="Times New Roman" w:cs="Times New Roman"/>
          <w:sz w:val="24"/>
          <w:szCs w:val="24"/>
        </w:rPr>
      </w:pPr>
      <w:r>
        <w:rPr>
          <w:rFonts w:ascii="Times New Roman" w:hAnsi="Times New Roman" w:cs="Times New Roman"/>
          <w:sz w:val="24"/>
          <w:szCs w:val="24"/>
        </w:rPr>
        <w:t>protoko</w:t>
      </w:r>
      <w:r w:rsidR="00BB1925" w:rsidRPr="002A4CEE">
        <w:rPr>
          <w:rFonts w:ascii="Times New Roman" w:hAnsi="Times New Roman" w:cs="Times New Roman"/>
          <w:sz w:val="24"/>
          <w:szCs w:val="24"/>
        </w:rPr>
        <w:t>ły odbiorów częściowych i odbioru końcowego powinny być sporządzone przy udziale Inwestora, Wykonawcy i Podwykonawcy z datą odbioru robót wynikających z realizacji przedmiotowej umowy.</w:t>
      </w:r>
    </w:p>
    <w:p w:rsidR="002811F3" w:rsidRPr="002A4CEE" w:rsidRDefault="00BB1925" w:rsidP="002A4CEE">
      <w:pPr>
        <w:pStyle w:val="Teksttreci20"/>
        <w:shd w:val="clear" w:color="auto" w:fill="auto"/>
        <w:tabs>
          <w:tab w:val="left" w:pos="338"/>
        </w:tabs>
        <w:spacing w:line="276" w:lineRule="auto"/>
        <w:ind w:firstLine="0"/>
        <w:rPr>
          <w:rFonts w:ascii="Times New Roman" w:hAnsi="Times New Roman" w:cs="Times New Roman"/>
          <w:sz w:val="24"/>
          <w:szCs w:val="24"/>
        </w:rPr>
      </w:pPr>
      <w:r w:rsidRPr="000F041C">
        <w:rPr>
          <w:rFonts w:ascii="Times New Roman" w:hAnsi="Times New Roman" w:cs="Times New Roman"/>
          <w:b/>
          <w:sz w:val="24"/>
          <w:szCs w:val="24"/>
        </w:rPr>
        <w:t>8.</w:t>
      </w:r>
      <w:r w:rsidRPr="002A4CEE">
        <w:rPr>
          <w:rFonts w:ascii="Times New Roman" w:hAnsi="Times New Roman" w:cs="Times New Roman"/>
          <w:sz w:val="24"/>
          <w:szCs w:val="24"/>
        </w:rPr>
        <w:t xml:space="preserve"> Umowa z podwykonawcą nie może zawierać postanowień:</w:t>
      </w:r>
    </w:p>
    <w:p w:rsidR="002811F3" w:rsidRPr="002A4CEE" w:rsidRDefault="00BB1925" w:rsidP="002A4CEE">
      <w:pPr>
        <w:pStyle w:val="Teksttreci20"/>
        <w:numPr>
          <w:ilvl w:val="0"/>
          <w:numId w:val="21"/>
        </w:numPr>
        <w:shd w:val="clear" w:color="auto" w:fill="auto"/>
        <w:tabs>
          <w:tab w:val="left" w:pos="717"/>
        </w:tabs>
        <w:spacing w:line="276" w:lineRule="auto"/>
        <w:ind w:left="640" w:hanging="280"/>
        <w:rPr>
          <w:rFonts w:ascii="Times New Roman" w:hAnsi="Times New Roman" w:cs="Times New Roman"/>
          <w:sz w:val="24"/>
          <w:szCs w:val="24"/>
        </w:rPr>
      </w:pPr>
      <w:r w:rsidRPr="002A4CEE">
        <w:rPr>
          <w:rFonts w:ascii="Times New Roman" w:hAnsi="Times New Roman" w:cs="Times New Roman"/>
          <w:sz w:val="24"/>
          <w:szCs w:val="24"/>
        </w:rPr>
        <w:t>uzależniających uzyskanie przez podwykonawcę płatności od Wykonawcy od zapłaty przez Zamawiającego Wykonawcy wynagrodzenia obejmującego zakres robót wykonanych przez podwykonawcę;</w:t>
      </w:r>
    </w:p>
    <w:p w:rsidR="002811F3" w:rsidRPr="002A4CEE" w:rsidRDefault="00BB1925" w:rsidP="002A4CEE">
      <w:pPr>
        <w:pStyle w:val="Teksttreci20"/>
        <w:numPr>
          <w:ilvl w:val="0"/>
          <w:numId w:val="21"/>
        </w:numPr>
        <w:shd w:val="clear" w:color="auto" w:fill="auto"/>
        <w:tabs>
          <w:tab w:val="left" w:pos="717"/>
        </w:tabs>
        <w:spacing w:line="276" w:lineRule="auto"/>
        <w:ind w:left="640" w:hanging="280"/>
        <w:rPr>
          <w:rFonts w:ascii="Times New Roman" w:hAnsi="Times New Roman" w:cs="Times New Roman"/>
          <w:sz w:val="24"/>
          <w:szCs w:val="24"/>
        </w:rPr>
      </w:pPr>
      <w:r w:rsidRPr="002A4CEE">
        <w:rPr>
          <w:rFonts w:ascii="Times New Roman" w:hAnsi="Times New Roman" w:cs="Times New Roman"/>
          <w:sz w:val="24"/>
          <w:szCs w:val="24"/>
        </w:rPr>
        <w:t>uzależniających zwrot podwykonawcy kwot zabezpieczenia przez Wykonawcę, od zwrotu zabezpieczenia wykonania umowy przez Zamawiającego Wykonawcy.</w:t>
      </w:r>
    </w:p>
    <w:p w:rsidR="002811F3" w:rsidRPr="002A4CEE" w:rsidRDefault="00BB1925" w:rsidP="002A4CEE">
      <w:pPr>
        <w:pStyle w:val="Teksttreci20"/>
        <w:shd w:val="clear" w:color="auto" w:fill="auto"/>
        <w:tabs>
          <w:tab w:val="left" w:pos="717"/>
        </w:tabs>
        <w:spacing w:line="276" w:lineRule="auto"/>
        <w:ind w:left="283" w:hanging="283"/>
        <w:rPr>
          <w:rFonts w:ascii="Times New Roman" w:hAnsi="Times New Roman" w:cs="Times New Roman"/>
          <w:sz w:val="24"/>
          <w:szCs w:val="24"/>
        </w:rPr>
      </w:pPr>
      <w:r w:rsidRPr="000F041C">
        <w:rPr>
          <w:rFonts w:ascii="Times New Roman" w:hAnsi="Times New Roman" w:cs="Times New Roman"/>
          <w:b/>
          <w:sz w:val="24"/>
          <w:szCs w:val="24"/>
        </w:rPr>
        <w:t>9.</w:t>
      </w:r>
      <w:r w:rsidRPr="002A4CEE">
        <w:rPr>
          <w:rFonts w:ascii="Times New Roman" w:hAnsi="Times New Roman" w:cs="Times New Roman"/>
          <w:sz w:val="24"/>
          <w:szCs w:val="24"/>
        </w:rPr>
        <w:t xml:space="preserve"> Zamawiający, w terminie </w:t>
      </w:r>
      <w:r w:rsidRPr="002A4CEE">
        <w:rPr>
          <w:rStyle w:val="Teksttreci2Pogrubienie"/>
          <w:rFonts w:ascii="Times New Roman" w:hAnsi="Times New Roman" w:cs="Times New Roman"/>
          <w:sz w:val="24"/>
          <w:szCs w:val="24"/>
        </w:rPr>
        <w:t xml:space="preserve">7 dni </w:t>
      </w:r>
      <w:r w:rsidRPr="002A4CEE">
        <w:rPr>
          <w:rFonts w:ascii="Times New Roman" w:hAnsi="Times New Roman" w:cs="Times New Roman"/>
          <w:sz w:val="24"/>
          <w:szCs w:val="24"/>
        </w:rPr>
        <w:t>od dnia przedłożenia projektu umowy, zgłasza w formie pisemnej zastrzeżenia jeżeli nie są spełnione wymagania określone w ust. 7 lub 8.</w:t>
      </w:r>
    </w:p>
    <w:p w:rsidR="002811F3" w:rsidRPr="002A4CEE" w:rsidRDefault="00BB1925" w:rsidP="002A4CEE">
      <w:pPr>
        <w:pStyle w:val="Teksttreci20"/>
        <w:shd w:val="clear" w:color="auto" w:fill="auto"/>
        <w:tabs>
          <w:tab w:val="left" w:pos="717"/>
        </w:tabs>
        <w:spacing w:line="276" w:lineRule="auto"/>
        <w:ind w:left="283" w:hanging="283"/>
        <w:rPr>
          <w:rFonts w:ascii="Times New Roman" w:hAnsi="Times New Roman" w:cs="Times New Roman"/>
          <w:sz w:val="24"/>
          <w:szCs w:val="24"/>
        </w:rPr>
      </w:pPr>
      <w:r w:rsidRPr="000F041C">
        <w:rPr>
          <w:rFonts w:ascii="Times New Roman" w:hAnsi="Times New Roman" w:cs="Times New Roman"/>
          <w:b/>
          <w:sz w:val="24"/>
          <w:szCs w:val="24"/>
        </w:rPr>
        <w:t>10.</w:t>
      </w:r>
      <w:r w:rsidR="000F041C">
        <w:rPr>
          <w:rFonts w:ascii="Times New Roman" w:hAnsi="Times New Roman" w:cs="Times New Roman"/>
          <w:sz w:val="24"/>
          <w:szCs w:val="24"/>
        </w:rPr>
        <w:t xml:space="preserve"> </w:t>
      </w:r>
      <w:r w:rsidRPr="002A4CEE">
        <w:rPr>
          <w:rFonts w:ascii="Times New Roman" w:hAnsi="Times New Roman" w:cs="Times New Roman"/>
          <w:sz w:val="24"/>
          <w:szCs w:val="24"/>
        </w:rPr>
        <w:t xml:space="preserve">Niezgłoszenie w formie pisemnej zastrzeżeń </w:t>
      </w:r>
      <w:r w:rsidR="000F041C">
        <w:rPr>
          <w:rFonts w:ascii="Times New Roman" w:hAnsi="Times New Roman" w:cs="Times New Roman"/>
          <w:sz w:val="24"/>
          <w:szCs w:val="24"/>
        </w:rPr>
        <w:t xml:space="preserve">do przedłożonego projektu umowy </w:t>
      </w:r>
      <w:r w:rsidRPr="002A4CEE">
        <w:rPr>
          <w:rFonts w:ascii="Times New Roman" w:hAnsi="Times New Roman" w:cs="Times New Roman"/>
          <w:sz w:val="24"/>
          <w:szCs w:val="24"/>
        </w:rPr>
        <w:t xml:space="preserve">o podwykonawstwo, której przedmiotem są roboty budowlane, w terminie </w:t>
      </w:r>
      <w:r w:rsidRPr="002A4CEE">
        <w:rPr>
          <w:rStyle w:val="Teksttreci2Pogrubienie"/>
          <w:rFonts w:ascii="Times New Roman" w:hAnsi="Times New Roman" w:cs="Times New Roman"/>
          <w:sz w:val="24"/>
          <w:szCs w:val="24"/>
        </w:rPr>
        <w:t xml:space="preserve">7 dni </w:t>
      </w:r>
      <w:r w:rsidRPr="002A4CEE">
        <w:rPr>
          <w:rFonts w:ascii="Times New Roman" w:hAnsi="Times New Roman" w:cs="Times New Roman"/>
          <w:sz w:val="24"/>
          <w:szCs w:val="24"/>
        </w:rPr>
        <w:t>od dnia przedłożenia projektu umowy uważa się za akceptację projektu umowy przez Zamawiającego</w:t>
      </w:r>
    </w:p>
    <w:p w:rsidR="002811F3" w:rsidRPr="002A4CEE" w:rsidRDefault="00BB1925" w:rsidP="002A4CEE">
      <w:pPr>
        <w:pStyle w:val="Teksttreci20"/>
        <w:shd w:val="clear" w:color="auto" w:fill="auto"/>
        <w:tabs>
          <w:tab w:val="left" w:pos="717"/>
        </w:tabs>
        <w:spacing w:line="276" w:lineRule="auto"/>
        <w:ind w:left="283" w:hanging="283"/>
        <w:rPr>
          <w:rFonts w:ascii="Times New Roman" w:hAnsi="Times New Roman" w:cs="Times New Roman"/>
          <w:sz w:val="24"/>
          <w:szCs w:val="24"/>
        </w:rPr>
      </w:pPr>
      <w:r w:rsidRPr="000F041C">
        <w:rPr>
          <w:rFonts w:ascii="Times New Roman" w:hAnsi="Times New Roman" w:cs="Times New Roman"/>
          <w:b/>
          <w:sz w:val="24"/>
          <w:szCs w:val="24"/>
        </w:rPr>
        <w:t>11.</w:t>
      </w:r>
      <w:r w:rsidRPr="002A4CEE">
        <w:rPr>
          <w:rFonts w:ascii="Times New Roman" w:hAnsi="Times New Roman" w:cs="Times New Roman"/>
          <w:sz w:val="24"/>
          <w:szCs w:val="24"/>
        </w:rPr>
        <w:t xml:space="preserve"> Wykonawca, podwykonawca lub dalszy podwykonawca zamówienia na roboty budowlane przedkłada w terminie </w:t>
      </w:r>
      <w:r w:rsidRPr="002A4CEE">
        <w:rPr>
          <w:rStyle w:val="Teksttreci2Pogrubienie"/>
          <w:rFonts w:ascii="Times New Roman" w:hAnsi="Times New Roman" w:cs="Times New Roman"/>
          <w:sz w:val="24"/>
          <w:szCs w:val="24"/>
        </w:rPr>
        <w:t xml:space="preserve">7 dni </w:t>
      </w:r>
      <w:r w:rsidRPr="002A4CEE">
        <w:rPr>
          <w:rFonts w:ascii="Times New Roman" w:hAnsi="Times New Roman" w:cs="Times New Roman"/>
          <w:sz w:val="24"/>
          <w:szCs w:val="24"/>
        </w:rPr>
        <w:t>od dnia jej zawarcia Zamawiającemu poświadczoną za zgodność z oryginałem kopię zawartej umowy o podwykonawstwo, której przedmiotem są roboty budowlane.</w:t>
      </w:r>
    </w:p>
    <w:p w:rsidR="002811F3" w:rsidRPr="002A4CEE" w:rsidRDefault="00BB1925" w:rsidP="002A4CEE">
      <w:pPr>
        <w:pStyle w:val="Teksttreci20"/>
        <w:shd w:val="clear" w:color="auto" w:fill="auto"/>
        <w:tabs>
          <w:tab w:val="left" w:pos="717"/>
        </w:tabs>
        <w:spacing w:line="276" w:lineRule="auto"/>
        <w:ind w:left="283" w:hanging="283"/>
        <w:rPr>
          <w:rFonts w:ascii="Times New Roman" w:hAnsi="Times New Roman" w:cs="Times New Roman"/>
          <w:sz w:val="24"/>
          <w:szCs w:val="24"/>
        </w:rPr>
      </w:pPr>
      <w:r w:rsidRPr="000F041C">
        <w:rPr>
          <w:rFonts w:ascii="Times New Roman" w:hAnsi="Times New Roman" w:cs="Times New Roman"/>
          <w:b/>
          <w:sz w:val="24"/>
          <w:szCs w:val="24"/>
        </w:rPr>
        <w:t>12.</w:t>
      </w:r>
      <w:r w:rsidRPr="002A4CEE">
        <w:rPr>
          <w:rFonts w:ascii="Times New Roman" w:hAnsi="Times New Roman" w:cs="Times New Roman"/>
          <w:sz w:val="24"/>
          <w:szCs w:val="24"/>
        </w:rPr>
        <w:t xml:space="preserve"> Zamawiający, w terminie </w:t>
      </w:r>
      <w:r w:rsidRPr="002A4CEE">
        <w:rPr>
          <w:rStyle w:val="Teksttreci2Pogrubienie"/>
          <w:rFonts w:ascii="Times New Roman" w:hAnsi="Times New Roman" w:cs="Times New Roman"/>
          <w:sz w:val="24"/>
          <w:szCs w:val="24"/>
        </w:rPr>
        <w:t xml:space="preserve">7 dni </w:t>
      </w:r>
      <w:r w:rsidRPr="002A4CEE">
        <w:rPr>
          <w:rFonts w:ascii="Times New Roman" w:hAnsi="Times New Roman" w:cs="Times New Roman"/>
          <w:sz w:val="24"/>
          <w:szCs w:val="24"/>
        </w:rPr>
        <w:t>od dnia przedłożenia umowy, zgodnie z ust. 11, zgłasza</w:t>
      </w:r>
      <w:r w:rsidR="000F041C">
        <w:rPr>
          <w:rFonts w:ascii="Times New Roman" w:hAnsi="Times New Roman" w:cs="Times New Roman"/>
          <w:sz w:val="24"/>
          <w:szCs w:val="24"/>
        </w:rPr>
        <w:t xml:space="preserve"> </w:t>
      </w:r>
      <w:r w:rsidRPr="002A4CEE">
        <w:rPr>
          <w:rFonts w:ascii="Times New Roman" w:hAnsi="Times New Roman" w:cs="Times New Roman"/>
          <w:sz w:val="24"/>
          <w:szCs w:val="24"/>
        </w:rPr>
        <w:t>w formie pisemnej sprzeciw do umowy o podwykonawstwo, której przedmiotem są roboty budowlane, jeżeli nie są spełnione wymagania określone w ust. w ust. 7 lub 8.</w:t>
      </w:r>
    </w:p>
    <w:p w:rsidR="002811F3" w:rsidRPr="002A4CEE" w:rsidRDefault="00BB1925" w:rsidP="002A4CEE">
      <w:pPr>
        <w:pStyle w:val="Teksttreci20"/>
        <w:shd w:val="clear" w:color="auto" w:fill="auto"/>
        <w:tabs>
          <w:tab w:val="left" w:pos="717"/>
        </w:tabs>
        <w:spacing w:line="276" w:lineRule="auto"/>
        <w:ind w:left="283" w:hanging="283"/>
        <w:rPr>
          <w:rFonts w:ascii="Times New Roman" w:hAnsi="Times New Roman" w:cs="Times New Roman"/>
          <w:sz w:val="24"/>
          <w:szCs w:val="24"/>
        </w:rPr>
      </w:pPr>
      <w:r w:rsidRPr="000F041C">
        <w:rPr>
          <w:rFonts w:ascii="Times New Roman" w:hAnsi="Times New Roman" w:cs="Times New Roman"/>
          <w:b/>
          <w:sz w:val="24"/>
          <w:szCs w:val="24"/>
        </w:rPr>
        <w:t>13.</w:t>
      </w:r>
      <w:r w:rsidRPr="002A4CEE">
        <w:rPr>
          <w:rFonts w:ascii="Times New Roman" w:hAnsi="Times New Roman" w:cs="Times New Roman"/>
          <w:sz w:val="24"/>
          <w:szCs w:val="24"/>
        </w:rPr>
        <w:t xml:space="preserve"> Niezgłoszenie w formie pisemnej sprzeciwu do przedłożonej umowy o podwykonawstwo, której przedmiotem są roboty budowlane, w terminie </w:t>
      </w:r>
      <w:r w:rsidRPr="002A4CEE">
        <w:rPr>
          <w:rStyle w:val="Teksttreci2Pogrubienie"/>
          <w:rFonts w:ascii="Times New Roman" w:hAnsi="Times New Roman" w:cs="Times New Roman"/>
          <w:sz w:val="24"/>
          <w:szCs w:val="24"/>
        </w:rPr>
        <w:t xml:space="preserve">7 dni </w:t>
      </w:r>
      <w:r w:rsidRPr="002A4CEE">
        <w:rPr>
          <w:rFonts w:ascii="Times New Roman" w:hAnsi="Times New Roman" w:cs="Times New Roman"/>
          <w:sz w:val="24"/>
          <w:szCs w:val="24"/>
        </w:rPr>
        <w:t>od dnia przedłożenia umowy zgodnie z ust. 11, uważa się za akceptację umowy przez Zamawiającego.</w:t>
      </w:r>
    </w:p>
    <w:p w:rsidR="002811F3" w:rsidRPr="002A4CEE" w:rsidRDefault="00BB1925" w:rsidP="002A4CEE">
      <w:pPr>
        <w:pStyle w:val="Teksttreci20"/>
        <w:shd w:val="clear" w:color="auto" w:fill="auto"/>
        <w:tabs>
          <w:tab w:val="left" w:pos="717"/>
        </w:tabs>
        <w:spacing w:line="276" w:lineRule="auto"/>
        <w:ind w:left="283" w:hanging="283"/>
        <w:rPr>
          <w:rFonts w:ascii="Times New Roman" w:hAnsi="Times New Roman" w:cs="Times New Roman"/>
          <w:sz w:val="24"/>
          <w:szCs w:val="24"/>
        </w:rPr>
      </w:pPr>
      <w:r w:rsidRPr="000F041C">
        <w:rPr>
          <w:rFonts w:ascii="Times New Roman" w:hAnsi="Times New Roman" w:cs="Times New Roman"/>
          <w:b/>
          <w:sz w:val="24"/>
          <w:szCs w:val="24"/>
        </w:rPr>
        <w:t>14.</w:t>
      </w:r>
      <w:r w:rsidRPr="002A4CEE">
        <w:rPr>
          <w:rFonts w:ascii="Times New Roman" w:hAnsi="Times New Roman" w:cs="Times New Roman"/>
          <w:sz w:val="24"/>
          <w:szCs w:val="24"/>
        </w:rPr>
        <w:t xml:space="preserve"> Wykonawca, podwykonawca lub dalszy podwykonawca zamówienia na roboty budowlane przedkłada Zamawiającemu poświadczoną za zgodność z oryginałem kopię zawartej umowy o podwykonawstwo, której przedmiotem są dostawy lub usługi, w terminie </w:t>
      </w:r>
      <w:r w:rsidRPr="002A4CEE">
        <w:rPr>
          <w:rStyle w:val="Teksttreci2Pogrubienie"/>
          <w:rFonts w:ascii="Times New Roman" w:hAnsi="Times New Roman" w:cs="Times New Roman"/>
          <w:sz w:val="24"/>
          <w:szCs w:val="24"/>
        </w:rPr>
        <w:t xml:space="preserve">7 dni </w:t>
      </w:r>
      <w:r w:rsidRPr="002A4CEE">
        <w:rPr>
          <w:rFonts w:ascii="Times New Roman" w:hAnsi="Times New Roman" w:cs="Times New Roman"/>
          <w:sz w:val="24"/>
          <w:szCs w:val="24"/>
        </w:rPr>
        <w:t>od dnia jej zawarcia, z wyłączeniem umów o podwykonawstwo o wartości mniejszej niż 0,5% wartości umowy w sprawie zamówienia publicznego - lecz nie większej niż 50.000,00 zł, oraz umów               o podwykonawstwo, których przedmiot został wskazany przez Zamawiającego w specyfikacji istotnych warunków zamówienia, jako niepodlegający niniejszemu obowiązkowi.</w:t>
      </w:r>
    </w:p>
    <w:p w:rsidR="002811F3" w:rsidRPr="002A4CEE" w:rsidRDefault="00BB1925" w:rsidP="002A4CEE">
      <w:pPr>
        <w:pStyle w:val="Teksttreci20"/>
        <w:shd w:val="clear" w:color="auto" w:fill="auto"/>
        <w:tabs>
          <w:tab w:val="left" w:pos="717"/>
        </w:tabs>
        <w:spacing w:line="276" w:lineRule="auto"/>
        <w:ind w:left="283" w:hanging="283"/>
        <w:rPr>
          <w:rFonts w:ascii="Times New Roman" w:hAnsi="Times New Roman" w:cs="Times New Roman"/>
          <w:sz w:val="24"/>
          <w:szCs w:val="24"/>
        </w:rPr>
      </w:pPr>
      <w:r w:rsidRPr="000F041C">
        <w:rPr>
          <w:rFonts w:ascii="Times New Roman" w:hAnsi="Times New Roman" w:cs="Times New Roman"/>
          <w:b/>
          <w:sz w:val="24"/>
          <w:szCs w:val="24"/>
        </w:rPr>
        <w:t>15.</w:t>
      </w:r>
      <w:r w:rsidRPr="002A4CEE">
        <w:rPr>
          <w:rFonts w:ascii="Times New Roman" w:hAnsi="Times New Roman" w:cs="Times New Roman"/>
          <w:sz w:val="24"/>
          <w:szCs w:val="24"/>
        </w:rPr>
        <w:t xml:space="preserve"> W przypadku, o którym mowa w ust. 14, jeżeli termin zapłaty wynagrodzenia jest dłuższy niż </w:t>
      </w:r>
      <w:r w:rsidRPr="002A4CEE">
        <w:rPr>
          <w:rStyle w:val="Teksttreci2Pogrubienie"/>
          <w:rFonts w:ascii="Times New Roman" w:hAnsi="Times New Roman" w:cs="Times New Roman"/>
          <w:sz w:val="24"/>
          <w:szCs w:val="24"/>
        </w:rPr>
        <w:t xml:space="preserve">14 dni </w:t>
      </w:r>
      <w:r w:rsidRPr="002A4CEE">
        <w:rPr>
          <w:rFonts w:ascii="Times New Roman" w:hAnsi="Times New Roman" w:cs="Times New Roman"/>
          <w:sz w:val="24"/>
          <w:szCs w:val="24"/>
        </w:rPr>
        <w:t xml:space="preserve">od dnia doręczenia Wykonawcy, podwykonawcy lub dalszemu podwykonawcy faktury lub rachunku, potwierdzających wykonanie zleconej podwykonawcy lub dalszemu podwykonawcy dostawy, usługi lub roboty budowlanej, Zamawiający informuje o tym Wykonawcę i wzywa go do doprowadzenia do zmiany tej umowy w terminie </w:t>
      </w:r>
      <w:r w:rsidRPr="002A4CEE">
        <w:rPr>
          <w:rStyle w:val="Teksttreci2Pogrubienie"/>
          <w:rFonts w:ascii="Times New Roman" w:hAnsi="Times New Roman" w:cs="Times New Roman"/>
          <w:sz w:val="24"/>
          <w:szCs w:val="24"/>
        </w:rPr>
        <w:t xml:space="preserve">7 dni </w:t>
      </w:r>
      <w:r w:rsidRPr="002A4CEE">
        <w:rPr>
          <w:rFonts w:ascii="Times New Roman" w:hAnsi="Times New Roman" w:cs="Times New Roman"/>
          <w:sz w:val="24"/>
          <w:szCs w:val="24"/>
        </w:rPr>
        <w:t>od dnia przedłożenia umowy.</w:t>
      </w:r>
    </w:p>
    <w:p w:rsidR="002811F3" w:rsidRPr="002A4CEE" w:rsidRDefault="00BB1925" w:rsidP="002A4CEE">
      <w:pPr>
        <w:pStyle w:val="Teksttreci20"/>
        <w:shd w:val="clear" w:color="auto" w:fill="auto"/>
        <w:tabs>
          <w:tab w:val="left" w:pos="717"/>
        </w:tabs>
        <w:spacing w:line="276" w:lineRule="auto"/>
        <w:ind w:left="283" w:hanging="283"/>
        <w:rPr>
          <w:rFonts w:ascii="Times New Roman" w:hAnsi="Times New Roman" w:cs="Times New Roman"/>
          <w:sz w:val="24"/>
          <w:szCs w:val="24"/>
        </w:rPr>
      </w:pPr>
      <w:r w:rsidRPr="000F041C">
        <w:rPr>
          <w:rFonts w:ascii="Times New Roman" w:hAnsi="Times New Roman" w:cs="Times New Roman"/>
          <w:b/>
          <w:sz w:val="24"/>
          <w:szCs w:val="24"/>
        </w:rPr>
        <w:t>16.</w:t>
      </w:r>
      <w:r w:rsidRPr="002A4CEE">
        <w:rPr>
          <w:rFonts w:ascii="Times New Roman" w:hAnsi="Times New Roman" w:cs="Times New Roman"/>
          <w:sz w:val="24"/>
          <w:szCs w:val="24"/>
        </w:rPr>
        <w:t xml:space="preserve"> Przepisy ust. 6-15 stosuje się odpowiednio do zmian umów o podwykonawstwo.</w:t>
      </w:r>
    </w:p>
    <w:p w:rsidR="002811F3" w:rsidRPr="002A4CEE" w:rsidRDefault="00BB1925" w:rsidP="002A4CEE">
      <w:pPr>
        <w:pStyle w:val="Teksttreci20"/>
        <w:shd w:val="clear" w:color="auto" w:fill="auto"/>
        <w:tabs>
          <w:tab w:val="left" w:pos="717"/>
        </w:tabs>
        <w:spacing w:line="276" w:lineRule="auto"/>
        <w:ind w:left="283" w:hanging="283"/>
        <w:rPr>
          <w:rFonts w:ascii="Times New Roman" w:hAnsi="Times New Roman" w:cs="Times New Roman"/>
          <w:sz w:val="24"/>
          <w:szCs w:val="24"/>
        </w:rPr>
      </w:pPr>
      <w:r w:rsidRPr="000F041C">
        <w:rPr>
          <w:rFonts w:ascii="Times New Roman" w:hAnsi="Times New Roman" w:cs="Times New Roman"/>
          <w:b/>
          <w:sz w:val="24"/>
          <w:szCs w:val="24"/>
        </w:rPr>
        <w:t>17</w:t>
      </w:r>
      <w:r w:rsidRPr="002A4CEE">
        <w:rPr>
          <w:rFonts w:ascii="Times New Roman" w:hAnsi="Times New Roman" w:cs="Times New Roman"/>
          <w:sz w:val="24"/>
          <w:szCs w:val="24"/>
        </w:rPr>
        <w:t>. Zamawiający może żądać od Wykonawcy zmiany podwykonawcy, jeżeli zachodzi uzasadnione podejrzenie, że sprzęt techniczny lub osoby lub kwalifikacje, którymi dysponuje podwykonawca nie dają rękojmi należytego i terminowego wykonania powierzonych podwykonawcy robót.</w:t>
      </w:r>
    </w:p>
    <w:p w:rsidR="002811F3" w:rsidRPr="002A4CEE" w:rsidRDefault="00BB1925" w:rsidP="002A4CEE">
      <w:pPr>
        <w:pStyle w:val="Teksttreci20"/>
        <w:shd w:val="clear" w:color="auto" w:fill="auto"/>
        <w:tabs>
          <w:tab w:val="left" w:pos="717"/>
        </w:tabs>
        <w:spacing w:line="276" w:lineRule="auto"/>
        <w:ind w:left="283" w:hanging="283"/>
        <w:rPr>
          <w:rFonts w:ascii="Times New Roman" w:hAnsi="Times New Roman" w:cs="Times New Roman"/>
          <w:sz w:val="24"/>
          <w:szCs w:val="24"/>
        </w:rPr>
      </w:pPr>
      <w:r w:rsidRPr="000F041C">
        <w:rPr>
          <w:rFonts w:ascii="Times New Roman" w:hAnsi="Times New Roman" w:cs="Times New Roman"/>
          <w:b/>
          <w:sz w:val="24"/>
          <w:szCs w:val="24"/>
        </w:rPr>
        <w:t>18.</w:t>
      </w:r>
      <w:r w:rsidRPr="002A4CEE">
        <w:rPr>
          <w:rFonts w:ascii="Times New Roman" w:hAnsi="Times New Roman" w:cs="Times New Roman"/>
          <w:sz w:val="24"/>
          <w:szCs w:val="24"/>
        </w:rPr>
        <w:t xml:space="preserve"> Zamawiający może żądać natychmiastowego usunięcia lub niedopuszczenia do wykonywania robót budowlanych przez podwykonawcę w przypadku niewypełnienia przez Wykonawcę określonych powyżej obowiązków dotyczących podwykonawstwa.</w:t>
      </w:r>
    </w:p>
    <w:p w:rsidR="002811F3" w:rsidRPr="002A4CEE" w:rsidRDefault="00BB1925" w:rsidP="002A4CEE">
      <w:pPr>
        <w:pStyle w:val="Teksttreci20"/>
        <w:shd w:val="clear" w:color="auto" w:fill="auto"/>
        <w:tabs>
          <w:tab w:val="left" w:pos="717"/>
        </w:tabs>
        <w:spacing w:line="276" w:lineRule="auto"/>
        <w:ind w:left="283" w:hanging="283"/>
        <w:rPr>
          <w:rFonts w:ascii="Times New Roman" w:hAnsi="Times New Roman" w:cs="Times New Roman"/>
          <w:sz w:val="24"/>
          <w:szCs w:val="24"/>
        </w:rPr>
      </w:pPr>
      <w:r w:rsidRPr="000F041C">
        <w:rPr>
          <w:rFonts w:ascii="Times New Roman" w:hAnsi="Times New Roman" w:cs="Times New Roman"/>
          <w:b/>
          <w:sz w:val="24"/>
          <w:szCs w:val="24"/>
        </w:rPr>
        <w:t>19.</w:t>
      </w:r>
      <w:r w:rsidRPr="002A4CEE">
        <w:rPr>
          <w:rFonts w:ascii="Times New Roman" w:hAnsi="Times New Roman" w:cs="Times New Roman"/>
          <w:sz w:val="24"/>
          <w:szCs w:val="24"/>
        </w:rPr>
        <w:t xml:space="preserve"> Powyższe zasady mają zastosowanie do dalszych podwykon</w:t>
      </w:r>
      <w:r w:rsidR="000F041C">
        <w:rPr>
          <w:rFonts w:ascii="Times New Roman" w:hAnsi="Times New Roman" w:cs="Times New Roman"/>
          <w:sz w:val="24"/>
          <w:szCs w:val="24"/>
        </w:rPr>
        <w:t>awców, o ile byli oni zgłoszeni</w:t>
      </w:r>
      <w:r w:rsidRPr="002A4CEE">
        <w:rPr>
          <w:rFonts w:ascii="Times New Roman" w:hAnsi="Times New Roman" w:cs="Times New Roman"/>
          <w:sz w:val="24"/>
          <w:szCs w:val="24"/>
        </w:rPr>
        <w:t xml:space="preserve"> i zaakceptowani przez Zamawiającego.</w:t>
      </w:r>
    </w:p>
    <w:p w:rsidR="002811F3" w:rsidRPr="002A4CEE" w:rsidRDefault="00BB1925" w:rsidP="002A4CEE">
      <w:pPr>
        <w:pStyle w:val="Teksttreci20"/>
        <w:shd w:val="clear" w:color="auto" w:fill="auto"/>
        <w:tabs>
          <w:tab w:val="left" w:pos="717"/>
        </w:tabs>
        <w:spacing w:line="276" w:lineRule="auto"/>
        <w:ind w:left="283" w:hanging="283"/>
        <w:rPr>
          <w:rFonts w:ascii="Times New Roman" w:hAnsi="Times New Roman" w:cs="Times New Roman"/>
          <w:sz w:val="24"/>
          <w:szCs w:val="24"/>
        </w:rPr>
      </w:pPr>
      <w:r w:rsidRPr="000F041C">
        <w:rPr>
          <w:rFonts w:ascii="Times New Roman" w:hAnsi="Times New Roman" w:cs="Times New Roman"/>
          <w:b/>
          <w:sz w:val="24"/>
          <w:szCs w:val="24"/>
        </w:rPr>
        <w:t>20.</w:t>
      </w:r>
      <w:r w:rsidRPr="002A4CEE">
        <w:rPr>
          <w:rFonts w:ascii="Times New Roman" w:hAnsi="Times New Roman" w:cs="Times New Roman"/>
          <w:sz w:val="24"/>
          <w:szCs w:val="24"/>
        </w:rPr>
        <w:t xml:space="preserve"> Jeżeli zmiana albo rezygnacja z podwykonawcy dotyczy podmiotu, na którego zasoby Wykonawca powoływał się, na zasadach określonych w art. 22a ustawy </w:t>
      </w:r>
      <w:proofErr w:type="spellStart"/>
      <w:r w:rsidRPr="002A4CEE">
        <w:rPr>
          <w:rFonts w:ascii="Times New Roman" w:hAnsi="Times New Roman" w:cs="Times New Roman"/>
          <w:sz w:val="24"/>
          <w:szCs w:val="24"/>
        </w:rPr>
        <w:t>Pzp</w:t>
      </w:r>
      <w:proofErr w:type="spellEnd"/>
      <w:r w:rsidRPr="002A4CEE">
        <w:rPr>
          <w:rFonts w:ascii="Times New Roman" w:hAnsi="Times New Roman" w:cs="Times New Roman"/>
          <w:sz w:val="24"/>
          <w:szCs w:val="24"/>
        </w:rPr>
        <w:t xml:space="preserve">, w celu wykazania spełnienia warunków udziału w </w:t>
      </w:r>
      <w:r w:rsidR="000F041C">
        <w:rPr>
          <w:rFonts w:ascii="Times New Roman" w:hAnsi="Times New Roman" w:cs="Times New Roman"/>
          <w:sz w:val="24"/>
          <w:szCs w:val="24"/>
        </w:rPr>
        <w:t>postępowaniu, o których mowa w a</w:t>
      </w:r>
      <w:r w:rsidRPr="002A4CEE">
        <w:rPr>
          <w:rFonts w:ascii="Times New Roman" w:hAnsi="Times New Roman" w:cs="Times New Roman"/>
          <w:sz w:val="24"/>
          <w:szCs w:val="24"/>
        </w:rPr>
        <w:t xml:space="preserve">rt. 22 ust 1 Wykonawca jest obowiązany wykazać Zamawiającemu, iż proponowany inny podwykonawca lub sam Wykonawca samodzielnie spełnia je w stopniu nie </w:t>
      </w:r>
      <w:r w:rsidR="00161FB3" w:rsidRPr="002A4CEE">
        <w:rPr>
          <w:rFonts w:ascii="Times New Roman" w:hAnsi="Times New Roman" w:cs="Times New Roman"/>
          <w:sz w:val="24"/>
          <w:szCs w:val="24"/>
        </w:rPr>
        <w:t>mniejszym niż wymagany</w:t>
      </w:r>
      <w:r w:rsidRPr="002A4CEE">
        <w:rPr>
          <w:rFonts w:ascii="Times New Roman" w:hAnsi="Times New Roman" w:cs="Times New Roman"/>
          <w:sz w:val="24"/>
          <w:szCs w:val="24"/>
        </w:rPr>
        <w:t xml:space="preserve"> w trakcie postępowania o udzielenie zamówienia.</w:t>
      </w:r>
    </w:p>
    <w:p w:rsidR="002811F3" w:rsidRPr="002A4CEE" w:rsidRDefault="00BB1925" w:rsidP="002A4CEE">
      <w:pPr>
        <w:pStyle w:val="Teksttreci20"/>
        <w:shd w:val="clear" w:color="auto" w:fill="auto"/>
        <w:tabs>
          <w:tab w:val="left" w:pos="717"/>
        </w:tabs>
        <w:spacing w:line="276" w:lineRule="auto"/>
        <w:ind w:left="283" w:hanging="283"/>
        <w:rPr>
          <w:rFonts w:ascii="Times New Roman" w:hAnsi="Times New Roman" w:cs="Times New Roman"/>
          <w:sz w:val="24"/>
          <w:szCs w:val="24"/>
        </w:rPr>
      </w:pPr>
      <w:r w:rsidRPr="000F041C">
        <w:rPr>
          <w:rFonts w:ascii="Times New Roman" w:hAnsi="Times New Roman" w:cs="Times New Roman"/>
          <w:b/>
          <w:sz w:val="24"/>
          <w:szCs w:val="24"/>
        </w:rPr>
        <w:t>21.</w:t>
      </w:r>
      <w:r w:rsidRPr="002A4CEE">
        <w:rPr>
          <w:rFonts w:ascii="Times New Roman" w:hAnsi="Times New Roman" w:cs="Times New Roman"/>
          <w:sz w:val="24"/>
          <w:szCs w:val="24"/>
        </w:rPr>
        <w:t xml:space="preserve"> Jeżeli powierzenie podwykonawcy wykonania części zamówienia na roboty budowlane następuje w trakcie jego realizacji, Wykonawca obowiązany jest na żądanie Zamawiającego przedstawić oświadczenie, o</w:t>
      </w:r>
      <w:r w:rsidR="000F041C">
        <w:rPr>
          <w:rFonts w:ascii="Times New Roman" w:hAnsi="Times New Roman" w:cs="Times New Roman"/>
          <w:sz w:val="24"/>
          <w:szCs w:val="24"/>
        </w:rPr>
        <w:t xml:space="preserve"> którym mowa w art. 25a ust. 1 </w:t>
      </w:r>
      <w:proofErr w:type="spellStart"/>
      <w:r w:rsidR="000F041C">
        <w:rPr>
          <w:rFonts w:ascii="Times New Roman" w:hAnsi="Times New Roman" w:cs="Times New Roman"/>
          <w:sz w:val="24"/>
          <w:szCs w:val="24"/>
        </w:rPr>
        <w:t>P</w:t>
      </w:r>
      <w:r w:rsidRPr="002A4CEE">
        <w:rPr>
          <w:rFonts w:ascii="Times New Roman" w:hAnsi="Times New Roman" w:cs="Times New Roman"/>
          <w:sz w:val="24"/>
          <w:szCs w:val="24"/>
        </w:rPr>
        <w:t>zp</w:t>
      </w:r>
      <w:proofErr w:type="spellEnd"/>
      <w:r w:rsidRPr="002A4CEE">
        <w:rPr>
          <w:rFonts w:ascii="Times New Roman" w:hAnsi="Times New Roman" w:cs="Times New Roman"/>
          <w:sz w:val="24"/>
          <w:szCs w:val="24"/>
        </w:rPr>
        <w:t>, i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w:t>
      </w:r>
    </w:p>
    <w:p w:rsidR="002811F3" w:rsidRPr="002A4CEE" w:rsidRDefault="002811F3" w:rsidP="002A4CEE">
      <w:pPr>
        <w:pStyle w:val="Teksttreci20"/>
        <w:shd w:val="clear" w:color="auto" w:fill="auto"/>
        <w:spacing w:after="268" w:line="276" w:lineRule="auto"/>
        <w:ind w:left="320" w:hanging="320"/>
        <w:rPr>
          <w:rFonts w:ascii="Times New Roman" w:hAnsi="Times New Roman" w:cs="Times New Roman"/>
          <w:sz w:val="24"/>
          <w:szCs w:val="24"/>
        </w:rPr>
      </w:pPr>
    </w:p>
    <w:p w:rsidR="002811F3" w:rsidRPr="002A4CEE" w:rsidRDefault="00BB1925" w:rsidP="002A4CEE">
      <w:pPr>
        <w:pStyle w:val="Nagwek10"/>
        <w:keepNext/>
        <w:keepLines/>
        <w:shd w:val="clear" w:color="auto" w:fill="auto"/>
        <w:spacing w:before="0" w:after="181" w:line="276" w:lineRule="auto"/>
        <w:rPr>
          <w:rFonts w:ascii="Times New Roman" w:hAnsi="Times New Roman" w:cs="Times New Roman"/>
          <w:sz w:val="24"/>
          <w:szCs w:val="24"/>
        </w:rPr>
      </w:pPr>
      <w:bookmarkStart w:id="9" w:name="bookmark9"/>
      <w:bookmarkEnd w:id="9"/>
      <w:r w:rsidRPr="002A4CEE">
        <w:rPr>
          <w:rFonts w:ascii="Times New Roman" w:hAnsi="Times New Roman" w:cs="Times New Roman"/>
          <w:sz w:val="24"/>
          <w:szCs w:val="24"/>
        </w:rPr>
        <w:t>§ 8</w:t>
      </w:r>
    </w:p>
    <w:p w:rsidR="002811F3" w:rsidRPr="002A4CEE" w:rsidRDefault="00BB1925" w:rsidP="002A4CEE">
      <w:pPr>
        <w:pStyle w:val="Teksttreci20"/>
        <w:numPr>
          <w:ilvl w:val="0"/>
          <w:numId w:val="22"/>
        </w:numPr>
        <w:shd w:val="clear" w:color="auto" w:fill="auto"/>
        <w:tabs>
          <w:tab w:val="left" w:pos="290"/>
        </w:tabs>
        <w:spacing w:line="276" w:lineRule="auto"/>
        <w:ind w:left="320" w:hanging="320"/>
        <w:rPr>
          <w:rFonts w:ascii="Times New Roman" w:hAnsi="Times New Roman" w:cs="Times New Roman"/>
          <w:sz w:val="24"/>
          <w:szCs w:val="24"/>
        </w:rPr>
      </w:pPr>
      <w:r w:rsidRPr="002A4CEE">
        <w:rPr>
          <w:rFonts w:ascii="Times New Roman" w:hAnsi="Times New Roman" w:cs="Times New Roman"/>
          <w:sz w:val="24"/>
          <w:szCs w:val="24"/>
        </w:rPr>
        <w:t>Funkcję Inspektora Nadzoru ze strony Zamawiającego pełnić będzie:</w:t>
      </w:r>
      <w:r w:rsidR="000F041C">
        <w:rPr>
          <w:rFonts w:ascii="Times New Roman" w:hAnsi="Times New Roman" w:cs="Times New Roman"/>
          <w:sz w:val="24"/>
          <w:szCs w:val="24"/>
        </w:rPr>
        <w:t>……………………………..</w:t>
      </w:r>
      <w:r w:rsidR="00DF473F" w:rsidRPr="002A4CEE">
        <w:rPr>
          <w:rFonts w:ascii="Times New Roman" w:hAnsi="Times New Roman" w:cs="Times New Roman"/>
          <w:sz w:val="24"/>
          <w:szCs w:val="24"/>
        </w:rPr>
        <w:t xml:space="preserve"> </w:t>
      </w:r>
    </w:p>
    <w:p w:rsidR="002811F3" w:rsidRPr="002A4CEE" w:rsidRDefault="00BB1925" w:rsidP="002A4CEE">
      <w:pPr>
        <w:pStyle w:val="Teksttreci20"/>
        <w:numPr>
          <w:ilvl w:val="0"/>
          <w:numId w:val="22"/>
        </w:numPr>
        <w:shd w:val="clear" w:color="auto" w:fill="auto"/>
        <w:tabs>
          <w:tab w:val="left" w:pos="317"/>
          <w:tab w:val="left" w:leader="dot" w:pos="7992"/>
        </w:tabs>
        <w:spacing w:line="276" w:lineRule="auto"/>
        <w:ind w:left="340" w:hanging="340"/>
        <w:rPr>
          <w:rFonts w:ascii="Times New Roman" w:hAnsi="Times New Roman" w:cs="Times New Roman"/>
          <w:sz w:val="24"/>
          <w:szCs w:val="24"/>
        </w:rPr>
      </w:pPr>
      <w:r w:rsidRPr="002A4CEE">
        <w:rPr>
          <w:rFonts w:ascii="Times New Roman" w:hAnsi="Times New Roman" w:cs="Times New Roman"/>
          <w:sz w:val="24"/>
          <w:szCs w:val="24"/>
        </w:rPr>
        <w:t>Kierownikiem Budowy ze strony Wykonawcy będzie</w:t>
      </w:r>
      <w:r w:rsidR="000F041C">
        <w:rPr>
          <w:rFonts w:ascii="Times New Roman" w:hAnsi="Times New Roman" w:cs="Times New Roman"/>
          <w:sz w:val="24"/>
          <w:szCs w:val="24"/>
        </w:rPr>
        <w:t>……………………………………………..</w:t>
      </w:r>
      <w:r w:rsidRPr="002A4CEE">
        <w:rPr>
          <w:rFonts w:ascii="Times New Roman" w:hAnsi="Times New Roman" w:cs="Times New Roman"/>
          <w:sz w:val="24"/>
          <w:szCs w:val="24"/>
        </w:rPr>
        <w:t xml:space="preserve"> </w:t>
      </w:r>
    </w:p>
    <w:p w:rsidR="002811F3" w:rsidRPr="002A4CEE" w:rsidRDefault="00BB1925" w:rsidP="002A4CEE">
      <w:pPr>
        <w:pStyle w:val="Teksttreci20"/>
        <w:numPr>
          <w:ilvl w:val="0"/>
          <w:numId w:val="22"/>
        </w:numPr>
        <w:shd w:val="clear" w:color="auto" w:fill="auto"/>
        <w:tabs>
          <w:tab w:val="left" w:pos="317"/>
        </w:tabs>
        <w:spacing w:line="276" w:lineRule="auto"/>
        <w:ind w:left="340" w:hanging="340"/>
        <w:rPr>
          <w:rFonts w:ascii="Times New Roman" w:hAnsi="Times New Roman" w:cs="Times New Roman"/>
          <w:sz w:val="24"/>
          <w:szCs w:val="24"/>
        </w:rPr>
      </w:pPr>
      <w:r w:rsidRPr="002A4CEE">
        <w:rPr>
          <w:rFonts w:ascii="Times New Roman" w:hAnsi="Times New Roman" w:cs="Times New Roman"/>
          <w:sz w:val="24"/>
          <w:szCs w:val="24"/>
        </w:rPr>
        <w:t>Wykonawca oświadcza, że osoby sprawujące funkcje kierownika budowy i kierowników robót posiadają wymagane przygotowanie zawodowe.</w:t>
      </w:r>
    </w:p>
    <w:p w:rsidR="002811F3" w:rsidRPr="002A4CEE" w:rsidRDefault="00BB1925" w:rsidP="002A4CEE">
      <w:pPr>
        <w:pStyle w:val="Teksttreci20"/>
        <w:numPr>
          <w:ilvl w:val="0"/>
          <w:numId w:val="22"/>
        </w:numPr>
        <w:shd w:val="clear" w:color="auto" w:fill="auto"/>
        <w:tabs>
          <w:tab w:val="left" w:pos="322"/>
        </w:tabs>
        <w:spacing w:line="276" w:lineRule="auto"/>
        <w:ind w:left="340" w:hanging="340"/>
        <w:rPr>
          <w:rFonts w:ascii="Times New Roman" w:hAnsi="Times New Roman" w:cs="Times New Roman"/>
          <w:sz w:val="24"/>
          <w:szCs w:val="24"/>
        </w:rPr>
      </w:pPr>
      <w:r w:rsidRPr="002A4CEE">
        <w:rPr>
          <w:rFonts w:ascii="Times New Roman" w:hAnsi="Times New Roman" w:cs="Times New Roman"/>
          <w:sz w:val="24"/>
          <w:szCs w:val="24"/>
        </w:rPr>
        <w:t xml:space="preserve">Wykonawca lub Zamawiający dopuszcza zmianę kierownika budowy i kierownika robót, w sytuacji zdarzeń losowych oraz w przypadku niewywiązywania się z pełnionych obowiązków. Inicjatorem zmian może być Zamawiający i Wykonawca. Zmiana wymaga zgłoszenia w formie pisemnej w ciągu </w:t>
      </w:r>
      <w:r w:rsidRPr="002A4CEE">
        <w:rPr>
          <w:rStyle w:val="Teksttreci2Pogrubienie"/>
          <w:rFonts w:ascii="Times New Roman" w:hAnsi="Times New Roman" w:cs="Times New Roman"/>
          <w:sz w:val="24"/>
          <w:szCs w:val="24"/>
        </w:rPr>
        <w:t xml:space="preserve">3 dni </w:t>
      </w:r>
      <w:r w:rsidRPr="002A4CEE">
        <w:rPr>
          <w:rFonts w:ascii="Times New Roman" w:hAnsi="Times New Roman" w:cs="Times New Roman"/>
          <w:sz w:val="24"/>
          <w:szCs w:val="24"/>
        </w:rPr>
        <w:t>od powzięcia informacji stanowiącej podstawę do wprowadzenia zmian.</w:t>
      </w:r>
    </w:p>
    <w:p w:rsidR="002811F3" w:rsidRPr="002A4CEE" w:rsidRDefault="00BB1925" w:rsidP="002A4CEE">
      <w:pPr>
        <w:pStyle w:val="Teksttreci20"/>
        <w:numPr>
          <w:ilvl w:val="0"/>
          <w:numId w:val="22"/>
        </w:numPr>
        <w:shd w:val="clear" w:color="auto" w:fill="auto"/>
        <w:tabs>
          <w:tab w:val="left" w:pos="322"/>
        </w:tabs>
        <w:spacing w:line="276" w:lineRule="auto"/>
        <w:ind w:left="340" w:hanging="340"/>
        <w:rPr>
          <w:rFonts w:ascii="Times New Roman" w:hAnsi="Times New Roman" w:cs="Times New Roman"/>
          <w:sz w:val="24"/>
          <w:szCs w:val="24"/>
        </w:rPr>
      </w:pPr>
      <w:r w:rsidRPr="002A4CEE">
        <w:rPr>
          <w:rFonts w:ascii="Times New Roman" w:hAnsi="Times New Roman" w:cs="Times New Roman"/>
          <w:sz w:val="24"/>
          <w:szCs w:val="24"/>
        </w:rPr>
        <w:t xml:space="preserve">Zamawiający zaakceptuje taką zmianę w terminie </w:t>
      </w:r>
      <w:r w:rsidRPr="000F041C">
        <w:rPr>
          <w:rFonts w:ascii="Times New Roman" w:hAnsi="Times New Roman" w:cs="Times New Roman"/>
          <w:b/>
          <w:sz w:val="24"/>
          <w:szCs w:val="24"/>
        </w:rPr>
        <w:t>7</w:t>
      </w:r>
      <w:r w:rsidRPr="002A4CEE">
        <w:rPr>
          <w:rFonts w:ascii="Times New Roman" w:hAnsi="Times New Roman" w:cs="Times New Roman"/>
          <w:sz w:val="24"/>
          <w:szCs w:val="24"/>
        </w:rPr>
        <w:t xml:space="preserve"> </w:t>
      </w:r>
      <w:r w:rsidRPr="002A4CEE">
        <w:rPr>
          <w:rStyle w:val="Teksttreci2Pogrubienie"/>
          <w:rFonts w:ascii="Times New Roman" w:hAnsi="Times New Roman" w:cs="Times New Roman"/>
          <w:sz w:val="24"/>
          <w:szCs w:val="24"/>
        </w:rPr>
        <w:t xml:space="preserve">dni </w:t>
      </w:r>
      <w:r w:rsidRPr="002A4CEE">
        <w:rPr>
          <w:rFonts w:ascii="Times New Roman" w:hAnsi="Times New Roman" w:cs="Times New Roman"/>
          <w:sz w:val="24"/>
          <w:szCs w:val="24"/>
        </w:rPr>
        <w:t>od daty przedłożenia propozycji wyłącznie wtedy, gdy kwalifikacje i doświadczenie wskazanej osoby będą spełniać warunki udziału w postępowaniu zawarte w SIWZ.</w:t>
      </w:r>
    </w:p>
    <w:p w:rsidR="002811F3" w:rsidRPr="002A4CEE" w:rsidRDefault="00BB1925" w:rsidP="002A4CEE">
      <w:pPr>
        <w:pStyle w:val="Teksttreci20"/>
        <w:shd w:val="clear" w:color="auto" w:fill="auto"/>
        <w:spacing w:line="276" w:lineRule="auto"/>
        <w:ind w:left="340" w:firstLine="0"/>
        <w:rPr>
          <w:rFonts w:ascii="Times New Roman" w:hAnsi="Times New Roman" w:cs="Times New Roman"/>
          <w:sz w:val="24"/>
          <w:szCs w:val="24"/>
        </w:rPr>
      </w:pPr>
      <w:r w:rsidRPr="002A4CEE">
        <w:rPr>
          <w:rFonts w:ascii="Times New Roman" w:hAnsi="Times New Roman" w:cs="Times New Roman"/>
          <w:sz w:val="24"/>
          <w:szCs w:val="24"/>
        </w:rPr>
        <w:t>Zaakceptowana przez Zamawiającego zmiana jw. winna być potwierdzona w formie pisemnej i nie wymaga aneksu do umowy.</w:t>
      </w:r>
    </w:p>
    <w:p w:rsidR="002811F3" w:rsidRPr="00616A46" w:rsidRDefault="00BB1925" w:rsidP="00616A46">
      <w:pPr>
        <w:pStyle w:val="Teksttreci20"/>
        <w:numPr>
          <w:ilvl w:val="0"/>
          <w:numId w:val="22"/>
        </w:numPr>
        <w:shd w:val="clear" w:color="auto" w:fill="auto"/>
        <w:tabs>
          <w:tab w:val="left" w:pos="322"/>
        </w:tabs>
        <w:spacing w:line="276" w:lineRule="auto"/>
        <w:ind w:left="340" w:hanging="340"/>
        <w:rPr>
          <w:rFonts w:ascii="Times New Roman" w:hAnsi="Times New Roman" w:cs="Times New Roman"/>
          <w:sz w:val="24"/>
          <w:szCs w:val="24"/>
        </w:rPr>
      </w:pPr>
      <w:r w:rsidRPr="002A4CEE">
        <w:rPr>
          <w:rFonts w:ascii="Times New Roman" w:hAnsi="Times New Roman" w:cs="Times New Roman"/>
          <w:sz w:val="24"/>
          <w:szCs w:val="24"/>
        </w:rPr>
        <w:t>Kierownik budowy i kierownik robót działać będzie w granicach umocowania określonego w ustawie Prawo budowlane.</w:t>
      </w:r>
    </w:p>
    <w:p w:rsidR="002811F3" w:rsidRPr="002A4CEE" w:rsidRDefault="00BB1925" w:rsidP="002A4CEE">
      <w:pPr>
        <w:pStyle w:val="Teksttreci30"/>
        <w:shd w:val="clear" w:color="auto" w:fill="auto"/>
        <w:spacing w:after="180" w:line="276" w:lineRule="auto"/>
        <w:jc w:val="center"/>
        <w:rPr>
          <w:rFonts w:ascii="Times New Roman" w:hAnsi="Times New Roman" w:cs="Times New Roman"/>
          <w:sz w:val="24"/>
          <w:szCs w:val="24"/>
        </w:rPr>
      </w:pPr>
      <w:r w:rsidRPr="002A4CEE">
        <w:rPr>
          <w:rFonts w:ascii="Times New Roman" w:hAnsi="Times New Roman" w:cs="Times New Roman"/>
          <w:sz w:val="24"/>
          <w:szCs w:val="24"/>
        </w:rPr>
        <w:t>§ 9</w:t>
      </w:r>
    </w:p>
    <w:p w:rsidR="002811F3" w:rsidRPr="00616A46" w:rsidRDefault="00BB1925" w:rsidP="00616A46">
      <w:pPr>
        <w:pStyle w:val="Teksttreci20"/>
        <w:numPr>
          <w:ilvl w:val="0"/>
          <w:numId w:val="23"/>
        </w:numPr>
        <w:shd w:val="clear" w:color="auto" w:fill="auto"/>
        <w:tabs>
          <w:tab w:val="left" w:pos="303"/>
        </w:tabs>
        <w:spacing w:line="276" w:lineRule="auto"/>
        <w:ind w:left="340" w:hanging="340"/>
        <w:rPr>
          <w:rFonts w:ascii="Times New Roman" w:hAnsi="Times New Roman" w:cs="Times New Roman"/>
          <w:sz w:val="24"/>
          <w:szCs w:val="24"/>
        </w:rPr>
      </w:pPr>
      <w:r w:rsidRPr="002A4CEE">
        <w:rPr>
          <w:rFonts w:ascii="Times New Roman" w:hAnsi="Times New Roman" w:cs="Times New Roman"/>
          <w:sz w:val="24"/>
          <w:szCs w:val="24"/>
        </w:rPr>
        <w:t>Wykonawca powiadomi Zamawiającego wpisem do dziennika budowy o gotowości do odbioru robót zanikowych i ulegających zakryciu, a w przypadku odbioru końcowego pismem skierowanym do Zamawiającego. Wyk</w:t>
      </w:r>
      <w:r w:rsidR="00616A46">
        <w:rPr>
          <w:rFonts w:ascii="Times New Roman" w:hAnsi="Times New Roman" w:cs="Times New Roman"/>
          <w:sz w:val="24"/>
          <w:szCs w:val="24"/>
        </w:rPr>
        <w:t>onawca złoży jednocześnie w 2</w:t>
      </w:r>
      <w:r w:rsidRPr="002A4CEE">
        <w:rPr>
          <w:rFonts w:ascii="Times New Roman" w:hAnsi="Times New Roman" w:cs="Times New Roman"/>
          <w:sz w:val="24"/>
          <w:szCs w:val="24"/>
        </w:rPr>
        <w:t xml:space="preserve"> egzemplarzach wszystkie dokumenty niezbędne do dokonania odbioru końcowego robót budowlanych będących przedmiotem niniejszej umowy. Brak w/w dokumentów skutkować będzie nie przystąpieniem Zamawiającego do rozpoczęcia czynności odbiorowych.</w:t>
      </w:r>
    </w:p>
    <w:p w:rsidR="002811F3" w:rsidRPr="00616A46" w:rsidRDefault="00BB1925" w:rsidP="00616A46">
      <w:pPr>
        <w:pStyle w:val="Teksttreci20"/>
        <w:numPr>
          <w:ilvl w:val="0"/>
          <w:numId w:val="23"/>
        </w:numPr>
        <w:shd w:val="clear" w:color="auto" w:fill="auto"/>
        <w:tabs>
          <w:tab w:val="left" w:pos="313"/>
        </w:tabs>
        <w:spacing w:line="276" w:lineRule="auto"/>
        <w:ind w:left="340" w:hanging="340"/>
        <w:rPr>
          <w:rFonts w:ascii="Times New Roman" w:hAnsi="Times New Roman" w:cs="Times New Roman"/>
          <w:sz w:val="24"/>
          <w:szCs w:val="24"/>
        </w:rPr>
      </w:pPr>
      <w:r w:rsidRPr="002A4CEE">
        <w:rPr>
          <w:rFonts w:ascii="Times New Roman" w:hAnsi="Times New Roman" w:cs="Times New Roman"/>
          <w:sz w:val="24"/>
          <w:szCs w:val="24"/>
        </w:rPr>
        <w:t xml:space="preserve">Zamawiający w ciągu </w:t>
      </w:r>
      <w:r w:rsidRPr="002A4CEE">
        <w:rPr>
          <w:rStyle w:val="Teksttreci2Pogrubienie"/>
          <w:rFonts w:ascii="Times New Roman" w:hAnsi="Times New Roman" w:cs="Times New Roman"/>
          <w:sz w:val="24"/>
          <w:szCs w:val="24"/>
        </w:rPr>
        <w:t xml:space="preserve">3 dni </w:t>
      </w:r>
      <w:r w:rsidRPr="002A4CEE">
        <w:rPr>
          <w:rFonts w:ascii="Times New Roman" w:hAnsi="Times New Roman" w:cs="Times New Roman"/>
          <w:sz w:val="24"/>
          <w:szCs w:val="24"/>
        </w:rPr>
        <w:t xml:space="preserve">od daty zawiadomienia przystąpi do odbioru robót zanikowych i ulegających zakryciu oraz w terminie </w:t>
      </w:r>
      <w:r w:rsidRPr="002A4CEE">
        <w:rPr>
          <w:rStyle w:val="Teksttreci2Pogrubienie"/>
          <w:rFonts w:ascii="Times New Roman" w:hAnsi="Times New Roman" w:cs="Times New Roman"/>
          <w:sz w:val="24"/>
          <w:szCs w:val="24"/>
        </w:rPr>
        <w:t xml:space="preserve">5 dni roboczych </w:t>
      </w:r>
      <w:r w:rsidRPr="002A4CEE">
        <w:rPr>
          <w:rFonts w:ascii="Times New Roman" w:hAnsi="Times New Roman" w:cs="Times New Roman"/>
          <w:sz w:val="24"/>
          <w:szCs w:val="24"/>
        </w:rPr>
        <w:t>od daty zawiadomienia o zakończeniu robót - do odbioru końcowego przedmiotu umowy. W przypadku stwierdzenia braku gotowości do odbioru, Zamawiający powiadomi w formie pisemnej o tym fakcie Wykonawcę, wskazując jednocześnie podstawę uniemożliwiającą rozpoczęcie odbioru wykonanych robót i wyznaczony termin kolejnego odbioru.</w:t>
      </w:r>
    </w:p>
    <w:p w:rsidR="002811F3" w:rsidRPr="00616A46" w:rsidRDefault="00BB1925" w:rsidP="00616A46">
      <w:pPr>
        <w:pStyle w:val="Teksttreci20"/>
        <w:numPr>
          <w:ilvl w:val="0"/>
          <w:numId w:val="23"/>
        </w:numPr>
        <w:shd w:val="clear" w:color="auto" w:fill="auto"/>
        <w:tabs>
          <w:tab w:val="left" w:pos="313"/>
        </w:tabs>
        <w:spacing w:line="276" w:lineRule="auto"/>
        <w:ind w:left="340" w:hanging="340"/>
        <w:rPr>
          <w:rFonts w:ascii="Times New Roman" w:hAnsi="Times New Roman" w:cs="Times New Roman"/>
          <w:sz w:val="24"/>
          <w:szCs w:val="24"/>
        </w:rPr>
      </w:pPr>
      <w:r w:rsidRPr="002A4CEE">
        <w:rPr>
          <w:rFonts w:ascii="Times New Roman" w:hAnsi="Times New Roman" w:cs="Times New Roman"/>
          <w:sz w:val="24"/>
          <w:szCs w:val="24"/>
        </w:rPr>
        <w:t>Jeżeli w toku czynności odbioru zostaną stwierdzone istotne wady, to Zamawiającemu</w:t>
      </w:r>
      <w:r w:rsidR="00616A46">
        <w:rPr>
          <w:rFonts w:ascii="Times New Roman" w:hAnsi="Times New Roman" w:cs="Times New Roman"/>
          <w:sz w:val="24"/>
          <w:szCs w:val="24"/>
        </w:rPr>
        <w:t xml:space="preserve"> </w:t>
      </w:r>
      <w:r w:rsidRPr="00616A46">
        <w:rPr>
          <w:rFonts w:ascii="Times New Roman" w:hAnsi="Times New Roman" w:cs="Times New Roman"/>
          <w:sz w:val="24"/>
          <w:szCs w:val="24"/>
        </w:rPr>
        <w:t>przysługują następujące uprawnienia:</w:t>
      </w:r>
    </w:p>
    <w:p w:rsidR="002811F3" w:rsidRPr="002A4CEE" w:rsidRDefault="00BB1925" w:rsidP="002A4CEE">
      <w:pPr>
        <w:pStyle w:val="Teksttreci20"/>
        <w:numPr>
          <w:ilvl w:val="0"/>
          <w:numId w:val="24"/>
        </w:numPr>
        <w:shd w:val="clear" w:color="auto" w:fill="auto"/>
        <w:tabs>
          <w:tab w:val="left" w:pos="662"/>
        </w:tabs>
        <w:spacing w:line="276" w:lineRule="auto"/>
        <w:ind w:left="340" w:firstLine="0"/>
        <w:rPr>
          <w:rFonts w:ascii="Times New Roman" w:hAnsi="Times New Roman" w:cs="Times New Roman"/>
          <w:sz w:val="24"/>
          <w:szCs w:val="24"/>
        </w:rPr>
      </w:pPr>
      <w:r w:rsidRPr="002A4CEE">
        <w:rPr>
          <w:rFonts w:ascii="Times New Roman" w:hAnsi="Times New Roman" w:cs="Times New Roman"/>
          <w:sz w:val="24"/>
          <w:szCs w:val="24"/>
        </w:rPr>
        <w:t>jeżeli wady nadają się do usunięcia, może odmówić odbioru do czasu usunięcia wad,</w:t>
      </w:r>
    </w:p>
    <w:p w:rsidR="002811F3" w:rsidRPr="002A4CEE" w:rsidRDefault="00BB1925" w:rsidP="002A4CEE">
      <w:pPr>
        <w:pStyle w:val="Teksttreci20"/>
        <w:numPr>
          <w:ilvl w:val="0"/>
          <w:numId w:val="24"/>
        </w:numPr>
        <w:shd w:val="clear" w:color="auto" w:fill="auto"/>
        <w:tabs>
          <w:tab w:val="left" w:pos="677"/>
        </w:tabs>
        <w:spacing w:line="276" w:lineRule="auto"/>
        <w:ind w:left="340" w:firstLine="0"/>
        <w:rPr>
          <w:rFonts w:ascii="Times New Roman" w:hAnsi="Times New Roman" w:cs="Times New Roman"/>
          <w:sz w:val="24"/>
          <w:szCs w:val="24"/>
        </w:rPr>
      </w:pPr>
      <w:r w:rsidRPr="002A4CEE">
        <w:rPr>
          <w:rFonts w:ascii="Times New Roman" w:hAnsi="Times New Roman" w:cs="Times New Roman"/>
          <w:sz w:val="24"/>
          <w:szCs w:val="24"/>
        </w:rPr>
        <w:t>jeżeli wady nie nadają się do usunięcia to:</w:t>
      </w:r>
    </w:p>
    <w:p w:rsidR="002811F3" w:rsidRPr="002A4CEE" w:rsidRDefault="00BB1925" w:rsidP="002A4CEE">
      <w:pPr>
        <w:pStyle w:val="Teksttreci20"/>
        <w:numPr>
          <w:ilvl w:val="0"/>
          <w:numId w:val="25"/>
        </w:numPr>
        <w:shd w:val="clear" w:color="auto" w:fill="auto"/>
        <w:tabs>
          <w:tab w:val="left" w:pos="937"/>
        </w:tabs>
        <w:spacing w:line="276" w:lineRule="auto"/>
        <w:ind w:left="920" w:hanging="320"/>
        <w:jc w:val="left"/>
        <w:rPr>
          <w:rFonts w:ascii="Times New Roman" w:hAnsi="Times New Roman" w:cs="Times New Roman"/>
          <w:sz w:val="24"/>
          <w:szCs w:val="24"/>
        </w:rPr>
      </w:pPr>
      <w:r w:rsidRPr="002A4CEE">
        <w:rPr>
          <w:rFonts w:ascii="Times New Roman" w:hAnsi="Times New Roman" w:cs="Times New Roman"/>
          <w:sz w:val="24"/>
          <w:szCs w:val="24"/>
        </w:rPr>
        <w:t>jeżeli umożliwiają one użytkowania przedmiotu odbioru zgodnie z przeznaczeniem, Zamawiający może obniżyć odpowiednio wynagrodzenie,</w:t>
      </w:r>
    </w:p>
    <w:p w:rsidR="002811F3" w:rsidRPr="00616A46" w:rsidRDefault="00BB1925" w:rsidP="00616A46">
      <w:pPr>
        <w:pStyle w:val="Teksttreci20"/>
        <w:numPr>
          <w:ilvl w:val="0"/>
          <w:numId w:val="25"/>
        </w:numPr>
        <w:shd w:val="clear" w:color="auto" w:fill="auto"/>
        <w:tabs>
          <w:tab w:val="left" w:pos="937"/>
        </w:tabs>
        <w:spacing w:line="276" w:lineRule="auto"/>
        <w:ind w:left="920" w:hanging="320"/>
        <w:jc w:val="left"/>
        <w:rPr>
          <w:rFonts w:ascii="Times New Roman" w:hAnsi="Times New Roman" w:cs="Times New Roman"/>
          <w:sz w:val="24"/>
          <w:szCs w:val="24"/>
        </w:rPr>
      </w:pPr>
      <w:r w:rsidRPr="002A4CEE">
        <w:rPr>
          <w:rFonts w:ascii="Times New Roman" w:hAnsi="Times New Roman" w:cs="Times New Roman"/>
          <w:sz w:val="24"/>
          <w:szCs w:val="24"/>
        </w:rPr>
        <w:t>jeżeli uniemożliwiają użytkowanie zgodnie z przeznaczeniem, Zamawiający może odstąpić od umowy lub żądać wykonania przedmiotu odbioru po raz drugi.</w:t>
      </w:r>
    </w:p>
    <w:p w:rsidR="002811F3" w:rsidRPr="00616A46" w:rsidRDefault="00BB1925" w:rsidP="00616A46">
      <w:pPr>
        <w:pStyle w:val="Teksttreci20"/>
        <w:numPr>
          <w:ilvl w:val="0"/>
          <w:numId w:val="23"/>
        </w:numPr>
        <w:shd w:val="clear" w:color="auto" w:fill="auto"/>
        <w:tabs>
          <w:tab w:val="left" w:pos="317"/>
        </w:tabs>
        <w:spacing w:line="276" w:lineRule="auto"/>
        <w:ind w:left="340" w:hanging="340"/>
        <w:rPr>
          <w:rFonts w:ascii="Times New Roman" w:hAnsi="Times New Roman" w:cs="Times New Roman"/>
          <w:sz w:val="24"/>
          <w:szCs w:val="24"/>
        </w:rPr>
      </w:pPr>
      <w:r w:rsidRPr="002A4CEE">
        <w:rPr>
          <w:rFonts w:ascii="Times New Roman" w:hAnsi="Times New Roman" w:cs="Times New Roman"/>
          <w:sz w:val="24"/>
          <w:szCs w:val="24"/>
        </w:rPr>
        <w:t xml:space="preserve">W przypadku ujawnienia wad/usterek przy odbiorze końcowym, Wykonawca zobowiązuje się usunąć je na swój koszt i ryzyko w terminach technicznie i organizacyjnie uzasadnionych, w ciągu </w:t>
      </w:r>
      <w:r w:rsidRPr="002A4CEE">
        <w:rPr>
          <w:rStyle w:val="Teksttreci2Pogrubienie"/>
          <w:rFonts w:ascii="Times New Roman" w:hAnsi="Times New Roman" w:cs="Times New Roman"/>
          <w:sz w:val="24"/>
          <w:szCs w:val="24"/>
        </w:rPr>
        <w:t xml:space="preserve">7 dni </w:t>
      </w:r>
      <w:r w:rsidRPr="002A4CEE">
        <w:rPr>
          <w:rFonts w:ascii="Times New Roman" w:hAnsi="Times New Roman" w:cs="Times New Roman"/>
          <w:sz w:val="24"/>
          <w:szCs w:val="24"/>
        </w:rPr>
        <w:t>kalendarzowych od daty zgłoszenia wady lub usterki, chyba że strony ustalą inny termin.</w:t>
      </w:r>
    </w:p>
    <w:p w:rsidR="002811F3" w:rsidRPr="00616A46" w:rsidRDefault="00BB1925" w:rsidP="00616A46">
      <w:pPr>
        <w:pStyle w:val="Teksttreci20"/>
        <w:numPr>
          <w:ilvl w:val="0"/>
          <w:numId w:val="23"/>
        </w:numPr>
        <w:shd w:val="clear" w:color="auto" w:fill="auto"/>
        <w:spacing w:line="276" w:lineRule="auto"/>
        <w:ind w:left="340" w:hanging="340"/>
        <w:rPr>
          <w:rFonts w:ascii="Times New Roman" w:hAnsi="Times New Roman" w:cs="Times New Roman"/>
          <w:sz w:val="24"/>
          <w:szCs w:val="24"/>
        </w:rPr>
      </w:pPr>
      <w:r w:rsidRPr="002A4CEE">
        <w:rPr>
          <w:rFonts w:ascii="Times New Roman" w:hAnsi="Times New Roman" w:cs="Times New Roman"/>
          <w:sz w:val="24"/>
          <w:szCs w:val="24"/>
        </w:rPr>
        <w:t xml:space="preserve"> W razie nie usunięcia w ustalonym terminie przez Wykonawcę wad lub/i usterek stwierdzonych przy odbiorze końcowym Zamawiający jest upoważniony do ich usunięcia na koszt Wykonawcy.</w:t>
      </w:r>
    </w:p>
    <w:p w:rsidR="002811F3" w:rsidRPr="00616A46" w:rsidRDefault="00BB1925" w:rsidP="00616A46">
      <w:pPr>
        <w:pStyle w:val="Teksttreci20"/>
        <w:numPr>
          <w:ilvl w:val="0"/>
          <w:numId w:val="23"/>
        </w:numPr>
        <w:shd w:val="clear" w:color="auto" w:fill="auto"/>
        <w:tabs>
          <w:tab w:val="left" w:pos="317"/>
        </w:tabs>
        <w:spacing w:line="276" w:lineRule="auto"/>
        <w:ind w:left="340" w:hanging="340"/>
        <w:rPr>
          <w:rFonts w:ascii="Times New Roman" w:hAnsi="Times New Roman" w:cs="Times New Roman"/>
          <w:sz w:val="24"/>
          <w:szCs w:val="24"/>
        </w:rPr>
      </w:pPr>
      <w:r w:rsidRPr="002A4CEE">
        <w:rPr>
          <w:rFonts w:ascii="Times New Roman" w:hAnsi="Times New Roman" w:cs="Times New Roman"/>
          <w:sz w:val="24"/>
          <w:szCs w:val="24"/>
        </w:rPr>
        <w:t xml:space="preserve">Wykonawca zobowiązany jest do zapłaty na rzecz Zamawiającego poniesionych przez niego kosztów dokonania usunięcia wady bądź usterki w terminie </w:t>
      </w:r>
      <w:r w:rsidRPr="002A4CEE">
        <w:rPr>
          <w:rStyle w:val="Teksttreci2Pogrubienie"/>
          <w:rFonts w:ascii="Times New Roman" w:hAnsi="Times New Roman" w:cs="Times New Roman"/>
          <w:sz w:val="24"/>
          <w:szCs w:val="24"/>
        </w:rPr>
        <w:t xml:space="preserve">7 dni </w:t>
      </w:r>
      <w:r w:rsidRPr="002A4CEE">
        <w:rPr>
          <w:rFonts w:ascii="Times New Roman" w:hAnsi="Times New Roman" w:cs="Times New Roman"/>
          <w:sz w:val="24"/>
          <w:szCs w:val="24"/>
        </w:rPr>
        <w:t>od dnia otrzymania wezwania do zapłaty pod rygorem ich pokrycia z zabezpieczenia.</w:t>
      </w:r>
    </w:p>
    <w:p w:rsidR="002811F3" w:rsidRPr="002A4CEE" w:rsidRDefault="00BB1925" w:rsidP="002A4CEE">
      <w:pPr>
        <w:pStyle w:val="Teksttreci20"/>
        <w:numPr>
          <w:ilvl w:val="0"/>
          <w:numId w:val="23"/>
        </w:numPr>
        <w:shd w:val="clear" w:color="auto" w:fill="auto"/>
        <w:tabs>
          <w:tab w:val="left" w:pos="317"/>
        </w:tabs>
        <w:spacing w:line="276" w:lineRule="auto"/>
        <w:ind w:left="340" w:hanging="340"/>
        <w:rPr>
          <w:rFonts w:ascii="Times New Roman" w:hAnsi="Times New Roman" w:cs="Times New Roman"/>
          <w:sz w:val="24"/>
          <w:szCs w:val="24"/>
        </w:rPr>
      </w:pPr>
      <w:r w:rsidRPr="002A4CEE">
        <w:rPr>
          <w:rFonts w:ascii="Times New Roman" w:hAnsi="Times New Roman" w:cs="Times New Roman"/>
          <w:sz w:val="24"/>
          <w:szCs w:val="24"/>
        </w:rPr>
        <w:t>Wykonawca zobowiązany jest do osobistego stawiennictwa przy odbiorze lub wyznaczyć w</w:t>
      </w:r>
    </w:p>
    <w:p w:rsidR="002811F3" w:rsidRPr="002A4CEE" w:rsidRDefault="00BB1925" w:rsidP="002A4CEE">
      <w:pPr>
        <w:pStyle w:val="Teksttreci20"/>
        <w:shd w:val="clear" w:color="auto" w:fill="auto"/>
        <w:spacing w:line="276" w:lineRule="auto"/>
        <w:ind w:left="340" w:firstLine="0"/>
        <w:rPr>
          <w:rFonts w:ascii="Times New Roman" w:hAnsi="Times New Roman" w:cs="Times New Roman"/>
          <w:sz w:val="24"/>
          <w:szCs w:val="24"/>
        </w:rPr>
      </w:pPr>
      <w:r w:rsidRPr="002A4CEE">
        <w:rPr>
          <w:rFonts w:ascii="Times New Roman" w:hAnsi="Times New Roman" w:cs="Times New Roman"/>
          <w:sz w:val="24"/>
          <w:szCs w:val="24"/>
        </w:rPr>
        <w:t>tym celu upoważnionego w formie pisemnej pełnomocnika. Nieobecność Wykonawcy lub pełnomocnika nie wstrzymuje czynności odbioru, Wykonawca traci jednak w tym wypadku prawo do zgłoszenia swoich zastrzeżeń i zarzutów w stosunku do wyniku odbioru.</w:t>
      </w:r>
    </w:p>
    <w:p w:rsidR="00DF473F" w:rsidRPr="002A4CEE" w:rsidRDefault="00DF473F" w:rsidP="00616A46">
      <w:pPr>
        <w:pStyle w:val="Teksttreci20"/>
        <w:shd w:val="clear" w:color="auto" w:fill="auto"/>
        <w:spacing w:line="276" w:lineRule="auto"/>
        <w:ind w:firstLine="0"/>
        <w:rPr>
          <w:rFonts w:ascii="Times New Roman" w:hAnsi="Times New Roman" w:cs="Times New Roman"/>
          <w:sz w:val="24"/>
          <w:szCs w:val="24"/>
        </w:rPr>
      </w:pPr>
    </w:p>
    <w:p w:rsidR="00161FB3" w:rsidRPr="002A4CEE" w:rsidRDefault="00616A46" w:rsidP="00616A46">
      <w:pPr>
        <w:pStyle w:val="Teksttreci30"/>
        <w:shd w:val="clear" w:color="auto" w:fill="auto"/>
        <w:spacing w:after="180" w:line="276" w:lineRule="auto"/>
        <w:jc w:val="center"/>
        <w:rPr>
          <w:rFonts w:ascii="Times New Roman" w:hAnsi="Times New Roman" w:cs="Times New Roman"/>
          <w:sz w:val="24"/>
          <w:szCs w:val="24"/>
        </w:rPr>
      </w:pPr>
      <w:r>
        <w:rPr>
          <w:rFonts w:ascii="Times New Roman" w:hAnsi="Times New Roman" w:cs="Times New Roman"/>
          <w:sz w:val="24"/>
          <w:szCs w:val="24"/>
        </w:rPr>
        <w:t>§ 10</w:t>
      </w:r>
    </w:p>
    <w:p w:rsidR="00161FB3" w:rsidRPr="002A4CEE" w:rsidRDefault="00161FB3" w:rsidP="002A4CEE">
      <w:pPr>
        <w:pStyle w:val="Teksttreci20"/>
        <w:shd w:val="clear" w:color="auto" w:fill="auto"/>
        <w:tabs>
          <w:tab w:val="left" w:pos="293"/>
        </w:tabs>
        <w:spacing w:line="276" w:lineRule="auto"/>
        <w:ind w:firstLine="0"/>
        <w:rPr>
          <w:rFonts w:ascii="Times New Roman" w:hAnsi="Times New Roman" w:cs="Times New Roman"/>
          <w:sz w:val="24"/>
          <w:szCs w:val="24"/>
        </w:rPr>
      </w:pPr>
      <w:r w:rsidRPr="00616A46">
        <w:rPr>
          <w:rFonts w:ascii="Times New Roman" w:hAnsi="Times New Roman" w:cs="Times New Roman"/>
          <w:b/>
          <w:sz w:val="24"/>
          <w:szCs w:val="24"/>
        </w:rPr>
        <w:t>1.</w:t>
      </w:r>
      <w:r w:rsidRPr="002A4CEE">
        <w:rPr>
          <w:rFonts w:ascii="Times New Roman" w:hAnsi="Times New Roman" w:cs="Times New Roman"/>
          <w:sz w:val="24"/>
          <w:szCs w:val="24"/>
        </w:rPr>
        <w:t xml:space="preserve"> Wykonawca zobowiązany jest zapłacić Zamawiającemu karą umowną za opóźnienie, jeżeli</w:t>
      </w:r>
    </w:p>
    <w:p w:rsidR="00161FB3" w:rsidRPr="002A4CEE" w:rsidRDefault="00161FB3" w:rsidP="002A4CEE">
      <w:pPr>
        <w:pStyle w:val="Teksttreci20"/>
        <w:shd w:val="clear" w:color="auto" w:fill="auto"/>
        <w:spacing w:line="276" w:lineRule="auto"/>
        <w:ind w:left="740" w:hanging="380"/>
        <w:rPr>
          <w:rFonts w:ascii="Times New Roman" w:hAnsi="Times New Roman" w:cs="Times New Roman"/>
          <w:sz w:val="24"/>
          <w:szCs w:val="24"/>
        </w:rPr>
      </w:pPr>
      <w:r w:rsidRPr="002A4CEE">
        <w:rPr>
          <w:rFonts w:ascii="Times New Roman" w:hAnsi="Times New Roman" w:cs="Times New Roman"/>
          <w:sz w:val="24"/>
          <w:szCs w:val="24"/>
        </w:rPr>
        <w:t>opóźnienie wynika z okoliczności za które odpowiedzialność ponosi Wykonawca:</w:t>
      </w:r>
    </w:p>
    <w:p w:rsidR="00161FB3" w:rsidRPr="002A4CEE" w:rsidRDefault="00161FB3" w:rsidP="002A4CEE">
      <w:pPr>
        <w:pStyle w:val="Teksttreci20"/>
        <w:numPr>
          <w:ilvl w:val="0"/>
          <w:numId w:val="27"/>
        </w:numPr>
        <w:shd w:val="clear" w:color="auto" w:fill="auto"/>
        <w:tabs>
          <w:tab w:val="left" w:pos="750"/>
        </w:tabs>
        <w:spacing w:line="276" w:lineRule="auto"/>
        <w:ind w:left="580" w:hanging="220"/>
        <w:rPr>
          <w:rFonts w:ascii="Times New Roman" w:hAnsi="Times New Roman" w:cs="Times New Roman"/>
          <w:sz w:val="24"/>
          <w:szCs w:val="24"/>
        </w:rPr>
      </w:pPr>
      <w:r w:rsidRPr="002A4CEE">
        <w:rPr>
          <w:rFonts w:ascii="Times New Roman" w:hAnsi="Times New Roman" w:cs="Times New Roman"/>
          <w:sz w:val="24"/>
          <w:szCs w:val="24"/>
        </w:rPr>
        <w:t xml:space="preserve">w oddaniu przedmiotu umowy w wysokości </w:t>
      </w:r>
      <w:r w:rsidRPr="002A4CEE">
        <w:rPr>
          <w:rStyle w:val="Teksttreci2Pogrubienie"/>
          <w:rFonts w:ascii="Times New Roman" w:hAnsi="Times New Roman" w:cs="Times New Roman"/>
          <w:sz w:val="24"/>
          <w:szCs w:val="24"/>
        </w:rPr>
        <w:t xml:space="preserve">0,5% </w:t>
      </w:r>
      <w:r w:rsidRPr="002A4CEE">
        <w:rPr>
          <w:rFonts w:ascii="Times New Roman" w:hAnsi="Times New Roman" w:cs="Times New Roman"/>
          <w:sz w:val="24"/>
          <w:szCs w:val="24"/>
        </w:rPr>
        <w:t>wynagrodzenia brutto, o którym mowa w § 5 ust. 1 za każdy dzień opóźnienia;</w:t>
      </w:r>
    </w:p>
    <w:p w:rsidR="00161FB3" w:rsidRPr="002A4CEE" w:rsidRDefault="00161FB3" w:rsidP="002A4CEE">
      <w:pPr>
        <w:pStyle w:val="Teksttreci20"/>
        <w:numPr>
          <w:ilvl w:val="0"/>
          <w:numId w:val="27"/>
        </w:numPr>
        <w:shd w:val="clear" w:color="auto" w:fill="auto"/>
        <w:tabs>
          <w:tab w:val="left" w:pos="750"/>
        </w:tabs>
        <w:spacing w:line="276" w:lineRule="auto"/>
        <w:ind w:left="580" w:hanging="220"/>
        <w:rPr>
          <w:rFonts w:ascii="Times New Roman" w:hAnsi="Times New Roman" w:cs="Times New Roman"/>
          <w:sz w:val="24"/>
          <w:szCs w:val="24"/>
        </w:rPr>
      </w:pPr>
      <w:r w:rsidRPr="002A4CEE">
        <w:rPr>
          <w:rFonts w:ascii="Times New Roman" w:hAnsi="Times New Roman" w:cs="Times New Roman"/>
          <w:sz w:val="24"/>
          <w:szCs w:val="24"/>
        </w:rPr>
        <w:t xml:space="preserve">w usunięciu usterek/wad stwierdzonych przy odbiorze przedmiotu umowy i/lub w okresie gwarancji i/lub rękojmi - wysokości </w:t>
      </w:r>
      <w:r w:rsidRPr="002A4CEE">
        <w:rPr>
          <w:rStyle w:val="Teksttreci2Pogrubienie"/>
          <w:rFonts w:ascii="Times New Roman" w:hAnsi="Times New Roman" w:cs="Times New Roman"/>
          <w:sz w:val="24"/>
          <w:szCs w:val="24"/>
        </w:rPr>
        <w:t xml:space="preserve">0,5% </w:t>
      </w:r>
      <w:r w:rsidRPr="002A4CEE">
        <w:rPr>
          <w:rFonts w:ascii="Times New Roman" w:hAnsi="Times New Roman" w:cs="Times New Roman"/>
          <w:sz w:val="24"/>
          <w:szCs w:val="24"/>
        </w:rPr>
        <w:t>wynagrodzenia brutto, o którym mowa w § 5 ust. 1 za każdy dzień opóźnienia w ich usunięciu;</w:t>
      </w:r>
    </w:p>
    <w:p w:rsidR="00161FB3" w:rsidRPr="002A4CEE" w:rsidRDefault="009F1BEB" w:rsidP="002A4CEE">
      <w:pPr>
        <w:pStyle w:val="Teksttreci20"/>
        <w:numPr>
          <w:ilvl w:val="0"/>
          <w:numId w:val="27"/>
        </w:numPr>
        <w:shd w:val="clear" w:color="auto" w:fill="auto"/>
        <w:tabs>
          <w:tab w:val="left" w:pos="750"/>
        </w:tabs>
        <w:spacing w:line="276" w:lineRule="auto"/>
        <w:ind w:left="580" w:hanging="220"/>
        <w:rPr>
          <w:rFonts w:ascii="Times New Roman" w:hAnsi="Times New Roman" w:cs="Times New Roman"/>
          <w:color w:val="FF0000"/>
          <w:sz w:val="24"/>
          <w:szCs w:val="24"/>
          <w:u w:val="single"/>
        </w:rPr>
      </w:pPr>
      <w:r>
        <w:rPr>
          <w:rFonts w:ascii="Times New Roman" w:eastAsia="Times New Roman" w:hAnsi="Times New Roman" w:cs="Times New Roman"/>
          <w:color w:val="auto"/>
          <w:sz w:val="24"/>
          <w:szCs w:val="24"/>
          <w:lang w:bidi="ar-SA"/>
        </w:rPr>
        <w:t xml:space="preserve">dostarczenie </w:t>
      </w:r>
      <w:bookmarkStart w:id="10" w:name="_GoBack"/>
      <w:bookmarkEnd w:id="10"/>
      <w:r w:rsidR="00D91B02" w:rsidRPr="002A4CEE">
        <w:rPr>
          <w:rFonts w:ascii="Times New Roman" w:eastAsia="Times New Roman" w:hAnsi="Times New Roman" w:cs="Times New Roman"/>
          <w:color w:val="auto"/>
          <w:sz w:val="24"/>
          <w:szCs w:val="24"/>
          <w:lang w:bidi="ar-SA"/>
        </w:rPr>
        <w:t xml:space="preserve">kosztorysu ofertowego wykonanego metodą szczegółową - w wysokości </w:t>
      </w:r>
      <w:r w:rsidR="00D91B02" w:rsidRPr="00616A46">
        <w:rPr>
          <w:rFonts w:ascii="Times New Roman" w:eastAsia="Times New Roman" w:hAnsi="Times New Roman" w:cs="Times New Roman"/>
          <w:b/>
          <w:color w:val="auto"/>
          <w:sz w:val="24"/>
          <w:szCs w:val="24"/>
          <w:lang w:bidi="ar-SA"/>
        </w:rPr>
        <w:t>0,5%</w:t>
      </w:r>
      <w:r w:rsidR="00D91B02" w:rsidRPr="002A4CEE">
        <w:rPr>
          <w:rFonts w:ascii="Times New Roman" w:eastAsia="Times New Roman" w:hAnsi="Times New Roman" w:cs="Times New Roman"/>
          <w:color w:val="auto"/>
          <w:sz w:val="24"/>
          <w:szCs w:val="24"/>
          <w:lang w:bidi="ar-SA"/>
        </w:rPr>
        <w:t xml:space="preserve"> wynagrodzenia brutto, o którym mowa w § 5 ust. 1 za każdy dzień opóźnienia, ponad termin wyznaczony przez strony;</w:t>
      </w:r>
    </w:p>
    <w:p w:rsidR="00161FB3" w:rsidRPr="002A4CEE" w:rsidRDefault="00161FB3" w:rsidP="002A4CEE">
      <w:pPr>
        <w:pStyle w:val="Teksttreci20"/>
        <w:numPr>
          <w:ilvl w:val="0"/>
          <w:numId w:val="27"/>
        </w:numPr>
        <w:shd w:val="clear" w:color="auto" w:fill="auto"/>
        <w:tabs>
          <w:tab w:val="left" w:pos="750"/>
        </w:tabs>
        <w:spacing w:line="276" w:lineRule="auto"/>
        <w:ind w:left="740" w:hanging="380"/>
        <w:rPr>
          <w:rFonts w:ascii="Times New Roman" w:hAnsi="Times New Roman" w:cs="Times New Roman"/>
          <w:sz w:val="24"/>
          <w:szCs w:val="24"/>
        </w:rPr>
      </w:pPr>
      <w:r w:rsidRPr="002A4CEE">
        <w:rPr>
          <w:rFonts w:ascii="Times New Roman" w:hAnsi="Times New Roman" w:cs="Times New Roman"/>
          <w:sz w:val="24"/>
          <w:szCs w:val="24"/>
        </w:rPr>
        <w:t xml:space="preserve">w dostarczeniu kopii polisy ubezpieczeniowej, </w:t>
      </w:r>
      <w:r w:rsidR="00616A46">
        <w:rPr>
          <w:rFonts w:ascii="Times New Roman" w:hAnsi="Times New Roman" w:cs="Times New Roman"/>
          <w:sz w:val="24"/>
          <w:szCs w:val="24"/>
        </w:rPr>
        <w:t>o której mowa w § 4 ust. 1 pkt 1</w:t>
      </w:r>
      <w:r w:rsidRPr="002A4CEE">
        <w:rPr>
          <w:rFonts w:ascii="Times New Roman" w:hAnsi="Times New Roman" w:cs="Times New Roman"/>
          <w:sz w:val="24"/>
          <w:szCs w:val="24"/>
        </w:rPr>
        <w:t xml:space="preserve">) - w wysokości </w:t>
      </w:r>
      <w:r w:rsidRPr="00616A46">
        <w:rPr>
          <w:rStyle w:val="Teksttreci2Pogrubienie"/>
          <w:rFonts w:ascii="Times New Roman" w:hAnsi="Times New Roman" w:cs="Times New Roman"/>
          <w:sz w:val="24"/>
          <w:szCs w:val="24"/>
        </w:rPr>
        <w:t>0,1%</w:t>
      </w:r>
      <w:r w:rsidRPr="002A4CEE">
        <w:rPr>
          <w:rStyle w:val="Teksttreci2Pogrubienie"/>
          <w:rFonts w:ascii="Times New Roman" w:hAnsi="Times New Roman" w:cs="Times New Roman"/>
          <w:sz w:val="24"/>
          <w:szCs w:val="24"/>
        </w:rPr>
        <w:t xml:space="preserve"> </w:t>
      </w:r>
      <w:r w:rsidRPr="002A4CEE">
        <w:rPr>
          <w:rFonts w:ascii="Times New Roman" w:hAnsi="Times New Roman" w:cs="Times New Roman"/>
          <w:sz w:val="24"/>
          <w:szCs w:val="24"/>
        </w:rPr>
        <w:t>wynagrodzenia brutto z § 5 ust. 1, za każdy dzień opóźnienia;</w:t>
      </w:r>
    </w:p>
    <w:p w:rsidR="00161FB3" w:rsidRPr="002A4CEE" w:rsidRDefault="00161FB3" w:rsidP="002A4CEE">
      <w:pPr>
        <w:pStyle w:val="Teksttreci20"/>
        <w:numPr>
          <w:ilvl w:val="0"/>
          <w:numId w:val="27"/>
        </w:numPr>
        <w:shd w:val="clear" w:color="auto" w:fill="auto"/>
        <w:spacing w:line="276" w:lineRule="auto"/>
        <w:ind w:left="740" w:hanging="380"/>
        <w:rPr>
          <w:rFonts w:ascii="Times New Roman" w:hAnsi="Times New Roman" w:cs="Times New Roman"/>
          <w:sz w:val="24"/>
          <w:szCs w:val="24"/>
        </w:rPr>
      </w:pPr>
      <w:r w:rsidRPr="002A4CEE">
        <w:rPr>
          <w:rFonts w:ascii="Times New Roman" w:hAnsi="Times New Roman" w:cs="Times New Roman"/>
          <w:sz w:val="24"/>
          <w:szCs w:val="24"/>
        </w:rPr>
        <w:t xml:space="preserve"> w przedstawieniu dowodu zatrudnienia, </w:t>
      </w:r>
      <w:r w:rsidR="00616A46">
        <w:rPr>
          <w:rFonts w:ascii="Times New Roman" w:hAnsi="Times New Roman" w:cs="Times New Roman"/>
          <w:sz w:val="24"/>
          <w:szCs w:val="24"/>
        </w:rPr>
        <w:t xml:space="preserve">o którym mowa w § 4 ust. 1 pkt </w:t>
      </w:r>
      <w:r w:rsidRPr="002A4CEE">
        <w:rPr>
          <w:rFonts w:ascii="Times New Roman" w:hAnsi="Times New Roman" w:cs="Times New Roman"/>
          <w:sz w:val="24"/>
          <w:szCs w:val="24"/>
        </w:rPr>
        <w:t>2</w:t>
      </w:r>
      <w:r w:rsidR="00616A46">
        <w:rPr>
          <w:rFonts w:ascii="Times New Roman" w:hAnsi="Times New Roman" w:cs="Times New Roman"/>
          <w:sz w:val="24"/>
          <w:szCs w:val="24"/>
        </w:rPr>
        <w:t>3, 24, 25</w:t>
      </w:r>
      <w:r w:rsidRPr="002A4CEE">
        <w:rPr>
          <w:rFonts w:ascii="Times New Roman" w:hAnsi="Times New Roman" w:cs="Times New Roman"/>
          <w:sz w:val="24"/>
          <w:szCs w:val="24"/>
        </w:rPr>
        <w:t xml:space="preserve">- w wysokości </w:t>
      </w:r>
      <w:r w:rsidRPr="00616A46">
        <w:rPr>
          <w:rFonts w:ascii="Times New Roman" w:hAnsi="Times New Roman" w:cs="Times New Roman"/>
          <w:b/>
          <w:sz w:val="24"/>
          <w:szCs w:val="24"/>
        </w:rPr>
        <w:t>0,5%</w:t>
      </w:r>
      <w:r w:rsidRPr="002A4CEE">
        <w:rPr>
          <w:rFonts w:ascii="Times New Roman" w:hAnsi="Times New Roman" w:cs="Times New Roman"/>
          <w:sz w:val="24"/>
          <w:szCs w:val="24"/>
        </w:rPr>
        <w:t xml:space="preserve"> wynagrodzenia brutto z § 5 ust. 1, za każdy dzień opóźnienia,</w:t>
      </w:r>
    </w:p>
    <w:p w:rsidR="00161FB3" w:rsidRPr="002A4CEE" w:rsidRDefault="00161FB3" w:rsidP="002A4CEE">
      <w:pPr>
        <w:pStyle w:val="Teksttreci20"/>
        <w:numPr>
          <w:ilvl w:val="0"/>
          <w:numId w:val="27"/>
        </w:numPr>
        <w:shd w:val="clear" w:color="auto" w:fill="auto"/>
        <w:tabs>
          <w:tab w:val="left" w:pos="802"/>
        </w:tabs>
        <w:spacing w:line="276" w:lineRule="auto"/>
        <w:ind w:left="740" w:hanging="380"/>
        <w:rPr>
          <w:rFonts w:ascii="Times New Roman" w:hAnsi="Times New Roman" w:cs="Times New Roman"/>
          <w:sz w:val="24"/>
          <w:szCs w:val="24"/>
        </w:rPr>
      </w:pPr>
      <w:r w:rsidRPr="002A4CEE">
        <w:rPr>
          <w:rFonts w:ascii="Times New Roman" w:hAnsi="Times New Roman" w:cs="Times New Roman"/>
          <w:sz w:val="24"/>
          <w:szCs w:val="24"/>
        </w:rPr>
        <w:t xml:space="preserve">za każdą nieusprawiedliwioną nieobecność kierownika budowy lub/i kierownika robót na budowie w terminach i godzinach uzgodnionych z Inspektorem nadzoru - w wysokości </w:t>
      </w:r>
      <w:r w:rsidRPr="002A4CEE">
        <w:rPr>
          <w:rStyle w:val="Teksttreci2Pogrubienie"/>
          <w:rFonts w:ascii="Times New Roman" w:hAnsi="Times New Roman" w:cs="Times New Roman"/>
          <w:sz w:val="24"/>
          <w:szCs w:val="24"/>
        </w:rPr>
        <w:t xml:space="preserve">500 zł </w:t>
      </w:r>
      <w:r w:rsidRPr="002A4CEE">
        <w:rPr>
          <w:rFonts w:ascii="Times New Roman" w:hAnsi="Times New Roman" w:cs="Times New Roman"/>
          <w:sz w:val="24"/>
          <w:szCs w:val="24"/>
        </w:rPr>
        <w:t>brutto za każdy dzień nieusprawiedliwionej nieobecności,</w:t>
      </w:r>
    </w:p>
    <w:p w:rsidR="00161FB3" w:rsidRPr="002A4CEE" w:rsidRDefault="00161FB3" w:rsidP="002A4CEE">
      <w:pPr>
        <w:pStyle w:val="Teksttreci20"/>
        <w:numPr>
          <w:ilvl w:val="0"/>
          <w:numId w:val="27"/>
        </w:numPr>
        <w:shd w:val="clear" w:color="auto" w:fill="auto"/>
        <w:tabs>
          <w:tab w:val="left" w:pos="802"/>
        </w:tabs>
        <w:spacing w:line="276" w:lineRule="auto"/>
        <w:ind w:left="740" w:hanging="380"/>
        <w:rPr>
          <w:rFonts w:ascii="Times New Roman" w:hAnsi="Times New Roman" w:cs="Times New Roman"/>
          <w:sz w:val="24"/>
          <w:szCs w:val="24"/>
        </w:rPr>
      </w:pPr>
      <w:r w:rsidRPr="002A4CEE">
        <w:rPr>
          <w:rFonts w:ascii="Times New Roman" w:hAnsi="Times New Roman" w:cs="Times New Roman"/>
          <w:sz w:val="24"/>
          <w:szCs w:val="24"/>
        </w:rPr>
        <w:t xml:space="preserve">odstąpienie od umowy przez Zamawiającego z powodu okoliczności, za które odpowiada Wykonawca, w szczególności w przypadkach opisanych w § 12, choć nie wyłącznie - w wysokości </w:t>
      </w:r>
      <w:r w:rsidRPr="00616A46">
        <w:rPr>
          <w:rFonts w:ascii="Times New Roman" w:hAnsi="Times New Roman" w:cs="Times New Roman"/>
          <w:b/>
          <w:sz w:val="24"/>
          <w:szCs w:val="24"/>
        </w:rPr>
        <w:t>10%</w:t>
      </w:r>
      <w:r w:rsidRPr="002A4CEE">
        <w:rPr>
          <w:rFonts w:ascii="Times New Roman" w:hAnsi="Times New Roman" w:cs="Times New Roman"/>
          <w:sz w:val="24"/>
          <w:szCs w:val="24"/>
        </w:rPr>
        <w:t xml:space="preserve"> wynagrodzenia brutto z § 5 ust. 1;</w:t>
      </w:r>
    </w:p>
    <w:p w:rsidR="00161FB3" w:rsidRPr="002A4CEE" w:rsidRDefault="00161FB3" w:rsidP="002A4CEE">
      <w:pPr>
        <w:pStyle w:val="Teksttreci20"/>
        <w:numPr>
          <w:ilvl w:val="0"/>
          <w:numId w:val="27"/>
        </w:numPr>
        <w:shd w:val="clear" w:color="auto" w:fill="auto"/>
        <w:tabs>
          <w:tab w:val="left" w:pos="802"/>
        </w:tabs>
        <w:spacing w:line="276" w:lineRule="auto"/>
        <w:ind w:left="740" w:hanging="380"/>
        <w:rPr>
          <w:rFonts w:ascii="Times New Roman" w:hAnsi="Times New Roman" w:cs="Times New Roman"/>
          <w:sz w:val="24"/>
          <w:szCs w:val="24"/>
        </w:rPr>
      </w:pPr>
      <w:r w:rsidRPr="002A4CEE">
        <w:rPr>
          <w:rFonts w:ascii="Times New Roman" w:hAnsi="Times New Roman" w:cs="Times New Roman"/>
          <w:sz w:val="24"/>
          <w:szCs w:val="24"/>
        </w:rPr>
        <w:t xml:space="preserve">brak zapłaty lub nieterminowej zapłaty wynagrodzenia należnego podwykonawcy, dalszym podwykonawcom w wysokości </w:t>
      </w:r>
      <w:r w:rsidRPr="002A4CEE">
        <w:rPr>
          <w:rStyle w:val="Teksttreci2Pogrubienie"/>
          <w:rFonts w:ascii="Times New Roman" w:hAnsi="Times New Roman" w:cs="Times New Roman"/>
          <w:sz w:val="24"/>
          <w:szCs w:val="24"/>
        </w:rPr>
        <w:t xml:space="preserve">1 % </w:t>
      </w:r>
      <w:r w:rsidRPr="002A4CEE">
        <w:rPr>
          <w:rFonts w:ascii="Times New Roman" w:hAnsi="Times New Roman" w:cs="Times New Roman"/>
          <w:sz w:val="24"/>
          <w:szCs w:val="24"/>
        </w:rPr>
        <w:t>wynagrodzenia brutto z § 5 ust. 1, za każdy brak zapłaty lub nieterminowej zapłaty;</w:t>
      </w:r>
    </w:p>
    <w:p w:rsidR="00161FB3" w:rsidRPr="002A4CEE" w:rsidRDefault="00161FB3" w:rsidP="002A4CEE">
      <w:pPr>
        <w:pStyle w:val="Teksttreci20"/>
        <w:numPr>
          <w:ilvl w:val="0"/>
          <w:numId w:val="27"/>
        </w:numPr>
        <w:shd w:val="clear" w:color="auto" w:fill="auto"/>
        <w:tabs>
          <w:tab w:val="left" w:pos="802"/>
        </w:tabs>
        <w:spacing w:line="276" w:lineRule="auto"/>
        <w:ind w:left="740" w:hanging="380"/>
        <w:rPr>
          <w:rFonts w:ascii="Times New Roman" w:hAnsi="Times New Roman" w:cs="Times New Roman"/>
          <w:sz w:val="24"/>
          <w:szCs w:val="24"/>
        </w:rPr>
      </w:pPr>
      <w:r w:rsidRPr="002A4CEE">
        <w:rPr>
          <w:rFonts w:ascii="Times New Roman" w:hAnsi="Times New Roman" w:cs="Times New Roman"/>
          <w:sz w:val="24"/>
          <w:szCs w:val="24"/>
        </w:rPr>
        <w:t xml:space="preserve">nieprzedłożenie do zaakceptowania projektu umowy o podwykonawstwo, lub projektu jej zmiany - w wysokości </w:t>
      </w:r>
      <w:r w:rsidRPr="002A4CEE">
        <w:rPr>
          <w:rStyle w:val="Teksttreci2Pogrubienie"/>
          <w:rFonts w:ascii="Times New Roman" w:hAnsi="Times New Roman" w:cs="Times New Roman"/>
          <w:sz w:val="24"/>
          <w:szCs w:val="24"/>
        </w:rPr>
        <w:t xml:space="preserve">0,5 % </w:t>
      </w:r>
      <w:r w:rsidRPr="002A4CEE">
        <w:rPr>
          <w:rFonts w:ascii="Times New Roman" w:hAnsi="Times New Roman" w:cs="Times New Roman"/>
          <w:sz w:val="24"/>
          <w:szCs w:val="24"/>
        </w:rPr>
        <w:t>wynagrodzenia brutto z § 5 ust. 1, za każdy przypadek nieprzedłożenia do zaakceptowania projektu umowy o podwykonawstwo lub jej zmiany;</w:t>
      </w:r>
    </w:p>
    <w:p w:rsidR="00161FB3" w:rsidRPr="002A4CEE" w:rsidRDefault="00161FB3" w:rsidP="002A4CEE">
      <w:pPr>
        <w:pStyle w:val="Teksttreci20"/>
        <w:numPr>
          <w:ilvl w:val="0"/>
          <w:numId w:val="27"/>
        </w:numPr>
        <w:shd w:val="clear" w:color="auto" w:fill="auto"/>
        <w:spacing w:line="276" w:lineRule="auto"/>
        <w:ind w:left="740" w:hanging="380"/>
        <w:rPr>
          <w:rFonts w:ascii="Times New Roman" w:hAnsi="Times New Roman" w:cs="Times New Roman"/>
          <w:sz w:val="24"/>
          <w:szCs w:val="24"/>
        </w:rPr>
      </w:pPr>
      <w:r w:rsidRPr="002A4CEE">
        <w:rPr>
          <w:rFonts w:ascii="Times New Roman" w:hAnsi="Times New Roman" w:cs="Times New Roman"/>
          <w:sz w:val="24"/>
          <w:szCs w:val="24"/>
        </w:rPr>
        <w:t>nieprzedłożenie poświadczonej za zgodnoś</w:t>
      </w:r>
      <w:r w:rsidR="00861FE6" w:rsidRPr="002A4CEE">
        <w:rPr>
          <w:rFonts w:ascii="Times New Roman" w:hAnsi="Times New Roman" w:cs="Times New Roman"/>
          <w:sz w:val="24"/>
          <w:szCs w:val="24"/>
        </w:rPr>
        <w:t>ć z oryginałem kopii umowy</w:t>
      </w:r>
      <w:r w:rsidRPr="002A4CEE">
        <w:rPr>
          <w:rFonts w:ascii="Times New Roman" w:hAnsi="Times New Roman" w:cs="Times New Roman"/>
          <w:sz w:val="24"/>
          <w:szCs w:val="24"/>
        </w:rPr>
        <w:t xml:space="preserve"> o podwykonawstwo lub jej zmiany w wysokości </w:t>
      </w:r>
      <w:r w:rsidRPr="002A4CEE">
        <w:rPr>
          <w:rStyle w:val="Teksttreci2Pogrubienie"/>
          <w:rFonts w:ascii="Times New Roman" w:hAnsi="Times New Roman" w:cs="Times New Roman"/>
          <w:sz w:val="24"/>
          <w:szCs w:val="24"/>
        </w:rPr>
        <w:t xml:space="preserve">0,5 % </w:t>
      </w:r>
      <w:r w:rsidRPr="002A4CEE">
        <w:rPr>
          <w:rFonts w:ascii="Times New Roman" w:hAnsi="Times New Roman" w:cs="Times New Roman"/>
          <w:sz w:val="24"/>
          <w:szCs w:val="24"/>
        </w:rPr>
        <w:t>wynagrodzenia brutto z § 5 ust. 1, za każdy przypadek nieprzedłożenia poświadczonej za zgodność z oryginałem kopii umowy o podwykonawstwo lub jej zmiany;</w:t>
      </w:r>
    </w:p>
    <w:p w:rsidR="00161FB3" w:rsidRPr="002A4CEE" w:rsidRDefault="00161FB3" w:rsidP="002A4CEE">
      <w:pPr>
        <w:pStyle w:val="Teksttreci20"/>
        <w:numPr>
          <w:ilvl w:val="0"/>
          <w:numId w:val="27"/>
        </w:numPr>
        <w:shd w:val="clear" w:color="auto" w:fill="auto"/>
        <w:tabs>
          <w:tab w:val="left" w:pos="802"/>
        </w:tabs>
        <w:spacing w:line="276" w:lineRule="auto"/>
        <w:ind w:left="740" w:hanging="380"/>
        <w:rPr>
          <w:rFonts w:ascii="Times New Roman" w:hAnsi="Times New Roman" w:cs="Times New Roman"/>
          <w:sz w:val="24"/>
          <w:szCs w:val="24"/>
        </w:rPr>
      </w:pPr>
      <w:r w:rsidRPr="002A4CEE">
        <w:rPr>
          <w:rFonts w:ascii="Times New Roman" w:hAnsi="Times New Roman" w:cs="Times New Roman"/>
          <w:sz w:val="24"/>
          <w:szCs w:val="24"/>
        </w:rPr>
        <w:t xml:space="preserve">brak zmiany umowy o podwykonawstwo w zakresie terminu zapłaty w wysokości </w:t>
      </w:r>
      <w:r w:rsidRPr="002A4CEE">
        <w:rPr>
          <w:rStyle w:val="Teksttreci2Pogrubienie"/>
          <w:rFonts w:ascii="Times New Roman" w:hAnsi="Times New Roman" w:cs="Times New Roman"/>
          <w:sz w:val="24"/>
          <w:szCs w:val="24"/>
        </w:rPr>
        <w:t xml:space="preserve">0,5 % </w:t>
      </w:r>
      <w:r w:rsidRPr="002A4CEE">
        <w:rPr>
          <w:rFonts w:ascii="Times New Roman" w:hAnsi="Times New Roman" w:cs="Times New Roman"/>
          <w:sz w:val="24"/>
          <w:szCs w:val="24"/>
        </w:rPr>
        <w:t>wynagrodzenia brutto z § 5 ust. 1, za każdy brak zmiany umowy o podwykonawstwo w zakresie terminu zapłaty;</w:t>
      </w:r>
    </w:p>
    <w:p w:rsidR="00161FB3" w:rsidRPr="002A4CEE" w:rsidRDefault="00161FB3" w:rsidP="002A4CEE">
      <w:pPr>
        <w:pStyle w:val="Teksttreci20"/>
        <w:numPr>
          <w:ilvl w:val="0"/>
          <w:numId w:val="27"/>
        </w:numPr>
        <w:shd w:val="clear" w:color="auto" w:fill="auto"/>
        <w:tabs>
          <w:tab w:val="left" w:pos="802"/>
        </w:tabs>
        <w:spacing w:line="276" w:lineRule="auto"/>
        <w:ind w:left="740" w:hanging="380"/>
        <w:rPr>
          <w:rFonts w:ascii="Times New Roman" w:hAnsi="Times New Roman" w:cs="Times New Roman"/>
          <w:sz w:val="24"/>
          <w:szCs w:val="24"/>
        </w:rPr>
      </w:pPr>
      <w:r w:rsidRPr="002A4CEE">
        <w:rPr>
          <w:rFonts w:ascii="Times New Roman" w:hAnsi="Times New Roman" w:cs="Times New Roman"/>
          <w:sz w:val="24"/>
          <w:szCs w:val="24"/>
        </w:rPr>
        <w:t xml:space="preserve">nieuzasadniony brak akceptacji (podpisu) protokołu/protokołów konieczności w terminie </w:t>
      </w:r>
      <w:r w:rsidRPr="00616A46">
        <w:rPr>
          <w:rFonts w:ascii="Times New Roman" w:hAnsi="Times New Roman" w:cs="Times New Roman"/>
          <w:b/>
          <w:sz w:val="24"/>
          <w:szCs w:val="24"/>
        </w:rPr>
        <w:t>3 dni</w:t>
      </w:r>
      <w:r w:rsidRPr="002A4CEE">
        <w:rPr>
          <w:rFonts w:ascii="Times New Roman" w:hAnsi="Times New Roman" w:cs="Times New Roman"/>
          <w:sz w:val="24"/>
          <w:szCs w:val="24"/>
        </w:rPr>
        <w:t xml:space="preserve"> od momentu powiadomienia przez Zamawiającego o gotowości do ich podpisania - w wysokości </w:t>
      </w:r>
      <w:r w:rsidRPr="002A4CEE">
        <w:rPr>
          <w:rStyle w:val="Teksttreci2Pogrubienie"/>
          <w:rFonts w:ascii="Times New Roman" w:hAnsi="Times New Roman" w:cs="Times New Roman"/>
          <w:sz w:val="24"/>
          <w:szCs w:val="24"/>
        </w:rPr>
        <w:t xml:space="preserve">0,5% </w:t>
      </w:r>
      <w:r w:rsidRPr="002A4CEE">
        <w:rPr>
          <w:rFonts w:ascii="Times New Roman" w:hAnsi="Times New Roman" w:cs="Times New Roman"/>
          <w:sz w:val="24"/>
          <w:szCs w:val="24"/>
        </w:rPr>
        <w:t>wynagrodzenia brutto z § 5 ust. 1 za każdy dzień opóźnienia.</w:t>
      </w:r>
    </w:p>
    <w:p w:rsidR="00161FB3" w:rsidRPr="002A4CEE" w:rsidRDefault="00161FB3" w:rsidP="00616A46">
      <w:pPr>
        <w:pStyle w:val="Teksttreci20"/>
        <w:shd w:val="clear" w:color="auto" w:fill="auto"/>
        <w:tabs>
          <w:tab w:val="left" w:pos="307"/>
        </w:tabs>
        <w:spacing w:line="276" w:lineRule="auto"/>
        <w:ind w:left="284" w:hanging="284"/>
        <w:rPr>
          <w:rFonts w:ascii="Times New Roman" w:hAnsi="Times New Roman" w:cs="Times New Roman"/>
          <w:sz w:val="24"/>
          <w:szCs w:val="24"/>
        </w:rPr>
      </w:pPr>
      <w:r w:rsidRPr="00616A46">
        <w:rPr>
          <w:rFonts w:ascii="Times New Roman" w:hAnsi="Times New Roman" w:cs="Times New Roman"/>
          <w:b/>
          <w:sz w:val="24"/>
          <w:szCs w:val="24"/>
        </w:rPr>
        <w:t>2.</w:t>
      </w:r>
      <w:r w:rsidRPr="002A4CEE">
        <w:rPr>
          <w:rFonts w:ascii="Times New Roman" w:hAnsi="Times New Roman" w:cs="Times New Roman"/>
          <w:sz w:val="24"/>
          <w:szCs w:val="24"/>
        </w:rPr>
        <w:t xml:space="preserve"> Jeżeli wskutek niewykonania lub nienależytego wykonania umowy powstanie szkoda,</w:t>
      </w:r>
      <w:r w:rsidR="00616A46">
        <w:rPr>
          <w:rFonts w:ascii="Times New Roman" w:hAnsi="Times New Roman" w:cs="Times New Roman"/>
          <w:sz w:val="24"/>
          <w:szCs w:val="24"/>
        </w:rPr>
        <w:t xml:space="preserve"> </w:t>
      </w:r>
      <w:r w:rsidRPr="002A4CEE">
        <w:rPr>
          <w:rFonts w:ascii="Times New Roman" w:hAnsi="Times New Roman" w:cs="Times New Roman"/>
          <w:sz w:val="24"/>
          <w:szCs w:val="24"/>
        </w:rPr>
        <w:t>Wykonawca zobowiązany jest do jej pokrycia w pełnej wysokości ponad wysokość kar</w:t>
      </w:r>
      <w:r w:rsidR="00616A46">
        <w:rPr>
          <w:rFonts w:ascii="Times New Roman" w:hAnsi="Times New Roman" w:cs="Times New Roman"/>
          <w:sz w:val="24"/>
          <w:szCs w:val="24"/>
        </w:rPr>
        <w:t xml:space="preserve"> </w:t>
      </w:r>
      <w:r w:rsidRPr="002A4CEE">
        <w:rPr>
          <w:rFonts w:ascii="Times New Roman" w:hAnsi="Times New Roman" w:cs="Times New Roman"/>
          <w:sz w:val="24"/>
          <w:szCs w:val="24"/>
        </w:rPr>
        <w:t>umownych.</w:t>
      </w:r>
    </w:p>
    <w:p w:rsidR="00161FB3" w:rsidRPr="002A4CEE" w:rsidRDefault="00161FB3" w:rsidP="00616A46">
      <w:pPr>
        <w:pStyle w:val="Teksttreci20"/>
        <w:shd w:val="clear" w:color="auto" w:fill="auto"/>
        <w:tabs>
          <w:tab w:val="left" w:pos="307"/>
        </w:tabs>
        <w:spacing w:line="276" w:lineRule="auto"/>
        <w:ind w:left="284" w:hanging="284"/>
        <w:rPr>
          <w:rFonts w:ascii="Times New Roman" w:hAnsi="Times New Roman" w:cs="Times New Roman"/>
          <w:sz w:val="24"/>
          <w:szCs w:val="24"/>
        </w:rPr>
      </w:pPr>
      <w:r w:rsidRPr="00616A46">
        <w:rPr>
          <w:rFonts w:ascii="Times New Roman" w:hAnsi="Times New Roman" w:cs="Times New Roman"/>
          <w:b/>
          <w:sz w:val="24"/>
          <w:szCs w:val="24"/>
        </w:rPr>
        <w:t>3.</w:t>
      </w:r>
      <w:r w:rsidRPr="002A4CEE">
        <w:rPr>
          <w:rFonts w:ascii="Times New Roman" w:hAnsi="Times New Roman" w:cs="Times New Roman"/>
          <w:sz w:val="24"/>
          <w:szCs w:val="24"/>
        </w:rPr>
        <w:t xml:space="preserve"> Wykonawca wyraża zgodę na potrącenie kar umownych</w:t>
      </w:r>
      <w:r w:rsidR="00616A46">
        <w:rPr>
          <w:rFonts w:ascii="Times New Roman" w:hAnsi="Times New Roman" w:cs="Times New Roman"/>
          <w:sz w:val="24"/>
          <w:szCs w:val="24"/>
        </w:rPr>
        <w:t xml:space="preserve"> naliczonych przez Zamawiającego </w:t>
      </w:r>
      <w:r w:rsidRPr="002A4CEE">
        <w:rPr>
          <w:rFonts w:ascii="Times New Roman" w:hAnsi="Times New Roman" w:cs="Times New Roman"/>
          <w:sz w:val="24"/>
          <w:szCs w:val="24"/>
        </w:rPr>
        <w:t>z wystawionej przez siebie faktury.</w:t>
      </w:r>
    </w:p>
    <w:p w:rsidR="00504E9D" w:rsidRPr="00504E9D" w:rsidRDefault="00161FB3" w:rsidP="00504E9D">
      <w:pPr>
        <w:pStyle w:val="Teksttreci20"/>
        <w:shd w:val="clear" w:color="auto" w:fill="auto"/>
        <w:tabs>
          <w:tab w:val="left" w:pos="349"/>
        </w:tabs>
        <w:spacing w:after="512" w:line="276" w:lineRule="auto"/>
        <w:ind w:left="284" w:hanging="284"/>
        <w:rPr>
          <w:rFonts w:ascii="Times New Roman" w:hAnsi="Times New Roman" w:cs="Times New Roman"/>
          <w:sz w:val="24"/>
          <w:szCs w:val="24"/>
        </w:rPr>
      </w:pPr>
      <w:r w:rsidRPr="00616A46">
        <w:rPr>
          <w:rFonts w:ascii="Times New Roman" w:hAnsi="Times New Roman" w:cs="Times New Roman"/>
          <w:b/>
          <w:sz w:val="24"/>
          <w:szCs w:val="24"/>
        </w:rPr>
        <w:t>4.</w:t>
      </w:r>
      <w:r w:rsidRPr="002A4CEE">
        <w:rPr>
          <w:rFonts w:ascii="Times New Roman" w:hAnsi="Times New Roman" w:cs="Times New Roman"/>
          <w:sz w:val="24"/>
          <w:szCs w:val="24"/>
        </w:rPr>
        <w:t xml:space="preserve"> Wykonawca ma prawo naliczać odsetki za nieterminową zapłatę faktur w wysokości odsetek ustawowych za opóźnie</w:t>
      </w:r>
      <w:r w:rsidR="00504E9D">
        <w:rPr>
          <w:rFonts w:ascii="Times New Roman" w:hAnsi="Times New Roman" w:cs="Times New Roman"/>
          <w:sz w:val="24"/>
          <w:szCs w:val="24"/>
        </w:rPr>
        <w:t>nie w transakcjach handlowych.</w:t>
      </w:r>
    </w:p>
    <w:p w:rsidR="002811F3" w:rsidRPr="002A4CEE" w:rsidRDefault="00BB1925" w:rsidP="00504E9D">
      <w:pPr>
        <w:pStyle w:val="Teksttreci30"/>
        <w:shd w:val="clear" w:color="auto" w:fill="auto"/>
        <w:spacing w:after="181" w:line="276" w:lineRule="auto"/>
        <w:jc w:val="center"/>
        <w:rPr>
          <w:rFonts w:ascii="Times New Roman" w:hAnsi="Times New Roman" w:cs="Times New Roman"/>
          <w:sz w:val="24"/>
          <w:szCs w:val="24"/>
        </w:rPr>
      </w:pPr>
      <w:r w:rsidRPr="002A4CEE">
        <w:rPr>
          <w:rFonts w:ascii="Times New Roman" w:hAnsi="Times New Roman" w:cs="Times New Roman"/>
          <w:sz w:val="24"/>
          <w:szCs w:val="24"/>
        </w:rPr>
        <w:t>§ 11</w:t>
      </w:r>
    </w:p>
    <w:p w:rsidR="002811F3" w:rsidRPr="002A4CEE" w:rsidRDefault="00BB1925" w:rsidP="002A4CEE">
      <w:pPr>
        <w:pStyle w:val="Teksttreci20"/>
        <w:numPr>
          <w:ilvl w:val="0"/>
          <w:numId w:val="28"/>
        </w:numPr>
        <w:shd w:val="clear" w:color="auto" w:fill="auto"/>
        <w:tabs>
          <w:tab w:val="left" w:pos="330"/>
        </w:tabs>
        <w:spacing w:line="276" w:lineRule="auto"/>
        <w:ind w:left="320" w:hanging="320"/>
        <w:rPr>
          <w:rFonts w:ascii="Times New Roman" w:hAnsi="Times New Roman" w:cs="Times New Roman"/>
          <w:sz w:val="24"/>
          <w:szCs w:val="24"/>
        </w:rPr>
      </w:pPr>
      <w:r w:rsidRPr="002A4CEE">
        <w:rPr>
          <w:rFonts w:ascii="Times New Roman" w:hAnsi="Times New Roman" w:cs="Times New Roman"/>
          <w:sz w:val="24"/>
          <w:szCs w:val="24"/>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w:t>
      </w:r>
      <w:r w:rsidRPr="00504E9D">
        <w:rPr>
          <w:rFonts w:ascii="Times New Roman" w:hAnsi="Times New Roman" w:cs="Times New Roman"/>
          <w:b/>
          <w:sz w:val="24"/>
          <w:szCs w:val="24"/>
        </w:rPr>
        <w:t>30 dni</w:t>
      </w:r>
      <w:r w:rsidRPr="002A4CEE">
        <w:rPr>
          <w:rFonts w:ascii="Times New Roman" w:hAnsi="Times New Roman" w:cs="Times New Roman"/>
          <w:sz w:val="24"/>
          <w:szCs w:val="24"/>
        </w:rPr>
        <w:t xml:space="preserve"> od powzięcia wiadomości o powyższych okolicznościach.</w:t>
      </w:r>
    </w:p>
    <w:p w:rsidR="002811F3" w:rsidRPr="002A4CEE" w:rsidRDefault="00BB1925" w:rsidP="002A4CEE">
      <w:pPr>
        <w:pStyle w:val="Teksttreci20"/>
        <w:numPr>
          <w:ilvl w:val="0"/>
          <w:numId w:val="28"/>
        </w:numPr>
        <w:shd w:val="clear" w:color="auto" w:fill="auto"/>
        <w:tabs>
          <w:tab w:val="left" w:pos="344"/>
        </w:tabs>
        <w:spacing w:line="276" w:lineRule="auto"/>
        <w:ind w:left="320" w:hanging="320"/>
        <w:rPr>
          <w:rFonts w:ascii="Times New Roman" w:hAnsi="Times New Roman" w:cs="Times New Roman"/>
          <w:sz w:val="24"/>
          <w:szCs w:val="24"/>
        </w:rPr>
      </w:pPr>
      <w:r w:rsidRPr="002A4CEE">
        <w:rPr>
          <w:rFonts w:ascii="Times New Roman" w:hAnsi="Times New Roman" w:cs="Times New Roman"/>
          <w:sz w:val="24"/>
          <w:szCs w:val="24"/>
        </w:rPr>
        <w:t>W przypadku, o którym mowa w ust. 1, Wykonawca może żądać wyłącznie wynagrodzenia należnego z tytułu wykonania części umowy.</w:t>
      </w:r>
    </w:p>
    <w:p w:rsidR="002811F3" w:rsidRPr="002A4CEE" w:rsidRDefault="00BB1925" w:rsidP="002A4CEE">
      <w:pPr>
        <w:pStyle w:val="Teksttreci20"/>
        <w:numPr>
          <w:ilvl w:val="0"/>
          <w:numId w:val="28"/>
        </w:numPr>
        <w:shd w:val="clear" w:color="auto" w:fill="auto"/>
        <w:tabs>
          <w:tab w:val="left" w:pos="344"/>
        </w:tabs>
        <w:spacing w:line="276" w:lineRule="auto"/>
        <w:ind w:left="320" w:hanging="320"/>
        <w:rPr>
          <w:rFonts w:ascii="Times New Roman" w:hAnsi="Times New Roman" w:cs="Times New Roman"/>
          <w:sz w:val="24"/>
          <w:szCs w:val="24"/>
        </w:rPr>
      </w:pPr>
      <w:r w:rsidRPr="002A4CEE">
        <w:rPr>
          <w:rFonts w:ascii="Times New Roman" w:hAnsi="Times New Roman" w:cs="Times New Roman"/>
          <w:sz w:val="24"/>
          <w:szCs w:val="24"/>
        </w:rPr>
        <w:t>Zamawiający może rozwiązać umowę, jeżeli zachodzi co najmniej jedna z następujących okoliczności:</w:t>
      </w:r>
    </w:p>
    <w:p w:rsidR="002811F3" w:rsidRPr="002A4CEE" w:rsidRDefault="00BB1925" w:rsidP="002A4CEE">
      <w:pPr>
        <w:pStyle w:val="Teksttreci20"/>
        <w:numPr>
          <w:ilvl w:val="0"/>
          <w:numId w:val="29"/>
        </w:numPr>
        <w:shd w:val="clear" w:color="auto" w:fill="auto"/>
        <w:tabs>
          <w:tab w:val="left" w:pos="674"/>
        </w:tabs>
        <w:spacing w:line="276" w:lineRule="auto"/>
        <w:ind w:left="600" w:hanging="280"/>
        <w:rPr>
          <w:rFonts w:ascii="Times New Roman" w:hAnsi="Times New Roman" w:cs="Times New Roman"/>
          <w:sz w:val="24"/>
          <w:szCs w:val="24"/>
        </w:rPr>
      </w:pPr>
      <w:r w:rsidRPr="002A4CEE">
        <w:rPr>
          <w:rFonts w:ascii="Times New Roman" w:hAnsi="Times New Roman" w:cs="Times New Roman"/>
          <w:sz w:val="24"/>
          <w:szCs w:val="24"/>
        </w:rPr>
        <w:t xml:space="preserve">zmiana umowy została dokonana z naruszeniem art. 144 ust. 1 -1b, 1d i 1e </w:t>
      </w:r>
      <w:proofErr w:type="spellStart"/>
      <w:r w:rsidRPr="002A4CEE">
        <w:rPr>
          <w:rFonts w:ascii="Times New Roman" w:hAnsi="Times New Roman" w:cs="Times New Roman"/>
          <w:sz w:val="24"/>
          <w:szCs w:val="24"/>
        </w:rPr>
        <w:t>Pzp</w:t>
      </w:r>
      <w:proofErr w:type="spellEnd"/>
      <w:r w:rsidRPr="002A4CEE">
        <w:rPr>
          <w:rFonts w:ascii="Times New Roman" w:hAnsi="Times New Roman" w:cs="Times New Roman"/>
          <w:sz w:val="24"/>
          <w:szCs w:val="24"/>
        </w:rPr>
        <w:t>,</w:t>
      </w:r>
    </w:p>
    <w:p w:rsidR="002811F3" w:rsidRPr="002A4CEE" w:rsidRDefault="00BB1925" w:rsidP="002A4CEE">
      <w:pPr>
        <w:pStyle w:val="Teksttreci20"/>
        <w:numPr>
          <w:ilvl w:val="0"/>
          <w:numId w:val="29"/>
        </w:numPr>
        <w:shd w:val="clear" w:color="auto" w:fill="auto"/>
        <w:tabs>
          <w:tab w:val="left" w:pos="688"/>
        </w:tabs>
        <w:spacing w:line="276" w:lineRule="auto"/>
        <w:ind w:left="600" w:hanging="280"/>
        <w:rPr>
          <w:rFonts w:ascii="Times New Roman" w:hAnsi="Times New Roman" w:cs="Times New Roman"/>
          <w:sz w:val="24"/>
          <w:szCs w:val="24"/>
        </w:rPr>
      </w:pPr>
      <w:r w:rsidRPr="002A4CEE">
        <w:rPr>
          <w:rFonts w:ascii="Times New Roman" w:hAnsi="Times New Roman" w:cs="Times New Roman"/>
          <w:sz w:val="24"/>
          <w:szCs w:val="24"/>
        </w:rPr>
        <w:t xml:space="preserve">wykonawca w chwili zawarcia umowy podlegał wykluczeniu z postępowania na podstawie art. 24 ust. 1 </w:t>
      </w:r>
      <w:proofErr w:type="spellStart"/>
      <w:r w:rsidRPr="002A4CEE">
        <w:rPr>
          <w:rFonts w:ascii="Times New Roman" w:hAnsi="Times New Roman" w:cs="Times New Roman"/>
          <w:sz w:val="24"/>
          <w:szCs w:val="24"/>
        </w:rPr>
        <w:t>Pzp</w:t>
      </w:r>
      <w:proofErr w:type="spellEnd"/>
      <w:r w:rsidRPr="002A4CEE">
        <w:rPr>
          <w:rFonts w:ascii="Times New Roman" w:hAnsi="Times New Roman" w:cs="Times New Roman"/>
          <w:sz w:val="24"/>
          <w:szCs w:val="24"/>
        </w:rPr>
        <w:t>,</w:t>
      </w:r>
    </w:p>
    <w:p w:rsidR="002811F3" w:rsidRPr="002A4CEE" w:rsidRDefault="00BB1925" w:rsidP="002A4CEE">
      <w:pPr>
        <w:pStyle w:val="Teksttreci20"/>
        <w:numPr>
          <w:ilvl w:val="0"/>
          <w:numId w:val="29"/>
        </w:numPr>
        <w:shd w:val="clear" w:color="auto" w:fill="auto"/>
        <w:tabs>
          <w:tab w:val="left" w:pos="688"/>
        </w:tabs>
        <w:spacing w:after="512" w:line="276" w:lineRule="auto"/>
        <w:ind w:left="600" w:hanging="280"/>
        <w:rPr>
          <w:rFonts w:ascii="Times New Roman" w:hAnsi="Times New Roman" w:cs="Times New Roman"/>
          <w:sz w:val="24"/>
          <w:szCs w:val="24"/>
        </w:rPr>
      </w:pPr>
      <w:r w:rsidRPr="002A4CEE">
        <w:rPr>
          <w:rFonts w:ascii="Times New Roman" w:hAnsi="Times New Roman" w:cs="Times New Roman"/>
          <w:sz w:val="24"/>
          <w:szCs w:val="24"/>
        </w:rPr>
        <w:t>Trybunał Sprawiedliwości Unii Europejskiej stwierdził, w ramach procedury przewidzianej w art. 258 Traktatu o Funkcjonowaniu Unii Europejskiej, że państwo polskie uchybiło zobowiązaniom, które ciążyły na nim na mocy Traktatów, dyrektywy 2014/24/UE  i dyrektywy 2014/25/UE, z uwagi na to, że Zam</w:t>
      </w:r>
      <w:r w:rsidR="00504E9D">
        <w:rPr>
          <w:rFonts w:ascii="Times New Roman" w:hAnsi="Times New Roman" w:cs="Times New Roman"/>
          <w:sz w:val="24"/>
          <w:szCs w:val="24"/>
        </w:rPr>
        <w:t>awiający udzielił zamówienia</w:t>
      </w:r>
      <w:r w:rsidRPr="002A4CEE">
        <w:rPr>
          <w:rFonts w:ascii="Times New Roman" w:hAnsi="Times New Roman" w:cs="Times New Roman"/>
          <w:sz w:val="24"/>
          <w:szCs w:val="24"/>
        </w:rPr>
        <w:t xml:space="preserve"> z naruszeniem pr</w:t>
      </w:r>
      <w:r w:rsidR="00504E9D">
        <w:rPr>
          <w:rFonts w:ascii="Times New Roman" w:hAnsi="Times New Roman" w:cs="Times New Roman"/>
          <w:sz w:val="24"/>
          <w:szCs w:val="24"/>
        </w:rPr>
        <w:t>zepisów prawa Unii Europejskiej.</w:t>
      </w:r>
    </w:p>
    <w:p w:rsidR="002811F3" w:rsidRPr="002A4CEE" w:rsidRDefault="00BB1925" w:rsidP="002A4CEE">
      <w:pPr>
        <w:pStyle w:val="Teksttreci30"/>
        <w:shd w:val="clear" w:color="auto" w:fill="auto"/>
        <w:spacing w:after="185" w:line="276" w:lineRule="auto"/>
        <w:jc w:val="center"/>
        <w:rPr>
          <w:rFonts w:ascii="Times New Roman" w:hAnsi="Times New Roman" w:cs="Times New Roman"/>
          <w:sz w:val="24"/>
          <w:szCs w:val="24"/>
        </w:rPr>
      </w:pPr>
      <w:r w:rsidRPr="002A4CEE">
        <w:rPr>
          <w:rFonts w:ascii="Times New Roman" w:hAnsi="Times New Roman" w:cs="Times New Roman"/>
          <w:sz w:val="24"/>
          <w:szCs w:val="24"/>
        </w:rPr>
        <w:t>§ 12</w:t>
      </w:r>
    </w:p>
    <w:p w:rsidR="002811F3" w:rsidRPr="002A4CEE" w:rsidRDefault="00BB1925" w:rsidP="002A4CEE">
      <w:pPr>
        <w:pStyle w:val="Teksttreci20"/>
        <w:numPr>
          <w:ilvl w:val="0"/>
          <w:numId w:val="30"/>
        </w:numPr>
        <w:shd w:val="clear" w:color="auto" w:fill="auto"/>
        <w:tabs>
          <w:tab w:val="left" w:pos="330"/>
        </w:tabs>
        <w:spacing w:line="276" w:lineRule="auto"/>
        <w:ind w:left="320" w:hanging="320"/>
        <w:rPr>
          <w:rFonts w:ascii="Times New Roman" w:hAnsi="Times New Roman" w:cs="Times New Roman"/>
          <w:sz w:val="24"/>
          <w:szCs w:val="24"/>
        </w:rPr>
      </w:pPr>
      <w:r w:rsidRPr="002A4CEE">
        <w:rPr>
          <w:rFonts w:ascii="Times New Roman" w:hAnsi="Times New Roman" w:cs="Times New Roman"/>
          <w:sz w:val="24"/>
          <w:szCs w:val="24"/>
        </w:rPr>
        <w:t>Zamawiającemu przysługuje prawo odstąpienia od umowy, choć nie wyłącznie, jeżeli:</w:t>
      </w:r>
    </w:p>
    <w:p w:rsidR="002811F3" w:rsidRPr="002A4CEE" w:rsidRDefault="00BB1925" w:rsidP="002A4CEE">
      <w:pPr>
        <w:pStyle w:val="Teksttreci20"/>
        <w:numPr>
          <w:ilvl w:val="0"/>
          <w:numId w:val="31"/>
        </w:numPr>
        <w:shd w:val="clear" w:color="auto" w:fill="auto"/>
        <w:tabs>
          <w:tab w:val="left" w:pos="674"/>
        </w:tabs>
        <w:spacing w:line="276" w:lineRule="auto"/>
        <w:ind w:left="600" w:hanging="280"/>
        <w:rPr>
          <w:rFonts w:ascii="Times New Roman" w:hAnsi="Times New Roman" w:cs="Times New Roman"/>
          <w:sz w:val="24"/>
          <w:szCs w:val="24"/>
        </w:rPr>
      </w:pPr>
      <w:r w:rsidRPr="002A4CEE">
        <w:rPr>
          <w:rFonts w:ascii="Times New Roman" w:hAnsi="Times New Roman" w:cs="Times New Roman"/>
          <w:sz w:val="24"/>
          <w:szCs w:val="24"/>
        </w:rPr>
        <w:t>zostanie wydany nakaz zajęcia majątku Wykonawcy o znacznej wartości</w:t>
      </w:r>
      <w:r w:rsidR="00504E9D">
        <w:rPr>
          <w:rFonts w:ascii="Times New Roman" w:hAnsi="Times New Roman" w:cs="Times New Roman"/>
          <w:sz w:val="24"/>
          <w:szCs w:val="24"/>
        </w:rPr>
        <w:t>,</w:t>
      </w:r>
      <w:r w:rsidRPr="002A4CEE">
        <w:rPr>
          <w:rFonts w:ascii="Times New Roman" w:hAnsi="Times New Roman" w:cs="Times New Roman"/>
          <w:sz w:val="24"/>
          <w:szCs w:val="24"/>
        </w:rPr>
        <w:t xml:space="preserve"> z powodu którego zagrożona będzie egzystencja Wykonawcy lub jego zdolność do wykonania umowy,</w:t>
      </w:r>
    </w:p>
    <w:p w:rsidR="002811F3" w:rsidRPr="002A4CEE" w:rsidRDefault="00BB1925" w:rsidP="002A4CEE">
      <w:pPr>
        <w:pStyle w:val="Teksttreci20"/>
        <w:numPr>
          <w:ilvl w:val="0"/>
          <w:numId w:val="31"/>
        </w:numPr>
        <w:shd w:val="clear" w:color="auto" w:fill="auto"/>
        <w:tabs>
          <w:tab w:val="left" w:pos="688"/>
        </w:tabs>
        <w:spacing w:line="276" w:lineRule="auto"/>
        <w:ind w:left="600" w:hanging="280"/>
        <w:rPr>
          <w:rFonts w:ascii="Times New Roman" w:hAnsi="Times New Roman" w:cs="Times New Roman"/>
          <w:sz w:val="24"/>
          <w:szCs w:val="24"/>
        </w:rPr>
      </w:pPr>
      <w:r w:rsidRPr="002A4CEE">
        <w:rPr>
          <w:rFonts w:ascii="Times New Roman" w:hAnsi="Times New Roman" w:cs="Times New Roman"/>
          <w:sz w:val="24"/>
          <w:szCs w:val="24"/>
        </w:rPr>
        <w:t xml:space="preserve">wystąpiło nieuzasadnione opóźnienie w rozpoczęciu robót trwające powyżej </w:t>
      </w:r>
      <w:r w:rsidRPr="00504E9D">
        <w:rPr>
          <w:rFonts w:ascii="Times New Roman" w:hAnsi="Times New Roman" w:cs="Times New Roman"/>
          <w:b/>
          <w:sz w:val="24"/>
          <w:szCs w:val="24"/>
        </w:rPr>
        <w:t>7 dni,</w:t>
      </w:r>
    </w:p>
    <w:p w:rsidR="002811F3" w:rsidRPr="002A4CEE" w:rsidRDefault="00BB1925" w:rsidP="002A4CEE">
      <w:pPr>
        <w:pStyle w:val="Teksttreci20"/>
        <w:numPr>
          <w:ilvl w:val="0"/>
          <w:numId w:val="31"/>
        </w:numPr>
        <w:shd w:val="clear" w:color="auto" w:fill="auto"/>
        <w:tabs>
          <w:tab w:val="left" w:pos="693"/>
        </w:tabs>
        <w:spacing w:line="276" w:lineRule="auto"/>
        <w:ind w:left="600" w:hanging="280"/>
        <w:rPr>
          <w:rFonts w:ascii="Times New Roman" w:hAnsi="Times New Roman" w:cs="Times New Roman"/>
          <w:sz w:val="24"/>
          <w:szCs w:val="24"/>
        </w:rPr>
      </w:pPr>
      <w:r w:rsidRPr="002A4CEE">
        <w:rPr>
          <w:rFonts w:ascii="Times New Roman" w:hAnsi="Times New Roman" w:cs="Times New Roman"/>
          <w:sz w:val="24"/>
          <w:szCs w:val="24"/>
        </w:rPr>
        <w:t>Wykonawca realizuje roboty niezgodnie z dokumentacją i warunkami technicznymi lub w sposób nie gwarantujący terminowego wykonania przedmiotu umowy,</w:t>
      </w:r>
    </w:p>
    <w:p w:rsidR="002811F3" w:rsidRPr="002A4CEE" w:rsidRDefault="00BB1925" w:rsidP="002A4CEE">
      <w:pPr>
        <w:pStyle w:val="Teksttreci20"/>
        <w:numPr>
          <w:ilvl w:val="0"/>
          <w:numId w:val="31"/>
        </w:numPr>
        <w:shd w:val="clear" w:color="auto" w:fill="auto"/>
        <w:tabs>
          <w:tab w:val="left" w:pos="693"/>
        </w:tabs>
        <w:spacing w:line="276" w:lineRule="auto"/>
        <w:ind w:left="600" w:hanging="280"/>
        <w:rPr>
          <w:rFonts w:ascii="Times New Roman" w:hAnsi="Times New Roman" w:cs="Times New Roman"/>
          <w:sz w:val="24"/>
          <w:szCs w:val="24"/>
        </w:rPr>
      </w:pPr>
      <w:r w:rsidRPr="002A4CEE">
        <w:rPr>
          <w:rFonts w:ascii="Times New Roman" w:hAnsi="Times New Roman" w:cs="Times New Roman"/>
          <w:sz w:val="24"/>
          <w:szCs w:val="24"/>
        </w:rPr>
        <w:t xml:space="preserve">wystąpi wielokrotna konieczność dokonywania przez Zamawiającego bezpośredniej zapłaty podwykonawcy lub dalszemu podwykonawcy, lub konieczność dokonania bezpośrednich zapłat na sumę większą niż </w:t>
      </w:r>
      <w:r w:rsidRPr="00504E9D">
        <w:rPr>
          <w:rFonts w:ascii="Times New Roman" w:hAnsi="Times New Roman" w:cs="Times New Roman"/>
          <w:b/>
          <w:sz w:val="24"/>
          <w:szCs w:val="24"/>
        </w:rPr>
        <w:t>5%</w:t>
      </w:r>
      <w:r w:rsidRPr="002A4CEE">
        <w:rPr>
          <w:rFonts w:ascii="Times New Roman" w:hAnsi="Times New Roman" w:cs="Times New Roman"/>
          <w:sz w:val="24"/>
          <w:szCs w:val="24"/>
        </w:rPr>
        <w:t xml:space="preserve"> wartości umowy,</w:t>
      </w:r>
    </w:p>
    <w:p w:rsidR="002811F3" w:rsidRPr="002A4CEE" w:rsidRDefault="00504E9D" w:rsidP="002A4CEE">
      <w:pPr>
        <w:pStyle w:val="Teksttreci20"/>
        <w:numPr>
          <w:ilvl w:val="0"/>
          <w:numId w:val="31"/>
        </w:numPr>
        <w:shd w:val="clear" w:color="auto" w:fill="auto"/>
        <w:tabs>
          <w:tab w:val="left" w:pos="688"/>
        </w:tabs>
        <w:spacing w:line="276" w:lineRule="auto"/>
        <w:ind w:left="600" w:hanging="280"/>
        <w:rPr>
          <w:rFonts w:ascii="Times New Roman" w:hAnsi="Times New Roman" w:cs="Times New Roman"/>
          <w:sz w:val="24"/>
          <w:szCs w:val="24"/>
        </w:rPr>
      </w:pPr>
      <w:r>
        <w:rPr>
          <w:rFonts w:ascii="Times New Roman" w:hAnsi="Times New Roman" w:cs="Times New Roman"/>
          <w:sz w:val="24"/>
          <w:szCs w:val="24"/>
        </w:rPr>
        <w:t>nastąpi ponad 7-</w:t>
      </w:r>
      <w:r w:rsidR="00BB1925" w:rsidRPr="002A4CEE">
        <w:rPr>
          <w:rFonts w:ascii="Times New Roman" w:hAnsi="Times New Roman" w:cs="Times New Roman"/>
          <w:sz w:val="24"/>
          <w:szCs w:val="24"/>
        </w:rPr>
        <w:t>dniowe opóźnienie w przedło</w:t>
      </w:r>
      <w:r w:rsidR="00F959E9" w:rsidRPr="002A4CEE">
        <w:rPr>
          <w:rFonts w:ascii="Times New Roman" w:hAnsi="Times New Roman" w:cs="Times New Roman"/>
          <w:sz w:val="24"/>
          <w:szCs w:val="24"/>
        </w:rPr>
        <w:t xml:space="preserve">żeniu poświadczonej za zgodność </w:t>
      </w:r>
      <w:r w:rsidR="00BB1925" w:rsidRPr="002A4CEE">
        <w:rPr>
          <w:rFonts w:ascii="Times New Roman" w:hAnsi="Times New Roman" w:cs="Times New Roman"/>
          <w:sz w:val="24"/>
          <w:szCs w:val="24"/>
        </w:rPr>
        <w:t>z oryginałem kopii umowy o podwykonawstwo lub jej zmiany,</w:t>
      </w:r>
    </w:p>
    <w:p w:rsidR="002811F3" w:rsidRPr="002A4CEE" w:rsidRDefault="00BB1925" w:rsidP="002A4CEE">
      <w:pPr>
        <w:pStyle w:val="Teksttreci20"/>
        <w:numPr>
          <w:ilvl w:val="0"/>
          <w:numId w:val="31"/>
        </w:numPr>
        <w:shd w:val="clear" w:color="auto" w:fill="auto"/>
        <w:tabs>
          <w:tab w:val="left" w:pos="688"/>
        </w:tabs>
        <w:spacing w:line="276" w:lineRule="auto"/>
        <w:ind w:left="600" w:hanging="280"/>
        <w:rPr>
          <w:rFonts w:ascii="Times New Roman" w:hAnsi="Times New Roman" w:cs="Times New Roman"/>
          <w:sz w:val="24"/>
          <w:szCs w:val="24"/>
        </w:rPr>
      </w:pPr>
      <w:r w:rsidRPr="002A4CEE">
        <w:rPr>
          <w:rFonts w:ascii="Times New Roman" w:hAnsi="Times New Roman" w:cs="Times New Roman"/>
          <w:sz w:val="24"/>
          <w:szCs w:val="24"/>
        </w:rPr>
        <w:t>nastąpi niewykonanie lub nienależyte wykonanie obowiązków wy</w:t>
      </w:r>
      <w:r w:rsidR="00504E9D">
        <w:rPr>
          <w:rFonts w:ascii="Times New Roman" w:hAnsi="Times New Roman" w:cs="Times New Roman"/>
          <w:sz w:val="24"/>
          <w:szCs w:val="24"/>
        </w:rPr>
        <w:t>nikających z § 7 ust. 20 lub 21 umowy.</w:t>
      </w:r>
    </w:p>
    <w:p w:rsidR="002811F3" w:rsidRDefault="00BB1925" w:rsidP="00504E9D">
      <w:pPr>
        <w:pStyle w:val="Teksttreci20"/>
        <w:numPr>
          <w:ilvl w:val="0"/>
          <w:numId w:val="30"/>
        </w:numPr>
        <w:shd w:val="clear" w:color="auto" w:fill="auto"/>
        <w:tabs>
          <w:tab w:val="left" w:pos="344"/>
        </w:tabs>
        <w:spacing w:line="276" w:lineRule="auto"/>
        <w:ind w:left="320" w:hanging="320"/>
        <w:rPr>
          <w:rFonts w:ascii="Times New Roman" w:hAnsi="Times New Roman" w:cs="Times New Roman"/>
          <w:sz w:val="24"/>
          <w:szCs w:val="24"/>
        </w:rPr>
      </w:pPr>
      <w:r w:rsidRPr="002A4CEE">
        <w:rPr>
          <w:rFonts w:ascii="Times New Roman" w:hAnsi="Times New Roman" w:cs="Times New Roman"/>
          <w:sz w:val="24"/>
          <w:szCs w:val="24"/>
        </w:rPr>
        <w:t xml:space="preserve">Odstąpienie od umowy, pod rygorem nieważności, winno nastąpić na piśmie w terminie </w:t>
      </w:r>
      <w:r w:rsidRPr="00504E9D">
        <w:rPr>
          <w:rFonts w:ascii="Times New Roman" w:hAnsi="Times New Roman" w:cs="Times New Roman"/>
          <w:b/>
          <w:sz w:val="24"/>
          <w:szCs w:val="24"/>
        </w:rPr>
        <w:t>30</w:t>
      </w:r>
      <w:r w:rsidR="00504E9D" w:rsidRPr="00504E9D">
        <w:rPr>
          <w:rFonts w:ascii="Times New Roman" w:hAnsi="Times New Roman" w:cs="Times New Roman"/>
          <w:b/>
          <w:sz w:val="24"/>
          <w:szCs w:val="24"/>
        </w:rPr>
        <w:t xml:space="preserve"> </w:t>
      </w:r>
      <w:r w:rsidRPr="00504E9D">
        <w:rPr>
          <w:rFonts w:ascii="Times New Roman" w:hAnsi="Times New Roman" w:cs="Times New Roman"/>
          <w:b/>
          <w:sz w:val="24"/>
          <w:szCs w:val="24"/>
        </w:rPr>
        <w:t>dni</w:t>
      </w:r>
      <w:r w:rsidRPr="00504E9D">
        <w:rPr>
          <w:rFonts w:ascii="Times New Roman" w:hAnsi="Times New Roman" w:cs="Times New Roman"/>
          <w:sz w:val="24"/>
          <w:szCs w:val="24"/>
        </w:rPr>
        <w:t xml:space="preserve"> od dnia powzięcia wiadomości o zaistnieniu w</w:t>
      </w:r>
      <w:r w:rsidR="00504E9D">
        <w:rPr>
          <w:rFonts w:ascii="Times New Roman" w:hAnsi="Times New Roman" w:cs="Times New Roman"/>
          <w:sz w:val="24"/>
          <w:szCs w:val="24"/>
        </w:rPr>
        <w:t>/</w:t>
      </w:r>
      <w:r w:rsidRPr="00504E9D">
        <w:rPr>
          <w:rFonts w:ascii="Times New Roman" w:hAnsi="Times New Roman" w:cs="Times New Roman"/>
          <w:sz w:val="24"/>
          <w:szCs w:val="24"/>
        </w:rPr>
        <w:t>w zdarzeń.</w:t>
      </w:r>
    </w:p>
    <w:p w:rsidR="00504E9D" w:rsidRPr="00504E9D" w:rsidRDefault="00504E9D" w:rsidP="00504E9D">
      <w:pPr>
        <w:pStyle w:val="Teksttreci20"/>
        <w:shd w:val="clear" w:color="auto" w:fill="auto"/>
        <w:tabs>
          <w:tab w:val="left" w:pos="344"/>
        </w:tabs>
        <w:spacing w:line="276" w:lineRule="auto"/>
        <w:ind w:left="320" w:firstLine="0"/>
        <w:rPr>
          <w:rFonts w:ascii="Times New Roman" w:hAnsi="Times New Roman" w:cs="Times New Roman"/>
          <w:sz w:val="24"/>
          <w:szCs w:val="24"/>
        </w:rPr>
      </w:pPr>
    </w:p>
    <w:p w:rsidR="002811F3" w:rsidRPr="002A4CEE" w:rsidRDefault="00BB1925" w:rsidP="002A4CEE">
      <w:pPr>
        <w:pStyle w:val="Teksttreci30"/>
        <w:shd w:val="clear" w:color="auto" w:fill="auto"/>
        <w:spacing w:after="185" w:line="276" w:lineRule="auto"/>
        <w:jc w:val="center"/>
        <w:rPr>
          <w:rFonts w:ascii="Times New Roman" w:hAnsi="Times New Roman" w:cs="Times New Roman"/>
          <w:sz w:val="24"/>
          <w:szCs w:val="24"/>
        </w:rPr>
      </w:pPr>
      <w:r w:rsidRPr="002A4CEE">
        <w:rPr>
          <w:rFonts w:ascii="Times New Roman" w:hAnsi="Times New Roman" w:cs="Times New Roman"/>
          <w:sz w:val="24"/>
          <w:szCs w:val="24"/>
        </w:rPr>
        <w:t>§ 13</w:t>
      </w:r>
    </w:p>
    <w:p w:rsidR="002811F3" w:rsidRPr="002A4CEE" w:rsidRDefault="00BB1925" w:rsidP="002A4CEE">
      <w:pPr>
        <w:pStyle w:val="Teksttreci20"/>
        <w:shd w:val="clear" w:color="auto" w:fill="auto"/>
        <w:spacing w:line="276" w:lineRule="auto"/>
        <w:ind w:left="320" w:hanging="320"/>
        <w:rPr>
          <w:rFonts w:ascii="Times New Roman" w:hAnsi="Times New Roman" w:cs="Times New Roman"/>
          <w:sz w:val="24"/>
          <w:szCs w:val="24"/>
        </w:rPr>
      </w:pPr>
      <w:r w:rsidRPr="00504E9D">
        <w:rPr>
          <w:rFonts w:ascii="Times New Roman" w:hAnsi="Times New Roman" w:cs="Times New Roman"/>
          <w:b/>
          <w:sz w:val="24"/>
          <w:szCs w:val="24"/>
        </w:rPr>
        <w:t>1.</w:t>
      </w:r>
      <w:r w:rsidRPr="002A4CEE">
        <w:rPr>
          <w:rFonts w:ascii="Times New Roman" w:hAnsi="Times New Roman" w:cs="Times New Roman"/>
          <w:sz w:val="24"/>
          <w:szCs w:val="24"/>
        </w:rPr>
        <w:t xml:space="preserve"> W przypadku odstąpienia od umowy strony obciążają następujące obowiązki szczegółowe:</w:t>
      </w:r>
    </w:p>
    <w:p w:rsidR="002811F3" w:rsidRPr="002A4CEE" w:rsidRDefault="00BB1925" w:rsidP="002A4CEE">
      <w:pPr>
        <w:pStyle w:val="Teksttreci20"/>
        <w:numPr>
          <w:ilvl w:val="0"/>
          <w:numId w:val="32"/>
        </w:numPr>
        <w:shd w:val="clear" w:color="auto" w:fill="auto"/>
        <w:tabs>
          <w:tab w:val="left" w:pos="674"/>
        </w:tabs>
        <w:spacing w:line="276" w:lineRule="auto"/>
        <w:ind w:left="600" w:hanging="280"/>
        <w:rPr>
          <w:rFonts w:ascii="Times New Roman" w:hAnsi="Times New Roman" w:cs="Times New Roman"/>
          <w:sz w:val="24"/>
          <w:szCs w:val="24"/>
        </w:rPr>
      </w:pPr>
      <w:r w:rsidRPr="002A4CEE">
        <w:rPr>
          <w:rFonts w:ascii="Times New Roman" w:hAnsi="Times New Roman" w:cs="Times New Roman"/>
          <w:sz w:val="24"/>
          <w:szCs w:val="24"/>
        </w:rPr>
        <w:t xml:space="preserve">w terminie </w:t>
      </w:r>
      <w:r w:rsidRPr="00977DAC">
        <w:rPr>
          <w:rFonts w:ascii="Times New Roman" w:hAnsi="Times New Roman" w:cs="Times New Roman"/>
          <w:b/>
          <w:sz w:val="24"/>
          <w:szCs w:val="24"/>
        </w:rPr>
        <w:t>7 dni</w:t>
      </w:r>
      <w:r w:rsidRPr="002A4CEE">
        <w:rPr>
          <w:rFonts w:ascii="Times New Roman" w:hAnsi="Times New Roman" w:cs="Times New Roman"/>
          <w:sz w:val="24"/>
          <w:szCs w:val="24"/>
        </w:rPr>
        <w:t xml:space="preserve"> od odstąpienia od umowy Wykonawca przy udziale Zamawiającego sporządzi szczegółowy protokół inwentaryzacji robót na dzień odstąpienia,</w:t>
      </w:r>
    </w:p>
    <w:p w:rsidR="002811F3" w:rsidRPr="002A4CEE" w:rsidRDefault="00BB1925" w:rsidP="002A4CEE">
      <w:pPr>
        <w:pStyle w:val="Teksttreci20"/>
        <w:numPr>
          <w:ilvl w:val="0"/>
          <w:numId w:val="32"/>
        </w:numPr>
        <w:shd w:val="clear" w:color="auto" w:fill="auto"/>
        <w:tabs>
          <w:tab w:val="left" w:pos="688"/>
        </w:tabs>
        <w:spacing w:line="276" w:lineRule="auto"/>
        <w:ind w:left="600" w:hanging="280"/>
        <w:rPr>
          <w:rFonts w:ascii="Times New Roman" w:hAnsi="Times New Roman" w:cs="Times New Roman"/>
          <w:sz w:val="24"/>
          <w:szCs w:val="24"/>
        </w:rPr>
      </w:pPr>
      <w:r w:rsidRPr="002A4CEE">
        <w:rPr>
          <w:rFonts w:ascii="Times New Roman" w:hAnsi="Times New Roman" w:cs="Times New Roman"/>
          <w:sz w:val="24"/>
          <w:szCs w:val="24"/>
        </w:rPr>
        <w:t>zabezpieczenie przerwanych robót nastąpi na koszt Wykonawcy w przypadkach określonych w § 11 lub w przypadku odstąpienia z przyczyn dotyczących Wykonawcy,</w:t>
      </w:r>
    </w:p>
    <w:p w:rsidR="002811F3" w:rsidRPr="002A4CEE" w:rsidRDefault="00BB1925" w:rsidP="002A4CEE">
      <w:pPr>
        <w:pStyle w:val="Teksttreci20"/>
        <w:numPr>
          <w:ilvl w:val="0"/>
          <w:numId w:val="32"/>
        </w:numPr>
        <w:shd w:val="clear" w:color="auto" w:fill="auto"/>
        <w:tabs>
          <w:tab w:val="left" w:pos="649"/>
        </w:tabs>
        <w:spacing w:line="276" w:lineRule="auto"/>
        <w:ind w:left="580" w:hanging="260"/>
        <w:rPr>
          <w:rFonts w:ascii="Times New Roman" w:hAnsi="Times New Roman" w:cs="Times New Roman"/>
          <w:sz w:val="24"/>
          <w:szCs w:val="24"/>
        </w:rPr>
      </w:pPr>
      <w:r w:rsidRPr="002A4CEE">
        <w:rPr>
          <w:rFonts w:ascii="Times New Roman" w:hAnsi="Times New Roman" w:cs="Times New Roman"/>
          <w:sz w:val="24"/>
          <w:szCs w:val="24"/>
        </w:rPr>
        <w:t>Wykonawca sporządzi wykaz tych materiałów, konstrukcji i urządzeń, które nie mogą być wykorzystane przez Wykonawcę do innych robót nie objętych niniejszą umową, jeżeli odstąpienie od umowy nastąpiło z przyczyn niezależnych od niego,</w:t>
      </w:r>
    </w:p>
    <w:p w:rsidR="002811F3" w:rsidRPr="002A4CEE" w:rsidRDefault="00BB1925" w:rsidP="002A4CEE">
      <w:pPr>
        <w:pStyle w:val="Teksttreci20"/>
        <w:numPr>
          <w:ilvl w:val="0"/>
          <w:numId w:val="32"/>
        </w:numPr>
        <w:shd w:val="clear" w:color="auto" w:fill="auto"/>
        <w:tabs>
          <w:tab w:val="left" w:pos="654"/>
        </w:tabs>
        <w:spacing w:line="276" w:lineRule="auto"/>
        <w:ind w:left="760" w:hanging="440"/>
        <w:jc w:val="left"/>
        <w:rPr>
          <w:rFonts w:ascii="Times New Roman" w:hAnsi="Times New Roman" w:cs="Times New Roman"/>
          <w:sz w:val="24"/>
          <w:szCs w:val="24"/>
        </w:rPr>
      </w:pPr>
      <w:r w:rsidRPr="002A4CEE">
        <w:rPr>
          <w:rFonts w:ascii="Times New Roman" w:hAnsi="Times New Roman" w:cs="Times New Roman"/>
          <w:sz w:val="24"/>
          <w:szCs w:val="24"/>
        </w:rPr>
        <w:t>Zamawiający w razie odstąpienia od umowy z przyczyn, za które Wykonawca nie odpowiada obowiązany jest do:</w:t>
      </w:r>
    </w:p>
    <w:p w:rsidR="002811F3" w:rsidRPr="002A4CEE" w:rsidRDefault="00BB1925" w:rsidP="002A4CEE">
      <w:pPr>
        <w:pStyle w:val="Teksttreci20"/>
        <w:numPr>
          <w:ilvl w:val="0"/>
          <w:numId w:val="33"/>
        </w:numPr>
        <w:shd w:val="clear" w:color="auto" w:fill="auto"/>
        <w:tabs>
          <w:tab w:val="left" w:pos="905"/>
        </w:tabs>
        <w:spacing w:line="276" w:lineRule="auto"/>
        <w:ind w:left="900" w:hanging="320"/>
        <w:rPr>
          <w:rFonts w:ascii="Times New Roman" w:hAnsi="Times New Roman" w:cs="Times New Roman"/>
          <w:sz w:val="24"/>
          <w:szCs w:val="24"/>
        </w:rPr>
      </w:pPr>
      <w:r w:rsidRPr="002A4CEE">
        <w:rPr>
          <w:rFonts w:ascii="Times New Roman" w:hAnsi="Times New Roman" w:cs="Times New Roman"/>
          <w:sz w:val="24"/>
          <w:szCs w:val="24"/>
        </w:rPr>
        <w:t>dokonania odbioru przerwanych robót i zapłaty wynagrodzenia za roboty, które zostały wykonane do dnia odstąpienia w wysokości proporcjonalnej do stanu zaawansowania tych robót,</w:t>
      </w:r>
    </w:p>
    <w:p w:rsidR="002811F3" w:rsidRPr="002A4CEE" w:rsidRDefault="00BB1925" w:rsidP="002A4CEE">
      <w:pPr>
        <w:pStyle w:val="Teksttreci20"/>
        <w:numPr>
          <w:ilvl w:val="0"/>
          <w:numId w:val="33"/>
        </w:numPr>
        <w:shd w:val="clear" w:color="auto" w:fill="auto"/>
        <w:tabs>
          <w:tab w:val="left" w:pos="905"/>
        </w:tabs>
        <w:spacing w:line="276" w:lineRule="auto"/>
        <w:ind w:left="900" w:hanging="320"/>
        <w:rPr>
          <w:rFonts w:ascii="Times New Roman" w:hAnsi="Times New Roman" w:cs="Times New Roman"/>
          <w:sz w:val="24"/>
          <w:szCs w:val="24"/>
        </w:rPr>
      </w:pPr>
      <w:r w:rsidRPr="002A4CEE">
        <w:rPr>
          <w:rFonts w:ascii="Times New Roman" w:hAnsi="Times New Roman" w:cs="Times New Roman"/>
          <w:sz w:val="24"/>
          <w:szCs w:val="24"/>
        </w:rPr>
        <w:t>odkupienia materiałów, konstrukcji i urządzeń, o których mowa w pkt 3,</w:t>
      </w:r>
    </w:p>
    <w:p w:rsidR="002811F3" w:rsidRPr="002A4CEE" w:rsidRDefault="00BB1925" w:rsidP="002A4CEE">
      <w:pPr>
        <w:pStyle w:val="Teksttreci20"/>
        <w:numPr>
          <w:ilvl w:val="0"/>
          <w:numId w:val="33"/>
        </w:numPr>
        <w:shd w:val="clear" w:color="auto" w:fill="auto"/>
        <w:tabs>
          <w:tab w:val="left" w:pos="905"/>
        </w:tabs>
        <w:spacing w:line="276" w:lineRule="auto"/>
        <w:ind w:left="900" w:hanging="320"/>
        <w:rPr>
          <w:rFonts w:ascii="Times New Roman" w:hAnsi="Times New Roman" w:cs="Times New Roman"/>
          <w:sz w:val="24"/>
          <w:szCs w:val="24"/>
        </w:rPr>
      </w:pPr>
      <w:r w:rsidRPr="002A4CEE">
        <w:rPr>
          <w:rFonts w:ascii="Times New Roman" w:hAnsi="Times New Roman" w:cs="Times New Roman"/>
          <w:sz w:val="24"/>
          <w:szCs w:val="24"/>
        </w:rPr>
        <w:t>przejęcie od Wykonawcy pod swój dozór terenu budowy.</w:t>
      </w:r>
    </w:p>
    <w:p w:rsidR="002811F3" w:rsidRPr="002A4CEE" w:rsidRDefault="00BB1925" w:rsidP="002A4CEE">
      <w:pPr>
        <w:pStyle w:val="Teksttreci20"/>
        <w:shd w:val="clear" w:color="auto" w:fill="auto"/>
        <w:spacing w:after="180" w:line="276" w:lineRule="auto"/>
        <w:ind w:left="320" w:hanging="320"/>
        <w:rPr>
          <w:rFonts w:ascii="Times New Roman" w:hAnsi="Times New Roman" w:cs="Times New Roman"/>
          <w:sz w:val="24"/>
          <w:szCs w:val="24"/>
        </w:rPr>
      </w:pPr>
      <w:r w:rsidRPr="00977DAC">
        <w:rPr>
          <w:rFonts w:ascii="Times New Roman" w:hAnsi="Times New Roman" w:cs="Times New Roman"/>
          <w:b/>
          <w:sz w:val="24"/>
          <w:szCs w:val="24"/>
        </w:rPr>
        <w:t>2.</w:t>
      </w:r>
      <w:r w:rsidRPr="002A4CEE">
        <w:rPr>
          <w:rFonts w:ascii="Times New Roman" w:hAnsi="Times New Roman" w:cs="Times New Roman"/>
          <w:sz w:val="24"/>
          <w:szCs w:val="24"/>
        </w:rPr>
        <w:t xml:space="preserve"> Po odstąpieniu od umowy, Wykonawca usunie z placu budowy wszelkie tymczasowe urządzenia, narzędzia, sprzęt, towary i materiały, stanowiące własność Wykonawcy lub przez niego wynajęte. Jeżeli w uzasadnionym czasie od takiego żądania Wykonawca się do niego nie zastosuje, Zamawiający może na koszt i ryzyko Wykonawcy (tzn. bez ponoszenia odpowiedzialności za jakiekolwiek szkody) usunąć wszelkie takie obiekty stanowiące własność Wykonawcy.</w:t>
      </w:r>
    </w:p>
    <w:p w:rsidR="002811F3" w:rsidRPr="002A4CEE" w:rsidRDefault="00BB1925" w:rsidP="002A4CEE">
      <w:pPr>
        <w:pStyle w:val="Nagwek20"/>
        <w:keepNext/>
        <w:keepLines/>
        <w:shd w:val="clear" w:color="auto" w:fill="auto"/>
        <w:spacing w:after="0" w:line="276" w:lineRule="auto"/>
        <w:ind w:firstLine="0"/>
        <w:jc w:val="center"/>
        <w:rPr>
          <w:rFonts w:ascii="Times New Roman" w:hAnsi="Times New Roman" w:cs="Times New Roman"/>
          <w:sz w:val="24"/>
          <w:szCs w:val="24"/>
        </w:rPr>
      </w:pPr>
      <w:bookmarkStart w:id="11" w:name="bookmark10"/>
      <w:bookmarkEnd w:id="11"/>
      <w:r w:rsidRPr="002A4CEE">
        <w:rPr>
          <w:rFonts w:ascii="Times New Roman" w:hAnsi="Times New Roman" w:cs="Times New Roman"/>
          <w:sz w:val="24"/>
          <w:szCs w:val="24"/>
        </w:rPr>
        <w:t>§ 14</w:t>
      </w:r>
    </w:p>
    <w:p w:rsidR="002811F3" w:rsidRPr="002A4CEE" w:rsidRDefault="00BB1925" w:rsidP="002A4CEE">
      <w:pPr>
        <w:pStyle w:val="Teksttreci20"/>
        <w:numPr>
          <w:ilvl w:val="0"/>
          <w:numId w:val="34"/>
        </w:numPr>
        <w:shd w:val="clear" w:color="auto" w:fill="auto"/>
        <w:tabs>
          <w:tab w:val="left" w:pos="291"/>
          <w:tab w:val="left" w:leader="dot" w:pos="4560"/>
        </w:tabs>
        <w:spacing w:line="276" w:lineRule="auto"/>
        <w:ind w:left="320" w:hanging="320"/>
        <w:rPr>
          <w:rFonts w:ascii="Times New Roman" w:hAnsi="Times New Roman" w:cs="Times New Roman"/>
          <w:sz w:val="24"/>
          <w:szCs w:val="24"/>
        </w:rPr>
      </w:pPr>
      <w:r w:rsidRPr="002A4CEE">
        <w:rPr>
          <w:rFonts w:ascii="Times New Roman" w:hAnsi="Times New Roman" w:cs="Times New Roman"/>
          <w:sz w:val="24"/>
          <w:szCs w:val="24"/>
        </w:rPr>
        <w:t xml:space="preserve">Wykonawca udziela Zamawiającemu </w:t>
      </w:r>
      <w:r w:rsidR="00D31505" w:rsidRPr="002A4CEE">
        <w:rPr>
          <w:rFonts w:ascii="Times New Roman" w:hAnsi="Times New Roman" w:cs="Times New Roman"/>
          <w:b/>
          <w:bCs/>
          <w:sz w:val="24"/>
          <w:szCs w:val="24"/>
        </w:rPr>
        <w:t>…….</w:t>
      </w:r>
      <w:r w:rsidRPr="002A4CEE">
        <w:rPr>
          <w:rFonts w:ascii="Times New Roman" w:hAnsi="Times New Roman" w:cs="Times New Roman"/>
          <w:b/>
          <w:bCs/>
          <w:sz w:val="24"/>
          <w:szCs w:val="24"/>
        </w:rPr>
        <w:t xml:space="preserve"> miesięcy gwarancji jakości</w:t>
      </w:r>
      <w:r w:rsidRPr="002A4CEE">
        <w:rPr>
          <w:rFonts w:ascii="Times New Roman" w:hAnsi="Times New Roman" w:cs="Times New Roman"/>
          <w:sz w:val="24"/>
          <w:szCs w:val="24"/>
        </w:rPr>
        <w:t xml:space="preserve"> na wykonane roboty,</w:t>
      </w:r>
    </w:p>
    <w:p w:rsidR="002811F3" w:rsidRPr="002A4CEE" w:rsidRDefault="00BB1925" w:rsidP="002A4CEE">
      <w:pPr>
        <w:pStyle w:val="Teksttreci20"/>
        <w:shd w:val="clear" w:color="auto" w:fill="auto"/>
        <w:spacing w:line="276" w:lineRule="auto"/>
        <w:ind w:left="580" w:hanging="260"/>
        <w:rPr>
          <w:rFonts w:ascii="Times New Roman" w:hAnsi="Times New Roman" w:cs="Times New Roman"/>
          <w:sz w:val="24"/>
          <w:szCs w:val="24"/>
        </w:rPr>
      </w:pPr>
      <w:r w:rsidRPr="002A4CEE">
        <w:rPr>
          <w:rFonts w:ascii="Times New Roman" w:hAnsi="Times New Roman" w:cs="Times New Roman"/>
          <w:sz w:val="24"/>
          <w:szCs w:val="24"/>
        </w:rPr>
        <w:t>w rozumieniu art. 577 k.c.</w:t>
      </w:r>
    </w:p>
    <w:p w:rsidR="002811F3" w:rsidRPr="002A4CEE" w:rsidRDefault="00BB1925" w:rsidP="002A4CEE">
      <w:pPr>
        <w:pStyle w:val="Teksttreci20"/>
        <w:numPr>
          <w:ilvl w:val="0"/>
          <w:numId w:val="34"/>
        </w:numPr>
        <w:shd w:val="clear" w:color="auto" w:fill="auto"/>
        <w:tabs>
          <w:tab w:val="left" w:pos="305"/>
        </w:tabs>
        <w:spacing w:line="276" w:lineRule="auto"/>
        <w:ind w:left="320" w:hanging="320"/>
        <w:rPr>
          <w:rFonts w:ascii="Times New Roman" w:hAnsi="Times New Roman" w:cs="Times New Roman"/>
          <w:sz w:val="24"/>
          <w:szCs w:val="24"/>
        </w:rPr>
      </w:pPr>
      <w:r w:rsidRPr="002A4CEE">
        <w:rPr>
          <w:rFonts w:ascii="Times New Roman" w:hAnsi="Times New Roman" w:cs="Times New Roman"/>
          <w:sz w:val="24"/>
          <w:szCs w:val="24"/>
        </w:rPr>
        <w:t>Okres gwarancji rozpoczyna się następnego dnia po podpisaniu protokołu odbioru końcowego przedmiotu umowy i ulega odpowiedniemu przedłużeniu o czas trwania napraw gwarancyjnych.</w:t>
      </w:r>
    </w:p>
    <w:p w:rsidR="002811F3" w:rsidRPr="002A4CEE" w:rsidRDefault="00BB1925" w:rsidP="002A4CEE">
      <w:pPr>
        <w:pStyle w:val="Teksttreci20"/>
        <w:numPr>
          <w:ilvl w:val="0"/>
          <w:numId w:val="34"/>
        </w:numPr>
        <w:shd w:val="clear" w:color="auto" w:fill="auto"/>
        <w:tabs>
          <w:tab w:val="left" w:pos="305"/>
        </w:tabs>
        <w:spacing w:line="276" w:lineRule="auto"/>
        <w:ind w:left="320" w:hanging="320"/>
        <w:rPr>
          <w:rFonts w:ascii="Times New Roman" w:hAnsi="Times New Roman" w:cs="Times New Roman"/>
          <w:sz w:val="24"/>
          <w:szCs w:val="24"/>
        </w:rPr>
      </w:pPr>
      <w:r w:rsidRPr="002A4CEE">
        <w:rPr>
          <w:rFonts w:ascii="Times New Roman" w:hAnsi="Times New Roman" w:cs="Times New Roman"/>
          <w:sz w:val="24"/>
          <w:szCs w:val="24"/>
        </w:rPr>
        <w:t>Wykonawca zobowiązuje się usunąć na swój koszt i ryz</w:t>
      </w:r>
      <w:r w:rsidR="008007EA">
        <w:rPr>
          <w:rFonts w:ascii="Times New Roman" w:hAnsi="Times New Roman" w:cs="Times New Roman"/>
          <w:sz w:val="24"/>
          <w:szCs w:val="24"/>
        </w:rPr>
        <w:t>yko wady i usterki stwierdzone w przedmiocie niniejszej u</w:t>
      </w:r>
      <w:r w:rsidRPr="002A4CEE">
        <w:rPr>
          <w:rFonts w:ascii="Times New Roman" w:hAnsi="Times New Roman" w:cs="Times New Roman"/>
          <w:sz w:val="24"/>
          <w:szCs w:val="24"/>
        </w:rPr>
        <w:t xml:space="preserve">mowy w okresie gwarancji lub rękojmi w terminach technicznie  i organizacyjnie uzasadnionych, w ciągu </w:t>
      </w:r>
      <w:r w:rsidRPr="008007EA">
        <w:rPr>
          <w:rFonts w:ascii="Times New Roman" w:hAnsi="Times New Roman" w:cs="Times New Roman"/>
          <w:b/>
          <w:sz w:val="24"/>
          <w:szCs w:val="24"/>
        </w:rPr>
        <w:t>7 dni</w:t>
      </w:r>
      <w:r w:rsidRPr="002A4CEE">
        <w:rPr>
          <w:rFonts w:ascii="Times New Roman" w:hAnsi="Times New Roman" w:cs="Times New Roman"/>
          <w:sz w:val="24"/>
          <w:szCs w:val="24"/>
        </w:rPr>
        <w:t xml:space="preserve"> kalendarzowych od daty zgłoszenia wady lub usterki, chyba że strony ustalą inny termin.</w:t>
      </w:r>
    </w:p>
    <w:p w:rsidR="002811F3" w:rsidRPr="002A4CEE" w:rsidRDefault="00BB1925" w:rsidP="002A4CEE">
      <w:pPr>
        <w:pStyle w:val="Teksttreci20"/>
        <w:numPr>
          <w:ilvl w:val="0"/>
          <w:numId w:val="34"/>
        </w:numPr>
        <w:shd w:val="clear" w:color="auto" w:fill="auto"/>
        <w:tabs>
          <w:tab w:val="left" w:pos="310"/>
        </w:tabs>
        <w:spacing w:line="276" w:lineRule="auto"/>
        <w:ind w:left="320" w:hanging="320"/>
        <w:rPr>
          <w:rFonts w:ascii="Times New Roman" w:hAnsi="Times New Roman" w:cs="Times New Roman"/>
          <w:sz w:val="24"/>
          <w:szCs w:val="24"/>
        </w:rPr>
      </w:pPr>
      <w:r w:rsidRPr="002A4CEE">
        <w:rPr>
          <w:rFonts w:ascii="Times New Roman" w:hAnsi="Times New Roman" w:cs="Times New Roman"/>
          <w:sz w:val="24"/>
          <w:szCs w:val="24"/>
        </w:rPr>
        <w:t xml:space="preserve">W przypadku, gdy Wykonawca nie zgłosi się w celu stwierdzenia wad i usterek w terminie nie dłuższym niż </w:t>
      </w:r>
      <w:r w:rsidRPr="008007EA">
        <w:rPr>
          <w:rFonts w:ascii="Times New Roman" w:hAnsi="Times New Roman" w:cs="Times New Roman"/>
          <w:b/>
          <w:sz w:val="24"/>
          <w:szCs w:val="24"/>
        </w:rPr>
        <w:t>7 dni</w:t>
      </w:r>
      <w:r w:rsidRPr="002A4CEE">
        <w:rPr>
          <w:rFonts w:ascii="Times New Roman" w:hAnsi="Times New Roman" w:cs="Times New Roman"/>
          <w:sz w:val="24"/>
          <w:szCs w:val="24"/>
        </w:rPr>
        <w:t xml:space="preserve"> od powiadomienia lub pomimo przystąpienia do naprawy nie usunie wad i usterek w terminie określonym w ust. 3, Zamawiającemu przysługuje prawo, bez konieczności wyznaczania dodatkowego terminu, do dokonania naprawy na koszt Wykonawcy przez zatrudnienie własnych specjalistów lub specjalistów strony trzeciej bez utraty praw wynikających z gwarancji lub rękojmi.</w:t>
      </w:r>
    </w:p>
    <w:p w:rsidR="002811F3" w:rsidRPr="002A4CEE" w:rsidRDefault="00BB1925" w:rsidP="002A4CEE">
      <w:pPr>
        <w:pStyle w:val="Teksttreci20"/>
        <w:numPr>
          <w:ilvl w:val="0"/>
          <w:numId w:val="34"/>
        </w:numPr>
        <w:shd w:val="clear" w:color="auto" w:fill="auto"/>
        <w:tabs>
          <w:tab w:val="left" w:pos="310"/>
        </w:tabs>
        <w:spacing w:line="276" w:lineRule="auto"/>
        <w:ind w:left="320" w:hanging="320"/>
        <w:rPr>
          <w:rFonts w:ascii="Times New Roman" w:hAnsi="Times New Roman" w:cs="Times New Roman"/>
          <w:sz w:val="24"/>
          <w:szCs w:val="24"/>
        </w:rPr>
      </w:pPr>
      <w:r w:rsidRPr="002A4CEE">
        <w:rPr>
          <w:rFonts w:ascii="Times New Roman" w:hAnsi="Times New Roman" w:cs="Times New Roman"/>
          <w:sz w:val="24"/>
          <w:szCs w:val="24"/>
        </w:rPr>
        <w:t xml:space="preserve">Wykonawca zobowiązany jest do zapłaty na rzecz Zamawiającego poniesionych przez niego kosztów dokonania usunięcia wady bądź usterki w terminie </w:t>
      </w:r>
      <w:r w:rsidRPr="008007EA">
        <w:rPr>
          <w:rFonts w:ascii="Times New Roman" w:hAnsi="Times New Roman" w:cs="Times New Roman"/>
          <w:b/>
          <w:sz w:val="24"/>
          <w:szCs w:val="24"/>
        </w:rPr>
        <w:t>7 dni</w:t>
      </w:r>
      <w:r w:rsidRPr="002A4CEE">
        <w:rPr>
          <w:rFonts w:ascii="Times New Roman" w:hAnsi="Times New Roman" w:cs="Times New Roman"/>
          <w:sz w:val="24"/>
          <w:szCs w:val="24"/>
        </w:rPr>
        <w:t xml:space="preserve"> od dnia otrzymania wezwania do zapłaty pod rygorem ich pokrycia z zabezpieczenia.</w:t>
      </w:r>
    </w:p>
    <w:p w:rsidR="002811F3" w:rsidRPr="002A4CEE" w:rsidRDefault="00BB1925" w:rsidP="002A4CEE">
      <w:pPr>
        <w:pStyle w:val="Teksttreci20"/>
        <w:numPr>
          <w:ilvl w:val="0"/>
          <w:numId w:val="34"/>
        </w:numPr>
        <w:shd w:val="clear" w:color="auto" w:fill="auto"/>
        <w:tabs>
          <w:tab w:val="left" w:pos="310"/>
        </w:tabs>
        <w:spacing w:line="276" w:lineRule="auto"/>
        <w:ind w:left="320" w:hanging="320"/>
        <w:rPr>
          <w:rFonts w:ascii="Times New Roman" w:hAnsi="Times New Roman" w:cs="Times New Roman"/>
          <w:sz w:val="24"/>
          <w:szCs w:val="24"/>
        </w:rPr>
      </w:pPr>
      <w:r w:rsidRPr="002A4CEE">
        <w:rPr>
          <w:rFonts w:ascii="Times New Roman" w:hAnsi="Times New Roman" w:cs="Times New Roman"/>
          <w:sz w:val="24"/>
          <w:szCs w:val="24"/>
        </w:rPr>
        <w:t>Jeżeli w wykonaniu swoich obowiązków gwaranta Wykonawca usunął wady bądź usterki lub, jeżeli wady bądź usterki zostały usunięte w sposób określony w ust. 4, termin gwarancji biegnie dalej od chwili usunięcia wad lub usterek i ulega przedłużeniu o czas, jaki trwało usunięcie wad lub usterek. Jeżeli zaś w wykonaniu swych obowiązków gwaranta Wykonawca dokonał naprawy istotnej, termin gwarancji w stosunku naprawionej rzeczy w zakresie dokonanej istotnej naprawy, biegnie na nowo od chwili dokonania istotnych napraw.</w:t>
      </w:r>
    </w:p>
    <w:p w:rsidR="002811F3" w:rsidRPr="002A4CEE" w:rsidRDefault="00BB1925" w:rsidP="002A4CEE">
      <w:pPr>
        <w:pStyle w:val="Teksttreci20"/>
        <w:numPr>
          <w:ilvl w:val="0"/>
          <w:numId w:val="34"/>
        </w:numPr>
        <w:shd w:val="clear" w:color="auto" w:fill="auto"/>
        <w:tabs>
          <w:tab w:val="left" w:pos="310"/>
        </w:tabs>
        <w:spacing w:line="276" w:lineRule="auto"/>
        <w:ind w:left="320" w:hanging="320"/>
        <w:rPr>
          <w:rFonts w:ascii="Times New Roman" w:hAnsi="Times New Roman" w:cs="Times New Roman"/>
          <w:sz w:val="24"/>
          <w:szCs w:val="24"/>
        </w:rPr>
      </w:pPr>
      <w:r w:rsidRPr="002A4CEE">
        <w:rPr>
          <w:rFonts w:ascii="Times New Roman" w:hAnsi="Times New Roman" w:cs="Times New Roman"/>
          <w:sz w:val="24"/>
          <w:szCs w:val="24"/>
        </w:rPr>
        <w:t>Odpowiedzialność Wykonawcy oprócz obowiązku naprawy wady i usterki przedmiotu umowy w ramach gwarancji lub rękojmi, obejmuje również obowiązek naprawy innych ewentualnych szkód poniesionych przez Zamawiającego, w szczególności powstałych wskutek wad bądź usterek w przedmiocie umowy bądź wskutek wadliwie wykonanej naprawy. Wykonawca pokrywa również ewentualne straty Zamawiającego,</w:t>
      </w:r>
      <w:r w:rsidR="008007EA">
        <w:rPr>
          <w:rFonts w:ascii="Times New Roman" w:hAnsi="Times New Roman" w:cs="Times New Roman"/>
          <w:sz w:val="24"/>
          <w:szCs w:val="24"/>
        </w:rPr>
        <w:t xml:space="preserve"> które poniósł lub mógł ponieść</w:t>
      </w:r>
      <w:r w:rsidRPr="002A4CEE">
        <w:rPr>
          <w:rFonts w:ascii="Times New Roman" w:hAnsi="Times New Roman" w:cs="Times New Roman"/>
          <w:sz w:val="24"/>
          <w:szCs w:val="24"/>
        </w:rPr>
        <w:t xml:space="preserve"> w czasie, w którym Wykonawca naprawiał przedmiot umowy.</w:t>
      </w:r>
    </w:p>
    <w:p w:rsidR="002811F3" w:rsidRPr="008007EA" w:rsidRDefault="00BB1925" w:rsidP="008007EA">
      <w:pPr>
        <w:pStyle w:val="Teksttreci20"/>
        <w:numPr>
          <w:ilvl w:val="0"/>
          <w:numId w:val="34"/>
        </w:numPr>
        <w:shd w:val="clear" w:color="auto" w:fill="auto"/>
        <w:spacing w:line="276" w:lineRule="auto"/>
        <w:ind w:left="320" w:hanging="320"/>
        <w:rPr>
          <w:rFonts w:ascii="Times New Roman" w:hAnsi="Times New Roman" w:cs="Times New Roman"/>
          <w:sz w:val="24"/>
          <w:szCs w:val="24"/>
        </w:rPr>
      </w:pPr>
      <w:r w:rsidRPr="002A4CEE">
        <w:rPr>
          <w:rFonts w:ascii="Times New Roman" w:hAnsi="Times New Roman" w:cs="Times New Roman"/>
          <w:sz w:val="24"/>
          <w:szCs w:val="24"/>
        </w:rPr>
        <w:t xml:space="preserve"> Powyższe postanowienia stosuje się odpowiednio do uprawnień Zamawiającego wynikających z rękojmi, której okres wynosi lat 5.</w:t>
      </w:r>
      <w:bookmarkStart w:id="12" w:name="bookmark11"/>
      <w:bookmarkEnd w:id="12"/>
    </w:p>
    <w:p w:rsidR="002811F3" w:rsidRPr="002A4CEE" w:rsidRDefault="00D31505" w:rsidP="002A4CEE">
      <w:pPr>
        <w:pStyle w:val="Teksttreci30"/>
        <w:shd w:val="clear" w:color="auto" w:fill="auto"/>
        <w:spacing w:after="180" w:line="276" w:lineRule="auto"/>
        <w:jc w:val="center"/>
        <w:rPr>
          <w:rFonts w:ascii="Times New Roman" w:hAnsi="Times New Roman" w:cs="Times New Roman"/>
          <w:sz w:val="24"/>
          <w:szCs w:val="24"/>
        </w:rPr>
      </w:pPr>
      <w:r w:rsidRPr="002A4CEE">
        <w:rPr>
          <w:rFonts w:ascii="Times New Roman" w:hAnsi="Times New Roman" w:cs="Times New Roman"/>
          <w:sz w:val="24"/>
          <w:szCs w:val="24"/>
        </w:rPr>
        <w:t>§ 15</w:t>
      </w:r>
    </w:p>
    <w:p w:rsidR="00D64637" w:rsidRPr="002A4CEE" w:rsidRDefault="00D64637" w:rsidP="008007EA">
      <w:pPr>
        <w:suppressAutoHyphens w:val="0"/>
        <w:spacing w:line="276" w:lineRule="auto"/>
        <w:ind w:left="284" w:hanging="284"/>
        <w:jc w:val="both"/>
        <w:rPr>
          <w:rFonts w:ascii="Times New Roman" w:eastAsia="Times New Roman" w:hAnsi="Times New Roman" w:cs="Times New Roman"/>
          <w:color w:val="auto"/>
          <w:lang w:bidi="ar-SA"/>
        </w:rPr>
      </w:pPr>
      <w:r w:rsidRPr="008007EA">
        <w:rPr>
          <w:rFonts w:ascii="Times New Roman" w:eastAsia="Times New Roman" w:hAnsi="Times New Roman" w:cs="Times New Roman"/>
          <w:b/>
          <w:color w:val="auto"/>
          <w:lang w:bidi="ar-SA"/>
        </w:rPr>
        <w:t>1.</w:t>
      </w:r>
      <w:r w:rsidRPr="002A4CEE">
        <w:rPr>
          <w:rFonts w:ascii="Times New Roman" w:eastAsia="Times New Roman" w:hAnsi="Times New Roman" w:cs="Times New Roman"/>
          <w:color w:val="auto"/>
          <w:lang w:bidi="ar-SA"/>
        </w:rPr>
        <w:t xml:space="preserve"> Wykonawca w dniu podpisania wnosi zabezpieczen</w:t>
      </w:r>
      <w:r w:rsidR="008007EA">
        <w:rPr>
          <w:rFonts w:ascii="Times New Roman" w:eastAsia="Times New Roman" w:hAnsi="Times New Roman" w:cs="Times New Roman"/>
          <w:color w:val="auto"/>
          <w:lang w:bidi="ar-SA"/>
        </w:rPr>
        <w:t xml:space="preserve">ie należytego wykonania umowy w </w:t>
      </w:r>
      <w:r w:rsidRPr="002A4CEE">
        <w:rPr>
          <w:rFonts w:ascii="Times New Roman" w:eastAsia="Times New Roman" w:hAnsi="Times New Roman" w:cs="Times New Roman"/>
          <w:color w:val="auto"/>
          <w:lang w:bidi="ar-SA"/>
        </w:rPr>
        <w:t>wysokości 10% wynagrodzenia (§ 5 ust. 1) tj</w:t>
      </w:r>
      <w:r w:rsidR="008007EA">
        <w:rPr>
          <w:rFonts w:ascii="Times New Roman" w:eastAsia="Times New Roman" w:hAnsi="Times New Roman" w:cs="Times New Roman"/>
          <w:color w:val="auto"/>
          <w:lang w:bidi="ar-SA"/>
        </w:rPr>
        <w:t>. kwotę ....................</w:t>
      </w:r>
      <w:r w:rsidRPr="002A4CEE">
        <w:rPr>
          <w:rFonts w:ascii="Times New Roman" w:eastAsia="Times New Roman" w:hAnsi="Times New Roman" w:cs="Times New Roman"/>
          <w:color w:val="auto"/>
          <w:lang w:bidi="ar-SA"/>
        </w:rPr>
        <w:t xml:space="preserve"> zł w formie ……………………</w:t>
      </w:r>
      <w:r w:rsidR="008007EA">
        <w:rPr>
          <w:rFonts w:ascii="Times New Roman" w:eastAsia="Times New Roman" w:hAnsi="Times New Roman" w:cs="Times New Roman"/>
          <w:color w:val="auto"/>
          <w:lang w:bidi="ar-SA"/>
        </w:rPr>
        <w:t>………….</w:t>
      </w:r>
    </w:p>
    <w:p w:rsidR="00D64637" w:rsidRPr="002A4CEE" w:rsidRDefault="00261B74" w:rsidP="008007EA">
      <w:pPr>
        <w:suppressAutoHyphens w:val="0"/>
        <w:spacing w:line="276" w:lineRule="auto"/>
        <w:ind w:left="284" w:hanging="284"/>
        <w:jc w:val="both"/>
        <w:rPr>
          <w:rFonts w:ascii="Times New Roman" w:eastAsia="Times New Roman" w:hAnsi="Times New Roman" w:cs="Times New Roman"/>
          <w:color w:val="auto"/>
          <w:lang w:bidi="ar-SA"/>
        </w:rPr>
      </w:pPr>
      <w:r w:rsidRPr="008007EA">
        <w:rPr>
          <w:rFonts w:ascii="Times New Roman" w:eastAsia="Times New Roman" w:hAnsi="Times New Roman" w:cs="Times New Roman"/>
          <w:b/>
          <w:color w:val="auto"/>
          <w:lang w:bidi="ar-SA"/>
        </w:rPr>
        <w:t>2.</w:t>
      </w:r>
      <w:r w:rsidRPr="002A4CEE">
        <w:rPr>
          <w:rFonts w:ascii="Times New Roman" w:eastAsia="Times New Roman" w:hAnsi="Times New Roman" w:cs="Times New Roman"/>
          <w:color w:val="auto"/>
          <w:lang w:bidi="ar-SA"/>
        </w:rPr>
        <w:t xml:space="preserve"> Kwota ........... zł  tj. 90</w:t>
      </w:r>
      <w:r w:rsidR="00D64637" w:rsidRPr="002A4CEE">
        <w:rPr>
          <w:rFonts w:ascii="Times New Roman" w:eastAsia="Times New Roman" w:hAnsi="Times New Roman" w:cs="Times New Roman"/>
          <w:color w:val="auto"/>
          <w:lang w:bidi="ar-SA"/>
        </w:rPr>
        <w:t xml:space="preserve"> % zabezpieczenia, o którym mowa w ust.1 zostanie zwrócona w terminie 30 dni od dnia wykona</w:t>
      </w:r>
      <w:r w:rsidR="008007EA">
        <w:rPr>
          <w:rFonts w:ascii="Times New Roman" w:eastAsia="Times New Roman" w:hAnsi="Times New Roman" w:cs="Times New Roman"/>
          <w:color w:val="auto"/>
          <w:lang w:bidi="ar-SA"/>
        </w:rPr>
        <w:t>nia zamówienia i uznania przez Z</w:t>
      </w:r>
      <w:r w:rsidR="00D64637" w:rsidRPr="002A4CEE">
        <w:rPr>
          <w:rFonts w:ascii="Times New Roman" w:eastAsia="Times New Roman" w:hAnsi="Times New Roman" w:cs="Times New Roman"/>
          <w:color w:val="auto"/>
          <w:lang w:bidi="ar-SA"/>
        </w:rPr>
        <w:t>amawiającego za należycie wykonane tj. od dnia ostatecznego odbioru przedmiotu umowy (odbiór końcowy).</w:t>
      </w:r>
    </w:p>
    <w:p w:rsidR="00D64637" w:rsidRPr="002A4CEE" w:rsidRDefault="00D64637" w:rsidP="008007EA">
      <w:pPr>
        <w:suppressAutoHyphens w:val="0"/>
        <w:spacing w:line="276" w:lineRule="auto"/>
        <w:ind w:left="284" w:hanging="284"/>
        <w:jc w:val="both"/>
        <w:rPr>
          <w:rFonts w:ascii="Times New Roman" w:eastAsia="Times New Roman" w:hAnsi="Times New Roman" w:cs="Times New Roman"/>
          <w:color w:val="auto"/>
          <w:lang w:bidi="ar-SA"/>
        </w:rPr>
      </w:pPr>
      <w:r w:rsidRPr="008007EA">
        <w:rPr>
          <w:rFonts w:ascii="Times New Roman" w:eastAsia="Times New Roman" w:hAnsi="Times New Roman" w:cs="Times New Roman"/>
          <w:b/>
          <w:color w:val="auto"/>
          <w:lang w:bidi="ar-SA"/>
        </w:rPr>
        <w:t>3.</w:t>
      </w:r>
      <w:r w:rsidRPr="002A4CEE">
        <w:rPr>
          <w:rFonts w:ascii="Times New Roman" w:eastAsia="Times New Roman" w:hAnsi="Times New Roman" w:cs="Times New Roman"/>
          <w:color w:val="auto"/>
          <w:lang w:bidi="ar-SA"/>
        </w:rPr>
        <w:t xml:space="preserve"> Kw</w:t>
      </w:r>
      <w:r w:rsidR="00261B74" w:rsidRPr="002A4CEE">
        <w:rPr>
          <w:rFonts w:ascii="Times New Roman" w:eastAsia="Times New Roman" w:hAnsi="Times New Roman" w:cs="Times New Roman"/>
          <w:color w:val="auto"/>
          <w:lang w:bidi="ar-SA"/>
        </w:rPr>
        <w:t>ota .................. zł, tj. 1</w:t>
      </w:r>
      <w:r w:rsidRPr="002A4CEE">
        <w:rPr>
          <w:rFonts w:ascii="Times New Roman" w:eastAsia="Times New Roman" w:hAnsi="Times New Roman" w:cs="Times New Roman"/>
          <w:color w:val="auto"/>
          <w:lang w:bidi="ar-SA"/>
        </w:rPr>
        <w:t xml:space="preserve">0 % zabezpieczenia, o którym mowa w ust. 1 zostaje pozostawiona na zabezpieczenie ewentualnych roszczeń z tytułu rękojmi za wady i/lub gwarancji. Podlega ono zwrotowi nie później niż w </w:t>
      </w:r>
      <w:r w:rsidRPr="008007EA">
        <w:rPr>
          <w:rFonts w:ascii="Times New Roman" w:eastAsia="Times New Roman" w:hAnsi="Times New Roman" w:cs="Times New Roman"/>
          <w:b/>
          <w:color w:val="auto"/>
          <w:lang w:bidi="ar-SA"/>
        </w:rPr>
        <w:t>15 dniu</w:t>
      </w:r>
      <w:r w:rsidRPr="002A4CEE">
        <w:rPr>
          <w:rFonts w:ascii="Times New Roman" w:eastAsia="Times New Roman" w:hAnsi="Times New Roman" w:cs="Times New Roman"/>
          <w:color w:val="auto"/>
          <w:lang w:bidi="ar-SA"/>
        </w:rPr>
        <w:t xml:space="preserve"> po upływie okresu rękojmi za wady i gwarancji.</w:t>
      </w:r>
    </w:p>
    <w:p w:rsidR="00D64637" w:rsidRPr="002A4CEE" w:rsidRDefault="00D64637" w:rsidP="008007EA">
      <w:pPr>
        <w:suppressAutoHyphens w:val="0"/>
        <w:spacing w:line="276" w:lineRule="auto"/>
        <w:ind w:left="284" w:hanging="284"/>
        <w:jc w:val="both"/>
        <w:rPr>
          <w:rFonts w:ascii="Times New Roman" w:eastAsia="Times New Roman" w:hAnsi="Times New Roman" w:cs="Times New Roman"/>
          <w:color w:val="auto"/>
          <w:lang w:bidi="ar-SA"/>
        </w:rPr>
      </w:pPr>
      <w:r w:rsidRPr="008007EA">
        <w:rPr>
          <w:rFonts w:ascii="Times New Roman" w:eastAsia="Times New Roman" w:hAnsi="Times New Roman" w:cs="Times New Roman"/>
          <w:b/>
          <w:color w:val="auto"/>
          <w:lang w:bidi="ar-SA"/>
        </w:rPr>
        <w:t>4.</w:t>
      </w:r>
      <w:r w:rsidRPr="002A4CEE">
        <w:rPr>
          <w:rFonts w:ascii="Times New Roman" w:eastAsia="Times New Roman" w:hAnsi="Times New Roman" w:cs="Times New Roman"/>
          <w:color w:val="auto"/>
          <w:lang w:bidi="ar-SA"/>
        </w:rPr>
        <w:t xml:space="preserve"> Jeżeli okres na jaki ma zostać wniesione zabezpieczenie przekracza 5 lat, zabezpieczenie w</w:t>
      </w:r>
      <w:r w:rsidR="008007EA">
        <w:rPr>
          <w:rFonts w:ascii="Times New Roman" w:eastAsia="Times New Roman" w:hAnsi="Times New Roman" w:cs="Times New Roman"/>
          <w:color w:val="auto"/>
          <w:lang w:bidi="ar-SA"/>
        </w:rPr>
        <w:t xml:space="preserve"> </w:t>
      </w:r>
      <w:r w:rsidRPr="002A4CEE">
        <w:rPr>
          <w:rFonts w:ascii="Times New Roman" w:eastAsia="Times New Roman" w:hAnsi="Times New Roman" w:cs="Times New Roman"/>
          <w:color w:val="auto"/>
          <w:lang w:bidi="ar-SA"/>
        </w:rPr>
        <w:t>pieniądzu wnosi się na cały ten okres, a zabezpieczenie w innej formie wnosi się na okres nie krótszy niż 5 lat, z jednoczesnym zobowiązaniem się Wykonawcy do przedłużenia zabezpieczenia lub wniesienia nowego zabezpieczenia na kolejne okresy.</w:t>
      </w:r>
    </w:p>
    <w:p w:rsidR="00D64637" w:rsidRPr="002A4CEE" w:rsidRDefault="00D64637" w:rsidP="008007EA">
      <w:pPr>
        <w:suppressAutoHyphens w:val="0"/>
        <w:spacing w:line="276" w:lineRule="auto"/>
        <w:ind w:left="284" w:hanging="284"/>
        <w:jc w:val="both"/>
        <w:rPr>
          <w:rFonts w:ascii="Times New Roman" w:eastAsia="Times New Roman" w:hAnsi="Times New Roman" w:cs="Times New Roman"/>
          <w:color w:val="auto"/>
          <w:lang w:bidi="ar-SA"/>
        </w:rPr>
      </w:pPr>
      <w:r w:rsidRPr="008007EA">
        <w:rPr>
          <w:rFonts w:ascii="Times New Roman" w:eastAsia="Times New Roman" w:hAnsi="Times New Roman" w:cs="Times New Roman"/>
          <w:b/>
          <w:color w:val="auto"/>
          <w:lang w:bidi="ar-SA"/>
        </w:rPr>
        <w:t>5.</w:t>
      </w:r>
      <w:r w:rsidRPr="002A4CEE">
        <w:rPr>
          <w:rFonts w:ascii="Times New Roman" w:eastAsia="Times New Roman" w:hAnsi="Times New Roman" w:cs="Times New Roman"/>
          <w:color w:val="auto"/>
          <w:lang w:bidi="ar-SA"/>
        </w:rPr>
        <w:t xml:space="preserve"> W przypadku nieprzedłużenia lub niewniesienia nowego zabezpieczenia najpóźniej na 30</w:t>
      </w:r>
      <w:r w:rsidR="008007EA">
        <w:rPr>
          <w:rFonts w:ascii="Times New Roman" w:eastAsia="Times New Roman" w:hAnsi="Times New Roman" w:cs="Times New Roman"/>
          <w:color w:val="auto"/>
          <w:lang w:bidi="ar-SA"/>
        </w:rPr>
        <w:t xml:space="preserve"> </w:t>
      </w:r>
      <w:r w:rsidRPr="002A4CEE">
        <w:rPr>
          <w:rFonts w:ascii="Times New Roman" w:eastAsia="Times New Roman" w:hAnsi="Times New Roman" w:cs="Times New Roman"/>
          <w:color w:val="auto"/>
          <w:lang w:bidi="ar-SA"/>
        </w:rPr>
        <w:t>dni przed upływem terminu ważności dotychczasowego zabezpieczenia wniesionego w innej</w:t>
      </w:r>
      <w:r w:rsidR="008007EA">
        <w:rPr>
          <w:rFonts w:ascii="Times New Roman" w:eastAsia="Times New Roman" w:hAnsi="Times New Roman" w:cs="Times New Roman"/>
          <w:color w:val="auto"/>
          <w:lang w:bidi="ar-SA"/>
        </w:rPr>
        <w:t xml:space="preserve"> </w:t>
      </w:r>
      <w:r w:rsidRPr="002A4CEE">
        <w:rPr>
          <w:rFonts w:ascii="Times New Roman" w:eastAsia="Times New Roman" w:hAnsi="Times New Roman" w:cs="Times New Roman"/>
          <w:color w:val="auto"/>
          <w:lang w:bidi="ar-SA"/>
        </w:rPr>
        <w:t>formie niż w pieniądzu, Zamawiający zmienia formę na zabezpieczenie w pieniądzu, poprzez</w:t>
      </w:r>
      <w:r w:rsidR="008007EA">
        <w:rPr>
          <w:rFonts w:ascii="Times New Roman" w:eastAsia="Times New Roman" w:hAnsi="Times New Roman" w:cs="Times New Roman"/>
          <w:color w:val="auto"/>
          <w:lang w:bidi="ar-SA"/>
        </w:rPr>
        <w:t xml:space="preserve"> </w:t>
      </w:r>
      <w:r w:rsidRPr="002A4CEE">
        <w:rPr>
          <w:rFonts w:ascii="Times New Roman" w:eastAsia="Times New Roman" w:hAnsi="Times New Roman" w:cs="Times New Roman"/>
          <w:color w:val="auto"/>
          <w:lang w:bidi="ar-SA"/>
        </w:rPr>
        <w:t>wypłatę kwoty z dotychczasowego zabezpieczenia. Wypłata następuje nie później niż w</w:t>
      </w:r>
      <w:r w:rsidR="008007EA">
        <w:rPr>
          <w:rFonts w:ascii="Times New Roman" w:eastAsia="Times New Roman" w:hAnsi="Times New Roman" w:cs="Times New Roman"/>
          <w:color w:val="auto"/>
          <w:lang w:bidi="ar-SA"/>
        </w:rPr>
        <w:t xml:space="preserve"> </w:t>
      </w:r>
      <w:r w:rsidRPr="002A4CEE">
        <w:rPr>
          <w:rFonts w:ascii="Times New Roman" w:eastAsia="Times New Roman" w:hAnsi="Times New Roman" w:cs="Times New Roman"/>
          <w:color w:val="auto"/>
          <w:lang w:bidi="ar-SA"/>
        </w:rPr>
        <w:t>ostatnim dniu ważności dotychczasowego zabezpieczenia.</w:t>
      </w:r>
    </w:p>
    <w:p w:rsidR="00D64637" w:rsidRPr="002A4CEE" w:rsidRDefault="00D64637" w:rsidP="002A4CEE">
      <w:pPr>
        <w:pStyle w:val="Teksttreci30"/>
        <w:shd w:val="clear" w:color="auto" w:fill="auto"/>
        <w:spacing w:after="180" w:line="276" w:lineRule="auto"/>
        <w:jc w:val="center"/>
        <w:rPr>
          <w:rFonts w:ascii="Times New Roman" w:hAnsi="Times New Roman" w:cs="Times New Roman"/>
          <w:sz w:val="24"/>
          <w:szCs w:val="24"/>
        </w:rPr>
      </w:pPr>
    </w:p>
    <w:p w:rsidR="00D64637" w:rsidRPr="002A4CEE" w:rsidRDefault="00D64637" w:rsidP="008007EA">
      <w:pPr>
        <w:pStyle w:val="Teksttreci30"/>
        <w:shd w:val="clear" w:color="auto" w:fill="auto"/>
        <w:spacing w:line="276" w:lineRule="auto"/>
        <w:ind w:left="4420"/>
        <w:jc w:val="left"/>
        <w:rPr>
          <w:rFonts w:ascii="Times New Roman" w:hAnsi="Times New Roman" w:cs="Times New Roman"/>
          <w:sz w:val="24"/>
          <w:szCs w:val="24"/>
        </w:rPr>
      </w:pPr>
      <w:r w:rsidRPr="002A4CEE">
        <w:rPr>
          <w:rFonts w:ascii="Times New Roman" w:hAnsi="Times New Roman" w:cs="Times New Roman"/>
          <w:sz w:val="24"/>
          <w:szCs w:val="24"/>
        </w:rPr>
        <w:t>§ 16</w:t>
      </w:r>
    </w:p>
    <w:p w:rsidR="002811F3" w:rsidRPr="002A4CEE" w:rsidRDefault="00BB1925" w:rsidP="002A4CEE">
      <w:pPr>
        <w:pStyle w:val="Teksttreci20"/>
        <w:numPr>
          <w:ilvl w:val="0"/>
          <w:numId w:val="36"/>
        </w:numPr>
        <w:shd w:val="clear" w:color="auto" w:fill="auto"/>
        <w:tabs>
          <w:tab w:val="left" w:pos="290"/>
        </w:tabs>
        <w:spacing w:line="276" w:lineRule="auto"/>
        <w:ind w:left="320" w:hanging="320"/>
        <w:rPr>
          <w:rFonts w:ascii="Times New Roman" w:hAnsi="Times New Roman" w:cs="Times New Roman"/>
          <w:sz w:val="24"/>
          <w:szCs w:val="24"/>
        </w:rPr>
      </w:pPr>
      <w:r w:rsidRPr="002A4CEE">
        <w:rPr>
          <w:rFonts w:ascii="Times New Roman" w:hAnsi="Times New Roman" w:cs="Times New Roman"/>
          <w:sz w:val="24"/>
          <w:szCs w:val="24"/>
        </w:rPr>
        <w:t>Wszelkie zmiany i uzupełnienia treści niniejszej umowy mogą być dokonane za zgodą obu stron w formie pisemnego aneksu pod rygorem nieważności.</w:t>
      </w:r>
    </w:p>
    <w:p w:rsidR="002811F3" w:rsidRPr="002A4CEE" w:rsidRDefault="00BB1925" w:rsidP="002A4CEE">
      <w:pPr>
        <w:pStyle w:val="Teksttreci20"/>
        <w:numPr>
          <w:ilvl w:val="0"/>
          <w:numId w:val="36"/>
        </w:numPr>
        <w:shd w:val="clear" w:color="auto" w:fill="auto"/>
        <w:tabs>
          <w:tab w:val="left" w:pos="303"/>
        </w:tabs>
        <w:spacing w:line="276" w:lineRule="auto"/>
        <w:ind w:left="320" w:hanging="320"/>
        <w:rPr>
          <w:rFonts w:ascii="Times New Roman" w:hAnsi="Times New Roman" w:cs="Times New Roman"/>
          <w:sz w:val="24"/>
          <w:szCs w:val="24"/>
        </w:rPr>
      </w:pPr>
      <w:r w:rsidRPr="002A4CEE">
        <w:rPr>
          <w:rFonts w:ascii="Times New Roman" w:hAnsi="Times New Roman" w:cs="Times New Roman"/>
          <w:sz w:val="24"/>
          <w:szCs w:val="24"/>
        </w:rPr>
        <w:t>Zamawiający dopuszcza zmiany umowy w przypadkach określonych w art. 144 ust. 1 pkt 2</w:t>
      </w:r>
      <w:r w:rsidRPr="002A4CEE">
        <w:rPr>
          <w:rFonts w:ascii="Times New Roman" w:hAnsi="Times New Roman" w:cs="Times New Roman"/>
          <w:sz w:val="24"/>
          <w:szCs w:val="24"/>
        </w:rPr>
        <w:softHyphen/>
        <w:t>6 Prawa Zamówień Publicznych oraz przewiduje możliwość dokonania w umowie następujących istotnych zmian:</w:t>
      </w:r>
    </w:p>
    <w:p w:rsidR="002811F3" w:rsidRPr="002A4CEE" w:rsidRDefault="00BB1925" w:rsidP="002A4CEE">
      <w:pPr>
        <w:pStyle w:val="Teksttreci20"/>
        <w:numPr>
          <w:ilvl w:val="0"/>
          <w:numId w:val="37"/>
        </w:numPr>
        <w:shd w:val="clear" w:color="auto" w:fill="auto"/>
        <w:tabs>
          <w:tab w:val="left" w:pos="642"/>
        </w:tabs>
        <w:spacing w:line="276" w:lineRule="auto"/>
        <w:ind w:left="580" w:hanging="260"/>
        <w:rPr>
          <w:rFonts w:ascii="Times New Roman" w:hAnsi="Times New Roman" w:cs="Times New Roman"/>
          <w:sz w:val="24"/>
          <w:szCs w:val="24"/>
        </w:rPr>
      </w:pPr>
      <w:r w:rsidRPr="002A4CEE">
        <w:rPr>
          <w:rFonts w:ascii="Times New Roman" w:hAnsi="Times New Roman" w:cs="Times New Roman"/>
          <w:sz w:val="24"/>
          <w:szCs w:val="24"/>
        </w:rPr>
        <w:t>wynagrodzenia w przypadku ustawowej zmiany podatku VAT a także w przypadku wystąpienia robót zamiennych i/lub zaniechanych, i/lub dodatkowych,</w:t>
      </w:r>
    </w:p>
    <w:p w:rsidR="002811F3" w:rsidRPr="002A4CEE" w:rsidRDefault="00BB1925" w:rsidP="002A4CEE">
      <w:pPr>
        <w:pStyle w:val="Teksttreci20"/>
        <w:numPr>
          <w:ilvl w:val="0"/>
          <w:numId w:val="37"/>
        </w:numPr>
        <w:shd w:val="clear" w:color="auto" w:fill="auto"/>
        <w:tabs>
          <w:tab w:val="left" w:pos="642"/>
        </w:tabs>
        <w:spacing w:line="276" w:lineRule="auto"/>
        <w:ind w:left="580" w:hanging="260"/>
        <w:rPr>
          <w:rFonts w:ascii="Times New Roman" w:hAnsi="Times New Roman" w:cs="Times New Roman"/>
          <w:sz w:val="24"/>
          <w:szCs w:val="24"/>
        </w:rPr>
      </w:pPr>
      <w:r w:rsidRPr="002A4CEE">
        <w:rPr>
          <w:rFonts w:ascii="Times New Roman" w:hAnsi="Times New Roman" w:cs="Times New Roman"/>
          <w:sz w:val="24"/>
          <w:szCs w:val="24"/>
        </w:rPr>
        <w:t>terminu wykonania umowy w przypadku określonym w § 3 ust. 2.</w:t>
      </w:r>
    </w:p>
    <w:p w:rsidR="002811F3" w:rsidRPr="002A4CEE" w:rsidRDefault="00BB1925" w:rsidP="002A4CEE">
      <w:pPr>
        <w:pStyle w:val="Teksttreci20"/>
        <w:numPr>
          <w:ilvl w:val="0"/>
          <w:numId w:val="37"/>
        </w:numPr>
        <w:shd w:val="clear" w:color="auto" w:fill="auto"/>
        <w:tabs>
          <w:tab w:val="left" w:pos="642"/>
        </w:tabs>
        <w:spacing w:line="276" w:lineRule="auto"/>
        <w:ind w:left="580" w:hanging="260"/>
        <w:rPr>
          <w:rFonts w:ascii="Times New Roman" w:hAnsi="Times New Roman" w:cs="Times New Roman"/>
          <w:sz w:val="24"/>
          <w:szCs w:val="24"/>
        </w:rPr>
      </w:pPr>
      <w:r w:rsidRPr="002A4CEE">
        <w:rPr>
          <w:rFonts w:ascii="Times New Roman" w:hAnsi="Times New Roman" w:cs="Times New Roman"/>
          <w:sz w:val="24"/>
          <w:szCs w:val="24"/>
        </w:rPr>
        <w:t>terminu wykonania przedmiotu umowy w przypadku zlecenia wykonania robót, o których mowa w § 5 ust. 6, 7 lub 9, 12</w:t>
      </w:r>
    </w:p>
    <w:p w:rsidR="002811F3" w:rsidRPr="002A4CEE" w:rsidRDefault="00BB1925" w:rsidP="002A4CEE">
      <w:pPr>
        <w:pStyle w:val="Teksttreci20"/>
        <w:numPr>
          <w:ilvl w:val="0"/>
          <w:numId w:val="37"/>
        </w:numPr>
        <w:shd w:val="clear" w:color="auto" w:fill="auto"/>
        <w:tabs>
          <w:tab w:val="left" w:pos="652"/>
        </w:tabs>
        <w:spacing w:line="276" w:lineRule="auto"/>
        <w:ind w:left="580" w:hanging="260"/>
        <w:rPr>
          <w:rFonts w:ascii="Times New Roman" w:hAnsi="Times New Roman" w:cs="Times New Roman"/>
          <w:sz w:val="24"/>
          <w:szCs w:val="24"/>
        </w:rPr>
      </w:pPr>
      <w:r w:rsidRPr="002A4CEE">
        <w:rPr>
          <w:rFonts w:ascii="Times New Roman" w:hAnsi="Times New Roman" w:cs="Times New Roman"/>
          <w:sz w:val="24"/>
          <w:szCs w:val="24"/>
        </w:rPr>
        <w:t>terminu wykonania przedmiotu umowy w przypadku zaistnienia działań wojennych, aktów terroryzmu, rewolucji, przewrotu wojskowego lub cywilnego, wojny domowej, skażeń radioaktywnych, z wyjątkiem tych które mogą być spowodowane użyciem ich przez wykonawcę,</w:t>
      </w:r>
    </w:p>
    <w:p w:rsidR="002811F3" w:rsidRPr="002A4CEE" w:rsidRDefault="00BB1925" w:rsidP="002A4CEE">
      <w:pPr>
        <w:pStyle w:val="Teksttreci20"/>
        <w:numPr>
          <w:ilvl w:val="0"/>
          <w:numId w:val="37"/>
        </w:numPr>
        <w:shd w:val="clear" w:color="auto" w:fill="auto"/>
        <w:tabs>
          <w:tab w:val="left" w:pos="652"/>
        </w:tabs>
        <w:spacing w:line="276" w:lineRule="auto"/>
        <w:ind w:left="580" w:hanging="260"/>
        <w:rPr>
          <w:rFonts w:ascii="Times New Roman" w:hAnsi="Times New Roman" w:cs="Times New Roman"/>
          <w:sz w:val="24"/>
          <w:szCs w:val="24"/>
        </w:rPr>
      </w:pPr>
      <w:r w:rsidRPr="002A4CEE">
        <w:rPr>
          <w:rFonts w:ascii="Times New Roman" w:hAnsi="Times New Roman" w:cs="Times New Roman"/>
          <w:sz w:val="24"/>
          <w:szCs w:val="24"/>
        </w:rPr>
        <w:t>terminu wykonania w przypadku zaistnienia klęski żywiołowej, jak huragany, powodzie, trzęsienie ziemi, bunty, niepokoje, strajki, okupacje budowy przez osoby inne niż pracownicy wykonawcy i jego podwykonawców,</w:t>
      </w:r>
    </w:p>
    <w:p w:rsidR="002811F3" w:rsidRPr="002A4CEE" w:rsidRDefault="00BB1925" w:rsidP="002A4CEE">
      <w:pPr>
        <w:pStyle w:val="Teksttreci20"/>
        <w:numPr>
          <w:ilvl w:val="0"/>
          <w:numId w:val="37"/>
        </w:numPr>
        <w:shd w:val="clear" w:color="auto" w:fill="auto"/>
        <w:tabs>
          <w:tab w:val="left" w:pos="642"/>
        </w:tabs>
        <w:spacing w:line="276" w:lineRule="auto"/>
        <w:ind w:left="580" w:hanging="260"/>
        <w:rPr>
          <w:rFonts w:ascii="Times New Roman" w:hAnsi="Times New Roman" w:cs="Times New Roman"/>
          <w:sz w:val="24"/>
          <w:szCs w:val="24"/>
        </w:rPr>
      </w:pPr>
      <w:r w:rsidRPr="002A4CEE">
        <w:rPr>
          <w:rFonts w:ascii="Times New Roman" w:hAnsi="Times New Roman" w:cs="Times New Roman"/>
          <w:sz w:val="24"/>
          <w:szCs w:val="24"/>
        </w:rPr>
        <w:t>terminu wykonania umowy w przypadku zmiany umowy dokonanej zgodnie z art. 144 ust. 1 pkt 3 lub 6,</w:t>
      </w:r>
    </w:p>
    <w:p w:rsidR="008B2FA9" w:rsidRDefault="00BB1925" w:rsidP="008B2FA9">
      <w:pPr>
        <w:pStyle w:val="Teksttreci20"/>
        <w:numPr>
          <w:ilvl w:val="0"/>
          <w:numId w:val="37"/>
        </w:numPr>
        <w:shd w:val="clear" w:color="auto" w:fill="auto"/>
        <w:tabs>
          <w:tab w:val="left" w:pos="652"/>
        </w:tabs>
        <w:spacing w:after="180" w:line="276" w:lineRule="auto"/>
        <w:ind w:left="580" w:hanging="260"/>
        <w:rPr>
          <w:rFonts w:ascii="Times New Roman" w:hAnsi="Times New Roman" w:cs="Times New Roman"/>
          <w:sz w:val="24"/>
          <w:szCs w:val="24"/>
        </w:rPr>
      </w:pPr>
      <w:r w:rsidRPr="002A4CEE">
        <w:rPr>
          <w:rFonts w:ascii="Times New Roman" w:hAnsi="Times New Roman" w:cs="Times New Roman"/>
          <w:sz w:val="24"/>
          <w:szCs w:val="24"/>
        </w:rPr>
        <w:t>treści § 7 ust. 2 dotyczących wpisania lub zmiany podwykonawstwa w przypadku gdy Wykonawca dokona prawidłowego zgłoszenia lub zmiany podwykonawców w zakresie zgodnym ze SIWZ, umową.</w:t>
      </w:r>
    </w:p>
    <w:p w:rsidR="008B2FA9" w:rsidRDefault="008B2FA9" w:rsidP="008B2FA9">
      <w:pPr>
        <w:pStyle w:val="Teksttreci20"/>
        <w:shd w:val="clear" w:color="auto" w:fill="auto"/>
        <w:tabs>
          <w:tab w:val="left" w:pos="652"/>
        </w:tabs>
        <w:spacing w:after="180" w:line="276" w:lineRule="auto"/>
        <w:ind w:firstLine="0"/>
        <w:rPr>
          <w:rFonts w:ascii="Times New Roman" w:hAnsi="Times New Roman" w:cs="Times New Roman"/>
          <w:sz w:val="24"/>
          <w:szCs w:val="24"/>
        </w:rPr>
      </w:pPr>
    </w:p>
    <w:p w:rsidR="008B2FA9" w:rsidRPr="008B2FA9" w:rsidRDefault="008B2FA9" w:rsidP="008B2FA9">
      <w:pPr>
        <w:pStyle w:val="Teksttreci20"/>
        <w:shd w:val="clear" w:color="auto" w:fill="auto"/>
        <w:tabs>
          <w:tab w:val="left" w:pos="652"/>
        </w:tabs>
        <w:spacing w:after="180" w:line="276" w:lineRule="auto"/>
        <w:ind w:firstLine="0"/>
        <w:rPr>
          <w:rFonts w:ascii="Times New Roman" w:hAnsi="Times New Roman" w:cs="Times New Roman"/>
          <w:sz w:val="24"/>
          <w:szCs w:val="24"/>
        </w:rPr>
      </w:pPr>
    </w:p>
    <w:p w:rsidR="002811F3" w:rsidRPr="002A4CEE" w:rsidRDefault="008B2FA9" w:rsidP="008B2FA9">
      <w:pPr>
        <w:pStyle w:val="Teksttreci30"/>
        <w:shd w:val="clear" w:color="auto" w:fill="auto"/>
        <w:spacing w:line="276" w:lineRule="auto"/>
        <w:ind w:left="4420"/>
        <w:jc w:val="left"/>
        <w:rPr>
          <w:rFonts w:ascii="Times New Roman" w:hAnsi="Times New Roman" w:cs="Times New Roman"/>
          <w:sz w:val="24"/>
          <w:szCs w:val="24"/>
        </w:rPr>
      </w:pPr>
      <w:r>
        <w:rPr>
          <w:rFonts w:ascii="Times New Roman" w:hAnsi="Times New Roman" w:cs="Times New Roman"/>
          <w:sz w:val="24"/>
          <w:szCs w:val="24"/>
        </w:rPr>
        <w:t xml:space="preserve">      </w:t>
      </w:r>
      <w:r w:rsidR="00BC4329" w:rsidRPr="002A4CEE">
        <w:rPr>
          <w:rFonts w:ascii="Times New Roman" w:hAnsi="Times New Roman" w:cs="Times New Roman"/>
          <w:sz w:val="24"/>
          <w:szCs w:val="24"/>
        </w:rPr>
        <w:t>§ 17</w:t>
      </w:r>
    </w:p>
    <w:p w:rsidR="002811F3" w:rsidRPr="002A4CEE" w:rsidRDefault="00BB1925" w:rsidP="002A4CEE">
      <w:pPr>
        <w:pStyle w:val="Teksttreci20"/>
        <w:numPr>
          <w:ilvl w:val="0"/>
          <w:numId w:val="38"/>
        </w:numPr>
        <w:shd w:val="clear" w:color="auto" w:fill="auto"/>
        <w:tabs>
          <w:tab w:val="left" w:pos="290"/>
        </w:tabs>
        <w:spacing w:line="276" w:lineRule="auto"/>
        <w:ind w:left="320" w:hanging="320"/>
        <w:rPr>
          <w:rFonts w:ascii="Times New Roman" w:hAnsi="Times New Roman" w:cs="Times New Roman"/>
          <w:sz w:val="24"/>
          <w:szCs w:val="24"/>
        </w:rPr>
      </w:pPr>
      <w:r w:rsidRPr="002A4CEE">
        <w:rPr>
          <w:rFonts w:ascii="Times New Roman" w:hAnsi="Times New Roman" w:cs="Times New Roman"/>
          <w:sz w:val="24"/>
          <w:szCs w:val="24"/>
        </w:rPr>
        <w:t xml:space="preserve">W przypadku braku powiadomienia, </w:t>
      </w:r>
      <w:r w:rsidR="00161FB3" w:rsidRPr="002A4CEE">
        <w:rPr>
          <w:rFonts w:ascii="Times New Roman" w:hAnsi="Times New Roman" w:cs="Times New Roman"/>
          <w:sz w:val="24"/>
          <w:szCs w:val="24"/>
        </w:rPr>
        <w:t>o którym mowa w § 4 ust. 1 pkt 2</w:t>
      </w:r>
      <w:r w:rsidRPr="002A4CEE">
        <w:rPr>
          <w:rFonts w:ascii="Times New Roman" w:hAnsi="Times New Roman" w:cs="Times New Roman"/>
          <w:sz w:val="24"/>
          <w:szCs w:val="24"/>
        </w:rPr>
        <w:t>2 o zmianie danych adresowych, korespondencję wysłaną na adres wskazany w umowie, traktuje się jako doręczoną w chwili, w której druga Strona mogła daną korespondencję otrzymać i zapoznać się z jej treścią.</w:t>
      </w:r>
    </w:p>
    <w:p w:rsidR="00161FB3" w:rsidRPr="002A4CEE" w:rsidRDefault="00BB1925" w:rsidP="002A4CEE">
      <w:pPr>
        <w:pStyle w:val="Teksttreci20"/>
        <w:numPr>
          <w:ilvl w:val="0"/>
          <w:numId w:val="38"/>
        </w:numPr>
        <w:shd w:val="clear" w:color="auto" w:fill="auto"/>
        <w:tabs>
          <w:tab w:val="left" w:pos="303"/>
        </w:tabs>
        <w:spacing w:line="276" w:lineRule="auto"/>
        <w:ind w:left="320" w:hanging="320"/>
        <w:rPr>
          <w:rFonts w:ascii="Times New Roman" w:hAnsi="Times New Roman" w:cs="Times New Roman"/>
          <w:sz w:val="24"/>
          <w:szCs w:val="24"/>
        </w:rPr>
      </w:pPr>
      <w:r w:rsidRPr="002A4CEE">
        <w:rPr>
          <w:rFonts w:ascii="Times New Roman" w:hAnsi="Times New Roman" w:cs="Times New Roman"/>
          <w:sz w:val="24"/>
          <w:szCs w:val="24"/>
        </w:rPr>
        <w:t>Korespondencję wysłaną drogą elektroniczną uważa się za doręczoną z chwilą, gdy zostanie ona wprowadzona do środka komunikacji elektronicznej na wskazany przez Strony adres e</w:t>
      </w:r>
      <w:r w:rsidRPr="002A4CEE">
        <w:rPr>
          <w:rFonts w:ascii="Times New Roman" w:hAnsi="Times New Roman" w:cs="Times New Roman"/>
          <w:sz w:val="24"/>
          <w:szCs w:val="24"/>
        </w:rPr>
        <w:softHyphen/>
        <w:t>mail i wprowadzenie tej wiadomości zostanie potwierdzone przez serwer poczty elektronicznej adresata.</w:t>
      </w:r>
    </w:p>
    <w:p w:rsidR="00161FB3" w:rsidRPr="002A4CEE" w:rsidRDefault="00161FB3" w:rsidP="002A4CEE">
      <w:pPr>
        <w:pStyle w:val="Teksttreci20"/>
        <w:shd w:val="clear" w:color="auto" w:fill="auto"/>
        <w:tabs>
          <w:tab w:val="left" w:pos="303"/>
        </w:tabs>
        <w:spacing w:line="276" w:lineRule="auto"/>
        <w:ind w:left="320" w:firstLine="0"/>
        <w:rPr>
          <w:rFonts w:ascii="Times New Roman" w:hAnsi="Times New Roman" w:cs="Times New Roman"/>
          <w:sz w:val="24"/>
          <w:szCs w:val="24"/>
        </w:rPr>
      </w:pPr>
    </w:p>
    <w:p w:rsidR="002811F3" w:rsidRPr="002A4CEE" w:rsidRDefault="008B2FA9" w:rsidP="008B2FA9">
      <w:pPr>
        <w:pStyle w:val="Teksttreci20"/>
        <w:shd w:val="clear" w:color="auto" w:fill="auto"/>
        <w:tabs>
          <w:tab w:val="left" w:pos="303"/>
        </w:tabs>
        <w:spacing w:line="276" w:lineRule="auto"/>
        <w:ind w:left="320" w:firstLine="0"/>
        <w:rPr>
          <w:rFonts w:ascii="Times New Roman" w:hAnsi="Times New Roman" w:cs="Times New Roman"/>
          <w:b/>
          <w:sz w:val="24"/>
          <w:szCs w:val="24"/>
        </w:rPr>
      </w:pPr>
      <w:r>
        <w:rPr>
          <w:rFonts w:ascii="Times New Roman" w:hAnsi="Times New Roman" w:cs="Times New Roman"/>
          <w:b/>
          <w:sz w:val="24"/>
          <w:szCs w:val="24"/>
        </w:rPr>
        <w:t xml:space="preserve">                                                                           </w:t>
      </w:r>
      <w:r w:rsidR="00BC4329" w:rsidRPr="002A4CEE">
        <w:rPr>
          <w:rFonts w:ascii="Times New Roman" w:hAnsi="Times New Roman" w:cs="Times New Roman"/>
          <w:b/>
          <w:sz w:val="24"/>
          <w:szCs w:val="24"/>
        </w:rPr>
        <w:t>§ 18</w:t>
      </w:r>
    </w:p>
    <w:p w:rsidR="00FE458B" w:rsidRPr="002A4CEE" w:rsidRDefault="00BB1925" w:rsidP="002A4CEE">
      <w:pPr>
        <w:pStyle w:val="Teksttreci20"/>
        <w:shd w:val="clear" w:color="auto" w:fill="auto"/>
        <w:spacing w:line="276" w:lineRule="auto"/>
        <w:ind w:firstLine="0"/>
        <w:rPr>
          <w:rFonts w:ascii="Times New Roman" w:hAnsi="Times New Roman" w:cs="Times New Roman"/>
          <w:sz w:val="24"/>
          <w:szCs w:val="24"/>
        </w:rPr>
      </w:pPr>
      <w:r w:rsidRPr="002A4CEE">
        <w:rPr>
          <w:rFonts w:ascii="Times New Roman" w:hAnsi="Times New Roman" w:cs="Times New Roman"/>
          <w:sz w:val="24"/>
          <w:szCs w:val="24"/>
        </w:rPr>
        <w:t>W sprawach, które nie zostały uregulowane niniejszą umową, mają zastosowanie przepisy ustawy z dnia 29.01.2004 roku - Prawo zamówień publicznych oraz Kodeksu cywilnego i inne właściwe dla przedmiotu umowy.</w:t>
      </w:r>
    </w:p>
    <w:p w:rsidR="00FE458B" w:rsidRPr="002A4CEE" w:rsidRDefault="00FE458B" w:rsidP="002A4CEE">
      <w:pPr>
        <w:pStyle w:val="Teksttreci20"/>
        <w:shd w:val="clear" w:color="auto" w:fill="auto"/>
        <w:spacing w:line="276" w:lineRule="auto"/>
        <w:ind w:firstLine="0"/>
        <w:rPr>
          <w:rFonts w:ascii="Times New Roman" w:hAnsi="Times New Roman" w:cs="Times New Roman"/>
          <w:sz w:val="24"/>
          <w:szCs w:val="24"/>
        </w:rPr>
      </w:pPr>
    </w:p>
    <w:p w:rsidR="00FE458B" w:rsidRPr="002A4CEE" w:rsidRDefault="00BC4329" w:rsidP="008B2FA9">
      <w:pPr>
        <w:pStyle w:val="Teksttreci30"/>
        <w:shd w:val="clear" w:color="auto" w:fill="auto"/>
        <w:spacing w:line="276" w:lineRule="auto"/>
        <w:jc w:val="center"/>
        <w:rPr>
          <w:rFonts w:ascii="Times New Roman" w:hAnsi="Times New Roman" w:cs="Times New Roman"/>
          <w:sz w:val="24"/>
          <w:szCs w:val="24"/>
        </w:rPr>
      </w:pPr>
      <w:r w:rsidRPr="002A4CEE">
        <w:rPr>
          <w:rFonts w:ascii="Times New Roman" w:hAnsi="Times New Roman" w:cs="Times New Roman"/>
          <w:sz w:val="24"/>
          <w:szCs w:val="24"/>
        </w:rPr>
        <w:t>§ 19</w:t>
      </w:r>
    </w:p>
    <w:p w:rsidR="00FE458B" w:rsidRPr="002A4CEE" w:rsidRDefault="00FE458B" w:rsidP="002A4CEE">
      <w:pPr>
        <w:pStyle w:val="Teksttreci30"/>
        <w:shd w:val="clear" w:color="auto" w:fill="auto"/>
        <w:spacing w:line="276" w:lineRule="auto"/>
        <w:ind w:right="20"/>
        <w:rPr>
          <w:rFonts w:ascii="Times New Roman" w:hAnsi="Times New Roman" w:cs="Times New Roman"/>
          <w:b w:val="0"/>
          <w:sz w:val="24"/>
          <w:szCs w:val="24"/>
        </w:rPr>
      </w:pPr>
      <w:r w:rsidRPr="002A4CEE">
        <w:rPr>
          <w:rFonts w:ascii="Times New Roman" w:hAnsi="Times New Roman" w:cs="Times New Roman"/>
          <w:b w:val="0"/>
          <w:sz w:val="24"/>
          <w:szCs w:val="24"/>
        </w:rPr>
        <w:t>Ewentualne spory powstałe na t</w:t>
      </w:r>
      <w:r w:rsidR="008B2FA9">
        <w:rPr>
          <w:rFonts w:ascii="Times New Roman" w:hAnsi="Times New Roman" w:cs="Times New Roman"/>
          <w:b w:val="0"/>
          <w:sz w:val="24"/>
          <w:szCs w:val="24"/>
        </w:rPr>
        <w:t>le realizacji przedmiotu umowy S</w:t>
      </w:r>
      <w:r w:rsidRPr="002A4CEE">
        <w:rPr>
          <w:rFonts w:ascii="Times New Roman" w:hAnsi="Times New Roman" w:cs="Times New Roman"/>
          <w:b w:val="0"/>
          <w:sz w:val="24"/>
          <w:szCs w:val="24"/>
        </w:rPr>
        <w:t>trony poddają rozstrzygnięciu sądu właściwego miejscowo dla siedziby Zamawiającego.</w:t>
      </w:r>
    </w:p>
    <w:p w:rsidR="00FE458B" w:rsidRPr="002A4CEE" w:rsidRDefault="00FE458B" w:rsidP="002A4CEE">
      <w:pPr>
        <w:pStyle w:val="Teksttreci30"/>
        <w:shd w:val="clear" w:color="auto" w:fill="auto"/>
        <w:spacing w:line="276" w:lineRule="auto"/>
        <w:ind w:right="20"/>
        <w:rPr>
          <w:rFonts w:ascii="Times New Roman" w:hAnsi="Times New Roman" w:cs="Times New Roman"/>
          <w:b w:val="0"/>
          <w:sz w:val="24"/>
          <w:szCs w:val="24"/>
        </w:rPr>
      </w:pPr>
    </w:p>
    <w:p w:rsidR="00FE458B" w:rsidRPr="002A4CEE" w:rsidRDefault="00BC4329" w:rsidP="002A4CEE">
      <w:pPr>
        <w:pStyle w:val="Teksttreci30"/>
        <w:shd w:val="clear" w:color="auto" w:fill="auto"/>
        <w:spacing w:line="276" w:lineRule="auto"/>
        <w:ind w:right="20"/>
        <w:jc w:val="center"/>
        <w:rPr>
          <w:rFonts w:ascii="Times New Roman" w:hAnsi="Times New Roman" w:cs="Times New Roman"/>
          <w:sz w:val="24"/>
          <w:szCs w:val="24"/>
        </w:rPr>
      </w:pPr>
      <w:r w:rsidRPr="002A4CEE">
        <w:rPr>
          <w:rFonts w:ascii="Times New Roman" w:hAnsi="Times New Roman" w:cs="Times New Roman"/>
          <w:sz w:val="24"/>
          <w:szCs w:val="24"/>
        </w:rPr>
        <w:t>§ 20</w:t>
      </w:r>
    </w:p>
    <w:p w:rsidR="00FE458B" w:rsidRPr="002A4CEE" w:rsidRDefault="008B2FA9" w:rsidP="002A4CEE">
      <w:pPr>
        <w:pStyle w:val="Teksttreci20"/>
        <w:shd w:val="clear" w:color="auto" w:fill="auto"/>
        <w:spacing w:after="692" w:line="276" w:lineRule="auto"/>
        <w:ind w:firstLine="0"/>
        <w:rPr>
          <w:rFonts w:ascii="Times New Roman" w:hAnsi="Times New Roman" w:cs="Times New Roman"/>
          <w:sz w:val="24"/>
          <w:szCs w:val="24"/>
        </w:rPr>
      </w:pPr>
      <w:r>
        <w:rPr>
          <w:rFonts w:ascii="Times New Roman" w:hAnsi="Times New Roman" w:cs="Times New Roman"/>
          <w:sz w:val="24"/>
          <w:szCs w:val="24"/>
        </w:rPr>
        <w:t>Umowę sporządzono w 3</w:t>
      </w:r>
      <w:r w:rsidR="00FE458B" w:rsidRPr="002A4CEE">
        <w:rPr>
          <w:rFonts w:ascii="Times New Roman" w:hAnsi="Times New Roman" w:cs="Times New Roman"/>
          <w:sz w:val="24"/>
          <w:szCs w:val="24"/>
        </w:rPr>
        <w:t xml:space="preserve"> jednobrzmiących egzemplarzach, jeden dla Wykonawcy, </w:t>
      </w:r>
      <w:r>
        <w:rPr>
          <w:rFonts w:ascii="Times New Roman" w:hAnsi="Times New Roman" w:cs="Times New Roman"/>
          <w:sz w:val="24"/>
          <w:szCs w:val="24"/>
        </w:rPr>
        <w:t>dwa</w:t>
      </w:r>
      <w:r w:rsidR="00FE458B" w:rsidRPr="002A4CEE">
        <w:rPr>
          <w:rFonts w:ascii="Times New Roman" w:hAnsi="Times New Roman" w:cs="Times New Roman"/>
          <w:sz w:val="24"/>
          <w:szCs w:val="24"/>
        </w:rPr>
        <w:t xml:space="preserve"> dla Zamawiającego.</w:t>
      </w:r>
    </w:p>
    <w:p w:rsidR="00FE458B" w:rsidRPr="002A4CEE" w:rsidRDefault="00FE458B" w:rsidP="002A4CEE">
      <w:pPr>
        <w:pStyle w:val="Teksttreci20"/>
        <w:shd w:val="clear" w:color="auto" w:fill="auto"/>
        <w:spacing w:line="276" w:lineRule="auto"/>
        <w:ind w:firstLine="0"/>
        <w:rPr>
          <w:rFonts w:ascii="Times New Roman" w:hAnsi="Times New Roman" w:cs="Times New Roman"/>
          <w:sz w:val="24"/>
          <w:szCs w:val="24"/>
        </w:rPr>
      </w:pPr>
    </w:p>
    <w:p w:rsidR="002811F3" w:rsidRPr="002A4CEE" w:rsidRDefault="00FE458B" w:rsidP="002A4CEE">
      <w:pPr>
        <w:pStyle w:val="Teksttreci20"/>
        <w:shd w:val="clear" w:color="auto" w:fill="auto"/>
        <w:spacing w:line="276" w:lineRule="auto"/>
        <w:ind w:firstLine="0"/>
        <w:rPr>
          <w:rFonts w:ascii="Times New Roman" w:hAnsi="Times New Roman" w:cs="Times New Roman"/>
          <w:sz w:val="24"/>
          <w:szCs w:val="24"/>
        </w:rPr>
      </w:pPr>
      <w:r w:rsidRPr="008B2FA9">
        <w:rPr>
          <w:rFonts w:ascii="Times New Roman" w:hAnsi="Times New Roman" w:cs="Times New Roman"/>
          <w:b/>
          <w:sz w:val="24"/>
          <w:szCs w:val="24"/>
        </w:rPr>
        <w:t>Zamawiający:</w:t>
      </w:r>
      <w:r w:rsidRPr="008B2FA9">
        <w:rPr>
          <w:rFonts w:ascii="Times New Roman" w:hAnsi="Times New Roman" w:cs="Times New Roman"/>
          <w:b/>
          <w:sz w:val="24"/>
          <w:szCs w:val="24"/>
        </w:rPr>
        <w:tab/>
      </w:r>
      <w:r w:rsidR="008B2FA9">
        <w:rPr>
          <w:rFonts w:ascii="Times New Roman" w:hAnsi="Times New Roman" w:cs="Times New Roman"/>
          <w:sz w:val="24"/>
          <w:szCs w:val="24"/>
        </w:rPr>
        <w:tab/>
      </w:r>
      <w:r w:rsidR="008B2FA9">
        <w:rPr>
          <w:rFonts w:ascii="Times New Roman" w:hAnsi="Times New Roman" w:cs="Times New Roman"/>
          <w:sz w:val="24"/>
          <w:szCs w:val="24"/>
        </w:rPr>
        <w:tab/>
      </w:r>
      <w:r w:rsidR="008B2FA9">
        <w:rPr>
          <w:rFonts w:ascii="Times New Roman" w:hAnsi="Times New Roman" w:cs="Times New Roman"/>
          <w:sz w:val="24"/>
          <w:szCs w:val="24"/>
        </w:rPr>
        <w:tab/>
      </w:r>
      <w:r w:rsidR="008B2FA9">
        <w:rPr>
          <w:rFonts w:ascii="Times New Roman" w:hAnsi="Times New Roman" w:cs="Times New Roman"/>
          <w:sz w:val="24"/>
          <w:szCs w:val="24"/>
        </w:rPr>
        <w:tab/>
      </w:r>
      <w:r w:rsidR="008B2FA9">
        <w:rPr>
          <w:rFonts w:ascii="Times New Roman" w:hAnsi="Times New Roman" w:cs="Times New Roman"/>
          <w:sz w:val="24"/>
          <w:szCs w:val="24"/>
        </w:rPr>
        <w:tab/>
      </w:r>
      <w:r w:rsidR="008B2FA9">
        <w:rPr>
          <w:rFonts w:ascii="Times New Roman" w:hAnsi="Times New Roman" w:cs="Times New Roman"/>
          <w:sz w:val="24"/>
          <w:szCs w:val="24"/>
        </w:rPr>
        <w:tab/>
      </w:r>
      <w:r w:rsidR="008B2FA9">
        <w:rPr>
          <w:rFonts w:ascii="Times New Roman" w:hAnsi="Times New Roman" w:cs="Times New Roman"/>
          <w:sz w:val="24"/>
          <w:szCs w:val="24"/>
        </w:rPr>
        <w:tab/>
      </w:r>
      <w:r w:rsidR="00145618" w:rsidRPr="008B2FA9">
        <w:rPr>
          <w:rFonts w:ascii="Times New Roman" w:hAnsi="Times New Roman" w:cs="Times New Roman"/>
          <w:b/>
          <w:sz w:val="24"/>
          <w:szCs w:val="24"/>
        </w:rPr>
        <w:t>Wykonawca:</w:t>
      </w:r>
    </w:p>
    <w:sectPr w:rsidR="002811F3" w:rsidRPr="002A4CEE" w:rsidSect="00145618">
      <w:headerReference w:type="default" r:id="rId7"/>
      <w:footerReference w:type="default" r:id="rId8"/>
      <w:pgSz w:w="11906" w:h="16838"/>
      <w:pgMar w:top="1263" w:right="1104" w:bottom="1853" w:left="1104" w:header="0" w:footer="3" w:gutter="0"/>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3CB" w:rsidRDefault="00FC13CB">
      <w:r>
        <w:separator/>
      </w:r>
    </w:p>
  </w:endnote>
  <w:endnote w:type="continuationSeparator" w:id="0">
    <w:p w:rsidR="00FC13CB" w:rsidRDefault="00FC1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DejaVu Sans">
    <w:panose1 w:val="020B0603030804020204"/>
    <w:charset w:val="EE"/>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Schoolbook">
    <w:charset w:val="EE"/>
    <w:family w:val="roman"/>
    <w:pitch w:val="variable"/>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1F3" w:rsidRDefault="00BB1925">
    <w:pPr>
      <w:rPr>
        <w:sz w:val="2"/>
        <w:szCs w:val="2"/>
      </w:rPr>
    </w:pPr>
    <w:r>
      <w:rPr>
        <w:noProof/>
        <w:sz w:val="2"/>
        <w:szCs w:val="2"/>
        <w:lang w:bidi="ar-SA"/>
      </w:rPr>
      <mc:AlternateContent>
        <mc:Choice Requires="wps">
          <w:drawing>
            <wp:anchor distT="0" distB="0" distL="63500" distR="63500" simplePos="0" relativeHeight="4" behindDoc="1" locked="0" layoutInCell="1" allowOverlap="1">
              <wp:simplePos x="0" y="0"/>
              <wp:positionH relativeFrom="page">
                <wp:posOffset>3718560</wp:posOffset>
              </wp:positionH>
              <wp:positionV relativeFrom="page">
                <wp:posOffset>9833610</wp:posOffset>
              </wp:positionV>
              <wp:extent cx="153035" cy="153035"/>
              <wp:effectExtent l="3810" t="3810" r="0" b="1905"/>
              <wp:wrapNone/>
              <wp:docPr id="9" name="Text Box 13"/>
              <wp:cNvGraphicFramePr/>
              <a:graphic xmlns:a="http://schemas.openxmlformats.org/drawingml/2006/main">
                <a:graphicData uri="http://schemas.microsoft.com/office/word/2010/wordprocessingShape">
                  <wps:wsp>
                    <wps:cNvSpPr/>
                    <wps:spPr>
                      <a:xfrm>
                        <a:off x="0" y="0"/>
                        <a:ext cx="152280" cy="152280"/>
                      </a:xfrm>
                      <a:prstGeom prst="rect">
                        <a:avLst/>
                      </a:prstGeom>
                      <a:noFill/>
                      <a:ln>
                        <a:noFill/>
                      </a:ln>
                    </wps:spPr>
                    <wps:style>
                      <a:lnRef idx="0">
                        <a:scrgbClr r="0" g="0" b="0"/>
                      </a:lnRef>
                      <a:fillRef idx="0">
                        <a:scrgbClr r="0" g="0" b="0"/>
                      </a:fillRef>
                      <a:effectRef idx="0">
                        <a:scrgbClr r="0" g="0" b="0"/>
                      </a:effectRef>
                      <a:fontRef idx="minor"/>
                    </wps:style>
                    <wps:txbx>
                      <w:txbxContent>
                        <w:p w:rsidR="002811F3" w:rsidRPr="008007EA" w:rsidRDefault="00BB1925">
                          <w:pPr>
                            <w:pStyle w:val="Nagweklubstopka0"/>
                            <w:shd w:val="clear" w:color="auto" w:fill="auto"/>
                            <w:rPr>
                              <w:rFonts w:ascii="Times New Roman" w:hAnsi="Times New Roman" w:cs="Times New Roman"/>
                            </w:rPr>
                          </w:pPr>
                          <w:r w:rsidRPr="008007EA">
                            <w:rPr>
                              <w:rFonts w:ascii="Times New Roman" w:hAnsi="Times New Roman" w:cs="Times New Roman"/>
                            </w:rPr>
                            <w:fldChar w:fldCharType="begin"/>
                          </w:r>
                          <w:r w:rsidRPr="008007EA">
                            <w:rPr>
                              <w:rFonts w:ascii="Times New Roman" w:hAnsi="Times New Roman" w:cs="Times New Roman"/>
                            </w:rPr>
                            <w:instrText>PAGE</w:instrText>
                          </w:r>
                          <w:r w:rsidRPr="008007EA">
                            <w:rPr>
                              <w:rFonts w:ascii="Times New Roman" w:hAnsi="Times New Roman" w:cs="Times New Roman"/>
                            </w:rPr>
                            <w:fldChar w:fldCharType="separate"/>
                          </w:r>
                          <w:r w:rsidR="009F1BEB">
                            <w:rPr>
                              <w:rFonts w:ascii="Times New Roman" w:hAnsi="Times New Roman" w:cs="Times New Roman"/>
                              <w:noProof/>
                            </w:rPr>
                            <w:t>15</w:t>
                          </w:r>
                          <w:r w:rsidRPr="008007EA">
                            <w:rPr>
                              <w:rFonts w:ascii="Times New Roman" w:hAnsi="Times New Roman" w:cs="Times New Roman"/>
                            </w:rPr>
                            <w:fldChar w:fldCharType="end"/>
                          </w:r>
                        </w:p>
                      </w:txbxContent>
                    </wps:txbx>
                    <wps:bodyPr lIns="0" tIns="0" rIns="0" bIns="0">
                      <a:spAutoFit/>
                    </wps:bodyPr>
                  </wps:wsp>
                </a:graphicData>
              </a:graphic>
            </wp:anchor>
          </w:drawing>
        </mc:Choice>
        <mc:Fallback>
          <w:pict>
            <v:rect id="Text Box 13" o:spid="_x0000_s1027" style="position:absolute;margin-left:292.8pt;margin-top:774.3pt;width:12.05pt;height:12.05pt;z-index:-503316476;visibility:visible;mso-wrap-style:square;mso-wrap-distance-left:5pt;mso-wrap-distance-top:0;mso-wrap-distance-right: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" filled="f" stroked="f">
              <v:textbox style="mso-fit-shape-to-text:t" inset="0,0,0,0">
                <w:txbxContent>
                  <w:p w:rsidR="002811F3" w:rsidRPr="008007EA" w:rsidRDefault="00BB1925">
                    <w:pPr>
                      <w:pStyle w:val="Nagweklubstopka0"/>
                      <w:shd w:val="clear" w:color="auto" w:fill="auto"/>
                      <w:rPr>
                        <w:rFonts w:ascii="Times New Roman" w:hAnsi="Times New Roman" w:cs="Times New Roman"/>
                      </w:rPr>
                    </w:pPr>
                    <w:r w:rsidRPr="008007EA">
                      <w:rPr>
                        <w:rFonts w:ascii="Times New Roman" w:hAnsi="Times New Roman" w:cs="Times New Roman"/>
                      </w:rPr>
                      <w:fldChar w:fldCharType="begin"/>
                    </w:r>
                    <w:r w:rsidRPr="008007EA">
                      <w:rPr>
                        <w:rFonts w:ascii="Times New Roman" w:hAnsi="Times New Roman" w:cs="Times New Roman"/>
                      </w:rPr>
                      <w:instrText>PAGE</w:instrText>
                    </w:r>
                    <w:r w:rsidRPr="008007EA">
                      <w:rPr>
                        <w:rFonts w:ascii="Times New Roman" w:hAnsi="Times New Roman" w:cs="Times New Roman"/>
                      </w:rPr>
                      <w:fldChar w:fldCharType="separate"/>
                    </w:r>
                    <w:r w:rsidR="009F1BEB">
                      <w:rPr>
                        <w:rFonts w:ascii="Times New Roman" w:hAnsi="Times New Roman" w:cs="Times New Roman"/>
                        <w:noProof/>
                      </w:rPr>
                      <w:t>15</w:t>
                    </w:r>
                    <w:r w:rsidRPr="008007EA">
                      <w:rPr>
                        <w:rFonts w:ascii="Times New Roman" w:hAnsi="Times New Roman" w:cs="Times New Roman"/>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3CB" w:rsidRDefault="00FC13CB">
      <w:r>
        <w:separator/>
      </w:r>
    </w:p>
  </w:footnote>
  <w:footnote w:type="continuationSeparator" w:id="0">
    <w:p w:rsidR="00FC13CB" w:rsidRDefault="00FC13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1F3" w:rsidRDefault="00BB1925">
    <w:pPr>
      <w:rPr>
        <w:sz w:val="2"/>
        <w:szCs w:val="2"/>
      </w:rPr>
    </w:pPr>
    <w:r>
      <w:rPr>
        <w:noProof/>
        <w:sz w:val="2"/>
        <w:szCs w:val="2"/>
        <w:lang w:bidi="ar-SA"/>
      </w:rPr>
      <mc:AlternateContent>
        <mc:Choice Requires="wps">
          <w:drawing>
            <wp:anchor distT="0" distB="0" distL="63500" distR="63500" simplePos="0" relativeHeight="3" behindDoc="1" locked="0" layoutInCell="1" allowOverlap="1">
              <wp:simplePos x="0" y="0"/>
              <wp:positionH relativeFrom="page">
                <wp:posOffset>3630295</wp:posOffset>
              </wp:positionH>
              <wp:positionV relativeFrom="page">
                <wp:posOffset>835660</wp:posOffset>
              </wp:positionV>
              <wp:extent cx="318770" cy="153670"/>
              <wp:effectExtent l="1270" t="0" r="0" b="635"/>
              <wp:wrapNone/>
              <wp:docPr id="7" name="Text Box 12"/>
              <wp:cNvGraphicFramePr/>
              <a:graphic xmlns:a="http://schemas.openxmlformats.org/drawingml/2006/main">
                <a:graphicData uri="http://schemas.microsoft.com/office/word/2010/wordprocessingShape">
                  <wps:wsp>
                    <wps:cNvSpPr/>
                    <wps:spPr>
                      <a:xfrm>
                        <a:off x="0" y="0"/>
                        <a:ext cx="318240" cy="153000"/>
                      </a:xfrm>
                      <a:prstGeom prst="rect">
                        <a:avLst/>
                      </a:prstGeom>
                      <a:noFill/>
                      <a:ln>
                        <a:noFill/>
                      </a:ln>
                    </wps:spPr>
                    <wps:style>
                      <a:lnRef idx="0">
                        <a:scrgbClr r="0" g="0" b="0"/>
                      </a:lnRef>
                      <a:fillRef idx="0">
                        <a:scrgbClr r="0" g="0" b="0"/>
                      </a:fillRef>
                      <a:effectRef idx="0">
                        <a:scrgbClr r="0" g="0" b="0"/>
                      </a:effectRef>
                      <a:fontRef idx="minor"/>
                    </wps:style>
                    <wps:txbx>
                      <w:txbxContent>
                        <w:p w:rsidR="002811F3" w:rsidRDefault="002811F3">
                          <w:pPr>
                            <w:pStyle w:val="Nagweklubstopka0"/>
                            <w:shd w:val="clear" w:color="auto" w:fill="auto"/>
                          </w:pPr>
                        </w:p>
                      </w:txbxContent>
                    </wps:txbx>
                    <wps:bodyPr lIns="0" tIns="0" rIns="0" bIns="0">
                      <a:spAutoFit/>
                    </wps:bodyPr>
                  </wps:wsp>
                </a:graphicData>
              </a:graphic>
            </wp:anchor>
          </w:drawing>
        </mc:Choice>
        <mc:Fallback>
          <w:pict>
            <v:rect id="Text Box 12" o:spid="_x0000_s1026" style="position:absolute;margin-left:285.85pt;margin-top:65.8pt;width:25.1pt;height:12.1pt;z-index:-503316477;visibility:visible;mso-wrap-style:square;mso-wrap-distance-left:5pt;mso-wrap-distance-top:0;mso-wrap-distance-right: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" filled="f" stroked="f">
              <v:textbox style="mso-fit-shape-to-text:t" inset="0,0,0,0">
                <w:txbxContent>
                  <w:p w:rsidR="002811F3" w:rsidRDefault="002811F3">
                    <w:pPr>
                      <w:pStyle w:val="Nagweklubstopka0"/>
                      <w:shd w:val="clear" w:color="auto" w:fill="auto"/>
                    </w:pP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2523D"/>
    <w:multiLevelType w:val="multilevel"/>
    <w:tmpl w:val="0F06BF7A"/>
    <w:lvl w:ilvl="0">
      <w:start w:val="1"/>
      <w:numFmt w:val="lowerLetter"/>
      <w:lvlText w:val="%1)"/>
      <w:lvlJc w:val="left"/>
      <w:pPr>
        <w:ind w:left="720" w:hanging="360"/>
      </w:pPr>
      <w:rPr>
        <w:b/>
        <w:bCs w:val="0"/>
        <w:i w:val="0"/>
        <w:iCs w:val="0"/>
        <w:caps w:val="0"/>
        <w:smallCaps w:val="0"/>
        <w:strike w:val="0"/>
        <w:dstrike w:val="0"/>
        <w:spacing w:val="0"/>
        <w:w w:val="100"/>
        <w:sz w:val="24"/>
        <w:szCs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4D872E6"/>
    <w:multiLevelType w:val="multilevel"/>
    <w:tmpl w:val="6DB670A2"/>
    <w:lvl w:ilvl="0">
      <w:start w:val="1"/>
      <w:numFmt w:val="lowerLetter"/>
      <w:lvlText w:val="%1)"/>
      <w:lvlJc w:val="left"/>
      <w:pPr>
        <w:ind w:left="720" w:hanging="360"/>
      </w:pPr>
      <w:rPr>
        <w:b/>
        <w:bCs w:val="0"/>
        <w:i w:val="0"/>
        <w:iCs w:val="0"/>
        <w:caps w:val="0"/>
        <w:smallCaps w:val="0"/>
        <w:strike w:val="0"/>
        <w:dstrike w:val="0"/>
        <w:spacing w:val="0"/>
        <w:w w:val="100"/>
        <w:sz w:val="24"/>
        <w:szCs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7296AD4"/>
    <w:multiLevelType w:val="multilevel"/>
    <w:tmpl w:val="38847658"/>
    <w:lvl w:ilvl="0">
      <w:start w:val="1"/>
      <w:numFmt w:val="decimal"/>
      <w:lvlText w:val="%1"/>
      <w:lvlJc w:val="left"/>
      <w:pPr>
        <w:ind w:left="720" w:hanging="360"/>
      </w:pPr>
      <w:rPr>
        <w:b/>
        <w:bCs w:val="0"/>
        <w:i w:val="0"/>
        <w:iCs w:val="0"/>
        <w:caps w:val="0"/>
        <w:smallCaps w:val="0"/>
        <w:strike w:val="0"/>
        <w:dstrike w:val="0"/>
        <w:spacing w:val="0"/>
        <w:w w:val="100"/>
        <w:sz w:val="20"/>
        <w:szCs w:val="20"/>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CBB1D9C"/>
    <w:multiLevelType w:val="multilevel"/>
    <w:tmpl w:val="1F9881A8"/>
    <w:lvl w:ilvl="0">
      <w:start w:val="1"/>
      <w:numFmt w:val="lowerRoman"/>
      <w:lvlText w:val="%1."/>
      <w:lvlJc w:val="left"/>
      <w:pPr>
        <w:ind w:left="720" w:hanging="360"/>
      </w:pPr>
      <w:rPr>
        <w:b/>
        <w:bCs w:val="0"/>
        <w:i w:val="0"/>
        <w:iCs w:val="0"/>
        <w:caps w:val="0"/>
        <w:smallCaps w:val="0"/>
        <w:strike w:val="0"/>
        <w:dstrike w:val="0"/>
        <w:spacing w:val="0"/>
        <w:w w:val="100"/>
        <w:sz w:val="20"/>
        <w:szCs w:val="20"/>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F62672A"/>
    <w:multiLevelType w:val="multilevel"/>
    <w:tmpl w:val="EB4C4B3A"/>
    <w:lvl w:ilvl="0">
      <w:start w:val="1"/>
      <w:numFmt w:val="decimal"/>
      <w:lvlText w:val="%1."/>
      <w:lvlJc w:val="left"/>
      <w:pPr>
        <w:ind w:left="720" w:hanging="360"/>
      </w:pPr>
      <w:rPr>
        <w:b/>
        <w:bCs w:val="0"/>
        <w:i w:val="0"/>
        <w:iCs w:val="0"/>
        <w:caps w:val="0"/>
        <w:smallCaps w:val="0"/>
        <w:strike w:val="0"/>
        <w:dstrike w:val="0"/>
        <w:spacing w:val="0"/>
        <w:w w:val="100"/>
        <w:sz w:val="20"/>
        <w:szCs w:val="20"/>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36C4888"/>
    <w:multiLevelType w:val="multilevel"/>
    <w:tmpl w:val="BD7836CC"/>
    <w:lvl w:ilvl="0">
      <w:start w:val="1"/>
      <w:numFmt w:val="decimal"/>
      <w:lvlText w:val="%1."/>
      <w:lvlJc w:val="left"/>
      <w:pPr>
        <w:ind w:left="720" w:hanging="360"/>
      </w:pPr>
      <w:rPr>
        <w:b/>
        <w:bCs w:val="0"/>
        <w:i w:val="0"/>
        <w:iCs w:val="0"/>
        <w:caps w:val="0"/>
        <w:smallCaps w:val="0"/>
        <w:strike w:val="0"/>
        <w:dstrike w:val="0"/>
        <w:spacing w:val="0"/>
        <w:w w:val="100"/>
        <w:sz w:val="24"/>
        <w:szCs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5742976"/>
    <w:multiLevelType w:val="multilevel"/>
    <w:tmpl w:val="E04EC80A"/>
    <w:lvl w:ilvl="0">
      <w:start w:val="1"/>
      <w:numFmt w:val="decimal"/>
      <w:lvlText w:val="%1."/>
      <w:lvlJc w:val="left"/>
      <w:pPr>
        <w:ind w:left="720" w:hanging="360"/>
      </w:pPr>
      <w:rPr>
        <w:b/>
        <w:bCs w:val="0"/>
        <w:i w:val="0"/>
        <w:iCs w:val="0"/>
        <w:caps w:val="0"/>
        <w:smallCaps w:val="0"/>
        <w:strike w:val="0"/>
        <w:dstrike w:val="0"/>
        <w:spacing w:val="0"/>
        <w:w w:val="100"/>
        <w:sz w:val="24"/>
        <w:szCs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A015E8C"/>
    <w:multiLevelType w:val="multilevel"/>
    <w:tmpl w:val="E6223808"/>
    <w:lvl w:ilvl="0">
      <w:start w:val="1"/>
      <w:numFmt w:val="decimal"/>
      <w:lvlText w:val="%1)"/>
      <w:lvlJc w:val="left"/>
      <w:pPr>
        <w:ind w:left="720" w:hanging="360"/>
      </w:pPr>
      <w:rPr>
        <w:b/>
        <w:bCs w:val="0"/>
        <w:i w:val="0"/>
        <w:iCs w:val="0"/>
        <w:caps w:val="0"/>
        <w:smallCaps w:val="0"/>
        <w:strike w:val="0"/>
        <w:dstrike w:val="0"/>
        <w:spacing w:val="0"/>
        <w:w w:val="100"/>
        <w:sz w:val="24"/>
        <w:szCs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AFE4525"/>
    <w:multiLevelType w:val="multilevel"/>
    <w:tmpl w:val="BF40A442"/>
    <w:lvl w:ilvl="0">
      <w:start w:val="1"/>
      <w:numFmt w:val="lowerLetter"/>
      <w:lvlText w:val="%1)"/>
      <w:lvlJc w:val="left"/>
      <w:pPr>
        <w:ind w:left="720" w:hanging="360"/>
      </w:pPr>
      <w:rPr>
        <w:b/>
        <w:bCs w:val="0"/>
        <w:i w:val="0"/>
        <w:iCs w:val="0"/>
        <w:caps w:val="0"/>
        <w:smallCaps w:val="0"/>
        <w:strike w:val="0"/>
        <w:dstrike w:val="0"/>
        <w:spacing w:val="0"/>
        <w:w w:val="100"/>
        <w:sz w:val="20"/>
        <w:szCs w:val="20"/>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F42637C"/>
    <w:multiLevelType w:val="multilevel"/>
    <w:tmpl w:val="5776BACA"/>
    <w:lvl w:ilvl="0">
      <w:start w:val="5"/>
      <w:numFmt w:val="decimal"/>
      <w:lvlText w:val="%1)"/>
      <w:lvlJc w:val="left"/>
      <w:pPr>
        <w:ind w:left="720" w:hanging="360"/>
      </w:pPr>
      <w:rPr>
        <w:b/>
        <w:bCs w:val="0"/>
        <w:i w:val="0"/>
        <w:iCs w:val="0"/>
        <w:caps w:val="0"/>
        <w:smallCaps w:val="0"/>
        <w:strike w:val="0"/>
        <w:dstrike w:val="0"/>
        <w:spacing w:val="0"/>
        <w:w w:val="100"/>
        <w:sz w:val="24"/>
        <w:szCs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21B95D17"/>
    <w:multiLevelType w:val="multilevel"/>
    <w:tmpl w:val="1CFE98A4"/>
    <w:lvl w:ilvl="0">
      <w:start w:val="1"/>
      <w:numFmt w:val="decimal"/>
      <w:lvlText w:val="%1."/>
      <w:lvlJc w:val="left"/>
      <w:pPr>
        <w:ind w:left="720" w:hanging="360"/>
      </w:pPr>
      <w:rPr>
        <w:b/>
        <w:bCs w:val="0"/>
        <w:i w:val="0"/>
        <w:iCs w:val="0"/>
        <w:caps w:val="0"/>
        <w:smallCaps w:val="0"/>
        <w:strike w:val="0"/>
        <w:dstrike w:val="0"/>
        <w:spacing w:val="0"/>
        <w:w w:val="100"/>
        <w:sz w:val="24"/>
        <w:szCs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23650068"/>
    <w:multiLevelType w:val="multilevel"/>
    <w:tmpl w:val="9A16A76C"/>
    <w:lvl w:ilvl="0">
      <w:start w:val="1"/>
      <w:numFmt w:val="decimal"/>
      <w:lvlText w:val="%1."/>
      <w:lvlJc w:val="left"/>
      <w:pPr>
        <w:ind w:left="720" w:hanging="360"/>
      </w:pPr>
      <w:rPr>
        <w:b/>
        <w:bCs w:val="0"/>
        <w:i w:val="0"/>
        <w:iCs w:val="0"/>
        <w:caps w:val="0"/>
        <w:smallCaps w:val="0"/>
        <w:strike w:val="0"/>
        <w:dstrike w:val="0"/>
        <w:spacing w:val="0"/>
        <w:w w:val="100"/>
        <w:sz w:val="24"/>
        <w:szCs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25C12183"/>
    <w:multiLevelType w:val="multilevel"/>
    <w:tmpl w:val="D514F6DE"/>
    <w:lvl w:ilvl="0">
      <w:start w:val="1"/>
      <w:numFmt w:val="decimal"/>
      <w:lvlText w:val="%1."/>
      <w:lvlJc w:val="left"/>
      <w:pPr>
        <w:ind w:left="720" w:hanging="360"/>
      </w:pPr>
      <w:rPr>
        <w:b/>
        <w:bCs w:val="0"/>
        <w:i w:val="0"/>
        <w:iCs w:val="0"/>
        <w:caps w:val="0"/>
        <w:smallCaps w:val="0"/>
        <w:strike w:val="0"/>
        <w:dstrike w:val="0"/>
        <w:spacing w:val="0"/>
        <w:w w:val="100"/>
        <w:sz w:val="24"/>
        <w:szCs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77B5A44"/>
    <w:multiLevelType w:val="multilevel"/>
    <w:tmpl w:val="5C48A1CA"/>
    <w:lvl w:ilvl="0">
      <w:start w:val="1"/>
      <w:numFmt w:val="decimal"/>
      <w:lvlText w:val="%1)"/>
      <w:lvlJc w:val="left"/>
      <w:pPr>
        <w:ind w:left="720" w:hanging="360"/>
      </w:pPr>
      <w:rPr>
        <w:b/>
        <w:bCs w:val="0"/>
        <w:i w:val="0"/>
        <w:iCs w:val="0"/>
        <w:caps w:val="0"/>
        <w:smallCaps w:val="0"/>
        <w:strike w:val="0"/>
        <w:dstrike w:val="0"/>
        <w:spacing w:val="0"/>
        <w:w w:val="100"/>
        <w:sz w:val="20"/>
        <w:szCs w:val="20"/>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AA13095"/>
    <w:multiLevelType w:val="multilevel"/>
    <w:tmpl w:val="AA389FE0"/>
    <w:lvl w:ilvl="0">
      <w:start w:val="1"/>
      <w:numFmt w:val="decimal"/>
      <w:lvlText w:val="%1)"/>
      <w:lvlJc w:val="left"/>
      <w:pPr>
        <w:ind w:left="720" w:hanging="360"/>
      </w:pPr>
      <w:rPr>
        <w:b/>
        <w:bCs w:val="0"/>
        <w:i w:val="0"/>
        <w:iCs w:val="0"/>
        <w:caps w:val="0"/>
        <w:smallCaps w:val="0"/>
        <w:strike w:val="0"/>
        <w:dstrike w:val="0"/>
        <w:spacing w:val="0"/>
        <w:w w:val="100"/>
        <w:sz w:val="24"/>
        <w:szCs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C5D38CF"/>
    <w:multiLevelType w:val="multilevel"/>
    <w:tmpl w:val="E6E0BC8C"/>
    <w:lvl w:ilvl="0">
      <w:start w:val="1"/>
      <w:numFmt w:val="lowerLetter"/>
      <w:lvlText w:val="%1)"/>
      <w:lvlJc w:val="left"/>
      <w:pPr>
        <w:ind w:left="720" w:hanging="360"/>
      </w:pPr>
      <w:rPr>
        <w:b/>
        <w:bCs w:val="0"/>
        <w:i w:val="0"/>
        <w:iCs w:val="0"/>
        <w:caps w:val="0"/>
        <w:smallCaps w:val="0"/>
        <w:strike w:val="0"/>
        <w:dstrike w:val="0"/>
        <w:spacing w:val="0"/>
        <w:w w:val="100"/>
        <w:sz w:val="24"/>
        <w:szCs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2DD44A3A"/>
    <w:multiLevelType w:val="multilevel"/>
    <w:tmpl w:val="714AB4FC"/>
    <w:lvl w:ilvl="0">
      <w:start w:val="1"/>
      <w:numFmt w:val="decimal"/>
      <w:lvlText w:val="%1)"/>
      <w:lvlJc w:val="left"/>
      <w:pPr>
        <w:ind w:left="502" w:hanging="360"/>
      </w:pPr>
      <w:rPr>
        <w:b/>
        <w:bCs w:val="0"/>
        <w:i w:val="0"/>
        <w:iCs w:val="0"/>
        <w:caps w:val="0"/>
        <w:smallCaps w:val="0"/>
        <w:strike w:val="0"/>
        <w:dstrike w:val="0"/>
        <w:color w:val="auto"/>
        <w:spacing w:val="0"/>
        <w:w w:val="100"/>
        <w:sz w:val="24"/>
        <w:szCs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30F26613"/>
    <w:multiLevelType w:val="multilevel"/>
    <w:tmpl w:val="464E9802"/>
    <w:lvl w:ilvl="0">
      <w:start w:val="1"/>
      <w:numFmt w:val="bullet"/>
      <w:lvlText w:val="-"/>
      <w:lvlJc w:val="left"/>
      <w:pPr>
        <w:ind w:left="720" w:hanging="360"/>
      </w:pPr>
      <w:rPr>
        <w:rFonts w:ascii="Verdana" w:hAnsi="Verdana" w:cs="Verdana" w:hint="default"/>
        <w:b w:val="0"/>
        <w:bCs w:val="0"/>
        <w:i w:val="0"/>
        <w:iCs w:val="0"/>
        <w:caps w:val="0"/>
        <w:smallCaps w:val="0"/>
        <w:strike w:val="0"/>
        <w:dstrike w:val="0"/>
        <w:spacing w:val="0"/>
        <w:w w:val="100"/>
        <w:sz w:val="20"/>
        <w:szCs w:val="20"/>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33AA4D85"/>
    <w:multiLevelType w:val="multilevel"/>
    <w:tmpl w:val="47B67476"/>
    <w:lvl w:ilvl="0">
      <w:start w:val="1"/>
      <w:numFmt w:val="decimal"/>
      <w:lvlText w:val="%1."/>
      <w:lvlJc w:val="left"/>
      <w:pPr>
        <w:ind w:left="720" w:hanging="360"/>
      </w:pPr>
      <w:rPr>
        <w:b/>
        <w:bCs w:val="0"/>
        <w:i w:val="0"/>
        <w:iCs w:val="0"/>
        <w:caps w:val="0"/>
        <w:smallCaps w:val="0"/>
        <w:strike w:val="0"/>
        <w:dstrike w:val="0"/>
        <w:spacing w:val="0"/>
        <w:w w:val="100"/>
        <w:sz w:val="20"/>
        <w:szCs w:val="20"/>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3673227D"/>
    <w:multiLevelType w:val="multilevel"/>
    <w:tmpl w:val="F61C2CAC"/>
    <w:lvl w:ilvl="0">
      <w:start w:val="1"/>
      <w:numFmt w:val="decimal"/>
      <w:lvlText w:val="%1."/>
      <w:lvlJc w:val="left"/>
      <w:pPr>
        <w:ind w:left="720" w:hanging="360"/>
      </w:pPr>
      <w:rPr>
        <w:b/>
        <w:bCs w:val="0"/>
        <w:i w:val="0"/>
        <w:iCs w:val="0"/>
        <w:caps w:val="0"/>
        <w:smallCaps w:val="0"/>
        <w:strike w:val="0"/>
        <w:dstrike w:val="0"/>
        <w:spacing w:val="0"/>
        <w:w w:val="100"/>
        <w:sz w:val="24"/>
        <w:szCs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39AB19DD"/>
    <w:multiLevelType w:val="multilevel"/>
    <w:tmpl w:val="AFD2AB90"/>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21" w15:restartNumberingAfterBreak="0">
    <w:nsid w:val="39AB1FC5"/>
    <w:multiLevelType w:val="multilevel"/>
    <w:tmpl w:val="0CDA49A8"/>
    <w:lvl w:ilvl="0">
      <w:start w:val="1"/>
      <w:numFmt w:val="decimal"/>
      <w:lvlText w:val="%1)"/>
      <w:lvlJc w:val="left"/>
      <w:pPr>
        <w:ind w:left="720" w:hanging="360"/>
      </w:pPr>
      <w:rPr>
        <w:b/>
        <w:bCs w:val="0"/>
        <w:i w:val="0"/>
        <w:iCs w:val="0"/>
        <w:caps w:val="0"/>
        <w:smallCaps w:val="0"/>
        <w:strike w:val="0"/>
        <w:dstrike w:val="0"/>
        <w:spacing w:val="0"/>
        <w:w w:val="100"/>
        <w:sz w:val="24"/>
        <w:szCs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3CC105FF"/>
    <w:multiLevelType w:val="multilevel"/>
    <w:tmpl w:val="BF9C69C6"/>
    <w:lvl w:ilvl="0">
      <w:start w:val="1"/>
      <w:numFmt w:val="decimal"/>
      <w:lvlText w:val="%1."/>
      <w:lvlJc w:val="left"/>
      <w:pPr>
        <w:ind w:left="720" w:hanging="360"/>
      </w:pPr>
      <w:rPr>
        <w:b/>
        <w:bCs w:val="0"/>
        <w:i w:val="0"/>
        <w:iCs w:val="0"/>
        <w:caps w:val="0"/>
        <w:smallCaps w:val="0"/>
        <w:strike w:val="0"/>
        <w:dstrike w:val="0"/>
        <w:spacing w:val="0"/>
        <w:w w:val="100"/>
        <w:sz w:val="24"/>
        <w:szCs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3F9279CE"/>
    <w:multiLevelType w:val="multilevel"/>
    <w:tmpl w:val="7EBC75DE"/>
    <w:lvl w:ilvl="0">
      <w:start w:val="1"/>
      <w:numFmt w:val="decimal"/>
      <w:lvlText w:val="%1)"/>
      <w:lvlJc w:val="left"/>
      <w:pPr>
        <w:ind w:left="720" w:hanging="360"/>
      </w:pPr>
      <w:rPr>
        <w:b/>
        <w:bCs w:val="0"/>
        <w:i w:val="0"/>
        <w:iCs w:val="0"/>
        <w:caps w:val="0"/>
        <w:smallCaps w:val="0"/>
        <w:strike w:val="0"/>
        <w:dstrike w:val="0"/>
        <w:spacing w:val="0"/>
        <w:w w:val="100"/>
        <w:sz w:val="24"/>
        <w:szCs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48AD64E4"/>
    <w:multiLevelType w:val="multilevel"/>
    <w:tmpl w:val="A2842D1C"/>
    <w:lvl w:ilvl="0">
      <w:start w:val="1"/>
      <w:numFmt w:val="decimal"/>
      <w:lvlText w:val="%1)"/>
      <w:lvlJc w:val="left"/>
      <w:pPr>
        <w:ind w:left="720" w:hanging="360"/>
      </w:pPr>
      <w:rPr>
        <w:b/>
        <w:bCs w:val="0"/>
        <w:i w:val="0"/>
        <w:iCs w:val="0"/>
        <w:caps w:val="0"/>
        <w:smallCaps w:val="0"/>
        <w:strike w:val="0"/>
        <w:dstrike w:val="0"/>
        <w:spacing w:val="0"/>
        <w:w w:val="100"/>
        <w:sz w:val="20"/>
        <w:szCs w:val="20"/>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4D9B75F5"/>
    <w:multiLevelType w:val="multilevel"/>
    <w:tmpl w:val="03EE1B10"/>
    <w:lvl w:ilvl="0">
      <w:start w:val="1"/>
      <w:numFmt w:val="lowerLetter"/>
      <w:lvlText w:val="%1)"/>
      <w:lvlJc w:val="left"/>
      <w:pPr>
        <w:ind w:left="720" w:hanging="360"/>
      </w:pPr>
      <w:rPr>
        <w:b/>
        <w:bCs w:val="0"/>
        <w:i w:val="0"/>
        <w:iCs w:val="0"/>
        <w:caps w:val="0"/>
        <w:smallCaps w:val="0"/>
        <w:strike w:val="0"/>
        <w:dstrike w:val="0"/>
        <w:spacing w:val="0"/>
        <w:w w:val="100"/>
        <w:sz w:val="20"/>
        <w:szCs w:val="20"/>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558D4D12"/>
    <w:multiLevelType w:val="multilevel"/>
    <w:tmpl w:val="F88EF8EC"/>
    <w:lvl w:ilvl="0">
      <w:start w:val="1"/>
      <w:numFmt w:val="lowerLetter"/>
      <w:lvlText w:val="%1)"/>
      <w:lvlJc w:val="left"/>
      <w:pPr>
        <w:ind w:left="720" w:hanging="360"/>
      </w:pPr>
      <w:rPr>
        <w:b/>
        <w:bCs w:val="0"/>
        <w:i w:val="0"/>
        <w:iCs w:val="0"/>
        <w:caps w:val="0"/>
        <w:smallCaps w:val="0"/>
        <w:strike w:val="0"/>
        <w:dstrike w:val="0"/>
        <w:spacing w:val="0"/>
        <w:w w:val="100"/>
        <w:sz w:val="20"/>
        <w:szCs w:val="20"/>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55933305"/>
    <w:multiLevelType w:val="multilevel"/>
    <w:tmpl w:val="37AAD2D4"/>
    <w:lvl w:ilvl="0">
      <w:start w:val="1"/>
      <w:numFmt w:val="lowerLetter"/>
      <w:lvlText w:val="%1)"/>
      <w:lvlJc w:val="left"/>
      <w:pPr>
        <w:ind w:left="720" w:hanging="360"/>
      </w:pPr>
      <w:rPr>
        <w:b/>
        <w:bCs w:val="0"/>
        <w:i w:val="0"/>
        <w:iCs w:val="0"/>
        <w:caps w:val="0"/>
        <w:smallCaps w:val="0"/>
        <w:strike w:val="0"/>
        <w:dstrike w:val="0"/>
        <w:spacing w:val="0"/>
        <w:w w:val="100"/>
        <w:sz w:val="24"/>
        <w:szCs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56315FF0"/>
    <w:multiLevelType w:val="multilevel"/>
    <w:tmpl w:val="81284C58"/>
    <w:lvl w:ilvl="0">
      <w:start w:val="19"/>
      <w:numFmt w:val="decimal"/>
      <w:lvlText w:val="%1)"/>
      <w:lvlJc w:val="left"/>
      <w:pPr>
        <w:ind w:left="720" w:hanging="360"/>
      </w:pPr>
      <w:rPr>
        <w:b/>
        <w:bCs w:val="0"/>
        <w:i w:val="0"/>
        <w:iCs w:val="0"/>
        <w:caps w:val="0"/>
        <w:smallCaps w:val="0"/>
        <w:strike w:val="0"/>
        <w:dstrike w:val="0"/>
        <w:spacing w:val="0"/>
        <w:w w:val="100"/>
        <w:sz w:val="20"/>
        <w:szCs w:val="20"/>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575E66C4"/>
    <w:multiLevelType w:val="multilevel"/>
    <w:tmpl w:val="C6D8E540"/>
    <w:lvl w:ilvl="0">
      <w:start w:val="1"/>
      <w:numFmt w:val="decimal"/>
      <w:lvlText w:val="%1)"/>
      <w:lvlJc w:val="left"/>
      <w:pPr>
        <w:ind w:left="720" w:hanging="360"/>
      </w:pPr>
      <w:rPr>
        <w:b/>
        <w:bCs w:val="0"/>
        <w:i w:val="0"/>
        <w:iCs w:val="0"/>
        <w:caps w:val="0"/>
        <w:smallCaps w:val="0"/>
        <w:strike w:val="0"/>
        <w:dstrike w:val="0"/>
        <w:spacing w:val="0"/>
        <w:w w:val="100"/>
        <w:sz w:val="24"/>
        <w:szCs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57CB400E"/>
    <w:multiLevelType w:val="multilevel"/>
    <w:tmpl w:val="7A2A2D56"/>
    <w:lvl w:ilvl="0">
      <w:start w:val="1"/>
      <w:numFmt w:val="lowerLetter"/>
      <w:lvlText w:val="%1)"/>
      <w:lvlJc w:val="left"/>
      <w:pPr>
        <w:ind w:left="720" w:hanging="360"/>
      </w:pPr>
      <w:rPr>
        <w:b/>
        <w:bCs w:val="0"/>
        <w:i w:val="0"/>
        <w:iCs w:val="0"/>
        <w:caps w:val="0"/>
        <w:smallCaps w:val="0"/>
        <w:strike w:val="0"/>
        <w:dstrike w:val="0"/>
        <w:spacing w:val="0"/>
        <w:w w:val="100"/>
        <w:sz w:val="24"/>
        <w:szCs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5A2E5066"/>
    <w:multiLevelType w:val="multilevel"/>
    <w:tmpl w:val="79AE9DC6"/>
    <w:lvl w:ilvl="0">
      <w:start w:val="1"/>
      <w:numFmt w:val="decimal"/>
      <w:lvlText w:val="%1."/>
      <w:lvlJc w:val="left"/>
      <w:pPr>
        <w:ind w:left="720" w:hanging="360"/>
      </w:pPr>
      <w:rPr>
        <w:b/>
        <w:bCs w:val="0"/>
        <w:i w:val="0"/>
        <w:iCs w:val="0"/>
        <w:caps w:val="0"/>
        <w:smallCaps w:val="0"/>
        <w:strike w:val="0"/>
        <w:dstrike w:val="0"/>
        <w:spacing w:val="0"/>
        <w:w w:val="100"/>
        <w:sz w:val="24"/>
        <w:szCs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5CB13989"/>
    <w:multiLevelType w:val="multilevel"/>
    <w:tmpl w:val="1522337C"/>
    <w:lvl w:ilvl="0">
      <w:start w:val="1"/>
      <w:numFmt w:val="decimal"/>
      <w:lvlText w:val="%1."/>
      <w:lvlJc w:val="left"/>
      <w:pPr>
        <w:ind w:left="720" w:hanging="360"/>
      </w:pPr>
      <w:rPr>
        <w:b/>
        <w:bCs w:val="0"/>
        <w:i w:val="0"/>
        <w:iCs w:val="0"/>
        <w:caps w:val="0"/>
        <w:smallCaps w:val="0"/>
        <w:strike w:val="0"/>
        <w:dstrike w:val="0"/>
        <w:spacing w:val="0"/>
        <w:w w:val="100"/>
        <w:sz w:val="24"/>
        <w:szCs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6AC250F4"/>
    <w:multiLevelType w:val="multilevel"/>
    <w:tmpl w:val="83DAAA0A"/>
    <w:lvl w:ilvl="0">
      <w:start w:val="1"/>
      <w:numFmt w:val="decimal"/>
      <w:lvlText w:val="%1."/>
      <w:lvlJc w:val="left"/>
      <w:pPr>
        <w:ind w:left="720" w:hanging="360"/>
      </w:pPr>
      <w:rPr>
        <w:b/>
        <w:bCs w:val="0"/>
        <w:i w:val="0"/>
        <w:iCs w:val="0"/>
        <w:caps w:val="0"/>
        <w:smallCaps w:val="0"/>
        <w:strike w:val="0"/>
        <w:dstrike w:val="0"/>
        <w:spacing w:val="0"/>
        <w:w w:val="100"/>
        <w:sz w:val="24"/>
        <w:szCs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6C606909"/>
    <w:multiLevelType w:val="multilevel"/>
    <w:tmpl w:val="26C47C52"/>
    <w:lvl w:ilvl="0">
      <w:start w:val="1"/>
      <w:numFmt w:val="decimal"/>
      <w:lvlText w:val="%1)"/>
      <w:lvlJc w:val="left"/>
      <w:pPr>
        <w:ind w:left="720" w:hanging="360"/>
      </w:pPr>
      <w:rPr>
        <w:b/>
        <w:bCs w:val="0"/>
        <w:i w:val="0"/>
        <w:iCs w:val="0"/>
        <w:caps w:val="0"/>
        <w:smallCaps w:val="0"/>
        <w:strike w:val="0"/>
        <w:dstrike w:val="0"/>
        <w:spacing w:val="0"/>
        <w:w w:val="100"/>
        <w:sz w:val="24"/>
        <w:szCs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6F4F7BE2"/>
    <w:multiLevelType w:val="multilevel"/>
    <w:tmpl w:val="62024C8C"/>
    <w:lvl w:ilvl="0">
      <w:start w:val="1"/>
      <w:numFmt w:val="decimal"/>
      <w:lvlText w:val="%1."/>
      <w:lvlJc w:val="left"/>
      <w:pPr>
        <w:ind w:left="720" w:hanging="360"/>
      </w:pPr>
      <w:rPr>
        <w:b/>
        <w:bCs w:val="0"/>
        <w:i w:val="0"/>
        <w:iCs w:val="0"/>
        <w:caps w:val="0"/>
        <w:smallCaps w:val="0"/>
        <w:strike w:val="0"/>
        <w:dstrike w:val="0"/>
        <w:spacing w:val="0"/>
        <w:w w:val="100"/>
        <w:sz w:val="24"/>
        <w:szCs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6F8E5892"/>
    <w:multiLevelType w:val="multilevel"/>
    <w:tmpl w:val="5B9867AA"/>
    <w:lvl w:ilvl="0">
      <w:start w:val="1"/>
      <w:numFmt w:val="lowerLetter"/>
      <w:lvlText w:val="%1)"/>
      <w:lvlJc w:val="left"/>
      <w:pPr>
        <w:ind w:left="720" w:hanging="360"/>
      </w:pPr>
      <w:rPr>
        <w:b/>
        <w:bCs w:val="0"/>
        <w:i w:val="0"/>
        <w:iCs w:val="0"/>
        <w:caps w:val="0"/>
        <w:smallCaps w:val="0"/>
        <w:strike w:val="0"/>
        <w:dstrike w:val="0"/>
        <w:spacing w:val="0"/>
        <w:w w:val="100"/>
        <w:sz w:val="20"/>
        <w:szCs w:val="20"/>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7A782BBE"/>
    <w:multiLevelType w:val="multilevel"/>
    <w:tmpl w:val="ACD625DE"/>
    <w:lvl w:ilvl="0">
      <w:start w:val="1"/>
      <w:numFmt w:val="decimal"/>
      <w:lvlText w:val="%1)"/>
      <w:lvlJc w:val="left"/>
      <w:pPr>
        <w:ind w:left="720" w:hanging="360"/>
      </w:pPr>
      <w:rPr>
        <w:b/>
        <w:bCs w:val="0"/>
        <w:i w:val="0"/>
        <w:iCs w:val="0"/>
        <w:caps w:val="0"/>
        <w:smallCaps w:val="0"/>
        <w:strike w:val="0"/>
        <w:dstrike w:val="0"/>
        <w:spacing w:val="0"/>
        <w:w w:val="100"/>
        <w:sz w:val="24"/>
        <w:szCs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7C6C7E2C"/>
    <w:multiLevelType w:val="multilevel"/>
    <w:tmpl w:val="BC048FA6"/>
    <w:lvl w:ilvl="0">
      <w:start w:val="1"/>
      <w:numFmt w:val="decimal"/>
      <w:lvlText w:val="%1."/>
      <w:lvlJc w:val="left"/>
      <w:pPr>
        <w:ind w:left="720" w:hanging="360"/>
      </w:pPr>
      <w:rPr>
        <w:b/>
        <w:bCs w:val="0"/>
        <w:i w:val="0"/>
        <w:iCs w:val="0"/>
        <w:caps w:val="0"/>
        <w:smallCaps w:val="0"/>
        <w:strike w:val="0"/>
        <w:dstrike w:val="0"/>
        <w:spacing w:val="0"/>
        <w:w w:val="100"/>
        <w:sz w:val="24"/>
        <w:szCs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31"/>
  </w:num>
  <w:num w:numId="2">
    <w:abstractNumId w:val="24"/>
  </w:num>
  <w:num w:numId="3">
    <w:abstractNumId w:val="33"/>
  </w:num>
  <w:num w:numId="4">
    <w:abstractNumId w:val="38"/>
  </w:num>
  <w:num w:numId="5">
    <w:abstractNumId w:val="7"/>
  </w:num>
  <w:num w:numId="6">
    <w:abstractNumId w:val="29"/>
  </w:num>
  <w:num w:numId="7">
    <w:abstractNumId w:val="25"/>
  </w:num>
  <w:num w:numId="8">
    <w:abstractNumId w:val="26"/>
  </w:num>
  <w:num w:numId="9">
    <w:abstractNumId w:val="8"/>
  </w:num>
  <w:num w:numId="10">
    <w:abstractNumId w:val="2"/>
  </w:num>
  <w:num w:numId="11">
    <w:abstractNumId w:val="28"/>
  </w:num>
  <w:num w:numId="12">
    <w:abstractNumId w:val="17"/>
  </w:num>
  <w:num w:numId="13">
    <w:abstractNumId w:val="3"/>
  </w:num>
  <w:num w:numId="14">
    <w:abstractNumId w:val="23"/>
  </w:num>
  <w:num w:numId="15">
    <w:abstractNumId w:val="9"/>
  </w:num>
  <w:num w:numId="16">
    <w:abstractNumId w:val="35"/>
  </w:num>
  <w:num w:numId="17">
    <w:abstractNumId w:val="5"/>
  </w:num>
  <w:num w:numId="18">
    <w:abstractNumId w:val="36"/>
  </w:num>
  <w:num w:numId="19">
    <w:abstractNumId w:val="13"/>
  </w:num>
  <w:num w:numId="20">
    <w:abstractNumId w:val="15"/>
  </w:num>
  <w:num w:numId="21">
    <w:abstractNumId w:val="30"/>
  </w:num>
  <w:num w:numId="22">
    <w:abstractNumId w:val="19"/>
  </w:num>
  <w:num w:numId="23">
    <w:abstractNumId w:val="32"/>
  </w:num>
  <w:num w:numId="24">
    <w:abstractNumId w:val="37"/>
  </w:num>
  <w:num w:numId="25">
    <w:abstractNumId w:val="0"/>
  </w:num>
  <w:num w:numId="26">
    <w:abstractNumId w:val="4"/>
  </w:num>
  <w:num w:numId="27">
    <w:abstractNumId w:val="16"/>
  </w:num>
  <w:num w:numId="28">
    <w:abstractNumId w:val="11"/>
  </w:num>
  <w:num w:numId="29">
    <w:abstractNumId w:val="34"/>
  </w:num>
  <w:num w:numId="30">
    <w:abstractNumId w:val="12"/>
  </w:num>
  <w:num w:numId="31">
    <w:abstractNumId w:val="21"/>
  </w:num>
  <w:num w:numId="32">
    <w:abstractNumId w:val="14"/>
  </w:num>
  <w:num w:numId="33">
    <w:abstractNumId w:val="27"/>
  </w:num>
  <w:num w:numId="34">
    <w:abstractNumId w:val="22"/>
  </w:num>
  <w:num w:numId="35">
    <w:abstractNumId w:val="18"/>
  </w:num>
  <w:num w:numId="36">
    <w:abstractNumId w:val="10"/>
  </w:num>
  <w:num w:numId="37">
    <w:abstractNumId w:val="1"/>
  </w:num>
  <w:num w:numId="38">
    <w:abstractNumId w:val="6"/>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1F3"/>
    <w:rsid w:val="00044F37"/>
    <w:rsid w:val="00084933"/>
    <w:rsid w:val="000D79EB"/>
    <w:rsid w:val="000F041C"/>
    <w:rsid w:val="00127570"/>
    <w:rsid w:val="00145618"/>
    <w:rsid w:val="00161FB3"/>
    <w:rsid w:val="001939E5"/>
    <w:rsid w:val="001D2C6B"/>
    <w:rsid w:val="001E48B5"/>
    <w:rsid w:val="00261B74"/>
    <w:rsid w:val="002811F3"/>
    <w:rsid w:val="00286D0D"/>
    <w:rsid w:val="00295E13"/>
    <w:rsid w:val="002A4CEE"/>
    <w:rsid w:val="0030492F"/>
    <w:rsid w:val="00380558"/>
    <w:rsid w:val="003D3107"/>
    <w:rsid w:val="004B029D"/>
    <w:rsid w:val="004F1FF8"/>
    <w:rsid w:val="00504E9D"/>
    <w:rsid w:val="00567C53"/>
    <w:rsid w:val="00616A46"/>
    <w:rsid w:val="006A2075"/>
    <w:rsid w:val="006D5D3F"/>
    <w:rsid w:val="00717593"/>
    <w:rsid w:val="0078537D"/>
    <w:rsid w:val="008007EA"/>
    <w:rsid w:val="00807DAA"/>
    <w:rsid w:val="00861FE6"/>
    <w:rsid w:val="008B2FA9"/>
    <w:rsid w:val="008C2471"/>
    <w:rsid w:val="008D6682"/>
    <w:rsid w:val="00977DAC"/>
    <w:rsid w:val="009C0633"/>
    <w:rsid w:val="009C789D"/>
    <w:rsid w:val="009F1BEB"/>
    <w:rsid w:val="00A36E57"/>
    <w:rsid w:val="00AB75D9"/>
    <w:rsid w:val="00B35B7B"/>
    <w:rsid w:val="00BB1925"/>
    <w:rsid w:val="00BC4329"/>
    <w:rsid w:val="00C1699F"/>
    <w:rsid w:val="00C21692"/>
    <w:rsid w:val="00C55242"/>
    <w:rsid w:val="00CF4DBE"/>
    <w:rsid w:val="00D026A9"/>
    <w:rsid w:val="00D31505"/>
    <w:rsid w:val="00D61C2D"/>
    <w:rsid w:val="00D64637"/>
    <w:rsid w:val="00D91B02"/>
    <w:rsid w:val="00DF473F"/>
    <w:rsid w:val="00E6335E"/>
    <w:rsid w:val="00E91957"/>
    <w:rsid w:val="00EC5864"/>
    <w:rsid w:val="00F04D0E"/>
    <w:rsid w:val="00F21250"/>
    <w:rsid w:val="00F634CA"/>
    <w:rsid w:val="00F942C5"/>
    <w:rsid w:val="00F959E9"/>
    <w:rsid w:val="00FA63A7"/>
    <w:rsid w:val="00FC13CB"/>
    <w:rsid w:val="00FE458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6DEE5E5-4B80-43EC-A469-E3C12830B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DejaVu Sans" w:eastAsia="DejaVu Sans" w:hAnsi="DejaVu Sans" w:cs="DejaVu Sans"/>
        <w:szCs w:val="24"/>
        <w:lang w:val="pl-PL" w:eastAsia="pl-PL" w:bidi="pl-P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rPr>
      <w:color w:val="0066CC"/>
      <w:u w:val="single"/>
    </w:rPr>
  </w:style>
  <w:style w:type="character" w:customStyle="1" w:styleId="Nagwek2">
    <w:name w:val="Nagłówek #2_"/>
    <w:basedOn w:val="Domylnaczcionkaakapitu"/>
    <w:link w:val="Nagwek20"/>
    <w:qFormat/>
    <w:rPr>
      <w:rFonts w:ascii="Verdana" w:eastAsia="Verdana" w:hAnsi="Verdana" w:cs="Verdana"/>
      <w:b/>
      <w:bCs/>
      <w:i w:val="0"/>
      <w:iCs w:val="0"/>
      <w:caps w:val="0"/>
      <w:smallCaps w:val="0"/>
      <w:strike w:val="0"/>
      <w:dstrike w:val="0"/>
      <w:sz w:val="20"/>
      <w:szCs w:val="20"/>
      <w:u w:val="none"/>
    </w:rPr>
  </w:style>
  <w:style w:type="character" w:customStyle="1" w:styleId="Nagweklubstopka">
    <w:name w:val="Nagłówek lub stopka_"/>
    <w:basedOn w:val="Domylnaczcionkaakapitu"/>
    <w:link w:val="Nagweklubstopka0"/>
    <w:qFormat/>
    <w:rPr>
      <w:rFonts w:ascii="Arial Unicode MS" w:eastAsia="Arial Unicode MS" w:hAnsi="Arial Unicode MS" w:cs="Arial Unicode MS"/>
      <w:b w:val="0"/>
      <w:bCs w:val="0"/>
      <w:i w:val="0"/>
      <w:iCs w:val="0"/>
      <w:caps w:val="0"/>
      <w:smallCaps w:val="0"/>
      <w:strike w:val="0"/>
      <w:dstrike w:val="0"/>
      <w:spacing w:val="0"/>
      <w:sz w:val="21"/>
      <w:szCs w:val="21"/>
      <w:u w:val="none"/>
    </w:rPr>
  </w:style>
  <w:style w:type="character" w:customStyle="1" w:styleId="Nagweklubstopka1">
    <w:name w:val="Nagłówek lub stopka"/>
    <w:basedOn w:val="Nagweklubstopka"/>
    <w:qFormat/>
    <w:rPr>
      <w:rFonts w:ascii="Arial Unicode MS" w:eastAsia="Arial Unicode MS" w:hAnsi="Arial Unicode MS" w:cs="Arial Unicode MS"/>
      <w:b w:val="0"/>
      <w:bCs w:val="0"/>
      <w:i w:val="0"/>
      <w:iCs w:val="0"/>
      <w:caps w:val="0"/>
      <w:smallCaps w:val="0"/>
      <w:strike w:val="0"/>
      <w:dstrike w:val="0"/>
      <w:color w:val="000000"/>
      <w:spacing w:val="0"/>
      <w:w w:val="100"/>
      <w:sz w:val="21"/>
      <w:szCs w:val="21"/>
      <w:u w:val="none"/>
      <w:lang w:val="pl-PL" w:eastAsia="pl-PL" w:bidi="pl-PL"/>
    </w:rPr>
  </w:style>
  <w:style w:type="character" w:customStyle="1" w:styleId="Teksttreci2">
    <w:name w:val="Tekst treści (2)_"/>
    <w:basedOn w:val="Domylnaczcionkaakapitu"/>
    <w:link w:val="Teksttreci20"/>
    <w:qFormat/>
    <w:rPr>
      <w:rFonts w:ascii="Verdana" w:eastAsia="Verdana" w:hAnsi="Verdana" w:cs="Verdana"/>
      <w:b w:val="0"/>
      <w:bCs w:val="0"/>
      <w:i w:val="0"/>
      <w:iCs w:val="0"/>
      <w:caps w:val="0"/>
      <w:smallCaps w:val="0"/>
      <w:strike w:val="0"/>
      <w:dstrike w:val="0"/>
      <w:sz w:val="20"/>
      <w:szCs w:val="20"/>
      <w:u w:val="none"/>
    </w:rPr>
  </w:style>
  <w:style w:type="character" w:customStyle="1" w:styleId="Teksttreci2Pogrubienie">
    <w:name w:val="Tekst treści (2) + Pogrubienie"/>
    <w:basedOn w:val="Teksttreci2"/>
    <w:qFormat/>
    <w:rPr>
      <w:rFonts w:ascii="Verdana" w:eastAsia="Verdana" w:hAnsi="Verdana" w:cs="Verdana"/>
      <w:b/>
      <w:bCs/>
      <w:i w:val="0"/>
      <w:iCs w:val="0"/>
      <w:caps w:val="0"/>
      <w:smallCaps w:val="0"/>
      <w:strike w:val="0"/>
      <w:dstrike w:val="0"/>
      <w:color w:val="000000"/>
      <w:spacing w:val="0"/>
      <w:w w:val="100"/>
      <w:sz w:val="20"/>
      <w:szCs w:val="20"/>
      <w:u w:val="none"/>
      <w:lang w:val="pl-PL" w:eastAsia="pl-PL" w:bidi="pl-PL"/>
    </w:rPr>
  </w:style>
  <w:style w:type="character" w:customStyle="1" w:styleId="Teksttreci3">
    <w:name w:val="Tekst treści (3)_"/>
    <w:basedOn w:val="Domylnaczcionkaakapitu"/>
    <w:link w:val="Teksttreci30"/>
    <w:qFormat/>
    <w:rPr>
      <w:rFonts w:ascii="Verdana" w:eastAsia="Verdana" w:hAnsi="Verdana" w:cs="Verdana"/>
      <w:b/>
      <w:bCs/>
      <w:i w:val="0"/>
      <w:iCs w:val="0"/>
      <w:caps w:val="0"/>
      <w:smallCaps w:val="0"/>
      <w:strike w:val="0"/>
      <w:dstrike w:val="0"/>
      <w:sz w:val="20"/>
      <w:szCs w:val="20"/>
      <w:u w:val="none"/>
    </w:rPr>
  </w:style>
  <w:style w:type="character" w:customStyle="1" w:styleId="Teksttreci3Bezpogrubienia">
    <w:name w:val="Tekst treści (3) + Bez pogrubienia"/>
    <w:basedOn w:val="Teksttreci3"/>
    <w:qFormat/>
    <w:rPr>
      <w:rFonts w:ascii="Verdana" w:eastAsia="Verdana" w:hAnsi="Verdana" w:cs="Verdana"/>
      <w:b/>
      <w:bCs/>
      <w:i w:val="0"/>
      <w:iCs w:val="0"/>
      <w:caps w:val="0"/>
      <w:smallCaps w:val="0"/>
      <w:strike w:val="0"/>
      <w:dstrike w:val="0"/>
      <w:color w:val="000000"/>
      <w:spacing w:val="0"/>
      <w:w w:val="100"/>
      <w:sz w:val="20"/>
      <w:szCs w:val="20"/>
      <w:u w:val="none"/>
      <w:lang w:val="pl-PL" w:eastAsia="pl-PL" w:bidi="pl-PL"/>
    </w:rPr>
  </w:style>
  <w:style w:type="character" w:customStyle="1" w:styleId="PogrubienieNagweklubstopkaVerdana10pt">
    <w:name w:val="Pogrubienie;Nagłówek lub stopka + Verdana;10 pt"/>
    <w:basedOn w:val="Nagweklubstopka"/>
    <w:qFormat/>
    <w:rPr>
      <w:rFonts w:ascii="Verdana" w:eastAsia="Verdana" w:hAnsi="Verdana" w:cs="Verdana"/>
      <w:b/>
      <w:bCs/>
      <w:i w:val="0"/>
      <w:iCs w:val="0"/>
      <w:caps w:val="0"/>
      <w:smallCaps w:val="0"/>
      <w:strike w:val="0"/>
      <w:dstrike w:val="0"/>
      <w:color w:val="000000"/>
      <w:spacing w:val="0"/>
      <w:w w:val="100"/>
      <w:sz w:val="20"/>
      <w:szCs w:val="20"/>
      <w:u w:val="none"/>
      <w:lang w:val="pl-PL" w:eastAsia="pl-PL" w:bidi="pl-PL"/>
    </w:rPr>
  </w:style>
  <w:style w:type="character" w:customStyle="1" w:styleId="Teksttreci4">
    <w:name w:val="Tekst treści (4)_"/>
    <w:basedOn w:val="Domylnaczcionkaakapitu"/>
    <w:link w:val="Teksttreci40"/>
    <w:qFormat/>
    <w:rPr>
      <w:rFonts w:ascii="Verdana" w:eastAsia="Verdana" w:hAnsi="Verdana" w:cs="Verdana"/>
      <w:b w:val="0"/>
      <w:bCs w:val="0"/>
      <w:i/>
      <w:iCs/>
      <w:caps w:val="0"/>
      <w:smallCaps w:val="0"/>
      <w:strike w:val="0"/>
      <w:dstrike w:val="0"/>
      <w:sz w:val="20"/>
      <w:szCs w:val="20"/>
      <w:u w:val="none"/>
    </w:rPr>
  </w:style>
  <w:style w:type="character" w:customStyle="1" w:styleId="Nagwek1">
    <w:name w:val="Nagłówek #1_"/>
    <w:basedOn w:val="Domylnaczcionkaakapitu"/>
    <w:link w:val="Nagwek10"/>
    <w:qFormat/>
    <w:rPr>
      <w:rFonts w:ascii="Verdana" w:eastAsia="Verdana" w:hAnsi="Verdana" w:cs="Verdana"/>
      <w:b/>
      <w:bCs/>
      <w:i w:val="0"/>
      <w:iCs w:val="0"/>
      <w:caps w:val="0"/>
      <w:smallCaps w:val="0"/>
      <w:strike w:val="0"/>
      <w:dstrike w:val="0"/>
      <w:sz w:val="20"/>
      <w:szCs w:val="20"/>
      <w:u w:val="none"/>
    </w:rPr>
  </w:style>
  <w:style w:type="character" w:customStyle="1" w:styleId="Teksttreci21">
    <w:name w:val="Tekst treści (2)"/>
    <w:basedOn w:val="Teksttreci2"/>
    <w:qFormat/>
    <w:rPr>
      <w:rFonts w:ascii="Verdana" w:eastAsia="Verdana" w:hAnsi="Verdana" w:cs="Verdana"/>
      <w:b w:val="0"/>
      <w:bCs w:val="0"/>
      <w:i w:val="0"/>
      <w:iCs w:val="0"/>
      <w:caps w:val="0"/>
      <w:smallCaps w:val="0"/>
      <w:strike w:val="0"/>
      <w:dstrike w:val="0"/>
      <w:color w:val="000000"/>
      <w:spacing w:val="0"/>
      <w:w w:val="100"/>
      <w:sz w:val="20"/>
      <w:szCs w:val="20"/>
      <w:u w:val="single"/>
      <w:lang w:val="en-US" w:eastAsia="en-US" w:bidi="en-US"/>
    </w:rPr>
  </w:style>
  <w:style w:type="character" w:customStyle="1" w:styleId="Teksttreci3Exact">
    <w:name w:val="Tekst treści (3) Exact"/>
    <w:basedOn w:val="Domylnaczcionkaakapitu"/>
    <w:qFormat/>
    <w:rPr>
      <w:rFonts w:ascii="Verdana" w:eastAsia="Verdana" w:hAnsi="Verdana" w:cs="Verdana"/>
      <w:b/>
      <w:bCs/>
      <w:i w:val="0"/>
      <w:iCs w:val="0"/>
      <w:caps w:val="0"/>
      <w:smallCaps w:val="0"/>
      <w:strike w:val="0"/>
      <w:dstrike w:val="0"/>
      <w:sz w:val="20"/>
      <w:szCs w:val="20"/>
      <w:u w:val="none"/>
    </w:rPr>
  </w:style>
  <w:style w:type="character" w:customStyle="1" w:styleId="Teksttreci5Exact">
    <w:name w:val="Tekst treści (5) Exact"/>
    <w:basedOn w:val="Domylnaczcionkaakapitu"/>
    <w:link w:val="Teksttreci5"/>
    <w:qFormat/>
    <w:rPr>
      <w:rFonts w:ascii="Arial Unicode MS" w:eastAsia="Arial Unicode MS" w:hAnsi="Arial Unicode MS" w:cs="Arial Unicode MS"/>
      <w:b w:val="0"/>
      <w:bCs w:val="0"/>
      <w:i w:val="0"/>
      <w:iCs w:val="0"/>
      <w:caps w:val="0"/>
      <w:smallCaps w:val="0"/>
      <w:strike w:val="0"/>
      <w:dstrike w:val="0"/>
      <w:sz w:val="13"/>
      <w:szCs w:val="13"/>
      <w:u w:val="none"/>
    </w:rPr>
  </w:style>
  <w:style w:type="character" w:customStyle="1" w:styleId="Teksttreci5CenturySchoolbook6ptExact">
    <w:name w:val="Tekst treści (5) + Century Schoolbook;6 pt Exact"/>
    <w:basedOn w:val="Teksttreci5Exact"/>
    <w:qFormat/>
    <w:rPr>
      <w:rFonts w:ascii="Century Schoolbook" w:eastAsia="Century Schoolbook" w:hAnsi="Century Schoolbook" w:cs="Century Schoolbook"/>
      <w:b/>
      <w:bCs/>
      <w:i w:val="0"/>
      <w:iCs w:val="0"/>
      <w:caps w:val="0"/>
      <w:smallCaps w:val="0"/>
      <w:strike w:val="0"/>
      <w:dstrike w:val="0"/>
      <w:color w:val="000000"/>
      <w:spacing w:val="0"/>
      <w:w w:val="100"/>
      <w:sz w:val="12"/>
      <w:szCs w:val="12"/>
      <w:u w:val="none"/>
      <w:lang w:val="pl-PL" w:eastAsia="pl-PL" w:bidi="pl-PL"/>
    </w:rPr>
  </w:style>
  <w:style w:type="character" w:customStyle="1" w:styleId="Teksttreci6">
    <w:name w:val="Tekst treści (6)_"/>
    <w:basedOn w:val="Domylnaczcionkaakapitu"/>
    <w:link w:val="Teksttreci60"/>
    <w:qFormat/>
    <w:rPr>
      <w:rFonts w:ascii="Verdana" w:eastAsia="Verdana" w:hAnsi="Verdana" w:cs="Verdana"/>
      <w:b w:val="0"/>
      <w:bCs w:val="0"/>
      <w:i w:val="0"/>
      <w:iCs w:val="0"/>
      <w:caps w:val="0"/>
      <w:smallCaps w:val="0"/>
      <w:strike w:val="0"/>
      <w:dstrike w:val="0"/>
      <w:sz w:val="16"/>
      <w:szCs w:val="16"/>
      <w:u w:val="none"/>
    </w:rPr>
  </w:style>
  <w:style w:type="character" w:customStyle="1" w:styleId="ListLabel1">
    <w:name w:val="ListLabel 1"/>
    <w:qFormat/>
    <w:rPr>
      <w:rFonts w:eastAsia="Verdana" w:cs="Verdana"/>
      <w:b w:val="0"/>
      <w:bCs w:val="0"/>
      <w:i w:val="0"/>
      <w:iCs w:val="0"/>
      <w:caps w:val="0"/>
      <w:smallCaps w:val="0"/>
      <w:strike w:val="0"/>
      <w:dstrike w:val="0"/>
      <w:color w:val="000000"/>
      <w:spacing w:val="0"/>
      <w:w w:val="100"/>
      <w:sz w:val="20"/>
      <w:szCs w:val="20"/>
      <w:u w:val="none"/>
      <w:lang w:val="pl-PL" w:eastAsia="pl-PL" w:bidi="pl-PL"/>
    </w:rPr>
  </w:style>
  <w:style w:type="character" w:customStyle="1" w:styleId="ListLabel2">
    <w:name w:val="ListLabel 2"/>
    <w:qFormat/>
    <w:rPr>
      <w:rFonts w:eastAsia="Verdana" w:cs="Verdana"/>
      <w:b/>
      <w:bCs/>
      <w:i w:val="0"/>
      <w:iCs w:val="0"/>
      <w:caps w:val="0"/>
      <w:smallCaps w:val="0"/>
      <w:strike w:val="0"/>
      <w:dstrike w:val="0"/>
      <w:color w:val="000000"/>
      <w:spacing w:val="0"/>
      <w:w w:val="100"/>
      <w:sz w:val="20"/>
      <w:szCs w:val="20"/>
      <w:u w:val="none"/>
      <w:lang w:val="pl-PL" w:eastAsia="pl-PL" w:bidi="pl-PL"/>
    </w:rPr>
  </w:style>
  <w:style w:type="character" w:customStyle="1" w:styleId="ListLabel3">
    <w:name w:val="ListLabel 3"/>
    <w:qFormat/>
    <w:rPr>
      <w:b/>
      <w:bCs w:val="0"/>
      <w:i w:val="0"/>
      <w:iCs w:val="0"/>
      <w:caps w:val="0"/>
      <w:smallCaps w:val="0"/>
      <w:strike w:val="0"/>
      <w:dstrike w:val="0"/>
      <w:spacing w:val="0"/>
      <w:w w:val="100"/>
      <w:sz w:val="20"/>
      <w:szCs w:val="20"/>
      <w:u w:val="none"/>
    </w:rPr>
  </w:style>
  <w:style w:type="character" w:customStyle="1" w:styleId="ListLabel4">
    <w:name w:val="ListLabel 4"/>
    <w:qFormat/>
    <w:rPr>
      <w:b/>
      <w:bCs/>
      <w:i w:val="0"/>
      <w:iCs w:val="0"/>
      <w:caps w:val="0"/>
      <w:smallCaps w:val="0"/>
      <w:strike w:val="0"/>
      <w:dstrike w:val="0"/>
      <w:spacing w:val="0"/>
      <w:w w:val="100"/>
      <w:sz w:val="20"/>
      <w:szCs w:val="20"/>
      <w:u w:val="none"/>
    </w:rPr>
  </w:style>
  <w:style w:type="character" w:customStyle="1" w:styleId="ListLabel5">
    <w:name w:val="ListLabel 5"/>
    <w:qFormat/>
    <w:rPr>
      <w:rFonts w:cs="Verdana"/>
      <w:b w:val="0"/>
      <w:bCs w:val="0"/>
      <w:i w:val="0"/>
      <w:iCs w:val="0"/>
      <w:caps w:val="0"/>
      <w:smallCaps w:val="0"/>
      <w:strike w:val="0"/>
      <w:dstrike w:val="0"/>
      <w:spacing w:val="0"/>
      <w:w w:val="100"/>
      <w:sz w:val="20"/>
      <w:szCs w:val="20"/>
      <w:u w:val="none"/>
    </w:rPr>
  </w:style>
  <w:style w:type="character" w:customStyle="1" w:styleId="ListLabel6">
    <w:name w:val="ListLabel 6"/>
    <w:qFormat/>
    <w:rPr>
      <w:b/>
      <w:bCs w:val="0"/>
      <w:i w:val="0"/>
      <w:iCs w:val="0"/>
      <w:caps w:val="0"/>
      <w:smallCaps w:val="0"/>
      <w:strike w:val="0"/>
      <w:dstrike w:val="0"/>
      <w:spacing w:val="0"/>
      <w:w w:val="100"/>
      <w:sz w:val="20"/>
      <w:szCs w:val="20"/>
      <w:u w:val="none"/>
    </w:rPr>
  </w:style>
  <w:style w:type="character" w:customStyle="1" w:styleId="ListLabel7">
    <w:name w:val="ListLabel 7"/>
    <w:qFormat/>
    <w:rPr>
      <w:b/>
      <w:bCs/>
      <w:i w:val="0"/>
      <w:iCs w:val="0"/>
      <w:caps w:val="0"/>
      <w:smallCaps w:val="0"/>
      <w:strike w:val="0"/>
      <w:dstrike w:val="0"/>
      <w:spacing w:val="0"/>
      <w:w w:val="100"/>
      <w:sz w:val="20"/>
      <w:szCs w:val="20"/>
      <w:u w:val="none"/>
    </w:rPr>
  </w:style>
  <w:style w:type="character" w:customStyle="1" w:styleId="ListLabel8">
    <w:name w:val="ListLabel 8"/>
    <w:qFormat/>
    <w:rPr>
      <w:rFonts w:cs="Verdana"/>
      <w:b w:val="0"/>
      <w:bCs w:val="0"/>
      <w:i w:val="0"/>
      <w:iCs w:val="0"/>
      <w:caps w:val="0"/>
      <w:smallCaps w:val="0"/>
      <w:strike w:val="0"/>
      <w:dstrike w:val="0"/>
      <w:spacing w:val="0"/>
      <w:w w:val="100"/>
      <w:sz w:val="20"/>
      <w:szCs w:val="20"/>
      <w:u w:val="none"/>
    </w:rPr>
  </w:style>
  <w:style w:type="character" w:customStyle="1" w:styleId="ListLabel9">
    <w:name w:val="ListLabel 9"/>
    <w:qFormat/>
    <w:rPr>
      <w:b/>
      <w:bCs w:val="0"/>
      <w:i w:val="0"/>
      <w:iCs w:val="0"/>
      <w:caps w:val="0"/>
      <w:smallCaps w:val="0"/>
      <w:strike w:val="0"/>
      <w:dstrike w:val="0"/>
      <w:spacing w:val="0"/>
      <w:w w:val="100"/>
      <w:sz w:val="20"/>
      <w:szCs w:val="20"/>
      <w:u w:val="none"/>
    </w:rPr>
  </w:style>
  <w:style w:type="character" w:customStyle="1" w:styleId="ListLabel10">
    <w:name w:val="ListLabel 10"/>
    <w:qFormat/>
    <w:rPr>
      <w:b/>
      <w:bCs/>
      <w:i w:val="0"/>
      <w:iCs w:val="0"/>
      <w:caps w:val="0"/>
      <w:smallCaps w:val="0"/>
      <w:strike w:val="0"/>
      <w:dstrike w:val="0"/>
      <w:spacing w:val="0"/>
      <w:w w:val="100"/>
      <w:sz w:val="20"/>
      <w:szCs w:val="20"/>
      <w:u w:val="none"/>
    </w:rPr>
  </w:style>
  <w:style w:type="character" w:customStyle="1" w:styleId="ListLabel11">
    <w:name w:val="ListLabel 11"/>
    <w:qFormat/>
    <w:rPr>
      <w:rFonts w:cs="Verdana"/>
      <w:b w:val="0"/>
      <w:bCs w:val="0"/>
      <w:i w:val="0"/>
      <w:iCs w:val="0"/>
      <w:caps w:val="0"/>
      <w:smallCaps w:val="0"/>
      <w:strike w:val="0"/>
      <w:dstrike w:val="0"/>
      <w:spacing w:val="0"/>
      <w:w w:val="100"/>
      <w:sz w:val="20"/>
      <w:szCs w:val="20"/>
      <w:u w:val="none"/>
    </w:rPr>
  </w:style>
  <w:style w:type="character" w:customStyle="1" w:styleId="ListLabel12">
    <w:name w:val="ListLabel 12"/>
    <w:qFormat/>
    <w:rPr>
      <w:b/>
      <w:bCs w:val="0"/>
      <w:i w:val="0"/>
      <w:iCs w:val="0"/>
      <w:caps w:val="0"/>
      <w:smallCaps w:val="0"/>
      <w:strike w:val="0"/>
      <w:dstrike w:val="0"/>
      <w:spacing w:val="0"/>
      <w:w w:val="100"/>
      <w:sz w:val="20"/>
      <w:szCs w:val="20"/>
      <w:u w:val="none"/>
    </w:rPr>
  </w:style>
  <w:style w:type="character" w:customStyle="1" w:styleId="ListLabel13">
    <w:name w:val="ListLabel 13"/>
    <w:qFormat/>
    <w:rPr>
      <w:b/>
      <w:bCs/>
      <w:i w:val="0"/>
      <w:iCs w:val="0"/>
      <w:caps w:val="0"/>
      <w:smallCaps w:val="0"/>
      <w:strike w:val="0"/>
      <w:dstrike w:val="0"/>
      <w:spacing w:val="0"/>
      <w:w w:val="100"/>
      <w:sz w:val="20"/>
      <w:szCs w:val="20"/>
      <w:u w:val="none"/>
    </w:rPr>
  </w:style>
  <w:style w:type="character" w:customStyle="1" w:styleId="ListLabel14">
    <w:name w:val="ListLabel 14"/>
    <w:qFormat/>
    <w:rPr>
      <w:rFonts w:cs="Verdana"/>
      <w:b w:val="0"/>
      <w:bCs w:val="0"/>
      <w:i w:val="0"/>
      <w:iCs w:val="0"/>
      <w:caps w:val="0"/>
      <w:smallCaps w:val="0"/>
      <w:strike w:val="0"/>
      <w:dstrike w:val="0"/>
      <w:spacing w:val="0"/>
      <w:w w:val="100"/>
      <w:sz w:val="20"/>
      <w:szCs w:val="20"/>
      <w:u w:val="none"/>
    </w:rPr>
  </w:style>
  <w:style w:type="character" w:customStyle="1" w:styleId="ListLabel15">
    <w:name w:val="ListLabel 15"/>
    <w:qFormat/>
    <w:rPr>
      <w:rFonts w:ascii="Verdana" w:hAnsi="Verdana"/>
      <w:b/>
      <w:bCs w:val="0"/>
      <w:i w:val="0"/>
      <w:iCs w:val="0"/>
      <w:caps w:val="0"/>
      <w:smallCaps w:val="0"/>
      <w:strike w:val="0"/>
      <w:dstrike w:val="0"/>
      <w:spacing w:val="0"/>
      <w:w w:val="100"/>
      <w:sz w:val="20"/>
      <w:szCs w:val="20"/>
      <w:u w:val="none"/>
    </w:rPr>
  </w:style>
  <w:style w:type="character" w:customStyle="1" w:styleId="ListLabel16">
    <w:name w:val="ListLabel 16"/>
    <w:qFormat/>
    <w:rPr>
      <w:rFonts w:cs="Verdana"/>
      <w:b w:val="0"/>
      <w:bCs w:val="0"/>
      <w:i w:val="0"/>
      <w:iCs w:val="0"/>
      <w:caps w:val="0"/>
      <w:smallCaps w:val="0"/>
      <w:strike w:val="0"/>
      <w:dstrike w:val="0"/>
      <w:spacing w:val="0"/>
      <w:w w:val="100"/>
      <w:sz w:val="20"/>
      <w:szCs w:val="20"/>
      <w:u w:val="none"/>
    </w:rPr>
  </w:style>
  <w:style w:type="character" w:customStyle="1" w:styleId="ListLabel17">
    <w:name w:val="ListLabel 17"/>
    <w:qFormat/>
    <w:rPr>
      <w:b/>
      <w:bCs w:val="0"/>
      <w:i w:val="0"/>
      <w:iCs w:val="0"/>
      <w:caps w:val="0"/>
      <w:smallCaps w:val="0"/>
      <w:strike w:val="0"/>
      <w:dstrike w:val="0"/>
      <w:spacing w:val="0"/>
      <w:w w:val="100"/>
      <w:sz w:val="20"/>
      <w:szCs w:val="20"/>
      <w:u w:val="none"/>
    </w:rPr>
  </w:style>
  <w:style w:type="character" w:customStyle="1" w:styleId="ListLabel18">
    <w:name w:val="ListLabel 18"/>
    <w:qFormat/>
    <w:rPr>
      <w:rFonts w:cs="Verdana"/>
      <w:b w:val="0"/>
      <w:bCs w:val="0"/>
      <w:i w:val="0"/>
      <w:iCs w:val="0"/>
      <w:caps w:val="0"/>
      <w:smallCaps w:val="0"/>
      <w:strike w:val="0"/>
      <w:dstrike w:val="0"/>
      <w:spacing w:val="0"/>
      <w:w w:val="100"/>
      <w:sz w:val="20"/>
      <w:szCs w:val="20"/>
      <w:u w:val="none"/>
    </w:rPr>
  </w:style>
  <w:style w:type="paragraph" w:styleId="Nagwek">
    <w:name w:val="header"/>
    <w:basedOn w:val="Normalny"/>
    <w:next w:val="Tretekstu"/>
    <w:qFormat/>
    <w:pPr>
      <w:keepNext/>
      <w:spacing w:before="240" w:after="120"/>
    </w:pPr>
    <w:rPr>
      <w:rFonts w:ascii="Liberation Sans" w:eastAsia="Microsoft YaHei" w:hAnsi="Liberation Sans" w:cs="Mangal"/>
      <w:sz w:val="28"/>
      <w:szCs w:val="28"/>
    </w:rPr>
  </w:style>
  <w:style w:type="paragraph" w:customStyle="1" w:styleId="Tretekstu">
    <w:name w:val="Treść tekstu"/>
    <w:basedOn w:val="Normalny"/>
    <w:pPr>
      <w:spacing w:after="140" w:line="288" w:lineRule="auto"/>
    </w:pPr>
  </w:style>
  <w:style w:type="paragraph" w:styleId="Lista">
    <w:name w:val="List"/>
    <w:basedOn w:val="Tretekstu"/>
    <w:rPr>
      <w:rFonts w:cs="Mangal"/>
    </w:rPr>
  </w:style>
  <w:style w:type="paragraph" w:styleId="Podpis">
    <w:name w:val="Signature"/>
    <w:basedOn w:val="Normalny"/>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customStyle="1" w:styleId="Nagwek20">
    <w:name w:val="Nagłówek #2"/>
    <w:basedOn w:val="Normalny"/>
    <w:link w:val="Nagwek2"/>
    <w:qFormat/>
    <w:pPr>
      <w:shd w:val="clear" w:color="auto" w:fill="FFFFFF"/>
      <w:spacing w:after="240"/>
      <w:ind w:hanging="340"/>
      <w:outlineLvl w:val="1"/>
    </w:pPr>
    <w:rPr>
      <w:rFonts w:ascii="Verdana" w:eastAsia="Verdana" w:hAnsi="Verdana" w:cs="Verdana"/>
      <w:b/>
      <w:bCs/>
      <w:sz w:val="20"/>
      <w:szCs w:val="20"/>
    </w:rPr>
  </w:style>
  <w:style w:type="paragraph" w:customStyle="1" w:styleId="Nagweklubstopka0">
    <w:name w:val="Nagłówek lub stopka"/>
    <w:basedOn w:val="Normalny"/>
    <w:link w:val="Nagweklubstopka"/>
    <w:qFormat/>
    <w:pPr>
      <w:shd w:val="clear" w:color="auto" w:fill="FFFFFF"/>
    </w:pPr>
    <w:rPr>
      <w:rFonts w:ascii="Arial Unicode MS" w:eastAsia="Arial Unicode MS" w:hAnsi="Arial Unicode MS" w:cs="Arial Unicode MS"/>
      <w:sz w:val="21"/>
      <w:szCs w:val="21"/>
    </w:rPr>
  </w:style>
  <w:style w:type="paragraph" w:customStyle="1" w:styleId="Teksttreci20">
    <w:name w:val="Tekst treści (2)"/>
    <w:basedOn w:val="Normalny"/>
    <w:link w:val="Teksttreci2"/>
    <w:qFormat/>
    <w:pPr>
      <w:shd w:val="clear" w:color="auto" w:fill="FFFFFF"/>
      <w:spacing w:line="480" w:lineRule="exact"/>
      <w:ind w:hanging="480"/>
      <w:jc w:val="both"/>
    </w:pPr>
    <w:rPr>
      <w:rFonts w:ascii="Verdana" w:eastAsia="Verdana" w:hAnsi="Verdana" w:cs="Verdana"/>
      <w:sz w:val="20"/>
      <w:szCs w:val="20"/>
    </w:rPr>
  </w:style>
  <w:style w:type="paragraph" w:customStyle="1" w:styleId="Teksttreci30">
    <w:name w:val="Tekst treści (3)"/>
    <w:basedOn w:val="Normalny"/>
    <w:link w:val="Teksttreci3"/>
    <w:qFormat/>
    <w:pPr>
      <w:shd w:val="clear" w:color="auto" w:fill="FFFFFF"/>
      <w:spacing w:line="240" w:lineRule="exact"/>
      <w:jc w:val="both"/>
    </w:pPr>
    <w:rPr>
      <w:rFonts w:ascii="Verdana" w:eastAsia="Verdana" w:hAnsi="Verdana" w:cs="Verdana"/>
      <w:b/>
      <w:bCs/>
      <w:sz w:val="20"/>
      <w:szCs w:val="20"/>
    </w:rPr>
  </w:style>
  <w:style w:type="paragraph" w:customStyle="1" w:styleId="Teksttreci40">
    <w:name w:val="Tekst treści (4)"/>
    <w:basedOn w:val="Normalny"/>
    <w:link w:val="Teksttreci4"/>
    <w:qFormat/>
    <w:pPr>
      <w:shd w:val="clear" w:color="auto" w:fill="FFFFFF"/>
      <w:spacing w:after="180"/>
    </w:pPr>
    <w:rPr>
      <w:rFonts w:ascii="Verdana" w:eastAsia="Verdana" w:hAnsi="Verdana" w:cs="Verdana"/>
      <w:i/>
      <w:iCs/>
      <w:sz w:val="20"/>
      <w:szCs w:val="20"/>
    </w:rPr>
  </w:style>
  <w:style w:type="paragraph" w:customStyle="1" w:styleId="Nagwek10">
    <w:name w:val="Nagłówek #1"/>
    <w:basedOn w:val="Normalny"/>
    <w:link w:val="Nagwek1"/>
    <w:qFormat/>
    <w:pPr>
      <w:shd w:val="clear" w:color="auto" w:fill="FFFFFF"/>
      <w:spacing w:before="240" w:after="240"/>
      <w:jc w:val="center"/>
      <w:outlineLvl w:val="0"/>
    </w:pPr>
    <w:rPr>
      <w:rFonts w:ascii="Verdana" w:eastAsia="Verdana" w:hAnsi="Verdana" w:cs="Verdana"/>
      <w:b/>
      <w:bCs/>
      <w:sz w:val="20"/>
      <w:szCs w:val="20"/>
    </w:rPr>
  </w:style>
  <w:style w:type="paragraph" w:customStyle="1" w:styleId="Teksttreci5">
    <w:name w:val="Tekst treści (5)"/>
    <w:basedOn w:val="Normalny"/>
    <w:link w:val="Teksttreci5Exact"/>
    <w:qFormat/>
    <w:pPr>
      <w:shd w:val="clear" w:color="auto" w:fill="FFFFFF"/>
      <w:spacing w:line="384" w:lineRule="exact"/>
    </w:pPr>
    <w:rPr>
      <w:rFonts w:ascii="Arial Unicode MS" w:eastAsia="Arial Unicode MS" w:hAnsi="Arial Unicode MS" w:cs="Arial Unicode MS"/>
      <w:sz w:val="13"/>
      <w:szCs w:val="13"/>
    </w:rPr>
  </w:style>
  <w:style w:type="paragraph" w:customStyle="1" w:styleId="Teksttreci60">
    <w:name w:val="Tekst treści (6)"/>
    <w:basedOn w:val="Normalny"/>
    <w:link w:val="Teksttreci6"/>
    <w:qFormat/>
    <w:pPr>
      <w:shd w:val="clear" w:color="auto" w:fill="FFFFFF"/>
    </w:pPr>
    <w:rPr>
      <w:rFonts w:ascii="Verdana" w:eastAsia="Verdana" w:hAnsi="Verdana" w:cs="Verdana"/>
      <w:sz w:val="16"/>
      <w:szCs w:val="16"/>
    </w:rPr>
  </w:style>
  <w:style w:type="paragraph" w:customStyle="1" w:styleId="Gwka">
    <w:name w:val="Główka"/>
    <w:basedOn w:val="Normalny"/>
  </w:style>
  <w:style w:type="paragraph" w:customStyle="1" w:styleId="Zawartoramki">
    <w:name w:val="Zawartość ramki"/>
    <w:basedOn w:val="Normalny"/>
    <w:qFormat/>
  </w:style>
  <w:style w:type="paragraph" w:styleId="Stopka">
    <w:name w:val="footer"/>
    <w:basedOn w:val="Normalny"/>
    <w:link w:val="StopkaZnak"/>
    <w:uiPriority w:val="99"/>
  </w:style>
  <w:style w:type="paragraph" w:styleId="Akapitzlist">
    <w:name w:val="List Paragraph"/>
    <w:basedOn w:val="Normalny"/>
    <w:uiPriority w:val="34"/>
    <w:qFormat/>
    <w:rsid w:val="00D91B02"/>
    <w:pPr>
      <w:ind w:left="720"/>
      <w:contextualSpacing/>
    </w:pPr>
  </w:style>
  <w:style w:type="paragraph" w:customStyle="1" w:styleId="Default">
    <w:name w:val="Default"/>
    <w:rsid w:val="002A4CEE"/>
    <w:pPr>
      <w:autoSpaceDE w:val="0"/>
      <w:autoSpaceDN w:val="0"/>
      <w:adjustRightInd w:val="0"/>
    </w:pPr>
    <w:rPr>
      <w:rFonts w:ascii="Times New Roman" w:eastAsia="Calibri" w:hAnsi="Times New Roman" w:cs="Times New Roman"/>
      <w:color w:val="000000"/>
      <w:sz w:val="24"/>
      <w:lang w:eastAsia="en-US" w:bidi="ar-SA"/>
    </w:rPr>
  </w:style>
  <w:style w:type="character" w:customStyle="1" w:styleId="StopkaZnak">
    <w:name w:val="Stopka Znak"/>
    <w:basedOn w:val="Domylnaczcionkaakapitu"/>
    <w:link w:val="Stopka"/>
    <w:uiPriority w:val="99"/>
    <w:rsid w:val="00616A46"/>
    <w:rPr>
      <w:color w:val="000000"/>
      <w:sz w:val="24"/>
    </w:rPr>
  </w:style>
  <w:style w:type="paragraph" w:styleId="Tekstdymka">
    <w:name w:val="Balloon Text"/>
    <w:basedOn w:val="Normalny"/>
    <w:link w:val="TekstdymkaZnak"/>
    <w:uiPriority w:val="99"/>
    <w:semiHidden/>
    <w:unhideWhenUsed/>
    <w:rsid w:val="00567C53"/>
    <w:rPr>
      <w:rFonts w:ascii="Segoe UI" w:hAnsi="Segoe UI" w:cs="Segoe UI"/>
      <w:sz w:val="18"/>
      <w:szCs w:val="18"/>
    </w:rPr>
  </w:style>
  <w:style w:type="character" w:customStyle="1" w:styleId="TekstdymkaZnak">
    <w:name w:val="Tekst dymka Znak"/>
    <w:basedOn w:val="Domylnaczcionkaakapitu"/>
    <w:link w:val="Tekstdymka"/>
    <w:uiPriority w:val="99"/>
    <w:semiHidden/>
    <w:rsid w:val="00567C53"/>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950111">
      <w:bodyDiv w:val="1"/>
      <w:marLeft w:val="0"/>
      <w:marRight w:val="0"/>
      <w:marTop w:val="0"/>
      <w:marBottom w:val="0"/>
      <w:divBdr>
        <w:top w:val="none" w:sz="0" w:space="0" w:color="auto"/>
        <w:left w:val="none" w:sz="0" w:space="0" w:color="auto"/>
        <w:bottom w:val="none" w:sz="0" w:space="0" w:color="auto"/>
        <w:right w:val="none" w:sz="0" w:space="0" w:color="auto"/>
      </w:divBdr>
      <w:divsChild>
        <w:div w:id="272327716">
          <w:marLeft w:val="0"/>
          <w:marRight w:val="0"/>
          <w:marTop w:val="0"/>
          <w:marBottom w:val="0"/>
          <w:divBdr>
            <w:top w:val="none" w:sz="0" w:space="0" w:color="auto"/>
            <w:left w:val="none" w:sz="0" w:space="0" w:color="auto"/>
            <w:bottom w:val="none" w:sz="0" w:space="0" w:color="auto"/>
            <w:right w:val="none" w:sz="0" w:space="0" w:color="auto"/>
          </w:divBdr>
        </w:div>
        <w:div w:id="1579823647">
          <w:marLeft w:val="0"/>
          <w:marRight w:val="0"/>
          <w:marTop w:val="0"/>
          <w:marBottom w:val="0"/>
          <w:divBdr>
            <w:top w:val="none" w:sz="0" w:space="0" w:color="auto"/>
            <w:left w:val="none" w:sz="0" w:space="0" w:color="auto"/>
            <w:bottom w:val="none" w:sz="0" w:space="0" w:color="auto"/>
            <w:right w:val="none" w:sz="0" w:space="0" w:color="auto"/>
          </w:divBdr>
        </w:div>
        <w:div w:id="1432696939">
          <w:marLeft w:val="0"/>
          <w:marRight w:val="0"/>
          <w:marTop w:val="0"/>
          <w:marBottom w:val="0"/>
          <w:divBdr>
            <w:top w:val="none" w:sz="0" w:space="0" w:color="auto"/>
            <w:left w:val="none" w:sz="0" w:space="0" w:color="auto"/>
            <w:bottom w:val="none" w:sz="0" w:space="0" w:color="auto"/>
            <w:right w:val="none" w:sz="0" w:space="0" w:color="auto"/>
          </w:divBdr>
        </w:div>
        <w:div w:id="1781484627">
          <w:marLeft w:val="0"/>
          <w:marRight w:val="0"/>
          <w:marTop w:val="0"/>
          <w:marBottom w:val="0"/>
          <w:divBdr>
            <w:top w:val="none" w:sz="0" w:space="0" w:color="auto"/>
            <w:left w:val="none" w:sz="0" w:space="0" w:color="auto"/>
            <w:bottom w:val="none" w:sz="0" w:space="0" w:color="auto"/>
            <w:right w:val="none" w:sz="0" w:space="0" w:color="auto"/>
          </w:divBdr>
        </w:div>
        <w:div w:id="563755041">
          <w:marLeft w:val="0"/>
          <w:marRight w:val="0"/>
          <w:marTop w:val="0"/>
          <w:marBottom w:val="0"/>
          <w:divBdr>
            <w:top w:val="none" w:sz="0" w:space="0" w:color="auto"/>
            <w:left w:val="none" w:sz="0" w:space="0" w:color="auto"/>
            <w:bottom w:val="none" w:sz="0" w:space="0" w:color="auto"/>
            <w:right w:val="none" w:sz="0" w:space="0" w:color="auto"/>
          </w:divBdr>
        </w:div>
        <w:div w:id="1707488979">
          <w:marLeft w:val="0"/>
          <w:marRight w:val="0"/>
          <w:marTop w:val="0"/>
          <w:marBottom w:val="0"/>
          <w:divBdr>
            <w:top w:val="none" w:sz="0" w:space="0" w:color="auto"/>
            <w:left w:val="none" w:sz="0" w:space="0" w:color="auto"/>
            <w:bottom w:val="none" w:sz="0" w:space="0" w:color="auto"/>
            <w:right w:val="none" w:sz="0" w:space="0" w:color="auto"/>
          </w:divBdr>
        </w:div>
        <w:div w:id="1422094866">
          <w:marLeft w:val="0"/>
          <w:marRight w:val="0"/>
          <w:marTop w:val="0"/>
          <w:marBottom w:val="0"/>
          <w:divBdr>
            <w:top w:val="none" w:sz="0" w:space="0" w:color="auto"/>
            <w:left w:val="none" w:sz="0" w:space="0" w:color="auto"/>
            <w:bottom w:val="none" w:sz="0" w:space="0" w:color="auto"/>
            <w:right w:val="none" w:sz="0" w:space="0" w:color="auto"/>
          </w:divBdr>
        </w:div>
        <w:div w:id="1244409397">
          <w:marLeft w:val="0"/>
          <w:marRight w:val="0"/>
          <w:marTop w:val="0"/>
          <w:marBottom w:val="0"/>
          <w:divBdr>
            <w:top w:val="none" w:sz="0" w:space="0" w:color="auto"/>
            <w:left w:val="none" w:sz="0" w:space="0" w:color="auto"/>
            <w:bottom w:val="none" w:sz="0" w:space="0" w:color="auto"/>
            <w:right w:val="none" w:sz="0" w:space="0" w:color="auto"/>
          </w:divBdr>
        </w:div>
        <w:div w:id="1142118074">
          <w:marLeft w:val="0"/>
          <w:marRight w:val="0"/>
          <w:marTop w:val="0"/>
          <w:marBottom w:val="0"/>
          <w:divBdr>
            <w:top w:val="none" w:sz="0" w:space="0" w:color="auto"/>
            <w:left w:val="none" w:sz="0" w:space="0" w:color="auto"/>
            <w:bottom w:val="none" w:sz="0" w:space="0" w:color="auto"/>
            <w:right w:val="none" w:sz="0" w:space="0" w:color="auto"/>
          </w:divBdr>
        </w:div>
        <w:div w:id="1115710508">
          <w:marLeft w:val="0"/>
          <w:marRight w:val="0"/>
          <w:marTop w:val="0"/>
          <w:marBottom w:val="0"/>
          <w:divBdr>
            <w:top w:val="none" w:sz="0" w:space="0" w:color="auto"/>
            <w:left w:val="none" w:sz="0" w:space="0" w:color="auto"/>
            <w:bottom w:val="none" w:sz="0" w:space="0" w:color="auto"/>
            <w:right w:val="none" w:sz="0" w:space="0" w:color="auto"/>
          </w:divBdr>
        </w:div>
        <w:div w:id="425689032">
          <w:marLeft w:val="0"/>
          <w:marRight w:val="0"/>
          <w:marTop w:val="0"/>
          <w:marBottom w:val="0"/>
          <w:divBdr>
            <w:top w:val="none" w:sz="0" w:space="0" w:color="auto"/>
            <w:left w:val="none" w:sz="0" w:space="0" w:color="auto"/>
            <w:bottom w:val="none" w:sz="0" w:space="0" w:color="auto"/>
            <w:right w:val="none" w:sz="0" w:space="0" w:color="auto"/>
          </w:divBdr>
        </w:div>
        <w:div w:id="950744279">
          <w:marLeft w:val="0"/>
          <w:marRight w:val="0"/>
          <w:marTop w:val="0"/>
          <w:marBottom w:val="0"/>
          <w:divBdr>
            <w:top w:val="none" w:sz="0" w:space="0" w:color="auto"/>
            <w:left w:val="none" w:sz="0" w:space="0" w:color="auto"/>
            <w:bottom w:val="none" w:sz="0" w:space="0" w:color="auto"/>
            <w:right w:val="none" w:sz="0" w:space="0" w:color="auto"/>
          </w:divBdr>
        </w:div>
        <w:div w:id="618686955">
          <w:marLeft w:val="0"/>
          <w:marRight w:val="0"/>
          <w:marTop w:val="0"/>
          <w:marBottom w:val="0"/>
          <w:divBdr>
            <w:top w:val="none" w:sz="0" w:space="0" w:color="auto"/>
            <w:left w:val="none" w:sz="0" w:space="0" w:color="auto"/>
            <w:bottom w:val="none" w:sz="0" w:space="0" w:color="auto"/>
            <w:right w:val="none" w:sz="0" w:space="0" w:color="auto"/>
          </w:divBdr>
        </w:div>
        <w:div w:id="2022276991">
          <w:marLeft w:val="0"/>
          <w:marRight w:val="0"/>
          <w:marTop w:val="0"/>
          <w:marBottom w:val="0"/>
          <w:divBdr>
            <w:top w:val="none" w:sz="0" w:space="0" w:color="auto"/>
            <w:left w:val="none" w:sz="0" w:space="0" w:color="auto"/>
            <w:bottom w:val="none" w:sz="0" w:space="0" w:color="auto"/>
            <w:right w:val="none" w:sz="0" w:space="0" w:color="auto"/>
          </w:divBdr>
        </w:div>
        <w:div w:id="1814179823">
          <w:marLeft w:val="0"/>
          <w:marRight w:val="0"/>
          <w:marTop w:val="0"/>
          <w:marBottom w:val="0"/>
          <w:divBdr>
            <w:top w:val="none" w:sz="0" w:space="0" w:color="auto"/>
            <w:left w:val="none" w:sz="0" w:space="0" w:color="auto"/>
            <w:bottom w:val="none" w:sz="0" w:space="0" w:color="auto"/>
            <w:right w:val="none" w:sz="0" w:space="0" w:color="auto"/>
          </w:divBdr>
        </w:div>
        <w:div w:id="1736858815">
          <w:marLeft w:val="0"/>
          <w:marRight w:val="0"/>
          <w:marTop w:val="0"/>
          <w:marBottom w:val="0"/>
          <w:divBdr>
            <w:top w:val="none" w:sz="0" w:space="0" w:color="auto"/>
            <w:left w:val="none" w:sz="0" w:space="0" w:color="auto"/>
            <w:bottom w:val="none" w:sz="0" w:space="0" w:color="auto"/>
            <w:right w:val="none" w:sz="0" w:space="0" w:color="auto"/>
          </w:divBdr>
        </w:div>
        <w:div w:id="1058475878">
          <w:marLeft w:val="0"/>
          <w:marRight w:val="0"/>
          <w:marTop w:val="0"/>
          <w:marBottom w:val="0"/>
          <w:divBdr>
            <w:top w:val="none" w:sz="0" w:space="0" w:color="auto"/>
            <w:left w:val="none" w:sz="0" w:space="0" w:color="auto"/>
            <w:bottom w:val="none" w:sz="0" w:space="0" w:color="auto"/>
            <w:right w:val="none" w:sz="0" w:space="0" w:color="auto"/>
          </w:divBdr>
        </w:div>
        <w:div w:id="954293424">
          <w:marLeft w:val="0"/>
          <w:marRight w:val="0"/>
          <w:marTop w:val="0"/>
          <w:marBottom w:val="0"/>
          <w:divBdr>
            <w:top w:val="none" w:sz="0" w:space="0" w:color="auto"/>
            <w:left w:val="none" w:sz="0" w:space="0" w:color="auto"/>
            <w:bottom w:val="none" w:sz="0" w:space="0" w:color="auto"/>
            <w:right w:val="none" w:sz="0" w:space="0" w:color="auto"/>
          </w:divBdr>
        </w:div>
        <w:div w:id="2126539781">
          <w:marLeft w:val="0"/>
          <w:marRight w:val="0"/>
          <w:marTop w:val="0"/>
          <w:marBottom w:val="0"/>
          <w:divBdr>
            <w:top w:val="none" w:sz="0" w:space="0" w:color="auto"/>
            <w:left w:val="none" w:sz="0" w:space="0" w:color="auto"/>
            <w:bottom w:val="none" w:sz="0" w:space="0" w:color="auto"/>
            <w:right w:val="none" w:sz="0" w:space="0" w:color="auto"/>
          </w:divBdr>
        </w:div>
        <w:div w:id="717706234">
          <w:marLeft w:val="0"/>
          <w:marRight w:val="0"/>
          <w:marTop w:val="0"/>
          <w:marBottom w:val="0"/>
          <w:divBdr>
            <w:top w:val="none" w:sz="0" w:space="0" w:color="auto"/>
            <w:left w:val="none" w:sz="0" w:space="0" w:color="auto"/>
            <w:bottom w:val="none" w:sz="0" w:space="0" w:color="auto"/>
            <w:right w:val="none" w:sz="0" w:space="0" w:color="auto"/>
          </w:divBdr>
        </w:div>
        <w:div w:id="1318917345">
          <w:marLeft w:val="0"/>
          <w:marRight w:val="0"/>
          <w:marTop w:val="0"/>
          <w:marBottom w:val="0"/>
          <w:divBdr>
            <w:top w:val="none" w:sz="0" w:space="0" w:color="auto"/>
            <w:left w:val="none" w:sz="0" w:space="0" w:color="auto"/>
            <w:bottom w:val="none" w:sz="0" w:space="0" w:color="auto"/>
            <w:right w:val="none" w:sz="0" w:space="0" w:color="auto"/>
          </w:divBdr>
        </w:div>
        <w:div w:id="94401175">
          <w:marLeft w:val="0"/>
          <w:marRight w:val="0"/>
          <w:marTop w:val="0"/>
          <w:marBottom w:val="0"/>
          <w:divBdr>
            <w:top w:val="none" w:sz="0" w:space="0" w:color="auto"/>
            <w:left w:val="none" w:sz="0" w:space="0" w:color="auto"/>
            <w:bottom w:val="none" w:sz="0" w:space="0" w:color="auto"/>
            <w:right w:val="none" w:sz="0" w:space="0" w:color="auto"/>
          </w:divBdr>
        </w:div>
        <w:div w:id="605575739">
          <w:marLeft w:val="0"/>
          <w:marRight w:val="0"/>
          <w:marTop w:val="0"/>
          <w:marBottom w:val="0"/>
          <w:divBdr>
            <w:top w:val="none" w:sz="0" w:space="0" w:color="auto"/>
            <w:left w:val="none" w:sz="0" w:space="0" w:color="auto"/>
            <w:bottom w:val="none" w:sz="0" w:space="0" w:color="auto"/>
            <w:right w:val="none" w:sz="0" w:space="0" w:color="auto"/>
          </w:divBdr>
        </w:div>
        <w:div w:id="785657046">
          <w:marLeft w:val="0"/>
          <w:marRight w:val="0"/>
          <w:marTop w:val="0"/>
          <w:marBottom w:val="0"/>
          <w:divBdr>
            <w:top w:val="none" w:sz="0" w:space="0" w:color="auto"/>
            <w:left w:val="none" w:sz="0" w:space="0" w:color="auto"/>
            <w:bottom w:val="none" w:sz="0" w:space="0" w:color="auto"/>
            <w:right w:val="none" w:sz="0" w:space="0" w:color="auto"/>
          </w:divBdr>
        </w:div>
        <w:div w:id="863204143">
          <w:marLeft w:val="0"/>
          <w:marRight w:val="0"/>
          <w:marTop w:val="0"/>
          <w:marBottom w:val="0"/>
          <w:divBdr>
            <w:top w:val="none" w:sz="0" w:space="0" w:color="auto"/>
            <w:left w:val="none" w:sz="0" w:space="0" w:color="auto"/>
            <w:bottom w:val="none" w:sz="0" w:space="0" w:color="auto"/>
            <w:right w:val="none" w:sz="0" w:space="0" w:color="auto"/>
          </w:divBdr>
        </w:div>
        <w:div w:id="1838381034">
          <w:marLeft w:val="0"/>
          <w:marRight w:val="0"/>
          <w:marTop w:val="0"/>
          <w:marBottom w:val="0"/>
          <w:divBdr>
            <w:top w:val="none" w:sz="0" w:space="0" w:color="auto"/>
            <w:left w:val="none" w:sz="0" w:space="0" w:color="auto"/>
            <w:bottom w:val="none" w:sz="0" w:space="0" w:color="auto"/>
            <w:right w:val="none" w:sz="0" w:space="0" w:color="auto"/>
          </w:divBdr>
        </w:div>
        <w:div w:id="1747530355">
          <w:marLeft w:val="0"/>
          <w:marRight w:val="0"/>
          <w:marTop w:val="0"/>
          <w:marBottom w:val="0"/>
          <w:divBdr>
            <w:top w:val="none" w:sz="0" w:space="0" w:color="auto"/>
            <w:left w:val="none" w:sz="0" w:space="0" w:color="auto"/>
            <w:bottom w:val="none" w:sz="0" w:space="0" w:color="auto"/>
            <w:right w:val="none" w:sz="0" w:space="0" w:color="auto"/>
          </w:divBdr>
        </w:div>
        <w:div w:id="2142113536">
          <w:marLeft w:val="0"/>
          <w:marRight w:val="0"/>
          <w:marTop w:val="0"/>
          <w:marBottom w:val="0"/>
          <w:divBdr>
            <w:top w:val="none" w:sz="0" w:space="0" w:color="auto"/>
            <w:left w:val="none" w:sz="0" w:space="0" w:color="auto"/>
            <w:bottom w:val="none" w:sz="0" w:space="0" w:color="auto"/>
            <w:right w:val="none" w:sz="0" w:space="0" w:color="auto"/>
          </w:divBdr>
        </w:div>
        <w:div w:id="1998878238">
          <w:marLeft w:val="0"/>
          <w:marRight w:val="0"/>
          <w:marTop w:val="0"/>
          <w:marBottom w:val="0"/>
          <w:divBdr>
            <w:top w:val="none" w:sz="0" w:space="0" w:color="auto"/>
            <w:left w:val="none" w:sz="0" w:space="0" w:color="auto"/>
            <w:bottom w:val="none" w:sz="0" w:space="0" w:color="auto"/>
            <w:right w:val="none" w:sz="0" w:space="0" w:color="auto"/>
          </w:divBdr>
        </w:div>
        <w:div w:id="297031540">
          <w:marLeft w:val="0"/>
          <w:marRight w:val="0"/>
          <w:marTop w:val="0"/>
          <w:marBottom w:val="0"/>
          <w:divBdr>
            <w:top w:val="none" w:sz="0" w:space="0" w:color="auto"/>
            <w:left w:val="none" w:sz="0" w:space="0" w:color="auto"/>
            <w:bottom w:val="none" w:sz="0" w:space="0" w:color="auto"/>
            <w:right w:val="none" w:sz="0" w:space="0" w:color="auto"/>
          </w:divBdr>
        </w:div>
      </w:divsChild>
    </w:div>
    <w:div w:id="1145976646">
      <w:bodyDiv w:val="1"/>
      <w:marLeft w:val="0"/>
      <w:marRight w:val="0"/>
      <w:marTop w:val="0"/>
      <w:marBottom w:val="0"/>
      <w:divBdr>
        <w:top w:val="none" w:sz="0" w:space="0" w:color="auto"/>
        <w:left w:val="none" w:sz="0" w:space="0" w:color="auto"/>
        <w:bottom w:val="none" w:sz="0" w:space="0" w:color="auto"/>
        <w:right w:val="none" w:sz="0" w:space="0" w:color="auto"/>
      </w:divBdr>
      <w:divsChild>
        <w:div w:id="68039894">
          <w:marLeft w:val="0"/>
          <w:marRight w:val="0"/>
          <w:marTop w:val="0"/>
          <w:marBottom w:val="0"/>
          <w:divBdr>
            <w:top w:val="none" w:sz="0" w:space="0" w:color="auto"/>
            <w:left w:val="none" w:sz="0" w:space="0" w:color="auto"/>
            <w:bottom w:val="none" w:sz="0" w:space="0" w:color="auto"/>
            <w:right w:val="none" w:sz="0" w:space="0" w:color="auto"/>
          </w:divBdr>
        </w:div>
        <w:div w:id="232354351">
          <w:marLeft w:val="0"/>
          <w:marRight w:val="0"/>
          <w:marTop w:val="0"/>
          <w:marBottom w:val="0"/>
          <w:divBdr>
            <w:top w:val="none" w:sz="0" w:space="0" w:color="auto"/>
            <w:left w:val="none" w:sz="0" w:space="0" w:color="auto"/>
            <w:bottom w:val="none" w:sz="0" w:space="0" w:color="auto"/>
            <w:right w:val="none" w:sz="0" w:space="0" w:color="auto"/>
          </w:divBdr>
        </w:div>
        <w:div w:id="350960845">
          <w:marLeft w:val="0"/>
          <w:marRight w:val="0"/>
          <w:marTop w:val="0"/>
          <w:marBottom w:val="0"/>
          <w:divBdr>
            <w:top w:val="none" w:sz="0" w:space="0" w:color="auto"/>
            <w:left w:val="none" w:sz="0" w:space="0" w:color="auto"/>
            <w:bottom w:val="none" w:sz="0" w:space="0" w:color="auto"/>
            <w:right w:val="none" w:sz="0" w:space="0" w:color="auto"/>
          </w:divBdr>
        </w:div>
        <w:div w:id="586889891">
          <w:marLeft w:val="0"/>
          <w:marRight w:val="0"/>
          <w:marTop w:val="0"/>
          <w:marBottom w:val="0"/>
          <w:divBdr>
            <w:top w:val="none" w:sz="0" w:space="0" w:color="auto"/>
            <w:left w:val="none" w:sz="0" w:space="0" w:color="auto"/>
            <w:bottom w:val="none" w:sz="0" w:space="0" w:color="auto"/>
            <w:right w:val="none" w:sz="0" w:space="0" w:color="auto"/>
          </w:divBdr>
        </w:div>
        <w:div w:id="707224173">
          <w:marLeft w:val="0"/>
          <w:marRight w:val="0"/>
          <w:marTop w:val="0"/>
          <w:marBottom w:val="0"/>
          <w:divBdr>
            <w:top w:val="none" w:sz="0" w:space="0" w:color="auto"/>
            <w:left w:val="none" w:sz="0" w:space="0" w:color="auto"/>
            <w:bottom w:val="none" w:sz="0" w:space="0" w:color="auto"/>
            <w:right w:val="none" w:sz="0" w:space="0" w:color="auto"/>
          </w:divBdr>
        </w:div>
        <w:div w:id="69893929">
          <w:marLeft w:val="0"/>
          <w:marRight w:val="0"/>
          <w:marTop w:val="0"/>
          <w:marBottom w:val="0"/>
          <w:divBdr>
            <w:top w:val="none" w:sz="0" w:space="0" w:color="auto"/>
            <w:left w:val="none" w:sz="0" w:space="0" w:color="auto"/>
            <w:bottom w:val="none" w:sz="0" w:space="0" w:color="auto"/>
            <w:right w:val="none" w:sz="0" w:space="0" w:color="auto"/>
          </w:divBdr>
        </w:div>
        <w:div w:id="2131119330">
          <w:marLeft w:val="0"/>
          <w:marRight w:val="0"/>
          <w:marTop w:val="0"/>
          <w:marBottom w:val="0"/>
          <w:divBdr>
            <w:top w:val="none" w:sz="0" w:space="0" w:color="auto"/>
            <w:left w:val="none" w:sz="0" w:space="0" w:color="auto"/>
            <w:bottom w:val="none" w:sz="0" w:space="0" w:color="auto"/>
            <w:right w:val="none" w:sz="0" w:space="0" w:color="auto"/>
          </w:divBdr>
        </w:div>
        <w:div w:id="164781982">
          <w:marLeft w:val="0"/>
          <w:marRight w:val="0"/>
          <w:marTop w:val="0"/>
          <w:marBottom w:val="0"/>
          <w:divBdr>
            <w:top w:val="none" w:sz="0" w:space="0" w:color="auto"/>
            <w:left w:val="none" w:sz="0" w:space="0" w:color="auto"/>
            <w:bottom w:val="none" w:sz="0" w:space="0" w:color="auto"/>
            <w:right w:val="none" w:sz="0" w:space="0" w:color="auto"/>
          </w:divBdr>
        </w:div>
        <w:div w:id="1521816579">
          <w:marLeft w:val="0"/>
          <w:marRight w:val="0"/>
          <w:marTop w:val="0"/>
          <w:marBottom w:val="0"/>
          <w:divBdr>
            <w:top w:val="none" w:sz="0" w:space="0" w:color="auto"/>
            <w:left w:val="none" w:sz="0" w:space="0" w:color="auto"/>
            <w:bottom w:val="none" w:sz="0" w:space="0" w:color="auto"/>
            <w:right w:val="none" w:sz="0" w:space="0" w:color="auto"/>
          </w:divBdr>
        </w:div>
        <w:div w:id="1288706252">
          <w:marLeft w:val="0"/>
          <w:marRight w:val="0"/>
          <w:marTop w:val="0"/>
          <w:marBottom w:val="0"/>
          <w:divBdr>
            <w:top w:val="none" w:sz="0" w:space="0" w:color="auto"/>
            <w:left w:val="none" w:sz="0" w:space="0" w:color="auto"/>
            <w:bottom w:val="none" w:sz="0" w:space="0" w:color="auto"/>
            <w:right w:val="none" w:sz="0" w:space="0" w:color="auto"/>
          </w:divBdr>
        </w:div>
        <w:div w:id="1653831883">
          <w:marLeft w:val="0"/>
          <w:marRight w:val="0"/>
          <w:marTop w:val="0"/>
          <w:marBottom w:val="0"/>
          <w:divBdr>
            <w:top w:val="none" w:sz="0" w:space="0" w:color="auto"/>
            <w:left w:val="none" w:sz="0" w:space="0" w:color="auto"/>
            <w:bottom w:val="none" w:sz="0" w:space="0" w:color="auto"/>
            <w:right w:val="none" w:sz="0" w:space="0" w:color="auto"/>
          </w:divBdr>
        </w:div>
        <w:div w:id="1003819393">
          <w:marLeft w:val="0"/>
          <w:marRight w:val="0"/>
          <w:marTop w:val="0"/>
          <w:marBottom w:val="0"/>
          <w:divBdr>
            <w:top w:val="none" w:sz="0" w:space="0" w:color="auto"/>
            <w:left w:val="none" w:sz="0" w:space="0" w:color="auto"/>
            <w:bottom w:val="none" w:sz="0" w:space="0" w:color="auto"/>
            <w:right w:val="none" w:sz="0" w:space="0" w:color="auto"/>
          </w:divBdr>
        </w:div>
        <w:div w:id="502428911">
          <w:marLeft w:val="0"/>
          <w:marRight w:val="0"/>
          <w:marTop w:val="0"/>
          <w:marBottom w:val="0"/>
          <w:divBdr>
            <w:top w:val="none" w:sz="0" w:space="0" w:color="auto"/>
            <w:left w:val="none" w:sz="0" w:space="0" w:color="auto"/>
            <w:bottom w:val="none" w:sz="0" w:space="0" w:color="auto"/>
            <w:right w:val="none" w:sz="0" w:space="0" w:color="auto"/>
          </w:divBdr>
        </w:div>
        <w:div w:id="582686265">
          <w:marLeft w:val="0"/>
          <w:marRight w:val="0"/>
          <w:marTop w:val="0"/>
          <w:marBottom w:val="0"/>
          <w:divBdr>
            <w:top w:val="none" w:sz="0" w:space="0" w:color="auto"/>
            <w:left w:val="none" w:sz="0" w:space="0" w:color="auto"/>
            <w:bottom w:val="none" w:sz="0" w:space="0" w:color="auto"/>
            <w:right w:val="none" w:sz="0" w:space="0" w:color="auto"/>
          </w:divBdr>
        </w:div>
        <w:div w:id="524633692">
          <w:marLeft w:val="0"/>
          <w:marRight w:val="0"/>
          <w:marTop w:val="0"/>
          <w:marBottom w:val="0"/>
          <w:divBdr>
            <w:top w:val="none" w:sz="0" w:space="0" w:color="auto"/>
            <w:left w:val="none" w:sz="0" w:space="0" w:color="auto"/>
            <w:bottom w:val="none" w:sz="0" w:space="0" w:color="auto"/>
            <w:right w:val="none" w:sz="0" w:space="0" w:color="auto"/>
          </w:divBdr>
        </w:div>
      </w:divsChild>
    </w:div>
    <w:div w:id="2119638588">
      <w:bodyDiv w:val="1"/>
      <w:marLeft w:val="0"/>
      <w:marRight w:val="0"/>
      <w:marTop w:val="0"/>
      <w:marBottom w:val="0"/>
      <w:divBdr>
        <w:top w:val="none" w:sz="0" w:space="0" w:color="auto"/>
        <w:left w:val="none" w:sz="0" w:space="0" w:color="auto"/>
        <w:bottom w:val="none" w:sz="0" w:space="0" w:color="auto"/>
        <w:right w:val="none" w:sz="0" w:space="0" w:color="auto"/>
      </w:divBdr>
      <w:divsChild>
        <w:div w:id="1039283660">
          <w:marLeft w:val="0"/>
          <w:marRight w:val="0"/>
          <w:marTop w:val="0"/>
          <w:marBottom w:val="0"/>
          <w:divBdr>
            <w:top w:val="none" w:sz="0" w:space="0" w:color="auto"/>
            <w:left w:val="none" w:sz="0" w:space="0" w:color="auto"/>
            <w:bottom w:val="none" w:sz="0" w:space="0" w:color="auto"/>
            <w:right w:val="none" w:sz="0" w:space="0" w:color="auto"/>
          </w:divBdr>
        </w:div>
        <w:div w:id="1601454158">
          <w:marLeft w:val="0"/>
          <w:marRight w:val="0"/>
          <w:marTop w:val="0"/>
          <w:marBottom w:val="0"/>
          <w:divBdr>
            <w:top w:val="none" w:sz="0" w:space="0" w:color="auto"/>
            <w:left w:val="none" w:sz="0" w:space="0" w:color="auto"/>
            <w:bottom w:val="none" w:sz="0" w:space="0" w:color="auto"/>
            <w:right w:val="none" w:sz="0" w:space="0" w:color="auto"/>
          </w:divBdr>
        </w:div>
        <w:div w:id="336273503">
          <w:marLeft w:val="0"/>
          <w:marRight w:val="0"/>
          <w:marTop w:val="0"/>
          <w:marBottom w:val="0"/>
          <w:divBdr>
            <w:top w:val="none" w:sz="0" w:space="0" w:color="auto"/>
            <w:left w:val="none" w:sz="0" w:space="0" w:color="auto"/>
            <w:bottom w:val="none" w:sz="0" w:space="0" w:color="auto"/>
            <w:right w:val="none" w:sz="0" w:space="0" w:color="auto"/>
          </w:divBdr>
        </w:div>
        <w:div w:id="1653828415">
          <w:marLeft w:val="0"/>
          <w:marRight w:val="0"/>
          <w:marTop w:val="0"/>
          <w:marBottom w:val="0"/>
          <w:divBdr>
            <w:top w:val="none" w:sz="0" w:space="0" w:color="auto"/>
            <w:left w:val="none" w:sz="0" w:space="0" w:color="auto"/>
            <w:bottom w:val="none" w:sz="0" w:space="0" w:color="auto"/>
            <w:right w:val="none" w:sz="0" w:space="0" w:color="auto"/>
          </w:divBdr>
        </w:div>
        <w:div w:id="1733262469">
          <w:marLeft w:val="0"/>
          <w:marRight w:val="0"/>
          <w:marTop w:val="0"/>
          <w:marBottom w:val="0"/>
          <w:divBdr>
            <w:top w:val="none" w:sz="0" w:space="0" w:color="auto"/>
            <w:left w:val="none" w:sz="0" w:space="0" w:color="auto"/>
            <w:bottom w:val="none" w:sz="0" w:space="0" w:color="auto"/>
            <w:right w:val="none" w:sz="0" w:space="0" w:color="auto"/>
          </w:divBdr>
        </w:div>
        <w:div w:id="363750775">
          <w:marLeft w:val="0"/>
          <w:marRight w:val="0"/>
          <w:marTop w:val="0"/>
          <w:marBottom w:val="0"/>
          <w:divBdr>
            <w:top w:val="none" w:sz="0" w:space="0" w:color="auto"/>
            <w:left w:val="none" w:sz="0" w:space="0" w:color="auto"/>
            <w:bottom w:val="none" w:sz="0" w:space="0" w:color="auto"/>
            <w:right w:val="none" w:sz="0" w:space="0" w:color="auto"/>
          </w:divBdr>
        </w:div>
        <w:div w:id="98300341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15</Pages>
  <Words>5909</Words>
  <Characters>35455</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C:\Users\Marcin\Desktop\umowa od irenki.xps</vt:lpstr>
    </vt:vector>
  </TitlesOfParts>
  <Company/>
  <LinksUpToDate>false</LinksUpToDate>
  <CharactersWithSpaces>41282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C:\Users\Marcin\Desktop\umowa od irenki.xps</dc:title>
  <dc:creator>Marcin</dc:creator>
  <cp:lastModifiedBy>Renata Gawlik</cp:lastModifiedBy>
  <cp:revision>13</cp:revision>
  <cp:lastPrinted>2017-08-09T09:14:00Z</cp:lastPrinted>
  <dcterms:created xsi:type="dcterms:W3CDTF">2017-08-07T12:56:00Z</dcterms:created>
  <dcterms:modified xsi:type="dcterms:W3CDTF">2017-08-09T09:33:00Z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